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68A0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6A5FE4">
        <w:rPr>
          <w:rFonts w:ascii="Arial" w:hAnsi="Arial" w:cs="Arial"/>
          <w:b/>
          <w:sz w:val="32"/>
          <w:szCs w:val="32"/>
        </w:rPr>
        <w:t>7</w:t>
      </w:r>
    </w:p>
    <w:p w14:paraId="38B3A51B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6A5FE4">
        <w:rPr>
          <w:rFonts w:ascii="Arial" w:hAnsi="Arial" w:cs="Arial"/>
          <w:b/>
          <w:sz w:val="32"/>
          <w:szCs w:val="32"/>
        </w:rPr>
        <w:t>44N18</w:t>
      </w:r>
      <w:r w:rsidR="00C96CF6">
        <w:rPr>
          <w:rFonts w:ascii="Arial" w:hAnsi="Arial" w:cs="Arial"/>
          <w:b/>
          <w:sz w:val="32"/>
          <w:szCs w:val="32"/>
        </w:rPr>
        <w:t>/29</w:t>
      </w:r>
    </w:p>
    <w:p w14:paraId="5ED1D49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2D6D37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67B782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9BDA75D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BCA9F54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274F6628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2C0EE420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52526010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3D3C27BF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7CD8D5F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33B55E30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4FEB27C3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B6132E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AEA2082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72EDE03C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AC042C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2CCF869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06C3490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22957FF" w14:textId="77777777" w:rsidR="006A5FE4" w:rsidRPr="006A5FE4" w:rsidRDefault="006A5FE4" w:rsidP="006A5FE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A5FE4">
        <w:rPr>
          <w:rFonts w:ascii="Arial" w:hAnsi="Arial" w:cs="Arial"/>
          <w:b/>
          <w:bCs/>
          <w:sz w:val="22"/>
          <w:szCs w:val="22"/>
        </w:rPr>
        <w:t xml:space="preserve">pan Ing. Lukáš </w:t>
      </w:r>
      <w:proofErr w:type="gramStart"/>
      <w:r w:rsidRPr="006A5FE4">
        <w:rPr>
          <w:rFonts w:ascii="Arial" w:hAnsi="Arial" w:cs="Arial"/>
          <w:b/>
          <w:bCs/>
          <w:sz w:val="22"/>
          <w:szCs w:val="22"/>
        </w:rPr>
        <w:t>Pohan</w:t>
      </w:r>
      <w:proofErr w:type="gramEnd"/>
    </w:p>
    <w:p w14:paraId="4721A9C1" w14:textId="56178C96" w:rsidR="006A5FE4" w:rsidRPr="006A5FE4" w:rsidRDefault="006A5FE4" w:rsidP="006A5FE4">
      <w:pPr>
        <w:jc w:val="both"/>
        <w:rPr>
          <w:rFonts w:ascii="Arial" w:hAnsi="Arial" w:cs="Arial"/>
          <w:sz w:val="22"/>
          <w:szCs w:val="22"/>
        </w:rPr>
      </w:pPr>
      <w:r w:rsidRPr="006A5FE4">
        <w:rPr>
          <w:rFonts w:ascii="Arial" w:hAnsi="Arial" w:cs="Arial"/>
          <w:sz w:val="22"/>
          <w:szCs w:val="22"/>
        </w:rPr>
        <w:t xml:space="preserve">r. č. </w:t>
      </w:r>
      <w:r w:rsidR="00B531CF">
        <w:rPr>
          <w:rFonts w:ascii="Arial" w:hAnsi="Arial" w:cs="Arial"/>
          <w:sz w:val="22"/>
          <w:szCs w:val="22"/>
        </w:rPr>
        <w:t>XXXXXX/XXXX</w:t>
      </w:r>
    </w:p>
    <w:p w14:paraId="717A1BF7" w14:textId="77777777" w:rsidR="006A5FE4" w:rsidRPr="006A5FE4" w:rsidRDefault="006A5FE4" w:rsidP="006A5FE4">
      <w:pPr>
        <w:jc w:val="both"/>
        <w:rPr>
          <w:rFonts w:ascii="Arial" w:hAnsi="Arial" w:cs="Arial"/>
          <w:sz w:val="22"/>
          <w:szCs w:val="22"/>
        </w:rPr>
      </w:pPr>
      <w:r w:rsidRPr="006A5FE4">
        <w:rPr>
          <w:rFonts w:ascii="Arial" w:hAnsi="Arial" w:cs="Arial"/>
          <w:sz w:val="22"/>
          <w:szCs w:val="22"/>
        </w:rPr>
        <w:t>IČ 03708705</w:t>
      </w:r>
    </w:p>
    <w:p w14:paraId="748FBE2D" w14:textId="43ECEDB3" w:rsidR="002D41FD" w:rsidRPr="006A5FE4" w:rsidRDefault="006A5FE4" w:rsidP="006A5FE4">
      <w:pPr>
        <w:jc w:val="both"/>
        <w:rPr>
          <w:rFonts w:ascii="Arial" w:hAnsi="Arial" w:cs="Arial"/>
          <w:sz w:val="22"/>
          <w:szCs w:val="22"/>
        </w:rPr>
      </w:pPr>
      <w:r w:rsidRPr="006A5FE4">
        <w:rPr>
          <w:rFonts w:ascii="Arial" w:hAnsi="Arial" w:cs="Arial"/>
          <w:sz w:val="22"/>
          <w:szCs w:val="22"/>
        </w:rPr>
        <w:t xml:space="preserve">bytem </w:t>
      </w:r>
      <w:r w:rsidR="00B531CF">
        <w:rPr>
          <w:rFonts w:ascii="Arial" w:hAnsi="Arial" w:cs="Arial"/>
          <w:sz w:val="22"/>
          <w:szCs w:val="22"/>
        </w:rPr>
        <w:t>XXXXXXXX XX</w:t>
      </w:r>
      <w:r w:rsidRPr="006A5FE4">
        <w:rPr>
          <w:rFonts w:ascii="Arial" w:hAnsi="Arial" w:cs="Arial"/>
          <w:sz w:val="22"/>
          <w:szCs w:val="22"/>
        </w:rPr>
        <w:t>, Nejdek, PSČ 362 21</w:t>
      </w:r>
    </w:p>
    <w:p w14:paraId="497FB078" w14:textId="77777777" w:rsidR="006A5FE4" w:rsidRPr="00012682" w:rsidRDefault="006A5FE4" w:rsidP="006A5FE4">
      <w:pPr>
        <w:jc w:val="both"/>
        <w:rPr>
          <w:rFonts w:ascii="Arial" w:hAnsi="Arial" w:cs="Arial"/>
          <w:sz w:val="22"/>
          <w:szCs w:val="22"/>
        </w:rPr>
      </w:pPr>
    </w:p>
    <w:p w14:paraId="42A1C9A1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53C0FDC1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DD3ADE8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CC35A20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D6543FB" w14:textId="77777777" w:rsidR="009D0A91" w:rsidRPr="00012682" w:rsidRDefault="009D0A91">
      <w:pPr>
        <w:jc w:val="both"/>
        <w:rPr>
          <w:rFonts w:ascii="Arial" w:hAnsi="Arial" w:cs="Arial"/>
          <w:sz w:val="22"/>
          <w:szCs w:val="22"/>
        </w:rPr>
      </w:pPr>
    </w:p>
    <w:p w14:paraId="10EDE388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6A5FE4">
        <w:rPr>
          <w:rFonts w:ascii="Arial" w:hAnsi="Arial" w:cs="Arial"/>
          <w:sz w:val="22"/>
          <w:szCs w:val="22"/>
        </w:rPr>
        <w:t>7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6A5FE4">
        <w:rPr>
          <w:rFonts w:ascii="Arial" w:hAnsi="Arial" w:cs="Arial"/>
          <w:sz w:val="22"/>
          <w:szCs w:val="22"/>
        </w:rPr>
        <w:t>44N18</w:t>
      </w:r>
      <w:r w:rsidR="00C96CF6">
        <w:rPr>
          <w:rFonts w:ascii="Arial" w:hAnsi="Arial" w:cs="Arial"/>
          <w:sz w:val="22"/>
          <w:szCs w:val="22"/>
        </w:rPr>
        <w:t>/29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6A5FE4">
        <w:rPr>
          <w:rFonts w:ascii="Arial" w:hAnsi="Arial" w:cs="Arial"/>
          <w:sz w:val="22"/>
          <w:szCs w:val="22"/>
        </w:rPr>
        <w:t>30. 4. 2018</w:t>
      </w:r>
      <w:r w:rsidR="003A3E3D">
        <w:rPr>
          <w:rFonts w:ascii="Arial" w:hAnsi="Arial" w:cs="Arial"/>
          <w:sz w:val="22"/>
          <w:szCs w:val="22"/>
        </w:rPr>
        <w:t xml:space="preserve">, ve znění dodatku č. </w:t>
      </w:r>
      <w:r w:rsidR="006A5FE4">
        <w:rPr>
          <w:rFonts w:ascii="Arial" w:hAnsi="Arial" w:cs="Arial"/>
          <w:sz w:val="22"/>
          <w:szCs w:val="22"/>
        </w:rPr>
        <w:t>6</w:t>
      </w:r>
      <w:r w:rsidR="003A3E3D">
        <w:rPr>
          <w:rFonts w:ascii="Arial" w:hAnsi="Arial" w:cs="Arial"/>
          <w:sz w:val="22"/>
          <w:szCs w:val="22"/>
        </w:rPr>
        <w:t xml:space="preserve"> ze dne </w:t>
      </w:r>
      <w:r w:rsidR="006A5FE4">
        <w:rPr>
          <w:rFonts w:ascii="Arial" w:hAnsi="Arial" w:cs="Arial"/>
          <w:sz w:val="22"/>
          <w:szCs w:val="22"/>
        </w:rPr>
        <w:t>16. 9. 2022</w:t>
      </w:r>
      <w:r w:rsidR="007325D3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F91FF5">
        <w:rPr>
          <w:rFonts w:ascii="Arial" w:hAnsi="Arial" w:cs="Arial"/>
          <w:sz w:val="22"/>
          <w:szCs w:val="22"/>
        </w:rPr>
        <w:t>aktualizuje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113E88BD" w14:textId="77777777" w:rsidR="00001CB8" w:rsidRDefault="00001CB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107435" w14:textId="77777777" w:rsidR="007325D3" w:rsidRPr="00012682" w:rsidRDefault="007325D3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46DBE9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9E6C12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6A5FE4">
        <w:rPr>
          <w:rFonts w:ascii="Arial" w:hAnsi="Arial" w:cs="Arial"/>
          <w:iCs/>
          <w:sz w:val="22"/>
          <w:szCs w:val="22"/>
        </w:rPr>
        <w:t>1 341</w:t>
      </w:r>
      <w:r w:rsidR="009E6C12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6A5FE4">
        <w:rPr>
          <w:rFonts w:ascii="Arial" w:hAnsi="Arial" w:cs="Arial"/>
          <w:iCs/>
          <w:sz w:val="22"/>
          <w:szCs w:val="22"/>
        </w:rPr>
        <w:t>tisíctřistačtyřicetjedna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26F5E7F" w14:textId="77777777" w:rsidR="007325D3" w:rsidRDefault="007325D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891AB5" w14:textId="77777777" w:rsidR="00C96CF6" w:rsidRPr="00012682" w:rsidRDefault="00C96CF6" w:rsidP="00C96CF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převodu pozemků z PS č. </w:t>
      </w:r>
      <w:r w:rsidR="006A5FE4">
        <w:rPr>
          <w:rFonts w:ascii="Arial" w:hAnsi="Arial" w:cs="Arial"/>
          <w:sz w:val="22"/>
          <w:szCs w:val="22"/>
        </w:rPr>
        <w:t>24N15</w:t>
      </w:r>
      <w:r>
        <w:rPr>
          <w:rFonts w:ascii="Arial" w:hAnsi="Arial" w:cs="Arial"/>
          <w:sz w:val="22"/>
          <w:szCs w:val="22"/>
        </w:rPr>
        <w:t xml:space="preserve">/29 </w:t>
      </w:r>
      <w:r w:rsidR="00145573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na částku</w:t>
      </w:r>
      <w:r w:rsidR="006A5FE4">
        <w:rPr>
          <w:rFonts w:ascii="Arial" w:hAnsi="Arial" w:cs="Arial"/>
          <w:sz w:val="22"/>
          <w:szCs w:val="22"/>
        </w:rPr>
        <w:t xml:space="preserve">         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6A5FE4">
        <w:rPr>
          <w:rFonts w:ascii="Arial" w:hAnsi="Arial" w:cs="Arial"/>
          <w:b/>
          <w:bCs/>
          <w:sz w:val="22"/>
          <w:szCs w:val="22"/>
        </w:rPr>
        <w:t xml:space="preserve">12 </w:t>
      </w:r>
      <w:r w:rsidR="00783258">
        <w:rPr>
          <w:rFonts w:ascii="Arial" w:hAnsi="Arial" w:cs="Arial"/>
          <w:b/>
          <w:bCs/>
          <w:sz w:val="22"/>
          <w:szCs w:val="22"/>
        </w:rPr>
        <w:t>402</w:t>
      </w:r>
      <w:r w:rsidRPr="00D6216E">
        <w:rPr>
          <w:rFonts w:ascii="Arial" w:hAnsi="Arial" w:cs="Arial"/>
          <w:b/>
          <w:bCs/>
          <w:sz w:val="22"/>
          <w:szCs w:val="22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A5FE4">
        <w:rPr>
          <w:rFonts w:ascii="Arial" w:hAnsi="Arial" w:cs="Arial"/>
          <w:sz w:val="22"/>
          <w:szCs w:val="22"/>
        </w:rPr>
        <w:t>dvanácttisíc</w:t>
      </w:r>
      <w:r w:rsidR="00783258">
        <w:rPr>
          <w:rFonts w:ascii="Arial" w:hAnsi="Arial" w:cs="Arial"/>
          <w:sz w:val="22"/>
          <w:szCs w:val="22"/>
        </w:rPr>
        <w:t>čtyřistadva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57D27329" w14:textId="77777777" w:rsidR="001319CB" w:rsidRDefault="001319CB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98CAD4" w14:textId="77777777" w:rsidR="00C96CF6" w:rsidRPr="00D6216E" w:rsidRDefault="00C96CF6" w:rsidP="00C96CF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Předmět pachtu se rozšiřuje o nemovité věci uvedené v 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příloze  -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D6216E">
        <w:rPr>
          <w:rFonts w:ascii="Arial" w:hAnsi="Arial" w:cs="Arial"/>
          <w:i w:val="0"/>
          <w:iCs w:val="0"/>
          <w:sz w:val="22"/>
          <w:szCs w:val="22"/>
        </w:rPr>
        <w:t>příloha pachtovní smlouvy.</w:t>
      </w:r>
    </w:p>
    <w:p w14:paraId="63AA062C" w14:textId="77777777" w:rsidR="00C96CF6" w:rsidRPr="00012682" w:rsidRDefault="00C96CF6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BBBA0D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1319CB">
        <w:rPr>
          <w:rFonts w:ascii="Arial" w:hAnsi="Arial" w:cs="Arial"/>
          <w:sz w:val="22"/>
          <w:szCs w:val="22"/>
        </w:rPr>
        <w:t xml:space="preserve"> 1. 10. </w:t>
      </w:r>
      <w:r w:rsidR="00C96CF6"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6A5FE4">
        <w:rPr>
          <w:rFonts w:ascii="Arial" w:hAnsi="Arial" w:cs="Arial"/>
          <w:b/>
          <w:bCs/>
          <w:sz w:val="22"/>
          <w:szCs w:val="22"/>
          <w:u w:val="single"/>
        </w:rPr>
        <w:t>5</w:t>
      </w:r>
      <w:proofErr w:type="gramEnd"/>
      <w:r w:rsidR="006A5F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83258">
        <w:rPr>
          <w:rFonts w:ascii="Arial" w:hAnsi="Arial" w:cs="Arial"/>
          <w:b/>
          <w:bCs/>
          <w:sz w:val="22"/>
          <w:szCs w:val="22"/>
          <w:u w:val="single"/>
        </w:rPr>
        <w:t>715</w:t>
      </w:r>
      <w:r w:rsidR="001319CB" w:rsidRPr="001319CB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A5FE4">
        <w:rPr>
          <w:rFonts w:ascii="Arial" w:hAnsi="Arial" w:cs="Arial"/>
          <w:sz w:val="22"/>
          <w:szCs w:val="22"/>
        </w:rPr>
        <w:t>pěttisíc</w:t>
      </w:r>
      <w:r w:rsidR="00783258">
        <w:rPr>
          <w:rFonts w:ascii="Arial" w:hAnsi="Arial" w:cs="Arial"/>
          <w:sz w:val="22"/>
          <w:szCs w:val="22"/>
        </w:rPr>
        <w:t>sedmsetpatnáct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18DD4610" w14:textId="77777777" w:rsidR="00141CDC" w:rsidRPr="00012682" w:rsidRDefault="00141C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59645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</w:t>
      </w:r>
      <w:r w:rsidRPr="00A237BD">
        <w:rPr>
          <w:rFonts w:ascii="Arial" w:hAnsi="Arial" w:cs="Arial"/>
          <w:sz w:val="22"/>
          <w:szCs w:val="22"/>
        </w:rPr>
        <w:lastRenderedPageBreak/>
        <w:t xml:space="preserve">smlouvě tak, že skončí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propachtované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4BF2D9B0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E962242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AD1858" w14:textId="77777777" w:rsidR="009D0FCE" w:rsidRPr="00012682" w:rsidRDefault="003A3E3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0B3BD1">
        <w:rPr>
          <w:b w:val="0"/>
          <w:bCs w:val="0"/>
          <w:sz w:val="22"/>
          <w:szCs w:val="22"/>
        </w:rPr>
        <w:t>7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2B8B9DB2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62D7235" w14:textId="77777777" w:rsidR="00C96CF6" w:rsidRPr="00012682" w:rsidRDefault="00145573" w:rsidP="00C96CF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C96CF6"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="00C96CF6" w:rsidRPr="00735BB5">
        <w:rPr>
          <w:rFonts w:ascii="Arial" w:hAnsi="Arial" w:cs="Arial"/>
          <w:bCs/>
          <w:sz w:val="22"/>
          <w:szCs w:val="22"/>
        </w:rPr>
        <w:t xml:space="preserve">účinnosti dnem 1. </w:t>
      </w:r>
      <w:r w:rsidR="000B3BD1">
        <w:rPr>
          <w:rFonts w:ascii="Arial" w:hAnsi="Arial" w:cs="Arial"/>
          <w:bCs/>
          <w:sz w:val="22"/>
          <w:szCs w:val="22"/>
        </w:rPr>
        <w:t>6</w:t>
      </w:r>
      <w:r w:rsidR="00C96CF6" w:rsidRPr="00735BB5">
        <w:rPr>
          <w:rFonts w:ascii="Arial" w:hAnsi="Arial" w:cs="Arial"/>
          <w:bCs/>
          <w:sz w:val="22"/>
          <w:szCs w:val="22"/>
        </w:rPr>
        <w:t xml:space="preserve">. </w:t>
      </w:r>
      <w:r w:rsidR="00C96CF6">
        <w:rPr>
          <w:rFonts w:ascii="Arial" w:hAnsi="Arial" w:cs="Arial"/>
          <w:bCs/>
          <w:sz w:val="22"/>
          <w:szCs w:val="22"/>
        </w:rPr>
        <w:t>2025</w:t>
      </w:r>
      <w:r w:rsidR="00C96CF6">
        <w:rPr>
          <w:rFonts w:ascii="Arial" w:hAnsi="Arial" w:cs="Arial"/>
          <w:b w:val="0"/>
          <w:sz w:val="22"/>
          <w:szCs w:val="22"/>
        </w:rPr>
        <w:t>,</w:t>
      </w:r>
      <w:r w:rsidR="00C96CF6"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8832C1A" w14:textId="77777777" w:rsidR="00C96CF6" w:rsidRPr="00012682" w:rsidRDefault="00C96CF6" w:rsidP="00C96CF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B3FBAEA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6F251D6" w14:textId="77777777" w:rsidR="004868E7" w:rsidRPr="00012682" w:rsidRDefault="003A3E3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493A6CBD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6A5B03" w14:textId="77777777" w:rsidR="002D41FD" w:rsidRPr="00012682" w:rsidRDefault="003A3E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8325F73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F84A50E" w14:textId="420854A1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B531CF">
        <w:rPr>
          <w:rFonts w:ascii="Arial" w:hAnsi="Arial" w:cs="Arial"/>
          <w:sz w:val="22"/>
          <w:szCs w:val="22"/>
        </w:rPr>
        <w:t>16. 5. 2025</w:t>
      </w:r>
    </w:p>
    <w:p w14:paraId="2EBCE19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F27B0C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0B5A858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40820F1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26E4A9C0" w14:textId="77777777" w:rsidR="003A3E3D" w:rsidRPr="00012682" w:rsidRDefault="003A3E3D">
      <w:pPr>
        <w:jc w:val="both"/>
        <w:rPr>
          <w:rFonts w:ascii="Arial" w:hAnsi="Arial" w:cs="Arial"/>
          <w:sz w:val="22"/>
          <w:szCs w:val="22"/>
        </w:rPr>
      </w:pPr>
    </w:p>
    <w:p w14:paraId="2D50E951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413959B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4E5F123B" w14:textId="77777777" w:rsidR="00566CAF" w:rsidRPr="007C6F44" w:rsidRDefault="00566CAF" w:rsidP="00566CAF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1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F91FF5">
        <w:rPr>
          <w:rFonts w:ascii="Arial" w:hAnsi="Arial" w:cs="Arial"/>
          <w:sz w:val="22"/>
          <w:szCs w:val="22"/>
        </w:rPr>
        <w:t xml:space="preserve">Ing. </w:t>
      </w:r>
      <w:r w:rsidR="000B3BD1">
        <w:rPr>
          <w:rFonts w:ascii="Arial" w:hAnsi="Arial" w:cs="Arial"/>
          <w:sz w:val="22"/>
          <w:szCs w:val="22"/>
        </w:rPr>
        <w:t xml:space="preserve">Lukáš </w:t>
      </w:r>
      <w:proofErr w:type="gramStart"/>
      <w:r w:rsidR="000B3BD1">
        <w:rPr>
          <w:rFonts w:ascii="Arial" w:hAnsi="Arial" w:cs="Arial"/>
          <w:sz w:val="22"/>
          <w:szCs w:val="22"/>
        </w:rPr>
        <w:t>Pohan</w:t>
      </w:r>
      <w:proofErr w:type="gramEnd"/>
    </w:p>
    <w:p w14:paraId="304B40BE" w14:textId="77777777" w:rsidR="00566CAF" w:rsidRPr="007C6F44" w:rsidRDefault="00566CAF" w:rsidP="00566CA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</w:p>
    <w:p w14:paraId="51FF94A9" w14:textId="77777777" w:rsidR="00566CAF" w:rsidRPr="007C6F44" w:rsidRDefault="00566CAF" w:rsidP="00566CA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</w:p>
    <w:bookmarkEnd w:id="1"/>
    <w:p w14:paraId="54F6F6DA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168F2C5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523646C8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074650FC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2F9D7D5C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47DEF389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4F31A2B0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3E3B2490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7DF66DFE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71E6A6A0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389343FB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04A3D7C4" w14:textId="77777777" w:rsidR="003A3E3D" w:rsidRDefault="003A3E3D" w:rsidP="005F7A40">
      <w:pPr>
        <w:jc w:val="both"/>
        <w:rPr>
          <w:rFonts w:ascii="Arial" w:hAnsi="Arial" w:cs="Arial"/>
          <w:bCs/>
        </w:rPr>
      </w:pPr>
    </w:p>
    <w:p w14:paraId="1C993D0B" w14:textId="77777777" w:rsidR="000B3BD1" w:rsidRDefault="000B3BD1" w:rsidP="005F7A40">
      <w:pPr>
        <w:jc w:val="both"/>
        <w:rPr>
          <w:rFonts w:ascii="Arial" w:hAnsi="Arial" w:cs="Arial"/>
          <w:bCs/>
        </w:rPr>
      </w:pPr>
    </w:p>
    <w:p w14:paraId="3DC7835F" w14:textId="77777777" w:rsidR="000B3BD1" w:rsidRDefault="000B3BD1" w:rsidP="005F7A40">
      <w:pPr>
        <w:jc w:val="both"/>
        <w:rPr>
          <w:rFonts w:ascii="Arial" w:hAnsi="Arial" w:cs="Arial"/>
          <w:bCs/>
        </w:rPr>
      </w:pPr>
    </w:p>
    <w:p w14:paraId="2A07AC14" w14:textId="77777777" w:rsidR="000B3BD1" w:rsidRDefault="000B3BD1" w:rsidP="005F7A40">
      <w:pPr>
        <w:jc w:val="both"/>
        <w:rPr>
          <w:rFonts w:ascii="Arial" w:hAnsi="Arial" w:cs="Arial"/>
          <w:bCs/>
        </w:rPr>
      </w:pPr>
    </w:p>
    <w:p w14:paraId="03614992" w14:textId="77777777" w:rsidR="003A3E3D" w:rsidRDefault="003A3E3D" w:rsidP="005F7A40">
      <w:pPr>
        <w:jc w:val="both"/>
        <w:rPr>
          <w:rFonts w:ascii="Arial" w:hAnsi="Arial" w:cs="Arial"/>
          <w:bCs/>
        </w:rPr>
      </w:pPr>
    </w:p>
    <w:p w14:paraId="46501266" w14:textId="77777777" w:rsidR="003A3E3D" w:rsidRPr="00012682" w:rsidRDefault="003A3E3D" w:rsidP="005F7A40">
      <w:pPr>
        <w:jc w:val="both"/>
        <w:rPr>
          <w:rFonts w:ascii="Arial" w:hAnsi="Arial" w:cs="Arial"/>
          <w:bCs/>
        </w:rPr>
      </w:pPr>
    </w:p>
    <w:p w14:paraId="08DE9AEA" w14:textId="77777777" w:rsidR="00141CDC" w:rsidRDefault="00141CDC" w:rsidP="00566CAF">
      <w:pPr>
        <w:jc w:val="both"/>
        <w:rPr>
          <w:rFonts w:ascii="Arial" w:hAnsi="Arial" w:cs="Arial"/>
          <w:bCs/>
        </w:rPr>
      </w:pPr>
      <w:bookmarkStart w:id="2" w:name="_Hlk29998046"/>
    </w:p>
    <w:p w14:paraId="5EE9BDE6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r w:rsidRPr="00147002">
        <w:rPr>
          <w:rFonts w:ascii="Arial" w:hAnsi="Arial" w:cs="Arial"/>
          <w:bCs/>
        </w:rPr>
        <w:t>Za správnost: Naďa Boorová</w:t>
      </w:r>
    </w:p>
    <w:p w14:paraId="482717EA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1ECD5369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2"/>
    <w:p w14:paraId="4605B019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63417776" w14:textId="77777777" w:rsidR="003A3E3D" w:rsidRDefault="003A3E3D" w:rsidP="00566CAF">
      <w:pPr>
        <w:jc w:val="both"/>
        <w:rPr>
          <w:rFonts w:ascii="Arial" w:hAnsi="Arial" w:cs="Arial"/>
          <w:sz w:val="22"/>
          <w:szCs w:val="22"/>
        </w:rPr>
      </w:pPr>
    </w:p>
    <w:p w14:paraId="6190D58A" w14:textId="77777777" w:rsidR="001519ED" w:rsidRDefault="001519ED" w:rsidP="00566CAF">
      <w:pPr>
        <w:jc w:val="both"/>
        <w:rPr>
          <w:rFonts w:ascii="Arial" w:hAnsi="Arial" w:cs="Arial"/>
          <w:sz w:val="22"/>
          <w:szCs w:val="22"/>
        </w:rPr>
      </w:pPr>
    </w:p>
    <w:p w14:paraId="0C5CE9A6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37C48F7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32080665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78EA2249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932434E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84CD9AF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2747D9F4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0A813525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9E07534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52FD1E89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141CDC">
      <w:headerReference w:type="default" r:id="rId11"/>
      <w:footerReference w:type="default" r:id="rId12"/>
      <w:pgSz w:w="11906" w:h="16838"/>
      <w:pgMar w:top="737" w:right="1418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2220" w14:textId="77777777" w:rsidR="00EA570D" w:rsidRDefault="00EA570D">
      <w:r>
        <w:separator/>
      </w:r>
    </w:p>
  </w:endnote>
  <w:endnote w:type="continuationSeparator" w:id="0">
    <w:p w14:paraId="1DFD1B6C" w14:textId="77777777" w:rsidR="00EA570D" w:rsidRDefault="00EA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1C7DC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BFCC9" w14:textId="77777777" w:rsidR="00EA570D" w:rsidRDefault="00EA570D">
      <w:r>
        <w:separator/>
      </w:r>
    </w:p>
  </w:footnote>
  <w:footnote w:type="continuationSeparator" w:id="0">
    <w:p w14:paraId="132E201C" w14:textId="77777777" w:rsidR="00EA570D" w:rsidRDefault="00EA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63CF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2477C1">
      <w:rPr>
        <w:rFonts w:ascii="Arial" w:hAnsi="Arial" w:cs="Arial"/>
        <w:sz w:val="22"/>
        <w:szCs w:val="22"/>
      </w:rPr>
      <w:t xml:space="preserve"> </w:t>
    </w:r>
    <w:r w:rsidR="00B3426D" w:rsidRPr="00B3426D">
      <w:rPr>
        <w:rFonts w:ascii="Arial" w:hAnsi="Arial" w:cs="Arial"/>
        <w:sz w:val="22"/>
        <w:szCs w:val="22"/>
      </w:rPr>
      <w:t>spuess98002a04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0B5A4C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2477C1">
      <w:rPr>
        <w:rFonts w:ascii="Arial" w:hAnsi="Arial" w:cs="Arial"/>
        <w:sz w:val="22"/>
        <w:szCs w:val="22"/>
      </w:rPr>
      <w:t xml:space="preserve"> </w:t>
    </w:r>
    <w:r w:rsidR="00B3426D" w:rsidRPr="00B3426D">
      <w:rPr>
        <w:rFonts w:ascii="Arial" w:hAnsi="Arial" w:cs="Arial"/>
        <w:sz w:val="22"/>
        <w:szCs w:val="22"/>
      </w:rPr>
      <w:t>SPU 148019/2025/129/</w:t>
    </w:r>
    <w:proofErr w:type="spellStart"/>
    <w:r w:rsidR="00B3426D" w:rsidRPr="00B3426D">
      <w:rPr>
        <w:rFonts w:ascii="Arial" w:hAnsi="Arial" w:cs="Arial"/>
        <w:sz w:val="22"/>
        <w:szCs w:val="22"/>
      </w:rPr>
      <w:t>Boo</w:t>
    </w:r>
    <w:proofErr w:type="spellEnd"/>
    <w:r w:rsidR="00B3426D" w:rsidRPr="00B3426D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969481">
    <w:abstractNumId w:val="0"/>
  </w:num>
  <w:num w:numId="2" w16cid:durableId="1244418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B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B3BD1"/>
    <w:rsid w:val="000B5A4C"/>
    <w:rsid w:val="000D7166"/>
    <w:rsid w:val="000F3C74"/>
    <w:rsid w:val="00102D7E"/>
    <w:rsid w:val="0010690D"/>
    <w:rsid w:val="00114EB8"/>
    <w:rsid w:val="00122535"/>
    <w:rsid w:val="00130D8D"/>
    <w:rsid w:val="001319CB"/>
    <w:rsid w:val="001348FD"/>
    <w:rsid w:val="00135E77"/>
    <w:rsid w:val="001368E5"/>
    <w:rsid w:val="00141CDC"/>
    <w:rsid w:val="00145573"/>
    <w:rsid w:val="001503AA"/>
    <w:rsid w:val="001519ED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77C1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0274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3E3D"/>
    <w:rsid w:val="003A46C1"/>
    <w:rsid w:val="003A55A2"/>
    <w:rsid w:val="003B08DA"/>
    <w:rsid w:val="003B2319"/>
    <w:rsid w:val="003C0E44"/>
    <w:rsid w:val="003F5321"/>
    <w:rsid w:val="003F7FFB"/>
    <w:rsid w:val="00400BB7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2072"/>
    <w:rsid w:val="004C4082"/>
    <w:rsid w:val="004D3AFE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67EE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A5FE4"/>
    <w:rsid w:val="006B34E1"/>
    <w:rsid w:val="006B6957"/>
    <w:rsid w:val="006B79D9"/>
    <w:rsid w:val="006C561C"/>
    <w:rsid w:val="006E03A9"/>
    <w:rsid w:val="007020B6"/>
    <w:rsid w:val="00714374"/>
    <w:rsid w:val="00730718"/>
    <w:rsid w:val="007325D3"/>
    <w:rsid w:val="007336EC"/>
    <w:rsid w:val="00733707"/>
    <w:rsid w:val="00742469"/>
    <w:rsid w:val="0075166B"/>
    <w:rsid w:val="007701F3"/>
    <w:rsid w:val="00770663"/>
    <w:rsid w:val="00771211"/>
    <w:rsid w:val="00783258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44444"/>
    <w:rsid w:val="00855152"/>
    <w:rsid w:val="008579BF"/>
    <w:rsid w:val="008604FC"/>
    <w:rsid w:val="00873C86"/>
    <w:rsid w:val="008815A8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55EFD"/>
    <w:rsid w:val="00960FB2"/>
    <w:rsid w:val="0096242A"/>
    <w:rsid w:val="00970315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A91"/>
    <w:rsid w:val="009D0CB8"/>
    <w:rsid w:val="009D0FCE"/>
    <w:rsid w:val="009E6C12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C82"/>
    <w:rsid w:val="00AF7BCA"/>
    <w:rsid w:val="00B03572"/>
    <w:rsid w:val="00B146F4"/>
    <w:rsid w:val="00B25530"/>
    <w:rsid w:val="00B31E60"/>
    <w:rsid w:val="00B3426D"/>
    <w:rsid w:val="00B34F9C"/>
    <w:rsid w:val="00B40406"/>
    <w:rsid w:val="00B4090C"/>
    <w:rsid w:val="00B46632"/>
    <w:rsid w:val="00B531CF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96CF6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A570D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1FF5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39C7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FEBFE55"/>
  <w15:chartTrackingRefBased/>
  <w15:docId w15:val="{281B2586-5AC9-4EB2-B906-2A1F1480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9E6C12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A895274-6C8C-40CF-A5D9-AA4E01DDE7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2025-05-16T08:41:00Z</dcterms:created>
  <dcterms:modified xsi:type="dcterms:W3CDTF">2025-05-16T08:41:00Z</dcterms:modified>
</cp:coreProperties>
</file>