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34CB1" w14:textId="26C9C713" w:rsidR="00D51B47" w:rsidRDefault="00D51B4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65724A6" wp14:editId="173F785B">
                <wp:simplePos x="0" y="0"/>
                <wp:positionH relativeFrom="column">
                  <wp:posOffset>2734310</wp:posOffset>
                </wp:positionH>
                <wp:positionV relativeFrom="paragraph">
                  <wp:posOffset>106680</wp:posOffset>
                </wp:positionV>
                <wp:extent cx="2360930" cy="1404620"/>
                <wp:effectExtent l="0" t="0" r="635" b="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01D03" w14:textId="7F282018" w:rsidR="00D51B47" w:rsidRPr="00D51B47" w:rsidRDefault="00D51B47" w:rsidP="00D51B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Proxima Nova Light" w:hAnsi="Proxima Nova Light"/>
                                <w:color w:val="0047BB"/>
                                <w:sz w:val="18"/>
                                <w:szCs w:val="18"/>
                                <w14:numForm w14:val="oldStyle"/>
                              </w:rPr>
                            </w:pPr>
                            <w:r w:rsidRPr="00D51B47">
                              <w:rPr>
                                <w:rFonts w:ascii="Proxima Nova Light" w:hAnsi="Proxima Nova Light"/>
                                <w:color w:val="0047BB"/>
                                <w:sz w:val="18"/>
                                <w:szCs w:val="18"/>
                                <w14:numForm w14:val="oldStyle"/>
                              </w:rPr>
                              <w:t xml:space="preserve">IČ </w:t>
                            </w:r>
                            <w:r w:rsidR="00F47923">
                              <w:rPr>
                                <w:rFonts w:ascii="Proxima Nova Light" w:hAnsi="Proxima Nova Light"/>
                                <w:color w:val="0047BB"/>
                                <w:sz w:val="18"/>
                                <w:szCs w:val="18"/>
                                <w14:numForm w14:val="oldStyle"/>
                              </w:rPr>
                              <w:t>0</w:t>
                            </w:r>
                            <w:r w:rsidR="00C97CF5">
                              <w:rPr>
                                <w:rFonts w:ascii="Proxima Nova Light" w:hAnsi="Proxima Nova Light"/>
                                <w:color w:val="0047BB"/>
                                <w:sz w:val="18"/>
                                <w:szCs w:val="18"/>
                                <w14:numForm w14:val="oldStyle"/>
                              </w:rPr>
                              <w:t>8040974</w:t>
                            </w:r>
                            <w:r w:rsidRPr="00D51B47">
                              <w:rPr>
                                <w:rFonts w:ascii="Proxima Nova Light" w:hAnsi="Proxima Nova Light"/>
                                <w:color w:val="0047BB"/>
                                <w:sz w:val="18"/>
                                <w:szCs w:val="18"/>
                                <w14:numForm w14:val="oldStyle"/>
                              </w:rPr>
                              <w:t>, DIČ CZ</w:t>
                            </w:r>
                            <w:r w:rsidR="00C97CF5">
                              <w:rPr>
                                <w:rFonts w:ascii="Proxima Nova Light" w:hAnsi="Proxima Nova Light"/>
                                <w:color w:val="0047BB"/>
                                <w:sz w:val="18"/>
                                <w:szCs w:val="18"/>
                                <w14:numForm w14:val="oldStyle"/>
                              </w:rPr>
                              <w:t>08040974</w:t>
                            </w:r>
                          </w:p>
                          <w:p w14:paraId="0E75AAB3" w14:textId="77777777" w:rsidR="00D51B47" w:rsidRPr="00D51B47" w:rsidRDefault="00D51B47" w:rsidP="00D51B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Proxima Nova Light" w:hAnsi="Proxima Nova Light"/>
                                <w:color w:val="0047BB"/>
                                <w:sz w:val="18"/>
                                <w:szCs w:val="18"/>
                                <w14:numForm w14:val="oldStyle"/>
                              </w:rPr>
                            </w:pPr>
                            <w:r w:rsidRPr="00D51B47">
                              <w:rPr>
                                <w:rFonts w:ascii="Proxima Nova Light" w:hAnsi="Proxima Nova Light"/>
                                <w:color w:val="0047BB"/>
                                <w:sz w:val="18"/>
                                <w:szCs w:val="18"/>
                                <w14:numForm w14:val="oldStyle"/>
                              </w:rPr>
                              <w:t>Obchodní rejstřík: Krajský soud v Plzni,</w:t>
                            </w:r>
                          </w:p>
                          <w:p w14:paraId="7E8CC901" w14:textId="568A0198" w:rsidR="00D51B47" w:rsidRPr="00D51B47" w:rsidRDefault="00D51B47" w:rsidP="00D51B47">
                            <w:pPr>
                              <w:rPr>
                                <w:rFonts w:ascii="Proxima Nova Light" w:hAnsi="Proxima Nova Light"/>
                                <w:color w:val="0047BB"/>
                                <w:sz w:val="18"/>
                                <w:szCs w:val="18"/>
                                <w14:numForm w14:val="oldStyle"/>
                              </w:rPr>
                            </w:pPr>
                            <w:r w:rsidRPr="00D51B47">
                              <w:rPr>
                                <w:rFonts w:ascii="Proxima Nova Light" w:hAnsi="Proxima Nova Light"/>
                                <w:color w:val="0047BB"/>
                                <w:sz w:val="18"/>
                                <w:szCs w:val="18"/>
                                <w14:numForm w14:val="oldStyle"/>
                              </w:rPr>
                              <w:t xml:space="preserve">oddíl C, vložka </w:t>
                            </w:r>
                            <w:r w:rsidR="00DE721C">
                              <w:rPr>
                                <w:rFonts w:ascii="Proxima Nova Light" w:hAnsi="Proxima Nova Light"/>
                                <w:color w:val="0047BB"/>
                                <w:sz w:val="18"/>
                                <w:szCs w:val="18"/>
                                <w14:numForm w14:val="oldStyle"/>
                              </w:rPr>
                              <w:t>37673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5724A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15.3pt;margin-top:8.4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n&#10;pFu74AAAAAoBAAAPAAAAAAAAAAAAAAAAAGgEAABkcnMvZG93bnJldi54bWxQSwUGAAAAAAQABADz&#10;AAAAdQUAAAAA&#10;" stroked="f">
                <v:textbox style="mso-fit-shape-to-text:t">
                  <w:txbxContent>
                    <w:p w14:paraId="1A501D03" w14:textId="7F282018" w:rsidR="00D51B47" w:rsidRPr="00D51B47" w:rsidRDefault="00D51B47" w:rsidP="00D51B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Proxima Nova Light" w:hAnsi="Proxima Nova Light"/>
                          <w:color w:val="0047BB"/>
                          <w:sz w:val="18"/>
                          <w:szCs w:val="18"/>
                          <w14:numForm w14:val="oldStyle"/>
                        </w:rPr>
                      </w:pPr>
                      <w:r w:rsidRPr="00D51B47">
                        <w:rPr>
                          <w:rFonts w:ascii="Proxima Nova Light" w:hAnsi="Proxima Nova Light"/>
                          <w:color w:val="0047BB"/>
                          <w:sz w:val="18"/>
                          <w:szCs w:val="18"/>
                          <w14:numForm w14:val="oldStyle"/>
                        </w:rPr>
                        <w:t xml:space="preserve">IČ </w:t>
                      </w:r>
                      <w:r w:rsidR="00F47923">
                        <w:rPr>
                          <w:rFonts w:ascii="Proxima Nova Light" w:hAnsi="Proxima Nova Light"/>
                          <w:color w:val="0047BB"/>
                          <w:sz w:val="18"/>
                          <w:szCs w:val="18"/>
                          <w14:numForm w14:val="oldStyle"/>
                        </w:rPr>
                        <w:t>0</w:t>
                      </w:r>
                      <w:r w:rsidR="00C97CF5">
                        <w:rPr>
                          <w:rFonts w:ascii="Proxima Nova Light" w:hAnsi="Proxima Nova Light"/>
                          <w:color w:val="0047BB"/>
                          <w:sz w:val="18"/>
                          <w:szCs w:val="18"/>
                          <w14:numForm w14:val="oldStyle"/>
                        </w:rPr>
                        <w:t>8040974</w:t>
                      </w:r>
                      <w:r w:rsidRPr="00D51B47">
                        <w:rPr>
                          <w:rFonts w:ascii="Proxima Nova Light" w:hAnsi="Proxima Nova Light"/>
                          <w:color w:val="0047BB"/>
                          <w:sz w:val="18"/>
                          <w:szCs w:val="18"/>
                          <w14:numForm w14:val="oldStyle"/>
                        </w:rPr>
                        <w:t>, DIČ CZ</w:t>
                      </w:r>
                      <w:r w:rsidR="00C97CF5">
                        <w:rPr>
                          <w:rFonts w:ascii="Proxima Nova Light" w:hAnsi="Proxima Nova Light"/>
                          <w:color w:val="0047BB"/>
                          <w:sz w:val="18"/>
                          <w:szCs w:val="18"/>
                          <w14:numForm w14:val="oldStyle"/>
                        </w:rPr>
                        <w:t>08040974</w:t>
                      </w:r>
                    </w:p>
                    <w:p w14:paraId="0E75AAB3" w14:textId="77777777" w:rsidR="00D51B47" w:rsidRPr="00D51B47" w:rsidRDefault="00D51B47" w:rsidP="00D51B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Proxima Nova Light" w:hAnsi="Proxima Nova Light"/>
                          <w:color w:val="0047BB"/>
                          <w:sz w:val="18"/>
                          <w:szCs w:val="18"/>
                          <w14:numForm w14:val="oldStyle"/>
                        </w:rPr>
                      </w:pPr>
                      <w:r w:rsidRPr="00D51B47">
                        <w:rPr>
                          <w:rFonts w:ascii="Proxima Nova Light" w:hAnsi="Proxima Nova Light"/>
                          <w:color w:val="0047BB"/>
                          <w:sz w:val="18"/>
                          <w:szCs w:val="18"/>
                          <w14:numForm w14:val="oldStyle"/>
                        </w:rPr>
                        <w:t>Obchodní rejstřík: Krajský soud v Plzni,</w:t>
                      </w:r>
                    </w:p>
                    <w:p w14:paraId="7E8CC901" w14:textId="568A0198" w:rsidR="00D51B47" w:rsidRPr="00D51B47" w:rsidRDefault="00D51B47" w:rsidP="00D51B47">
                      <w:pPr>
                        <w:rPr>
                          <w:rFonts w:ascii="Proxima Nova Light" w:hAnsi="Proxima Nova Light"/>
                          <w:color w:val="0047BB"/>
                          <w:sz w:val="18"/>
                          <w:szCs w:val="18"/>
                          <w14:numForm w14:val="oldStyle"/>
                        </w:rPr>
                      </w:pPr>
                      <w:r w:rsidRPr="00D51B47">
                        <w:rPr>
                          <w:rFonts w:ascii="Proxima Nova Light" w:hAnsi="Proxima Nova Light"/>
                          <w:color w:val="0047BB"/>
                          <w:sz w:val="18"/>
                          <w:szCs w:val="18"/>
                          <w14:numForm w14:val="oldStyle"/>
                        </w:rPr>
                        <w:t xml:space="preserve">oddíl C, vložka </w:t>
                      </w:r>
                      <w:r w:rsidR="00DE721C">
                        <w:rPr>
                          <w:rFonts w:ascii="Proxima Nova Light" w:hAnsi="Proxima Nova Light"/>
                          <w:color w:val="0047BB"/>
                          <w:sz w:val="18"/>
                          <w:szCs w:val="18"/>
                          <w14:numForm w14:val="oldStyle"/>
                        </w:rPr>
                        <w:t>37673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D63B99D" wp14:editId="39B8AEDD">
                <wp:simplePos x="0" y="0"/>
                <wp:positionH relativeFrom="column">
                  <wp:posOffset>154305</wp:posOffset>
                </wp:positionH>
                <wp:positionV relativeFrom="paragraph">
                  <wp:posOffset>109855</wp:posOffset>
                </wp:positionV>
                <wp:extent cx="2360930" cy="1404620"/>
                <wp:effectExtent l="0" t="0" r="63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8E6F9" w14:textId="7A16C0EF" w:rsidR="00D51B47" w:rsidRPr="00D51B47" w:rsidRDefault="00D51B47" w:rsidP="00D51B47">
                            <w:pPr>
                              <w:rPr>
                                <w:rFonts w:ascii="Proxima Nova Light" w:hAnsi="Proxima Nova Light"/>
                                <w:sz w:val="18"/>
                                <w:szCs w:val="18"/>
                                <w14:numForm w14:val="oldStyle"/>
                              </w:rPr>
                            </w:pPr>
                            <w:r w:rsidRPr="00D51B47">
                              <w:rPr>
                                <w:rFonts w:ascii="Proxima Nova Light" w:hAnsi="Proxima Nova Light"/>
                                <w:color w:val="0047BB"/>
                                <w:sz w:val="18"/>
                                <w:szCs w:val="18"/>
                                <w14:numForm w14:val="oldStyle"/>
                              </w:rPr>
                              <w:t>AZS </w:t>
                            </w:r>
                            <w:r w:rsidR="00F47923">
                              <w:rPr>
                                <w:rFonts w:ascii="Proxima Nova Light" w:hAnsi="Proxima Nova Light"/>
                                <w:color w:val="0047BB"/>
                                <w:sz w:val="18"/>
                                <w:szCs w:val="18"/>
                                <w14:numForm w14:val="oldStyle"/>
                              </w:rPr>
                              <w:t>RECYKLACE ODPADU</w:t>
                            </w:r>
                            <w:r w:rsidRPr="00D51B47">
                              <w:rPr>
                                <w:rFonts w:ascii="Proxima Nova Light" w:hAnsi="Proxima Nova Light"/>
                                <w:color w:val="0047BB"/>
                                <w:sz w:val="18"/>
                                <w:szCs w:val="18"/>
                                <w14:numForm w14:val="oldStyle"/>
                              </w:rPr>
                              <w:t>, s.r.o.</w:t>
                            </w:r>
                            <w:r w:rsidRPr="00D51B47">
                              <w:rPr>
                                <w:rFonts w:ascii="Proxima Nova Light" w:hAnsi="Proxima Nova Light"/>
                                <w:color w:val="0047BB"/>
                                <w:sz w:val="18"/>
                                <w:szCs w:val="18"/>
                                <w14:numForm w14:val="oldStyle"/>
                              </w:rPr>
                              <w:br/>
                              <w:t>Koterovská 2208/158, 326 00 Plzeň tel. +420</w:t>
                            </w:r>
                            <w:r w:rsidR="00F47923">
                              <w:rPr>
                                <w:rFonts w:ascii="Proxima Nova Light" w:hAnsi="Proxima Nova Light"/>
                                <w:color w:val="0047BB"/>
                                <w:sz w:val="18"/>
                                <w:szCs w:val="18"/>
                                <w14:numForm w14:val="oldStyle"/>
                              </w:rPr>
                              <w:t> </w:t>
                            </w:r>
                            <w:r w:rsidRPr="00D51B47">
                              <w:rPr>
                                <w:rFonts w:ascii="Proxima Nova Light" w:hAnsi="Proxima Nova Light"/>
                                <w:color w:val="0047BB"/>
                                <w:sz w:val="18"/>
                                <w:szCs w:val="18"/>
                                <w14:numForm w14:val="oldStyle"/>
                              </w:rPr>
                              <w:t>7</w:t>
                            </w:r>
                            <w:r w:rsidR="00F47923">
                              <w:rPr>
                                <w:rFonts w:ascii="Proxima Nova Light" w:hAnsi="Proxima Nova Light"/>
                                <w:color w:val="0047BB"/>
                                <w:sz w:val="18"/>
                                <w:szCs w:val="18"/>
                                <w14:numForm w14:val="oldStyle"/>
                              </w:rPr>
                              <w:t>37 225 658</w:t>
                            </w:r>
                            <w:r w:rsidRPr="00D51B47">
                              <w:rPr>
                                <w:rFonts w:ascii="Proxima Nova Light" w:hAnsi="Proxima Nova Light"/>
                                <w:color w:val="0047BB"/>
                                <w:sz w:val="18"/>
                                <w:szCs w:val="18"/>
                                <w14:numForm w14:val="oldStyle"/>
                              </w:rPr>
                              <w:br/>
                              <w:t xml:space="preserve">e-mail: </w:t>
                            </w:r>
                            <w:hyperlink r:id="rId7" w:history="1">
                              <w:r w:rsidRPr="00D51B47">
                                <w:rPr>
                                  <w:rStyle w:val="Hypertextovodkaz"/>
                                  <w:rFonts w:ascii="Proxima Nova Light" w:hAnsi="Proxima Nova Light"/>
                                  <w:color w:val="0047BB"/>
                                  <w:sz w:val="18"/>
                                  <w:szCs w:val="18"/>
                                  <w14:numForm w14:val="oldStyle"/>
                                </w:rPr>
                                <w:t>info@azs98.cz</w:t>
                              </w:r>
                            </w:hyperlink>
                            <w:r w:rsidRPr="00D51B47">
                              <w:rPr>
                                <w:rFonts w:ascii="Proxima Nova Light" w:hAnsi="Proxima Nova Light"/>
                                <w:sz w:val="18"/>
                                <w:szCs w:val="18"/>
                                <w14:numForm w14:val="oldStyle"/>
                              </w:rPr>
                              <w:br/>
                            </w:r>
                            <w:r w:rsidRPr="00397986">
                              <w:rPr>
                                <w:rFonts w:ascii="Proxima Nova Light" w:hAnsi="Proxima Nova Light"/>
                                <w:b/>
                                <w:bCs/>
                                <w:color w:val="76BD22"/>
                                <w:sz w:val="18"/>
                                <w:szCs w:val="18"/>
                                <w14:numForm w14:val="oldStyle"/>
                              </w:rPr>
                              <w:t>www.azs98.cz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63B99D" id="_x0000_s1027" type="#_x0000_t202" style="position:absolute;margin-left:12.15pt;margin-top:8.6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" stroked="f">
                <v:textbox style="mso-fit-shape-to-text:t">
                  <w:txbxContent>
                    <w:p w14:paraId="4668E6F9" w14:textId="7A16C0EF" w:rsidR="00D51B47" w:rsidRPr="00D51B47" w:rsidRDefault="00D51B47" w:rsidP="00D51B47">
                      <w:pPr>
                        <w:rPr>
                          <w:rFonts w:ascii="Proxima Nova Light" w:hAnsi="Proxima Nova Light"/>
                          <w:sz w:val="18"/>
                          <w:szCs w:val="18"/>
                          <w14:numForm w14:val="oldStyle"/>
                        </w:rPr>
                      </w:pPr>
                      <w:r w:rsidRPr="00D51B47">
                        <w:rPr>
                          <w:rFonts w:ascii="Proxima Nova Light" w:hAnsi="Proxima Nova Light"/>
                          <w:color w:val="0047BB"/>
                          <w:sz w:val="18"/>
                          <w:szCs w:val="18"/>
                          <w14:numForm w14:val="oldStyle"/>
                        </w:rPr>
                        <w:t>AZS </w:t>
                      </w:r>
                      <w:r w:rsidR="00F47923">
                        <w:rPr>
                          <w:rFonts w:ascii="Proxima Nova Light" w:hAnsi="Proxima Nova Light"/>
                          <w:color w:val="0047BB"/>
                          <w:sz w:val="18"/>
                          <w:szCs w:val="18"/>
                          <w14:numForm w14:val="oldStyle"/>
                        </w:rPr>
                        <w:t>RECYKLACE ODPADU</w:t>
                      </w:r>
                      <w:r w:rsidRPr="00D51B47">
                        <w:rPr>
                          <w:rFonts w:ascii="Proxima Nova Light" w:hAnsi="Proxima Nova Light"/>
                          <w:color w:val="0047BB"/>
                          <w:sz w:val="18"/>
                          <w:szCs w:val="18"/>
                          <w14:numForm w14:val="oldStyle"/>
                        </w:rPr>
                        <w:t>, s.r.o.</w:t>
                      </w:r>
                      <w:r w:rsidRPr="00D51B47">
                        <w:rPr>
                          <w:rFonts w:ascii="Proxima Nova Light" w:hAnsi="Proxima Nova Light"/>
                          <w:color w:val="0047BB"/>
                          <w:sz w:val="18"/>
                          <w:szCs w:val="18"/>
                          <w14:numForm w14:val="oldStyle"/>
                        </w:rPr>
                        <w:br/>
                        <w:t>Koterovská 2208/158, 326 00 Plzeň tel. +420</w:t>
                      </w:r>
                      <w:r w:rsidR="00F47923">
                        <w:rPr>
                          <w:rFonts w:ascii="Proxima Nova Light" w:hAnsi="Proxima Nova Light"/>
                          <w:color w:val="0047BB"/>
                          <w:sz w:val="18"/>
                          <w:szCs w:val="18"/>
                          <w14:numForm w14:val="oldStyle"/>
                        </w:rPr>
                        <w:t> </w:t>
                      </w:r>
                      <w:r w:rsidRPr="00D51B47">
                        <w:rPr>
                          <w:rFonts w:ascii="Proxima Nova Light" w:hAnsi="Proxima Nova Light"/>
                          <w:color w:val="0047BB"/>
                          <w:sz w:val="18"/>
                          <w:szCs w:val="18"/>
                          <w14:numForm w14:val="oldStyle"/>
                        </w:rPr>
                        <w:t>7</w:t>
                      </w:r>
                      <w:r w:rsidR="00F47923">
                        <w:rPr>
                          <w:rFonts w:ascii="Proxima Nova Light" w:hAnsi="Proxima Nova Light"/>
                          <w:color w:val="0047BB"/>
                          <w:sz w:val="18"/>
                          <w:szCs w:val="18"/>
                          <w14:numForm w14:val="oldStyle"/>
                        </w:rPr>
                        <w:t>37 225 658</w:t>
                      </w:r>
                      <w:r w:rsidRPr="00D51B47">
                        <w:rPr>
                          <w:rFonts w:ascii="Proxima Nova Light" w:hAnsi="Proxima Nova Light"/>
                          <w:color w:val="0047BB"/>
                          <w:sz w:val="18"/>
                          <w:szCs w:val="18"/>
                          <w14:numForm w14:val="oldStyle"/>
                        </w:rPr>
                        <w:br/>
                        <w:t xml:space="preserve">e-mail: </w:t>
                      </w:r>
                      <w:hyperlink r:id="rId8" w:history="1">
                        <w:r w:rsidRPr="00D51B47">
                          <w:rPr>
                            <w:rStyle w:val="Hypertextovodkaz"/>
                            <w:rFonts w:ascii="Proxima Nova Light" w:hAnsi="Proxima Nova Light"/>
                            <w:color w:val="0047BB"/>
                            <w:sz w:val="18"/>
                            <w:szCs w:val="18"/>
                            <w14:numForm w14:val="oldStyle"/>
                          </w:rPr>
                          <w:t>info@azs98.cz</w:t>
                        </w:r>
                      </w:hyperlink>
                      <w:r w:rsidRPr="00D51B47">
                        <w:rPr>
                          <w:rFonts w:ascii="Proxima Nova Light" w:hAnsi="Proxima Nova Light"/>
                          <w:sz w:val="18"/>
                          <w:szCs w:val="18"/>
                          <w14:numForm w14:val="oldStyle"/>
                        </w:rPr>
                        <w:br/>
                      </w:r>
                      <w:r w:rsidRPr="00397986">
                        <w:rPr>
                          <w:rFonts w:ascii="Proxima Nova Light" w:hAnsi="Proxima Nova Light"/>
                          <w:b/>
                          <w:bCs/>
                          <w:color w:val="76BD22"/>
                          <w:sz w:val="18"/>
                          <w:szCs w:val="18"/>
                          <w14:numForm w14:val="oldStyle"/>
                        </w:rPr>
                        <w:t>www.azs98.cz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29548FF" wp14:editId="3C1006FF">
            <wp:simplePos x="0" y="0"/>
            <wp:positionH relativeFrom="page">
              <wp:align>left</wp:align>
            </wp:positionH>
            <wp:positionV relativeFrom="paragraph">
              <wp:posOffset>-899910</wp:posOffset>
            </wp:positionV>
            <wp:extent cx="2576946" cy="1288473"/>
            <wp:effectExtent l="0" t="0" r="0" b="0"/>
            <wp:wrapNone/>
            <wp:docPr id="2" name="Grafický 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cký objekt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880" cy="1296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132A">
        <w:t>.</w:t>
      </w:r>
    </w:p>
    <w:p w14:paraId="23F12234" w14:textId="2BE0ECD8" w:rsidR="00D51B47" w:rsidRDefault="00D51B47"/>
    <w:p w14:paraId="1C5A5589" w14:textId="5D683796" w:rsidR="00D51B47" w:rsidRDefault="00D51B47"/>
    <w:p w14:paraId="0229613F" w14:textId="34D730CF" w:rsidR="00397986" w:rsidRDefault="00397986" w:rsidP="00397986"/>
    <w:p w14:paraId="3D822FA1" w14:textId="4D215E48" w:rsidR="0099514B" w:rsidRPr="0099514B" w:rsidRDefault="0099514B" w:rsidP="00995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D11059" w14:textId="52991A3B" w:rsidR="0099514B" w:rsidRPr="00DA0379" w:rsidRDefault="00FE55C8" w:rsidP="00FE55C8">
      <w:pPr>
        <w:jc w:val="center"/>
        <w:rPr>
          <w:rFonts w:ascii="Arial" w:hAnsi="Arial" w:cs="Arial"/>
          <w:b/>
          <w:bCs/>
          <w:sz w:val="26"/>
          <w:szCs w:val="26"/>
          <w:lang w:val="en-US"/>
        </w:rPr>
      </w:pPr>
      <w:r w:rsidRPr="00DA0379">
        <w:rPr>
          <w:rFonts w:ascii="Arial" w:hAnsi="Arial" w:cs="Arial"/>
          <w:b/>
          <w:bCs/>
          <w:sz w:val="26"/>
          <w:szCs w:val="26"/>
          <w:lang w:val="en-US"/>
        </w:rPr>
        <w:t>SEZNAM OPRÁVNĚNÝCH OSOB</w:t>
      </w:r>
    </w:p>
    <w:tbl>
      <w:tblPr>
        <w:tblStyle w:val="Mkatabulky"/>
        <w:tblW w:w="9848" w:type="dxa"/>
        <w:jc w:val="center"/>
        <w:tblLook w:val="04A0" w:firstRow="1" w:lastRow="0" w:firstColumn="1" w:lastColumn="0" w:noHBand="0" w:noVBand="1"/>
      </w:tblPr>
      <w:tblGrid>
        <w:gridCol w:w="3282"/>
        <w:gridCol w:w="3283"/>
        <w:gridCol w:w="3283"/>
      </w:tblGrid>
      <w:tr w:rsidR="00FE55C8" w14:paraId="02A31D13" w14:textId="77777777" w:rsidTr="00FE55C8">
        <w:trPr>
          <w:trHeight w:val="631"/>
          <w:jc w:val="center"/>
        </w:trPr>
        <w:tc>
          <w:tcPr>
            <w:tcW w:w="3282" w:type="dxa"/>
            <w:vAlign w:val="center"/>
          </w:tcPr>
          <w:p w14:paraId="1E98FD16" w14:textId="72D2FD37" w:rsidR="00FE55C8" w:rsidRDefault="00FE55C8" w:rsidP="00FE55C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JMÉNO</w:t>
            </w:r>
          </w:p>
        </w:tc>
        <w:tc>
          <w:tcPr>
            <w:tcW w:w="3283" w:type="dxa"/>
            <w:vAlign w:val="center"/>
          </w:tcPr>
          <w:p w14:paraId="6E31FA4C" w14:textId="42445356" w:rsidR="00FE55C8" w:rsidRDefault="00FE55C8" w:rsidP="00FE55C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FUNKCE</w:t>
            </w:r>
          </w:p>
        </w:tc>
        <w:tc>
          <w:tcPr>
            <w:tcW w:w="3283" w:type="dxa"/>
            <w:vAlign w:val="center"/>
          </w:tcPr>
          <w:p w14:paraId="0E5C367D" w14:textId="338A2153" w:rsidR="00FE55C8" w:rsidRDefault="00DA0379" w:rsidP="00FE55C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SPZ</w:t>
            </w:r>
          </w:p>
        </w:tc>
      </w:tr>
      <w:tr w:rsidR="00FE55C8" w14:paraId="52A95905" w14:textId="77777777" w:rsidTr="00FE55C8">
        <w:trPr>
          <w:trHeight w:val="631"/>
          <w:jc w:val="center"/>
        </w:trPr>
        <w:tc>
          <w:tcPr>
            <w:tcW w:w="3282" w:type="dxa"/>
          </w:tcPr>
          <w:p w14:paraId="469F1634" w14:textId="43367891" w:rsidR="00FE55C8" w:rsidRDefault="00FE55C8" w:rsidP="00FE55C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283" w:type="dxa"/>
          </w:tcPr>
          <w:p w14:paraId="60239A7D" w14:textId="77777777" w:rsidR="00FE55C8" w:rsidRDefault="00FE55C8" w:rsidP="00FE55C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283" w:type="dxa"/>
          </w:tcPr>
          <w:p w14:paraId="50EA96D5" w14:textId="2056C070" w:rsidR="00FE55C8" w:rsidRDefault="00FE55C8" w:rsidP="00FE55C8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FE55C8" w14:paraId="026487CC" w14:textId="77777777" w:rsidTr="00FE55C8">
        <w:trPr>
          <w:trHeight w:val="631"/>
          <w:jc w:val="center"/>
        </w:trPr>
        <w:tc>
          <w:tcPr>
            <w:tcW w:w="3282" w:type="dxa"/>
          </w:tcPr>
          <w:p w14:paraId="45C90762" w14:textId="7ECE48EC" w:rsidR="00FE55C8" w:rsidRDefault="00FE55C8" w:rsidP="00A84EF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283" w:type="dxa"/>
          </w:tcPr>
          <w:p w14:paraId="4C2D0A06" w14:textId="77777777" w:rsidR="00FE55C8" w:rsidRDefault="00FE55C8" w:rsidP="00FE55C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283" w:type="dxa"/>
          </w:tcPr>
          <w:p w14:paraId="76E676B2" w14:textId="3B213F03" w:rsidR="00FE55C8" w:rsidRDefault="00FE55C8" w:rsidP="00FE55C8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FE55C8" w14:paraId="1D519A84" w14:textId="77777777" w:rsidTr="00FE55C8">
        <w:trPr>
          <w:trHeight w:val="631"/>
          <w:jc w:val="center"/>
        </w:trPr>
        <w:tc>
          <w:tcPr>
            <w:tcW w:w="3282" w:type="dxa"/>
          </w:tcPr>
          <w:p w14:paraId="65BA5DC5" w14:textId="4AD0826A" w:rsidR="00FE55C8" w:rsidRDefault="00FE55C8" w:rsidP="00FE55C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283" w:type="dxa"/>
          </w:tcPr>
          <w:p w14:paraId="39AC4568" w14:textId="77777777" w:rsidR="00FE55C8" w:rsidRDefault="00FE55C8" w:rsidP="00FE55C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283" w:type="dxa"/>
          </w:tcPr>
          <w:p w14:paraId="20EF7469" w14:textId="057B2F85" w:rsidR="00FE55C8" w:rsidRDefault="00FE55C8" w:rsidP="00FE55C8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FE55C8" w14:paraId="6F803274" w14:textId="77777777" w:rsidTr="00FE55C8">
        <w:trPr>
          <w:trHeight w:val="631"/>
          <w:jc w:val="center"/>
        </w:trPr>
        <w:tc>
          <w:tcPr>
            <w:tcW w:w="3282" w:type="dxa"/>
          </w:tcPr>
          <w:p w14:paraId="5EA18089" w14:textId="3C27FFF0" w:rsidR="00FE55C8" w:rsidRDefault="00FE55C8" w:rsidP="00FE55C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283" w:type="dxa"/>
          </w:tcPr>
          <w:p w14:paraId="74CCE5A7" w14:textId="77777777" w:rsidR="00FE55C8" w:rsidRDefault="00FE55C8" w:rsidP="00FE55C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283" w:type="dxa"/>
          </w:tcPr>
          <w:p w14:paraId="7393285B" w14:textId="61DABFCE" w:rsidR="00FE55C8" w:rsidRDefault="00FE55C8" w:rsidP="00FE55C8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FE55C8" w14:paraId="79231310" w14:textId="77777777" w:rsidTr="00FE55C8">
        <w:trPr>
          <w:trHeight w:val="601"/>
          <w:jc w:val="center"/>
        </w:trPr>
        <w:tc>
          <w:tcPr>
            <w:tcW w:w="3282" w:type="dxa"/>
          </w:tcPr>
          <w:p w14:paraId="241C6EAC" w14:textId="77777777" w:rsidR="00FE55C8" w:rsidRDefault="00FE55C8" w:rsidP="00FE55C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283" w:type="dxa"/>
          </w:tcPr>
          <w:p w14:paraId="71CE90ED" w14:textId="77777777" w:rsidR="00FE55C8" w:rsidRDefault="00FE55C8" w:rsidP="00FE55C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283" w:type="dxa"/>
          </w:tcPr>
          <w:p w14:paraId="1C9AC923" w14:textId="77777777" w:rsidR="00FE55C8" w:rsidRDefault="00FE55C8" w:rsidP="00FE55C8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FE55C8" w14:paraId="2C3A9DC0" w14:textId="77777777" w:rsidTr="00FE55C8">
        <w:trPr>
          <w:trHeight w:val="631"/>
          <w:jc w:val="center"/>
        </w:trPr>
        <w:tc>
          <w:tcPr>
            <w:tcW w:w="3282" w:type="dxa"/>
          </w:tcPr>
          <w:p w14:paraId="519F345D" w14:textId="77777777" w:rsidR="00FE55C8" w:rsidRDefault="00FE55C8" w:rsidP="00FE55C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283" w:type="dxa"/>
          </w:tcPr>
          <w:p w14:paraId="63A8AED2" w14:textId="77777777" w:rsidR="00FE55C8" w:rsidRDefault="00FE55C8" w:rsidP="00FE55C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283" w:type="dxa"/>
          </w:tcPr>
          <w:p w14:paraId="5947A2BA" w14:textId="77777777" w:rsidR="00FE55C8" w:rsidRDefault="00FE55C8" w:rsidP="00FE55C8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FE55C8" w14:paraId="59C9FF57" w14:textId="77777777" w:rsidTr="00FE55C8">
        <w:trPr>
          <w:trHeight w:val="631"/>
          <w:jc w:val="center"/>
        </w:trPr>
        <w:tc>
          <w:tcPr>
            <w:tcW w:w="3282" w:type="dxa"/>
          </w:tcPr>
          <w:p w14:paraId="5FC2A2F8" w14:textId="77777777" w:rsidR="00FE55C8" w:rsidRDefault="00FE55C8" w:rsidP="00FE55C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283" w:type="dxa"/>
          </w:tcPr>
          <w:p w14:paraId="48F2E43A" w14:textId="77777777" w:rsidR="00FE55C8" w:rsidRDefault="00FE55C8" w:rsidP="00FE55C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283" w:type="dxa"/>
          </w:tcPr>
          <w:p w14:paraId="292A60A2" w14:textId="77777777" w:rsidR="00FE55C8" w:rsidRDefault="00FE55C8" w:rsidP="00FE55C8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FE55C8" w14:paraId="43D6F18F" w14:textId="77777777" w:rsidTr="00FE55C8">
        <w:trPr>
          <w:trHeight w:val="631"/>
          <w:jc w:val="center"/>
        </w:trPr>
        <w:tc>
          <w:tcPr>
            <w:tcW w:w="3282" w:type="dxa"/>
          </w:tcPr>
          <w:p w14:paraId="35559A4D" w14:textId="77777777" w:rsidR="00FE55C8" w:rsidRDefault="00FE55C8" w:rsidP="00FE55C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283" w:type="dxa"/>
          </w:tcPr>
          <w:p w14:paraId="300D52D1" w14:textId="77777777" w:rsidR="00FE55C8" w:rsidRDefault="00FE55C8" w:rsidP="00FE55C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283" w:type="dxa"/>
          </w:tcPr>
          <w:p w14:paraId="0A2EE369" w14:textId="77777777" w:rsidR="00FE55C8" w:rsidRDefault="00FE55C8" w:rsidP="00FE55C8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FE55C8" w14:paraId="4CAB6361" w14:textId="77777777" w:rsidTr="00FE55C8">
        <w:trPr>
          <w:trHeight w:val="631"/>
          <w:jc w:val="center"/>
        </w:trPr>
        <w:tc>
          <w:tcPr>
            <w:tcW w:w="3282" w:type="dxa"/>
          </w:tcPr>
          <w:p w14:paraId="27FDE08E" w14:textId="77777777" w:rsidR="00FE55C8" w:rsidRDefault="00FE55C8" w:rsidP="00FE55C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283" w:type="dxa"/>
          </w:tcPr>
          <w:p w14:paraId="519C66C0" w14:textId="77777777" w:rsidR="00FE55C8" w:rsidRDefault="00FE55C8" w:rsidP="00FE55C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283" w:type="dxa"/>
          </w:tcPr>
          <w:p w14:paraId="781EB24E" w14:textId="77777777" w:rsidR="00FE55C8" w:rsidRDefault="00FE55C8" w:rsidP="00FE55C8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FE55C8" w14:paraId="4156551B" w14:textId="77777777" w:rsidTr="00FE55C8">
        <w:trPr>
          <w:trHeight w:val="631"/>
          <w:jc w:val="center"/>
        </w:trPr>
        <w:tc>
          <w:tcPr>
            <w:tcW w:w="3282" w:type="dxa"/>
          </w:tcPr>
          <w:p w14:paraId="6610629E" w14:textId="77777777" w:rsidR="00FE55C8" w:rsidRDefault="00FE55C8" w:rsidP="00FE55C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283" w:type="dxa"/>
          </w:tcPr>
          <w:p w14:paraId="1DA43432" w14:textId="77777777" w:rsidR="00FE55C8" w:rsidRDefault="00FE55C8" w:rsidP="00FE55C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283" w:type="dxa"/>
          </w:tcPr>
          <w:p w14:paraId="3F73321D" w14:textId="77777777" w:rsidR="00FE55C8" w:rsidRDefault="00FE55C8" w:rsidP="00FE55C8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FE55C8" w14:paraId="700EBE47" w14:textId="77777777" w:rsidTr="00FE55C8">
        <w:trPr>
          <w:trHeight w:val="631"/>
          <w:jc w:val="center"/>
        </w:trPr>
        <w:tc>
          <w:tcPr>
            <w:tcW w:w="3282" w:type="dxa"/>
          </w:tcPr>
          <w:p w14:paraId="280BCD18" w14:textId="77777777" w:rsidR="00FE55C8" w:rsidRDefault="00FE55C8" w:rsidP="00FE55C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283" w:type="dxa"/>
          </w:tcPr>
          <w:p w14:paraId="67C7D4DA" w14:textId="77777777" w:rsidR="00FE55C8" w:rsidRDefault="00FE55C8" w:rsidP="00FE55C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283" w:type="dxa"/>
          </w:tcPr>
          <w:p w14:paraId="783DA5CE" w14:textId="77777777" w:rsidR="00FE55C8" w:rsidRDefault="00FE55C8" w:rsidP="00FE55C8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FE55C8" w14:paraId="5A57E035" w14:textId="77777777" w:rsidTr="00FE55C8">
        <w:trPr>
          <w:trHeight w:val="631"/>
          <w:jc w:val="center"/>
        </w:trPr>
        <w:tc>
          <w:tcPr>
            <w:tcW w:w="3282" w:type="dxa"/>
          </w:tcPr>
          <w:p w14:paraId="00A6A01C" w14:textId="77777777" w:rsidR="00FE55C8" w:rsidRDefault="00FE55C8" w:rsidP="00FE55C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283" w:type="dxa"/>
          </w:tcPr>
          <w:p w14:paraId="1358FE75" w14:textId="77777777" w:rsidR="00FE55C8" w:rsidRDefault="00FE55C8" w:rsidP="00FE55C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283" w:type="dxa"/>
          </w:tcPr>
          <w:p w14:paraId="58268F64" w14:textId="77777777" w:rsidR="00FE55C8" w:rsidRDefault="00FE55C8" w:rsidP="00FE55C8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FE55C8" w14:paraId="2EAB91D1" w14:textId="77777777" w:rsidTr="00FE55C8">
        <w:trPr>
          <w:trHeight w:val="631"/>
          <w:jc w:val="center"/>
        </w:trPr>
        <w:tc>
          <w:tcPr>
            <w:tcW w:w="3282" w:type="dxa"/>
          </w:tcPr>
          <w:p w14:paraId="7841308F" w14:textId="77777777" w:rsidR="00FE55C8" w:rsidRDefault="00FE55C8" w:rsidP="00FE55C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283" w:type="dxa"/>
          </w:tcPr>
          <w:p w14:paraId="77F0DFF2" w14:textId="77777777" w:rsidR="00FE55C8" w:rsidRDefault="00FE55C8" w:rsidP="00FE55C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283" w:type="dxa"/>
          </w:tcPr>
          <w:p w14:paraId="6ECC4CCF" w14:textId="77777777" w:rsidR="00FE55C8" w:rsidRDefault="00FE55C8" w:rsidP="00FE55C8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FE55C8" w14:paraId="7160D83D" w14:textId="77777777" w:rsidTr="00FE55C8">
        <w:trPr>
          <w:trHeight w:val="631"/>
          <w:jc w:val="center"/>
        </w:trPr>
        <w:tc>
          <w:tcPr>
            <w:tcW w:w="3282" w:type="dxa"/>
          </w:tcPr>
          <w:p w14:paraId="0705D911" w14:textId="77777777" w:rsidR="00FE55C8" w:rsidRDefault="00FE55C8" w:rsidP="00FE55C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283" w:type="dxa"/>
          </w:tcPr>
          <w:p w14:paraId="0665285D" w14:textId="77777777" w:rsidR="00FE55C8" w:rsidRDefault="00FE55C8" w:rsidP="00FE55C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283" w:type="dxa"/>
          </w:tcPr>
          <w:p w14:paraId="71CA1A53" w14:textId="77777777" w:rsidR="00FE55C8" w:rsidRDefault="00FE55C8" w:rsidP="00FE55C8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14:paraId="08EB8EE5" w14:textId="77777777" w:rsidR="00FE55C8" w:rsidRDefault="00FE55C8" w:rsidP="00FE55C8">
      <w:pPr>
        <w:rPr>
          <w:rFonts w:ascii="Arial" w:hAnsi="Arial" w:cs="Arial"/>
          <w:lang w:val="en-US"/>
        </w:rPr>
      </w:pPr>
    </w:p>
    <w:p w14:paraId="56C8A341" w14:textId="77777777" w:rsidR="003F5DA4" w:rsidRDefault="003F5DA4" w:rsidP="00FE55C8">
      <w:pPr>
        <w:rPr>
          <w:rFonts w:ascii="Arial" w:hAnsi="Arial" w:cs="Arial"/>
          <w:lang w:val="en-US"/>
        </w:rPr>
      </w:pPr>
    </w:p>
    <w:p w14:paraId="331A9442" w14:textId="5E0F57E5" w:rsidR="003F5DA4" w:rsidRDefault="003F5DA4" w:rsidP="003F5DA4">
      <w:pPr>
        <w:pStyle w:val="Bezmezer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3A2AD68D" w14:textId="562066C1" w:rsidR="003F5DA4" w:rsidRDefault="003F5DA4" w:rsidP="003F5DA4">
      <w:pPr>
        <w:pStyle w:val="Bezmezer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……………………………………….</w:t>
      </w:r>
    </w:p>
    <w:p w14:paraId="7D824D64" w14:textId="4A281771" w:rsidR="003F5DA4" w:rsidRDefault="003F5DA4" w:rsidP="003F5DA4">
      <w:pPr>
        <w:ind w:left="6372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</w:t>
      </w:r>
      <w:proofErr w:type="spellStart"/>
      <w:r>
        <w:rPr>
          <w:rFonts w:ascii="Arial" w:hAnsi="Arial" w:cs="Arial"/>
          <w:lang w:val="en-US"/>
        </w:rPr>
        <w:t>Razítko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podpis</w:t>
      </w:r>
      <w:proofErr w:type="spellEnd"/>
    </w:p>
    <w:sectPr w:rsidR="003F5DA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A07C8" w14:textId="77777777" w:rsidR="00E3767E" w:rsidRDefault="00E3767E" w:rsidP="00D51B47">
      <w:pPr>
        <w:spacing w:after="0" w:line="240" w:lineRule="auto"/>
      </w:pPr>
      <w:r>
        <w:separator/>
      </w:r>
    </w:p>
  </w:endnote>
  <w:endnote w:type="continuationSeparator" w:id="0">
    <w:p w14:paraId="3DBC3309" w14:textId="77777777" w:rsidR="00E3767E" w:rsidRDefault="00E3767E" w:rsidP="00D51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xima Nova Light">
    <w:altName w:val="Tahom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oximaNova-Black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37DFA" w14:textId="3DF76FDD" w:rsidR="00D51B47" w:rsidRPr="00D51B47" w:rsidRDefault="00D51B47" w:rsidP="00AE4D32">
    <w:pPr>
      <w:pStyle w:val="Zpat"/>
      <w:ind w:left="-426"/>
      <w:rPr>
        <w:b/>
        <w:bCs/>
      </w:rPr>
    </w:pPr>
    <w:r w:rsidRPr="00D51B47">
      <w:rPr>
        <w:rFonts w:ascii="ProximaNova-Black" w:hAnsi="ProximaNova-Black" w:cs="ProximaNova-Black"/>
        <w:b/>
        <w:bCs/>
        <w:color w:val="77B82A"/>
        <w:sz w:val="20"/>
        <w:szCs w:val="20"/>
      </w:rPr>
      <w:t>Od odpadu ke kvalitní náhradě přírodního materiálu.</w:t>
    </w:r>
  </w:p>
  <w:p w14:paraId="4C8C5A29" w14:textId="77777777" w:rsidR="00D51B47" w:rsidRDefault="00D51B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90F9C" w14:textId="77777777" w:rsidR="00E3767E" w:rsidRDefault="00E3767E" w:rsidP="00D51B47">
      <w:pPr>
        <w:spacing w:after="0" w:line="240" w:lineRule="auto"/>
      </w:pPr>
      <w:r>
        <w:separator/>
      </w:r>
    </w:p>
  </w:footnote>
  <w:footnote w:type="continuationSeparator" w:id="0">
    <w:p w14:paraId="65FE1321" w14:textId="77777777" w:rsidR="00E3767E" w:rsidRDefault="00E3767E" w:rsidP="00D51B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B47"/>
    <w:rsid w:val="00000EE3"/>
    <w:rsid w:val="00023CE8"/>
    <w:rsid w:val="00027AD5"/>
    <w:rsid w:val="000B24D1"/>
    <w:rsid w:val="000F1997"/>
    <w:rsid w:val="000F66B6"/>
    <w:rsid w:val="000F7AD3"/>
    <w:rsid w:val="00101699"/>
    <w:rsid w:val="0012480C"/>
    <w:rsid w:val="001A54BE"/>
    <w:rsid w:val="001B5073"/>
    <w:rsid w:val="001C331E"/>
    <w:rsid w:val="001D389A"/>
    <w:rsid w:val="00212591"/>
    <w:rsid w:val="002163C1"/>
    <w:rsid w:val="00221215"/>
    <w:rsid w:val="002501AA"/>
    <w:rsid w:val="002A1D51"/>
    <w:rsid w:val="002B08CC"/>
    <w:rsid w:val="002C0480"/>
    <w:rsid w:val="002D4D2F"/>
    <w:rsid w:val="002D57D7"/>
    <w:rsid w:val="002D66D8"/>
    <w:rsid w:val="002E15E0"/>
    <w:rsid w:val="003036E6"/>
    <w:rsid w:val="00307E0E"/>
    <w:rsid w:val="00324A6B"/>
    <w:rsid w:val="00336A2E"/>
    <w:rsid w:val="00361359"/>
    <w:rsid w:val="00361D31"/>
    <w:rsid w:val="0038738B"/>
    <w:rsid w:val="003945FE"/>
    <w:rsid w:val="00394A7D"/>
    <w:rsid w:val="00397986"/>
    <w:rsid w:val="003A202E"/>
    <w:rsid w:val="003B323B"/>
    <w:rsid w:val="003D230E"/>
    <w:rsid w:val="003E0A53"/>
    <w:rsid w:val="003E404C"/>
    <w:rsid w:val="003F5DA4"/>
    <w:rsid w:val="004070DA"/>
    <w:rsid w:val="00432E7A"/>
    <w:rsid w:val="00435A0E"/>
    <w:rsid w:val="0046594B"/>
    <w:rsid w:val="00481E58"/>
    <w:rsid w:val="00484A68"/>
    <w:rsid w:val="004924CE"/>
    <w:rsid w:val="004B023F"/>
    <w:rsid w:val="004C2033"/>
    <w:rsid w:val="004D2D90"/>
    <w:rsid w:val="004E6168"/>
    <w:rsid w:val="00505785"/>
    <w:rsid w:val="00514A5A"/>
    <w:rsid w:val="005168C8"/>
    <w:rsid w:val="00530CCD"/>
    <w:rsid w:val="005356FA"/>
    <w:rsid w:val="00555088"/>
    <w:rsid w:val="00556686"/>
    <w:rsid w:val="00571E2F"/>
    <w:rsid w:val="00583ACB"/>
    <w:rsid w:val="005A50FA"/>
    <w:rsid w:val="005B79F4"/>
    <w:rsid w:val="005D4D23"/>
    <w:rsid w:val="005F76F4"/>
    <w:rsid w:val="00612C78"/>
    <w:rsid w:val="006665D3"/>
    <w:rsid w:val="00675FAD"/>
    <w:rsid w:val="006B3831"/>
    <w:rsid w:val="006E5C27"/>
    <w:rsid w:val="006F7ECF"/>
    <w:rsid w:val="007253B1"/>
    <w:rsid w:val="00734395"/>
    <w:rsid w:val="00741AB8"/>
    <w:rsid w:val="0074569B"/>
    <w:rsid w:val="00751775"/>
    <w:rsid w:val="00757B1C"/>
    <w:rsid w:val="00766570"/>
    <w:rsid w:val="00774BB3"/>
    <w:rsid w:val="00786389"/>
    <w:rsid w:val="007A3D1D"/>
    <w:rsid w:val="007A43DD"/>
    <w:rsid w:val="007A7262"/>
    <w:rsid w:val="007C0BEB"/>
    <w:rsid w:val="007C3F2C"/>
    <w:rsid w:val="007D2ABC"/>
    <w:rsid w:val="00814FC7"/>
    <w:rsid w:val="00842EB7"/>
    <w:rsid w:val="00844230"/>
    <w:rsid w:val="00882E79"/>
    <w:rsid w:val="00894614"/>
    <w:rsid w:val="0089734D"/>
    <w:rsid w:val="008D0588"/>
    <w:rsid w:val="008D75D5"/>
    <w:rsid w:val="008E0D12"/>
    <w:rsid w:val="008E418B"/>
    <w:rsid w:val="0090660E"/>
    <w:rsid w:val="00916753"/>
    <w:rsid w:val="0094132A"/>
    <w:rsid w:val="00946C4C"/>
    <w:rsid w:val="009537F6"/>
    <w:rsid w:val="00967D4D"/>
    <w:rsid w:val="0099514B"/>
    <w:rsid w:val="009F1502"/>
    <w:rsid w:val="00A327C1"/>
    <w:rsid w:val="00A373F4"/>
    <w:rsid w:val="00A4135B"/>
    <w:rsid w:val="00A84EF2"/>
    <w:rsid w:val="00AA3410"/>
    <w:rsid w:val="00AB0DA1"/>
    <w:rsid w:val="00AD4799"/>
    <w:rsid w:val="00AE4D32"/>
    <w:rsid w:val="00B10DE3"/>
    <w:rsid w:val="00B35A84"/>
    <w:rsid w:val="00B404A0"/>
    <w:rsid w:val="00B53247"/>
    <w:rsid w:val="00B60D05"/>
    <w:rsid w:val="00B62F8C"/>
    <w:rsid w:val="00B65E2C"/>
    <w:rsid w:val="00B67ECB"/>
    <w:rsid w:val="00B84040"/>
    <w:rsid w:val="00B85274"/>
    <w:rsid w:val="00BD4632"/>
    <w:rsid w:val="00C03F00"/>
    <w:rsid w:val="00C105E5"/>
    <w:rsid w:val="00C16501"/>
    <w:rsid w:val="00C256E3"/>
    <w:rsid w:val="00C36949"/>
    <w:rsid w:val="00C4206F"/>
    <w:rsid w:val="00C52450"/>
    <w:rsid w:val="00C97CF5"/>
    <w:rsid w:val="00CC0C4F"/>
    <w:rsid w:val="00CC7EDD"/>
    <w:rsid w:val="00D043CC"/>
    <w:rsid w:val="00D100EF"/>
    <w:rsid w:val="00D117D6"/>
    <w:rsid w:val="00D170BD"/>
    <w:rsid w:val="00D30466"/>
    <w:rsid w:val="00D47A30"/>
    <w:rsid w:val="00D51B47"/>
    <w:rsid w:val="00D54564"/>
    <w:rsid w:val="00D62AD5"/>
    <w:rsid w:val="00D63F72"/>
    <w:rsid w:val="00D9210C"/>
    <w:rsid w:val="00D92BA4"/>
    <w:rsid w:val="00DA0379"/>
    <w:rsid w:val="00DC3E75"/>
    <w:rsid w:val="00DE721C"/>
    <w:rsid w:val="00DE789D"/>
    <w:rsid w:val="00E27C3A"/>
    <w:rsid w:val="00E30B58"/>
    <w:rsid w:val="00E3767E"/>
    <w:rsid w:val="00E50622"/>
    <w:rsid w:val="00EB2779"/>
    <w:rsid w:val="00EE1CFE"/>
    <w:rsid w:val="00F32509"/>
    <w:rsid w:val="00F33FC3"/>
    <w:rsid w:val="00F47923"/>
    <w:rsid w:val="00F7618C"/>
    <w:rsid w:val="00FB1761"/>
    <w:rsid w:val="00FD4390"/>
    <w:rsid w:val="00FE55C8"/>
    <w:rsid w:val="00FF0098"/>
    <w:rsid w:val="00FF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AC2F7"/>
  <w15:chartTrackingRefBased/>
  <w15:docId w15:val="{C1EA0E89-13F6-4177-A5A2-ED18C134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1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1B47"/>
  </w:style>
  <w:style w:type="paragraph" w:styleId="Zpat">
    <w:name w:val="footer"/>
    <w:basedOn w:val="Normln"/>
    <w:link w:val="ZpatChar"/>
    <w:uiPriority w:val="99"/>
    <w:unhideWhenUsed/>
    <w:rsid w:val="00D51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1B47"/>
  </w:style>
  <w:style w:type="character" w:styleId="Hypertextovodkaz">
    <w:name w:val="Hyperlink"/>
    <w:basedOn w:val="Standardnpsmoodstavce"/>
    <w:uiPriority w:val="99"/>
    <w:unhideWhenUsed/>
    <w:rsid w:val="00D51B4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51B47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B404A0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D1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117D6"/>
    <w:rPr>
      <w:b/>
      <w:bCs/>
    </w:rPr>
  </w:style>
  <w:style w:type="table" w:styleId="Mkatabulky">
    <w:name w:val="Table Grid"/>
    <w:basedOn w:val="Normlntabulka"/>
    <w:uiPriority w:val="39"/>
    <w:rsid w:val="00FE5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9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zs98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azs98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2.sv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84E63F7C2B01419982D253FE0B3628" ma:contentTypeVersion="13" ma:contentTypeDescription="Vytvoří nový dokument" ma:contentTypeScope="" ma:versionID="13826c125df5367e6b8be482b8eabd7f">
  <xsd:schema xmlns:xsd="http://www.w3.org/2001/XMLSchema" xmlns:xs="http://www.w3.org/2001/XMLSchema" xmlns:p="http://schemas.microsoft.com/office/2006/metadata/properties" xmlns:ns2="9dcda709-5d7a-46bb-9ed9-7d87b0cb9046" xmlns:ns3="564dd374-f4ba-4b15-8c16-9c0bb5d9ded7" targetNamespace="http://schemas.microsoft.com/office/2006/metadata/properties" ma:root="true" ma:fieldsID="e625bcd994f74a27ba7bc81f540eddb9" ns2:_="" ns3:_="">
    <xsd:import namespace="9dcda709-5d7a-46bb-9ed9-7d87b0cb9046"/>
    <xsd:import namespace="564dd374-f4ba-4b15-8c16-9c0bb5d9d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da709-5d7a-46bb-9ed9-7d87b0cb90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f254a631-25b5-43ea-be02-89bf012de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dd374-f4ba-4b15-8c16-9c0bb5d9de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a5c001f-ca9b-4022-92dc-f93055d4adca}" ma:internalName="TaxCatchAll" ma:showField="CatchAllData" ma:web="564dd374-f4ba-4b15-8c16-9c0bb5d9d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cda709-5d7a-46bb-9ed9-7d87b0cb9046">
      <Terms xmlns="http://schemas.microsoft.com/office/infopath/2007/PartnerControls"/>
    </lcf76f155ced4ddcb4097134ff3c332f>
    <TaxCatchAll xmlns="564dd374-f4ba-4b15-8c16-9c0bb5d9ded7" xsi:nil="true"/>
  </documentManagement>
</p:properties>
</file>

<file path=customXml/itemProps1.xml><?xml version="1.0" encoding="utf-8"?>
<ds:datastoreItem xmlns:ds="http://schemas.openxmlformats.org/officeDocument/2006/customXml" ds:itemID="{976060FC-D52C-4E31-8357-6319AF2A1E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AFE772-643C-41CB-9F82-2B352204A76A}"/>
</file>

<file path=customXml/itemProps3.xml><?xml version="1.0" encoding="utf-8"?>
<ds:datastoreItem xmlns:ds="http://schemas.openxmlformats.org/officeDocument/2006/customXml" ds:itemID="{C8A340FA-694A-4653-9F90-EE534E64C1CA}"/>
</file>

<file path=customXml/itemProps4.xml><?xml version="1.0" encoding="utf-8"?>
<ds:datastoreItem xmlns:ds="http://schemas.openxmlformats.org/officeDocument/2006/customXml" ds:itemID="{156BB4FA-BE7A-464F-B5C0-69DEE16964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Antonín Povondra</dc:creator>
  <cp:keywords/>
  <dc:description/>
  <cp:lastModifiedBy>Žaneta Krylová</cp:lastModifiedBy>
  <cp:revision>9</cp:revision>
  <cp:lastPrinted>2023-06-09T07:50:00Z</cp:lastPrinted>
  <dcterms:created xsi:type="dcterms:W3CDTF">2025-03-27T08:47:00Z</dcterms:created>
  <dcterms:modified xsi:type="dcterms:W3CDTF">2025-05-15T09:46:00Z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0x0101000A84E63F7C2B01419982D253FE0B3628</vt:lpwstr>
  </property>
</Properties>
</file>