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BA3B" w14:textId="77777777" w:rsidR="00393249" w:rsidRPr="0026369D" w:rsidRDefault="00393249" w:rsidP="00393249">
      <w:pPr>
        <w:pStyle w:val="Zkladntext"/>
        <w:ind w:right="0"/>
        <w:jc w:val="center"/>
        <w:rPr>
          <w:rFonts w:ascii="Arial" w:hAnsi="Arial" w:cs="Arial"/>
          <w:b/>
          <w:sz w:val="20"/>
        </w:rPr>
      </w:pPr>
      <w:r w:rsidRPr="0026369D">
        <w:rPr>
          <w:rFonts w:ascii="Arial" w:hAnsi="Arial" w:cs="Arial"/>
          <w:b/>
          <w:sz w:val="20"/>
        </w:rPr>
        <w:t>Dodatek č. 1</w:t>
      </w:r>
    </w:p>
    <w:p w14:paraId="009E67EB" w14:textId="77777777" w:rsidR="00393249" w:rsidRPr="0026369D" w:rsidRDefault="00393249" w:rsidP="00393249">
      <w:pPr>
        <w:pStyle w:val="Zkladntext"/>
        <w:ind w:right="0"/>
        <w:jc w:val="center"/>
        <w:rPr>
          <w:rFonts w:ascii="Arial" w:hAnsi="Arial" w:cs="Arial"/>
          <w:b/>
          <w:sz w:val="20"/>
        </w:rPr>
      </w:pPr>
      <w:r w:rsidRPr="0026369D">
        <w:rPr>
          <w:rFonts w:ascii="Arial" w:hAnsi="Arial" w:cs="Arial"/>
          <w:b/>
          <w:sz w:val="20"/>
        </w:rPr>
        <w:t>ke Smlouvě o poskytnutí účelové neinvestiční dotace</w:t>
      </w:r>
    </w:p>
    <w:p w14:paraId="580546DC" w14:textId="3F89B8EF" w:rsidR="00393249" w:rsidRPr="0026369D" w:rsidRDefault="00393249" w:rsidP="00393249">
      <w:pPr>
        <w:tabs>
          <w:tab w:val="left" w:pos="8928"/>
        </w:tabs>
        <w:spacing w:beforeLines="60" w:before="144"/>
        <w:jc w:val="center"/>
        <w:rPr>
          <w:rFonts w:ascii="Arial" w:hAnsi="Arial" w:cs="Arial"/>
          <w:i/>
          <w:sz w:val="20"/>
          <w:szCs w:val="20"/>
        </w:rPr>
      </w:pPr>
      <w:r w:rsidRPr="0026369D">
        <w:rPr>
          <w:rFonts w:ascii="Arial" w:hAnsi="Arial" w:cs="Arial"/>
          <w:b/>
          <w:sz w:val="20"/>
          <w:szCs w:val="20"/>
        </w:rPr>
        <w:t>č. D/</w:t>
      </w:r>
      <w:r w:rsidR="001F3898">
        <w:rPr>
          <w:rFonts w:ascii="Arial" w:hAnsi="Arial" w:cs="Arial"/>
          <w:b/>
          <w:sz w:val="20"/>
          <w:szCs w:val="20"/>
        </w:rPr>
        <w:t>00</w:t>
      </w:r>
      <w:r w:rsidR="009E02FA">
        <w:rPr>
          <w:rFonts w:ascii="Arial" w:hAnsi="Arial" w:cs="Arial"/>
          <w:b/>
          <w:sz w:val="20"/>
          <w:szCs w:val="20"/>
        </w:rPr>
        <w:t>03</w:t>
      </w:r>
      <w:r w:rsidR="001F3898">
        <w:rPr>
          <w:rFonts w:ascii="Arial" w:hAnsi="Arial" w:cs="Arial"/>
          <w:b/>
          <w:sz w:val="20"/>
          <w:szCs w:val="20"/>
        </w:rPr>
        <w:t>/202</w:t>
      </w:r>
      <w:r w:rsidR="009E02FA">
        <w:rPr>
          <w:rFonts w:ascii="Arial" w:hAnsi="Arial" w:cs="Arial"/>
          <w:b/>
          <w:sz w:val="20"/>
          <w:szCs w:val="20"/>
        </w:rPr>
        <w:t>5</w:t>
      </w:r>
      <w:r w:rsidRPr="0026369D">
        <w:rPr>
          <w:rFonts w:ascii="Arial" w:hAnsi="Arial" w:cs="Arial"/>
          <w:b/>
          <w:sz w:val="20"/>
          <w:szCs w:val="20"/>
        </w:rPr>
        <w:t>/KUL</w:t>
      </w:r>
    </w:p>
    <w:p w14:paraId="5D7C515E" w14:textId="77777777" w:rsidR="00393249" w:rsidRPr="00716622" w:rsidRDefault="00393249" w:rsidP="00393249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716622">
        <w:rPr>
          <w:rFonts w:ascii="Arial" w:hAnsi="Arial" w:cs="Arial"/>
          <w:sz w:val="20"/>
        </w:rPr>
        <w:t>(uzavřená dle § 159 a násl. zákona č. 500/2004 Sb., správní řád, ve znění pozdějších předpisů)</w:t>
      </w:r>
    </w:p>
    <w:p w14:paraId="054A7A97" w14:textId="77777777" w:rsidR="00393249" w:rsidRPr="00716622" w:rsidRDefault="00393249" w:rsidP="00393249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154D9480" w14:textId="77777777" w:rsidR="00393249" w:rsidRPr="00716622" w:rsidRDefault="00393249" w:rsidP="00393249">
      <w:pPr>
        <w:pStyle w:val="Zkladntext"/>
        <w:spacing w:before="60" w:after="120"/>
        <w:rPr>
          <w:rFonts w:ascii="Arial" w:hAnsi="Arial" w:cs="Arial"/>
          <w:sz w:val="20"/>
        </w:rPr>
      </w:pPr>
    </w:p>
    <w:p w14:paraId="7E81B88F" w14:textId="1046CE97" w:rsidR="0026369D" w:rsidRDefault="00393249" w:rsidP="0026369D">
      <w:pPr>
        <w:pStyle w:val="Zkladntext"/>
        <w:tabs>
          <w:tab w:val="left" w:pos="426"/>
          <w:tab w:val="left" w:pos="2552"/>
        </w:tabs>
        <w:spacing w:line="288" w:lineRule="auto"/>
        <w:rPr>
          <w:rFonts w:ascii="Arial" w:hAnsi="Arial" w:cs="Arial"/>
          <w:b/>
          <w:sz w:val="20"/>
        </w:rPr>
      </w:pPr>
      <w:r w:rsidRPr="00716622">
        <w:rPr>
          <w:rFonts w:ascii="Arial" w:hAnsi="Arial" w:cs="Arial"/>
          <w:sz w:val="20"/>
        </w:rPr>
        <w:t>Poskytovatel dotace:</w:t>
      </w:r>
      <w:r w:rsidRPr="00716622">
        <w:rPr>
          <w:rFonts w:ascii="Arial" w:hAnsi="Arial" w:cs="Arial"/>
          <w:sz w:val="20"/>
        </w:rPr>
        <w:tab/>
      </w:r>
      <w:r w:rsidR="0026369D">
        <w:rPr>
          <w:rFonts w:ascii="Arial" w:hAnsi="Arial" w:cs="Arial"/>
          <w:sz w:val="20"/>
        </w:rPr>
        <w:t xml:space="preserve">         </w:t>
      </w:r>
      <w:r w:rsidR="0026369D">
        <w:rPr>
          <w:rFonts w:ascii="Arial" w:hAnsi="Arial" w:cs="Arial"/>
          <w:b/>
          <w:sz w:val="20"/>
        </w:rPr>
        <w:t xml:space="preserve">Zlínský kraj </w:t>
      </w:r>
    </w:p>
    <w:p w14:paraId="51925343" w14:textId="77777777" w:rsidR="0026369D" w:rsidRDefault="0026369D" w:rsidP="0026369D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 ve Zlíně, tř. T. Bati 21, 761 90</w:t>
      </w:r>
    </w:p>
    <w:p w14:paraId="7591215B" w14:textId="7DAB11CD" w:rsidR="0026369D" w:rsidRDefault="0026369D" w:rsidP="0026369D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zastoupený: </w:t>
      </w:r>
      <w:r w:rsidR="003B5D1A">
        <w:rPr>
          <w:rFonts w:ascii="Arial" w:hAnsi="Arial" w:cs="Arial"/>
          <w:sz w:val="20"/>
        </w:rPr>
        <w:t>Ing. Radim Holiš</w:t>
      </w:r>
      <w:r>
        <w:rPr>
          <w:rFonts w:ascii="Arial" w:hAnsi="Arial" w:cs="Arial"/>
          <w:sz w:val="20"/>
        </w:rPr>
        <w:t>, hejtman ZK</w:t>
      </w:r>
    </w:p>
    <w:p w14:paraId="5BB98F1A" w14:textId="326F69E6" w:rsidR="0026369D" w:rsidRDefault="0026369D" w:rsidP="0026369D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 w:rsidR="00A77758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: 70891320</w:t>
      </w:r>
    </w:p>
    <w:p w14:paraId="78B3B9C6" w14:textId="77777777" w:rsidR="0026369D" w:rsidRDefault="0026369D" w:rsidP="0026369D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Česká spořitelna Zlín, č. ú. 2786182/0800</w:t>
      </w:r>
    </w:p>
    <w:p w14:paraId="21EADF43" w14:textId="77777777" w:rsidR="0026369D" w:rsidRDefault="0026369D" w:rsidP="0026369D">
      <w:pPr>
        <w:pStyle w:val="Zkladntext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poskytovatel“</w:t>
      </w:r>
      <w:r>
        <w:rPr>
          <w:rFonts w:ascii="Arial" w:hAnsi="Arial" w:cs="Arial"/>
          <w:sz w:val="20"/>
        </w:rPr>
        <w:t>)</w:t>
      </w:r>
    </w:p>
    <w:p w14:paraId="7CD6B391" w14:textId="513F252B" w:rsidR="00393249" w:rsidRPr="00716622" w:rsidRDefault="00393249" w:rsidP="0026369D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sz w:val="20"/>
        </w:rPr>
      </w:pPr>
    </w:p>
    <w:p w14:paraId="53B3C433" w14:textId="77777777" w:rsidR="00393249" w:rsidRPr="00716622" w:rsidRDefault="00393249" w:rsidP="00393249">
      <w:pPr>
        <w:pStyle w:val="Zkladntext"/>
        <w:ind w:firstLine="2552"/>
        <w:rPr>
          <w:rFonts w:ascii="Arial" w:hAnsi="Arial" w:cs="Arial"/>
          <w:sz w:val="20"/>
        </w:rPr>
      </w:pPr>
      <w:r w:rsidRPr="00716622">
        <w:rPr>
          <w:rFonts w:ascii="Arial" w:hAnsi="Arial" w:cs="Arial"/>
          <w:sz w:val="20"/>
        </w:rPr>
        <w:t>a</w:t>
      </w:r>
    </w:p>
    <w:p w14:paraId="327AC28D" w14:textId="77777777" w:rsidR="00393249" w:rsidRPr="00716622" w:rsidRDefault="00393249" w:rsidP="00393249">
      <w:pPr>
        <w:pStyle w:val="Zkladntext"/>
        <w:rPr>
          <w:rFonts w:ascii="Arial" w:hAnsi="Arial" w:cs="Arial"/>
          <w:sz w:val="20"/>
        </w:rPr>
      </w:pPr>
    </w:p>
    <w:p w14:paraId="6EA7D2B7" w14:textId="0AB8E59C" w:rsidR="00393249" w:rsidRPr="00B4734B" w:rsidRDefault="00393249" w:rsidP="00393249">
      <w:pPr>
        <w:tabs>
          <w:tab w:val="left" w:pos="2520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716622">
        <w:rPr>
          <w:rFonts w:ascii="Arial" w:hAnsi="Arial" w:cs="Arial"/>
          <w:sz w:val="20"/>
          <w:szCs w:val="20"/>
        </w:rPr>
        <w:t xml:space="preserve">Příjemce dotace: </w:t>
      </w:r>
      <w:r w:rsidRPr="00716622">
        <w:rPr>
          <w:rFonts w:ascii="Arial" w:hAnsi="Arial" w:cs="Arial"/>
          <w:sz w:val="20"/>
          <w:szCs w:val="20"/>
        </w:rPr>
        <w:tab/>
      </w:r>
      <w:r w:rsidR="00AC7FBC">
        <w:rPr>
          <w:rFonts w:ascii="Arial" w:hAnsi="Arial" w:cs="Arial"/>
          <w:b/>
          <w:sz w:val="20"/>
          <w:szCs w:val="20"/>
        </w:rPr>
        <w:t>Knihovna Kroměřížska,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4734B">
        <w:rPr>
          <w:rFonts w:ascii="Arial" w:hAnsi="Arial" w:cs="Arial"/>
          <w:b/>
          <w:sz w:val="20"/>
          <w:szCs w:val="20"/>
        </w:rPr>
        <w:t xml:space="preserve">příspěvková organizace </w:t>
      </w:r>
    </w:p>
    <w:p w14:paraId="374B9F4E" w14:textId="77777777" w:rsidR="00393249" w:rsidRPr="00B4734B" w:rsidRDefault="00393249" w:rsidP="00393249">
      <w:pPr>
        <w:spacing w:line="276" w:lineRule="auto"/>
        <w:ind w:left="2520"/>
        <w:rPr>
          <w:rFonts w:ascii="Arial" w:hAnsi="Arial" w:cs="Arial"/>
          <w:i/>
          <w:sz w:val="20"/>
          <w:szCs w:val="20"/>
        </w:rPr>
      </w:pPr>
      <w:r w:rsidRPr="00B4734B">
        <w:rPr>
          <w:rFonts w:ascii="Arial" w:hAnsi="Arial" w:cs="Arial"/>
          <w:sz w:val="20"/>
          <w:szCs w:val="20"/>
        </w:rPr>
        <w:t>se sídlem v Kroměříži, Slovanské nám. 3920,</w:t>
      </w:r>
      <w:r>
        <w:rPr>
          <w:rFonts w:ascii="Arial" w:hAnsi="Arial" w:cs="Arial"/>
          <w:sz w:val="20"/>
          <w:szCs w:val="20"/>
        </w:rPr>
        <w:t xml:space="preserve"> </w:t>
      </w:r>
      <w:r w:rsidRPr="00B4734B">
        <w:rPr>
          <w:rFonts w:ascii="Arial" w:hAnsi="Arial" w:cs="Arial"/>
          <w:sz w:val="20"/>
          <w:szCs w:val="20"/>
        </w:rPr>
        <w:t xml:space="preserve">767 01  </w:t>
      </w:r>
    </w:p>
    <w:p w14:paraId="6B2B51AB" w14:textId="74F165F8" w:rsidR="00393249" w:rsidRPr="00B4734B" w:rsidRDefault="00393249" w:rsidP="00393249">
      <w:pPr>
        <w:spacing w:line="276" w:lineRule="auto"/>
        <w:ind w:left="2520"/>
        <w:rPr>
          <w:rFonts w:ascii="Arial" w:hAnsi="Arial" w:cs="Arial"/>
          <w:sz w:val="20"/>
          <w:szCs w:val="20"/>
        </w:rPr>
      </w:pPr>
      <w:r w:rsidRPr="00B4734B">
        <w:rPr>
          <w:rFonts w:ascii="Arial" w:hAnsi="Arial" w:cs="Arial"/>
          <w:sz w:val="20"/>
          <w:szCs w:val="20"/>
        </w:rPr>
        <w:t>IČ</w:t>
      </w:r>
      <w:r w:rsidR="00A77758">
        <w:rPr>
          <w:rFonts w:ascii="Arial" w:hAnsi="Arial" w:cs="Arial"/>
          <w:sz w:val="20"/>
          <w:szCs w:val="20"/>
        </w:rPr>
        <w:t>O</w:t>
      </w:r>
      <w:r w:rsidRPr="00B4734B">
        <w:rPr>
          <w:rFonts w:ascii="Arial" w:hAnsi="Arial" w:cs="Arial"/>
          <w:sz w:val="20"/>
          <w:szCs w:val="20"/>
        </w:rPr>
        <w:t>: 00091120</w:t>
      </w:r>
    </w:p>
    <w:p w14:paraId="77E90142" w14:textId="77777777" w:rsidR="00393249" w:rsidRPr="00B4734B" w:rsidRDefault="00393249" w:rsidP="00393249">
      <w:pPr>
        <w:spacing w:line="276" w:lineRule="auto"/>
        <w:ind w:left="2520"/>
        <w:jc w:val="both"/>
        <w:rPr>
          <w:rFonts w:ascii="Arial" w:hAnsi="Arial" w:cs="Arial"/>
          <w:sz w:val="20"/>
          <w:szCs w:val="20"/>
        </w:rPr>
      </w:pPr>
      <w:r w:rsidRPr="00B4734B">
        <w:rPr>
          <w:rFonts w:ascii="Arial" w:hAnsi="Arial" w:cs="Arial"/>
          <w:sz w:val="20"/>
          <w:szCs w:val="20"/>
        </w:rPr>
        <w:t>Zastoupená: PhDr. Šárkou Kašpárkovou, ředitelkou</w:t>
      </w:r>
    </w:p>
    <w:p w14:paraId="40E22FCC" w14:textId="77777777" w:rsidR="00393249" w:rsidRPr="00B4734B" w:rsidRDefault="00393249" w:rsidP="00393249">
      <w:pPr>
        <w:spacing w:line="276" w:lineRule="auto"/>
        <w:ind w:left="2520"/>
        <w:rPr>
          <w:rFonts w:ascii="Arial" w:hAnsi="Arial" w:cs="Arial"/>
          <w:sz w:val="20"/>
          <w:szCs w:val="20"/>
        </w:rPr>
      </w:pPr>
      <w:r w:rsidRPr="00B4734B">
        <w:rPr>
          <w:rFonts w:ascii="Arial" w:hAnsi="Arial" w:cs="Arial"/>
          <w:sz w:val="20"/>
          <w:szCs w:val="20"/>
        </w:rPr>
        <w:t>bankovní spojení: Komerční banka, a.s., č. ú. 14038691/0100</w:t>
      </w:r>
    </w:p>
    <w:p w14:paraId="40507176" w14:textId="77777777" w:rsidR="00393249" w:rsidRPr="00B4734B" w:rsidRDefault="00393249" w:rsidP="00393249">
      <w:pPr>
        <w:spacing w:line="276" w:lineRule="auto"/>
        <w:ind w:left="2520"/>
        <w:rPr>
          <w:rFonts w:ascii="Arial" w:hAnsi="Arial" w:cs="Arial"/>
          <w:sz w:val="20"/>
          <w:szCs w:val="20"/>
        </w:rPr>
      </w:pPr>
      <w:r w:rsidRPr="00B4734B">
        <w:rPr>
          <w:rFonts w:ascii="Arial" w:hAnsi="Arial" w:cs="Arial"/>
          <w:sz w:val="20"/>
          <w:szCs w:val="20"/>
        </w:rPr>
        <w:t xml:space="preserve">zřizovatel: Město Kroměříž, Velké náměstí 115/1, 767 01 Kroměříž, </w:t>
      </w:r>
    </w:p>
    <w:p w14:paraId="691D993A" w14:textId="7B14FCD6" w:rsidR="00393249" w:rsidRPr="00B4734B" w:rsidRDefault="00393249" w:rsidP="00393249">
      <w:pPr>
        <w:spacing w:line="276" w:lineRule="auto"/>
        <w:ind w:left="2520"/>
        <w:rPr>
          <w:rFonts w:ascii="Arial" w:hAnsi="Arial" w:cs="Arial"/>
          <w:sz w:val="20"/>
          <w:szCs w:val="20"/>
        </w:rPr>
      </w:pPr>
      <w:r w:rsidRPr="00B4734B">
        <w:rPr>
          <w:rFonts w:ascii="Arial" w:hAnsi="Arial" w:cs="Arial"/>
          <w:sz w:val="20"/>
          <w:szCs w:val="20"/>
        </w:rPr>
        <w:t>IČ</w:t>
      </w:r>
      <w:r w:rsidR="001E3D91">
        <w:rPr>
          <w:rFonts w:ascii="Arial" w:hAnsi="Arial" w:cs="Arial"/>
          <w:sz w:val="20"/>
          <w:szCs w:val="20"/>
        </w:rPr>
        <w:t>O</w:t>
      </w:r>
      <w:r w:rsidRPr="00B4734B">
        <w:rPr>
          <w:rFonts w:ascii="Arial" w:hAnsi="Arial" w:cs="Arial"/>
          <w:sz w:val="20"/>
          <w:szCs w:val="20"/>
        </w:rPr>
        <w:t>: 00287351</w:t>
      </w:r>
    </w:p>
    <w:p w14:paraId="2F8C2C59" w14:textId="77777777" w:rsidR="00393249" w:rsidRPr="00B4734B" w:rsidRDefault="00393249" w:rsidP="00393249">
      <w:pPr>
        <w:spacing w:line="276" w:lineRule="auto"/>
        <w:ind w:left="2520"/>
        <w:rPr>
          <w:rFonts w:ascii="Arial" w:hAnsi="Arial" w:cs="Arial"/>
          <w:i/>
          <w:sz w:val="20"/>
          <w:szCs w:val="20"/>
        </w:rPr>
      </w:pPr>
      <w:r w:rsidRPr="00B4734B">
        <w:rPr>
          <w:rFonts w:ascii="Arial" w:hAnsi="Arial" w:cs="Arial"/>
          <w:sz w:val="20"/>
          <w:szCs w:val="20"/>
        </w:rPr>
        <w:t xml:space="preserve">bankovní spojení zřizovatele: Československá obchodní banka, </w:t>
      </w:r>
      <w:r w:rsidRPr="00B4734B">
        <w:rPr>
          <w:rFonts w:ascii="Arial" w:hAnsi="Arial" w:cs="Arial"/>
          <w:sz w:val="20"/>
          <w:szCs w:val="20"/>
        </w:rPr>
        <w:br/>
        <w:t>č. ú. 104002553/0300</w:t>
      </w:r>
    </w:p>
    <w:p w14:paraId="2F8E29D9" w14:textId="57A5E8A6" w:rsidR="00393249" w:rsidRDefault="00393249" w:rsidP="00393249">
      <w:pPr>
        <w:pStyle w:val="Zkladntext"/>
        <w:spacing w:line="276" w:lineRule="auto"/>
        <w:ind w:left="2520"/>
        <w:rPr>
          <w:rFonts w:ascii="Arial" w:hAnsi="Arial" w:cs="Arial"/>
          <w:sz w:val="20"/>
        </w:rPr>
      </w:pPr>
      <w:r w:rsidRPr="00B4734B">
        <w:rPr>
          <w:rFonts w:ascii="Arial" w:hAnsi="Arial" w:cs="Arial"/>
          <w:sz w:val="20"/>
        </w:rPr>
        <w:t>(dále jen „</w:t>
      </w:r>
      <w:r w:rsidRPr="00B4734B">
        <w:rPr>
          <w:rFonts w:ascii="Arial" w:hAnsi="Arial" w:cs="Arial"/>
          <w:b/>
          <w:sz w:val="20"/>
        </w:rPr>
        <w:t>příjemce“</w:t>
      </w:r>
      <w:r w:rsidRPr="00B4734B">
        <w:rPr>
          <w:rFonts w:ascii="Arial" w:hAnsi="Arial" w:cs="Arial"/>
          <w:sz w:val="20"/>
        </w:rPr>
        <w:t>)</w:t>
      </w:r>
    </w:p>
    <w:p w14:paraId="12DB19D3" w14:textId="4E571D95" w:rsidR="00393249" w:rsidRDefault="00393249" w:rsidP="00393249">
      <w:pPr>
        <w:pStyle w:val="Zkladntext"/>
        <w:ind w:left="2520"/>
        <w:rPr>
          <w:rFonts w:ascii="Arial" w:hAnsi="Arial" w:cs="Arial"/>
          <w:sz w:val="20"/>
        </w:rPr>
      </w:pPr>
    </w:p>
    <w:p w14:paraId="7F16CEDE" w14:textId="77777777" w:rsidR="00393249" w:rsidRPr="00B4734B" w:rsidRDefault="00393249" w:rsidP="00393249">
      <w:pPr>
        <w:pStyle w:val="Zkladntext"/>
        <w:ind w:left="2520"/>
        <w:rPr>
          <w:rFonts w:ascii="Arial" w:hAnsi="Arial" w:cs="Arial"/>
          <w:sz w:val="20"/>
        </w:rPr>
      </w:pPr>
    </w:p>
    <w:p w14:paraId="2ECCB14E" w14:textId="77777777" w:rsidR="009E02FA" w:rsidRPr="009C2282" w:rsidRDefault="009E02FA" w:rsidP="009E02FA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I.</w:t>
      </w:r>
    </w:p>
    <w:p w14:paraId="7DBABA53" w14:textId="77777777" w:rsidR="009E02FA" w:rsidRPr="00C26920" w:rsidRDefault="009E02FA" w:rsidP="009E02FA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Preambule</w:t>
      </w:r>
    </w:p>
    <w:p w14:paraId="7F8AFCCE" w14:textId="77777777" w:rsidR="009E02FA" w:rsidRPr="009C2282" w:rsidRDefault="009E02FA" w:rsidP="009E02FA">
      <w:pPr>
        <w:spacing w:before="60"/>
        <w:jc w:val="both"/>
        <w:rPr>
          <w:rFonts w:ascii="Arial" w:hAnsi="Arial" w:cs="Arial"/>
          <w:b/>
          <w:sz w:val="20"/>
          <w:szCs w:val="20"/>
        </w:rPr>
      </w:pPr>
    </w:p>
    <w:p w14:paraId="12117861" w14:textId="0732C839" w:rsidR="009E02FA" w:rsidRDefault="009E02FA" w:rsidP="009E02FA">
      <w:pPr>
        <w:pStyle w:val="Odstavecseseznamem"/>
        <w:numPr>
          <w:ilvl w:val="1"/>
          <w:numId w:val="52"/>
        </w:numPr>
        <w:spacing w:before="60" w:after="120"/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 xml:space="preserve">Smluvní strany uzavřely dne </w:t>
      </w:r>
      <w:r>
        <w:rPr>
          <w:rFonts w:ascii="Arial" w:hAnsi="Arial" w:cs="Arial"/>
          <w:sz w:val="20"/>
          <w:szCs w:val="20"/>
        </w:rPr>
        <w:t>31</w:t>
      </w:r>
      <w:r w:rsidRPr="009C228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01</w:t>
      </w:r>
      <w:r w:rsidRPr="009C228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2025</w:t>
      </w:r>
      <w:r w:rsidRPr="009C2282">
        <w:rPr>
          <w:rFonts w:ascii="Arial" w:hAnsi="Arial" w:cs="Arial"/>
          <w:sz w:val="20"/>
          <w:szCs w:val="20"/>
        </w:rPr>
        <w:t xml:space="preserve"> Smlouvu o poskytnutí účelové neinvestiční dotace z ro</w:t>
      </w:r>
      <w:r>
        <w:rPr>
          <w:rFonts w:ascii="Arial" w:hAnsi="Arial" w:cs="Arial"/>
          <w:sz w:val="20"/>
          <w:szCs w:val="20"/>
        </w:rPr>
        <w:t>zpočtu Zlínského kraje č. D/0003/2025</w:t>
      </w:r>
      <w:r w:rsidRPr="009C2282">
        <w:rPr>
          <w:rFonts w:ascii="Arial" w:hAnsi="Arial" w:cs="Arial"/>
          <w:sz w:val="20"/>
          <w:szCs w:val="20"/>
        </w:rPr>
        <w:t xml:space="preserve">/KUL (dále jen „smlouva“). </w:t>
      </w:r>
      <w:r>
        <w:rPr>
          <w:rFonts w:ascii="Arial" w:hAnsi="Arial" w:cs="Arial"/>
          <w:sz w:val="20"/>
          <w:szCs w:val="20"/>
        </w:rPr>
        <w:t xml:space="preserve">V souvislosti s </w:t>
      </w:r>
      <w:r w:rsidRPr="009C2282">
        <w:rPr>
          <w:rFonts w:ascii="Arial" w:hAnsi="Arial" w:cs="Arial"/>
          <w:sz w:val="20"/>
          <w:szCs w:val="20"/>
        </w:rPr>
        <w:t>navýšení</w:t>
      </w:r>
      <w:r>
        <w:rPr>
          <w:rFonts w:ascii="Arial" w:hAnsi="Arial" w:cs="Arial"/>
          <w:sz w:val="20"/>
          <w:szCs w:val="20"/>
        </w:rPr>
        <w:t>m</w:t>
      </w:r>
      <w:r w:rsidRPr="009C2282">
        <w:rPr>
          <w:rFonts w:ascii="Arial" w:hAnsi="Arial" w:cs="Arial"/>
          <w:sz w:val="20"/>
          <w:szCs w:val="20"/>
        </w:rPr>
        <w:t xml:space="preserve"> platových ta</w:t>
      </w:r>
      <w:r>
        <w:rPr>
          <w:rFonts w:ascii="Arial" w:hAnsi="Arial" w:cs="Arial"/>
          <w:sz w:val="20"/>
          <w:szCs w:val="20"/>
        </w:rPr>
        <w:t>rifů s účinností od 01. 01. 2025</w:t>
      </w:r>
      <w:r w:rsidRPr="009C2282">
        <w:rPr>
          <w:rFonts w:ascii="Arial" w:hAnsi="Arial" w:cs="Arial"/>
          <w:sz w:val="20"/>
          <w:szCs w:val="20"/>
        </w:rPr>
        <w:t xml:space="preserve"> podal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9C2282">
        <w:rPr>
          <w:rFonts w:ascii="Arial" w:hAnsi="Arial" w:cs="Arial"/>
          <w:sz w:val="20"/>
          <w:szCs w:val="20"/>
        </w:rPr>
        <w:t xml:space="preserve">žádost o navýšení dotace na výkon regionálních funkcí. </w:t>
      </w:r>
      <w:r>
        <w:rPr>
          <w:rFonts w:ascii="Arial" w:hAnsi="Arial" w:cs="Arial"/>
          <w:sz w:val="20"/>
          <w:szCs w:val="20"/>
        </w:rPr>
        <w:t xml:space="preserve">Na základě tohoto se smluvní strany dohodly na navýšení celkové dotace </w:t>
      </w:r>
      <w:r>
        <w:rPr>
          <w:rFonts w:ascii="Arial" w:hAnsi="Arial" w:cs="Arial"/>
          <w:sz w:val="20"/>
          <w:szCs w:val="20"/>
        </w:rPr>
        <w:br/>
      </w:r>
      <w:r w:rsidRPr="009C2282">
        <w:rPr>
          <w:rFonts w:ascii="Arial" w:hAnsi="Arial" w:cs="Arial"/>
          <w:sz w:val="20"/>
          <w:szCs w:val="20"/>
        </w:rPr>
        <w:t xml:space="preserve">o </w:t>
      </w:r>
      <w:r w:rsidR="00062FF5">
        <w:rPr>
          <w:rFonts w:ascii="Arial" w:hAnsi="Arial" w:cs="Arial"/>
          <w:sz w:val="20"/>
          <w:szCs w:val="20"/>
        </w:rPr>
        <w:t>94</w:t>
      </w:r>
      <w:r w:rsidRPr="009C2282">
        <w:rPr>
          <w:rFonts w:ascii="Arial" w:hAnsi="Arial" w:cs="Arial"/>
          <w:sz w:val="20"/>
          <w:szCs w:val="20"/>
        </w:rPr>
        <w:t>.000</w:t>
      </w:r>
      <w:r w:rsidR="00062FF5">
        <w:rPr>
          <w:rFonts w:ascii="Arial" w:hAnsi="Arial" w:cs="Arial"/>
          <w:sz w:val="20"/>
          <w:szCs w:val="20"/>
        </w:rPr>
        <w:t xml:space="preserve"> </w:t>
      </w:r>
      <w:r w:rsidRPr="009C2282">
        <w:rPr>
          <w:rFonts w:ascii="Arial" w:hAnsi="Arial" w:cs="Arial"/>
          <w:sz w:val="20"/>
          <w:szCs w:val="20"/>
        </w:rPr>
        <w:t xml:space="preserve">Kč (slovy: </w:t>
      </w:r>
      <w:r w:rsidR="00797E07">
        <w:rPr>
          <w:rFonts w:ascii="Arial" w:hAnsi="Arial" w:cs="Arial"/>
          <w:sz w:val="20"/>
          <w:szCs w:val="20"/>
        </w:rPr>
        <w:t>devadesátčtyřitisíc</w:t>
      </w:r>
      <w:r>
        <w:rPr>
          <w:rFonts w:ascii="Arial" w:hAnsi="Arial" w:cs="Arial"/>
          <w:sz w:val="20"/>
          <w:szCs w:val="20"/>
        </w:rPr>
        <w:t>korunčeských</w:t>
      </w:r>
      <w:r w:rsidRPr="009C2282">
        <w:rPr>
          <w:rFonts w:ascii="Arial" w:hAnsi="Arial" w:cs="Arial"/>
          <w:sz w:val="20"/>
          <w:szCs w:val="20"/>
        </w:rPr>
        <w:t>). Navýšení dotace způsobuje změny původní smlouvy, které jsou popsány v čl. II.</w:t>
      </w:r>
    </w:p>
    <w:p w14:paraId="4343D95C" w14:textId="77777777" w:rsidR="009E02FA" w:rsidRPr="00BF02F2" w:rsidRDefault="009E02FA" w:rsidP="009E02FA">
      <w:pPr>
        <w:pStyle w:val="Odstavecseseznamem"/>
        <w:spacing w:before="60"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1CF67A23" w14:textId="77777777" w:rsidR="009E02FA" w:rsidRPr="009C2282" w:rsidRDefault="009E02FA" w:rsidP="009E02FA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II.</w:t>
      </w:r>
    </w:p>
    <w:p w14:paraId="36B850C8" w14:textId="77777777" w:rsidR="009E02FA" w:rsidRPr="009C2282" w:rsidRDefault="009E02FA" w:rsidP="009E02FA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Změna smlouvy</w:t>
      </w:r>
    </w:p>
    <w:p w14:paraId="57FFC7BF" w14:textId="77777777" w:rsidR="009E02FA" w:rsidRDefault="009E02FA" w:rsidP="009E02FA">
      <w:pPr>
        <w:pStyle w:val="Zkladntext"/>
        <w:keepNext/>
        <w:widowControl/>
        <w:numPr>
          <w:ilvl w:val="1"/>
          <w:numId w:val="47"/>
        </w:numPr>
        <w:spacing w:before="60" w:after="120"/>
        <w:ind w:right="0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>Smluvní strany se dohodly, že se odstavce 2.1 čl. II. Předmět smlouvy a odstavec 3.1 čl. III. Splatnost peněžních prostředků výše uvedené smlouvy mění a</w:t>
      </w:r>
      <w:r>
        <w:rPr>
          <w:rFonts w:ascii="Arial" w:hAnsi="Arial" w:cs="Arial"/>
          <w:sz w:val="20"/>
        </w:rPr>
        <w:t xml:space="preserve"> nově</w:t>
      </w:r>
      <w:r w:rsidRPr="009C2282">
        <w:rPr>
          <w:rFonts w:ascii="Arial" w:hAnsi="Arial" w:cs="Arial"/>
          <w:sz w:val="20"/>
        </w:rPr>
        <w:t xml:space="preserve"> zní takto: </w:t>
      </w:r>
    </w:p>
    <w:p w14:paraId="0A9EC1FB" w14:textId="77777777" w:rsidR="009E02FA" w:rsidRPr="009C2282" w:rsidRDefault="009E02FA" w:rsidP="009E02FA">
      <w:pPr>
        <w:pStyle w:val="Zkladntext"/>
        <w:keepNext/>
        <w:widowControl/>
        <w:spacing w:before="60" w:after="120"/>
        <w:ind w:left="360" w:right="0"/>
        <w:rPr>
          <w:rFonts w:ascii="Arial" w:hAnsi="Arial" w:cs="Arial"/>
          <w:sz w:val="20"/>
        </w:rPr>
      </w:pPr>
    </w:p>
    <w:p w14:paraId="07847AA0" w14:textId="5990CE7F" w:rsidR="009E02FA" w:rsidRDefault="009E02FA" w:rsidP="009E02FA">
      <w:pPr>
        <w:pStyle w:val="Zkladntext"/>
        <w:keepNext/>
        <w:widowControl/>
        <w:spacing w:before="60" w:after="120"/>
        <w:ind w:left="360" w:right="0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 xml:space="preserve">2.1 Poskytovatel poskytne příjemci za podmínek uvedených v čl. III. a IV. této smlouvy neinvestiční účelovou dotaci z rozpočtu Zlínského kraje ve výši: </w:t>
      </w:r>
      <w:r w:rsidR="0004399F">
        <w:rPr>
          <w:rFonts w:ascii="Arial" w:hAnsi="Arial" w:cs="Arial"/>
          <w:b/>
          <w:sz w:val="20"/>
        </w:rPr>
        <w:t xml:space="preserve">3.881.000 </w:t>
      </w:r>
      <w:r w:rsidRPr="009C2282">
        <w:rPr>
          <w:rFonts w:ascii="Arial" w:hAnsi="Arial" w:cs="Arial"/>
          <w:b/>
          <w:sz w:val="20"/>
        </w:rPr>
        <w:t>Kč</w:t>
      </w:r>
      <w:r w:rsidRPr="009C2282">
        <w:rPr>
          <w:rFonts w:ascii="Arial" w:hAnsi="Arial" w:cs="Arial"/>
          <w:sz w:val="20"/>
        </w:rPr>
        <w:t xml:space="preserve"> </w:t>
      </w:r>
      <w:r w:rsidRPr="009C2282">
        <w:rPr>
          <w:rFonts w:ascii="Arial" w:hAnsi="Arial" w:cs="Arial"/>
          <w:sz w:val="20"/>
        </w:rPr>
        <w:br/>
        <w:t xml:space="preserve">(slovy </w:t>
      </w:r>
      <w:r w:rsidR="0004399F">
        <w:rPr>
          <w:rFonts w:ascii="Arial" w:hAnsi="Arial" w:cs="Arial"/>
          <w:sz w:val="20"/>
        </w:rPr>
        <w:t>třimilionyosmsetosmdesátjednatisíc</w:t>
      </w:r>
      <w:r>
        <w:rPr>
          <w:rFonts w:ascii="Arial" w:hAnsi="Arial" w:cs="Arial"/>
          <w:sz w:val="20"/>
        </w:rPr>
        <w:t>korunčeských</w:t>
      </w:r>
      <w:r w:rsidRPr="009C2282">
        <w:rPr>
          <w:rFonts w:ascii="Arial" w:hAnsi="Arial" w:cs="Arial"/>
          <w:sz w:val="20"/>
        </w:rPr>
        <w:t xml:space="preserve">), která bude poskytnuta pověřené knihovně na zajištění výkonu regionálních funkcí knihoven v roce </w:t>
      </w:r>
      <w:r>
        <w:rPr>
          <w:rFonts w:ascii="Arial" w:hAnsi="Arial" w:cs="Arial"/>
          <w:sz w:val="20"/>
        </w:rPr>
        <w:t>2025</w:t>
      </w:r>
      <w:r w:rsidRPr="009C2282">
        <w:rPr>
          <w:rFonts w:ascii="Arial" w:hAnsi="Arial" w:cs="Arial"/>
          <w:sz w:val="20"/>
        </w:rPr>
        <w:t>, který je charakterizován v článku I. této</w:t>
      </w:r>
      <w:r>
        <w:rPr>
          <w:rFonts w:ascii="Arial" w:hAnsi="Arial" w:cs="Arial"/>
          <w:sz w:val="20"/>
        </w:rPr>
        <w:t xml:space="preserve"> </w:t>
      </w:r>
      <w:r w:rsidRPr="009C2282">
        <w:rPr>
          <w:rFonts w:ascii="Arial" w:hAnsi="Arial" w:cs="Arial"/>
          <w:sz w:val="20"/>
        </w:rPr>
        <w:t>smlouvy a podrobně specifikován ve smlouvě o přenesené regionálních funkcí uzavřené</w:t>
      </w:r>
      <w:r w:rsidR="00CE5638">
        <w:rPr>
          <w:rFonts w:ascii="Arial" w:hAnsi="Arial" w:cs="Arial"/>
          <w:sz w:val="20"/>
        </w:rPr>
        <w:t> </w:t>
      </w:r>
      <w:r w:rsidRPr="009C2282">
        <w:rPr>
          <w:rFonts w:ascii="Arial" w:hAnsi="Arial" w:cs="Arial"/>
          <w:sz w:val="20"/>
        </w:rPr>
        <w:t xml:space="preserve">dne </w:t>
      </w:r>
      <w:r>
        <w:rPr>
          <w:rFonts w:ascii="Arial" w:hAnsi="Arial" w:cs="Arial"/>
          <w:sz w:val="20"/>
        </w:rPr>
        <w:t>16</w:t>
      </w:r>
      <w:r w:rsidRPr="009C2282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12. 2024</w:t>
      </w:r>
      <w:r w:rsidRPr="009C2282">
        <w:rPr>
          <w:rFonts w:ascii="Arial" w:hAnsi="Arial" w:cs="Arial"/>
          <w:sz w:val="20"/>
        </w:rPr>
        <w:t>.</w:t>
      </w:r>
    </w:p>
    <w:p w14:paraId="006107B2" w14:textId="77777777" w:rsidR="009E02FA" w:rsidRDefault="009E02FA" w:rsidP="009E02FA">
      <w:pPr>
        <w:pStyle w:val="Textkomente"/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</w:p>
    <w:p w14:paraId="2570FAA7" w14:textId="77777777" w:rsidR="009E02FA" w:rsidRDefault="009E02FA" w:rsidP="009E02FA">
      <w:pPr>
        <w:pStyle w:val="Textkomente"/>
      </w:pPr>
    </w:p>
    <w:p w14:paraId="7A4C9AFA" w14:textId="77777777" w:rsidR="009E02FA" w:rsidRPr="00A9031B" w:rsidRDefault="009E02FA" w:rsidP="009E02FA">
      <w:pPr>
        <w:pStyle w:val="Textkomente"/>
        <w:ind w:left="1080"/>
        <w:rPr>
          <w:rFonts w:ascii="Arial" w:hAnsi="Arial" w:cs="Arial"/>
        </w:rPr>
      </w:pPr>
      <w:r w:rsidRPr="00A9031B">
        <w:rPr>
          <w:rFonts w:ascii="Arial" w:hAnsi="Arial" w:cs="Arial"/>
        </w:rPr>
        <w:t> </w:t>
      </w:r>
    </w:p>
    <w:p w14:paraId="67E26DE4" w14:textId="038A5332" w:rsidR="009E02FA" w:rsidRPr="00A9031B" w:rsidRDefault="009E02FA" w:rsidP="009E02FA">
      <w:pPr>
        <w:pStyle w:val="Textkomente"/>
        <w:jc w:val="both"/>
        <w:rPr>
          <w:rFonts w:ascii="Arial" w:hAnsi="Arial" w:cs="Arial"/>
        </w:rPr>
      </w:pPr>
      <w:r w:rsidRPr="00A9031B">
        <w:rPr>
          <w:rFonts w:ascii="Arial" w:hAnsi="Arial" w:cs="Arial"/>
        </w:rPr>
        <w:t xml:space="preserve">3.1. Smluvní strany shodně prohlašují, že ke dni uzavření tohoto dodatku byla příjemci vyplacena první splátka dotace dle smlouvy </w:t>
      </w:r>
      <w:r>
        <w:rPr>
          <w:rFonts w:ascii="Arial" w:hAnsi="Arial" w:cs="Arial"/>
        </w:rPr>
        <w:t xml:space="preserve">ve výši </w:t>
      </w:r>
      <w:r w:rsidR="005E5413">
        <w:rPr>
          <w:rFonts w:ascii="Arial" w:hAnsi="Arial" w:cs="Arial"/>
        </w:rPr>
        <w:t>946.750</w:t>
      </w:r>
      <w:r>
        <w:rPr>
          <w:rFonts w:ascii="Arial" w:hAnsi="Arial" w:cs="Arial"/>
        </w:rPr>
        <w:t xml:space="preserve"> </w:t>
      </w:r>
      <w:r w:rsidRPr="00A9031B">
        <w:rPr>
          <w:rFonts w:ascii="Arial" w:hAnsi="Arial" w:cs="Arial"/>
        </w:rPr>
        <w:t xml:space="preserve">Kč. Zbylou část dotace ve výši </w:t>
      </w:r>
      <w:r w:rsidR="005E5413">
        <w:rPr>
          <w:rFonts w:ascii="Arial" w:hAnsi="Arial" w:cs="Arial"/>
          <w:b/>
        </w:rPr>
        <w:t>2.934.250</w:t>
      </w:r>
      <w:r w:rsidRPr="00A9031B">
        <w:rPr>
          <w:rFonts w:ascii="Arial" w:hAnsi="Arial" w:cs="Arial"/>
          <w:b/>
        </w:rPr>
        <w:t xml:space="preserve"> Kč </w:t>
      </w:r>
      <w:r>
        <w:rPr>
          <w:rFonts w:ascii="Arial" w:hAnsi="Arial" w:cs="Arial"/>
        </w:rPr>
        <w:t xml:space="preserve">(slovy </w:t>
      </w:r>
      <w:r w:rsidR="007B487C">
        <w:rPr>
          <w:rFonts w:ascii="Arial" w:hAnsi="Arial" w:cs="Arial"/>
        </w:rPr>
        <w:t>dvamilionydevětsettřicetčtyřitisícdvěstěpadesát</w:t>
      </w:r>
      <w:r>
        <w:rPr>
          <w:rFonts w:ascii="Arial" w:hAnsi="Arial" w:cs="Arial"/>
        </w:rPr>
        <w:t>korunčeských</w:t>
      </w:r>
      <w:r w:rsidRPr="00A9031B">
        <w:rPr>
          <w:rFonts w:ascii="Arial" w:hAnsi="Arial" w:cs="Arial"/>
        </w:rPr>
        <w:t>) se poskytovatel zavazuje poskytnout příjemci za účelem uvedeným v článku I. a II. smlouvy na</w:t>
      </w:r>
      <w:r>
        <w:rPr>
          <w:rFonts w:ascii="Arial" w:hAnsi="Arial" w:cs="Arial"/>
        </w:rPr>
        <w:t xml:space="preserve"> účet zřizovatele příjemce tj. </w:t>
      </w:r>
      <w:r w:rsidRPr="00A9031B">
        <w:rPr>
          <w:rFonts w:ascii="Arial" w:hAnsi="Arial" w:cs="Arial"/>
        </w:rPr>
        <w:t xml:space="preserve">města </w:t>
      </w:r>
      <w:r w:rsidR="007B487C">
        <w:rPr>
          <w:rFonts w:ascii="Arial" w:hAnsi="Arial" w:cs="Arial"/>
        </w:rPr>
        <w:t>Kroměříž</w:t>
      </w:r>
      <w:r>
        <w:rPr>
          <w:rFonts w:ascii="Arial" w:hAnsi="Arial" w:cs="Arial"/>
        </w:rPr>
        <w:t xml:space="preserve"> č. ú. </w:t>
      </w:r>
      <w:r w:rsidR="007B487C" w:rsidRPr="00B4734B">
        <w:rPr>
          <w:rFonts w:ascii="Arial" w:hAnsi="Arial" w:cs="Arial"/>
        </w:rPr>
        <w:t>104002553/0300</w:t>
      </w:r>
      <w:r w:rsidR="007B4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</w:t>
      </w:r>
      <w:r w:rsidRPr="00A9031B">
        <w:rPr>
          <w:rFonts w:ascii="Arial" w:hAnsi="Arial" w:cs="Arial"/>
        </w:rPr>
        <w:t xml:space="preserve"> třech splátkách, a to vždy do 15. dne druhého měsíce příslušného čtvrtletí takto:</w:t>
      </w:r>
    </w:p>
    <w:p w14:paraId="749EB471" w14:textId="77777777" w:rsidR="009E02FA" w:rsidRPr="00A9031B" w:rsidRDefault="009E02FA" w:rsidP="009E02FA">
      <w:pPr>
        <w:pStyle w:val="Textkomente"/>
        <w:jc w:val="both"/>
        <w:rPr>
          <w:rFonts w:ascii="Arial" w:hAnsi="Arial" w:cs="Arial"/>
        </w:rPr>
      </w:pPr>
      <w:r w:rsidRPr="00A9031B">
        <w:rPr>
          <w:rFonts w:ascii="Arial" w:hAnsi="Arial" w:cs="Arial"/>
        </w:rPr>
        <w:t xml:space="preserve"> </w:t>
      </w:r>
    </w:p>
    <w:p w14:paraId="077D537B" w14:textId="50A60FA4" w:rsidR="009E02FA" w:rsidRPr="00A9031B" w:rsidRDefault="009E02FA" w:rsidP="009E02FA">
      <w:pPr>
        <w:pStyle w:val="Textkomente"/>
        <w:numPr>
          <w:ilvl w:val="0"/>
          <w:numId w:val="5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splátku ve výši </w:t>
      </w:r>
      <w:r w:rsidR="00484D1B">
        <w:rPr>
          <w:rFonts w:ascii="Arial" w:hAnsi="Arial" w:cs="Arial"/>
        </w:rPr>
        <w:t>978.083</w:t>
      </w:r>
      <w:r>
        <w:rPr>
          <w:rFonts w:ascii="Arial" w:hAnsi="Arial" w:cs="Arial"/>
        </w:rPr>
        <w:t xml:space="preserve"> </w:t>
      </w:r>
      <w:r w:rsidRPr="00A9031B">
        <w:rPr>
          <w:rFonts w:ascii="Arial" w:hAnsi="Arial" w:cs="Arial"/>
        </w:rPr>
        <w:t>Kč</w:t>
      </w:r>
    </w:p>
    <w:p w14:paraId="6DF8560B" w14:textId="1A37BBF2" w:rsidR="009E02FA" w:rsidRPr="00A9031B" w:rsidRDefault="009E02FA" w:rsidP="009E02FA">
      <w:pPr>
        <w:pStyle w:val="Odstavecseseznamem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A9031B">
        <w:rPr>
          <w:rFonts w:ascii="Arial" w:hAnsi="Arial" w:cs="Arial"/>
          <w:sz w:val="20"/>
          <w:szCs w:val="20"/>
        </w:rPr>
        <w:t xml:space="preserve">splátku ve výši </w:t>
      </w:r>
      <w:r w:rsidR="00484D1B">
        <w:rPr>
          <w:rFonts w:ascii="Arial" w:hAnsi="Arial" w:cs="Arial"/>
          <w:sz w:val="20"/>
          <w:szCs w:val="20"/>
        </w:rPr>
        <w:t>978.083</w:t>
      </w:r>
      <w:r w:rsidRPr="00957B65">
        <w:rPr>
          <w:rFonts w:ascii="Arial" w:hAnsi="Arial" w:cs="Arial"/>
          <w:sz w:val="20"/>
          <w:szCs w:val="20"/>
        </w:rPr>
        <w:t xml:space="preserve"> Kč</w:t>
      </w:r>
    </w:p>
    <w:p w14:paraId="6B09E552" w14:textId="6DB5A604" w:rsidR="009E02FA" w:rsidRPr="00A9031B" w:rsidRDefault="009E02FA" w:rsidP="009E02FA">
      <w:pPr>
        <w:pStyle w:val="Textkomente"/>
        <w:numPr>
          <w:ilvl w:val="0"/>
          <w:numId w:val="56"/>
        </w:numPr>
        <w:jc w:val="both"/>
        <w:rPr>
          <w:rFonts w:ascii="Arial" w:hAnsi="Arial" w:cs="Arial"/>
        </w:rPr>
      </w:pPr>
      <w:r w:rsidRPr="00A9031B">
        <w:rPr>
          <w:rFonts w:ascii="Arial" w:hAnsi="Arial" w:cs="Arial"/>
        </w:rPr>
        <w:t>splátku</w:t>
      </w:r>
      <w:r>
        <w:rPr>
          <w:rFonts w:ascii="Arial" w:hAnsi="Arial" w:cs="Arial"/>
        </w:rPr>
        <w:t xml:space="preserve"> ve výši </w:t>
      </w:r>
      <w:r w:rsidR="00761DDD">
        <w:rPr>
          <w:rFonts w:ascii="Arial" w:hAnsi="Arial" w:cs="Arial"/>
        </w:rPr>
        <w:t>978.084</w:t>
      </w:r>
      <w:r>
        <w:rPr>
          <w:rFonts w:ascii="Arial" w:hAnsi="Arial" w:cs="Arial"/>
        </w:rPr>
        <w:t xml:space="preserve"> </w:t>
      </w:r>
      <w:r w:rsidRPr="00A9031B">
        <w:rPr>
          <w:rFonts w:ascii="Arial" w:hAnsi="Arial" w:cs="Arial"/>
        </w:rPr>
        <w:t>Kč.</w:t>
      </w:r>
    </w:p>
    <w:p w14:paraId="75AF6868" w14:textId="77777777" w:rsidR="009E02FA" w:rsidRDefault="009E02FA" w:rsidP="009E02FA">
      <w:pPr>
        <w:pStyle w:val="Textkomente"/>
        <w:jc w:val="both"/>
      </w:pPr>
    </w:p>
    <w:p w14:paraId="65455417" w14:textId="77777777" w:rsidR="009E02FA" w:rsidRPr="009C2282" w:rsidRDefault="009E02FA" w:rsidP="009E02FA">
      <w:pPr>
        <w:pStyle w:val="Zkladntext"/>
        <w:keepNext/>
        <w:widowControl/>
        <w:spacing w:before="60" w:after="120"/>
        <w:ind w:right="0"/>
        <w:rPr>
          <w:rFonts w:ascii="Arial" w:hAnsi="Arial" w:cs="Arial"/>
          <w:sz w:val="20"/>
        </w:rPr>
      </w:pPr>
    </w:p>
    <w:p w14:paraId="2FB7EF5E" w14:textId="77777777" w:rsidR="009E02FA" w:rsidRPr="009C2282" w:rsidRDefault="009E02FA" w:rsidP="009E02FA">
      <w:pPr>
        <w:pStyle w:val="Textkomente"/>
        <w:jc w:val="both"/>
        <w:rPr>
          <w:rFonts w:ascii="Arial" w:hAnsi="Arial" w:cs="Arial"/>
        </w:rPr>
      </w:pPr>
    </w:p>
    <w:p w14:paraId="3E66AA09" w14:textId="77777777" w:rsidR="009E02FA" w:rsidRPr="009C2282" w:rsidRDefault="009E02FA" w:rsidP="009E02FA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III.</w:t>
      </w:r>
    </w:p>
    <w:p w14:paraId="039600A7" w14:textId="77777777" w:rsidR="009E02FA" w:rsidRPr="009C2282" w:rsidRDefault="009E02FA" w:rsidP="009E02FA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Závěrečná ustanovení</w:t>
      </w:r>
    </w:p>
    <w:p w14:paraId="2CA3B0EE" w14:textId="77777777" w:rsidR="009E02FA" w:rsidRPr="009C2282" w:rsidRDefault="009E02FA" w:rsidP="009E02FA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Všechna ostatní ujednání smlouvy zůstávají v platnosti beze změn.</w:t>
      </w:r>
    </w:p>
    <w:p w14:paraId="1EC75F06" w14:textId="77777777" w:rsidR="009E02FA" w:rsidRPr="009C2282" w:rsidRDefault="009E02FA" w:rsidP="009E02FA">
      <w:pPr>
        <w:jc w:val="both"/>
        <w:rPr>
          <w:rFonts w:ascii="Arial" w:hAnsi="Arial" w:cs="Arial"/>
          <w:sz w:val="20"/>
          <w:szCs w:val="20"/>
        </w:rPr>
      </w:pPr>
    </w:p>
    <w:p w14:paraId="6195245F" w14:textId="77777777" w:rsidR="009E02FA" w:rsidRPr="00252FE1" w:rsidRDefault="009E02FA" w:rsidP="009E02FA">
      <w:pPr>
        <w:pStyle w:val="Zkladntext"/>
        <w:numPr>
          <w:ilvl w:val="1"/>
          <w:numId w:val="5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Dodatek </w:t>
      </w:r>
      <w:r w:rsidRPr="00AA5F75">
        <w:rPr>
          <w:rFonts w:ascii="Arial" w:hAnsi="Arial" w:cs="Arial"/>
          <w:sz w:val="20"/>
        </w:rPr>
        <w:t>je uzavírána elektronicky.</w:t>
      </w:r>
      <w:r>
        <w:rPr>
          <w:rFonts w:ascii="Arial" w:hAnsi="Arial" w:cs="Arial"/>
          <w:sz w:val="20"/>
        </w:rPr>
        <w:t xml:space="preserve"> </w:t>
      </w:r>
      <w:r w:rsidRPr="0098250B">
        <w:rPr>
          <w:rFonts w:ascii="Arial" w:hAnsi="Arial" w:cs="Arial"/>
          <w:sz w:val="20"/>
        </w:rPr>
        <w:t>Každá smluvní strana ji bude mít k dispozici, a to po jejím podepsání příslušnými elektronickými podpisy všemi smluvními stranami.</w:t>
      </w:r>
    </w:p>
    <w:p w14:paraId="31A13D62" w14:textId="77777777" w:rsidR="009E02FA" w:rsidRPr="009C2282" w:rsidRDefault="009E02FA" w:rsidP="009E02FA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11BCAF86" w14:textId="77777777" w:rsidR="009E02FA" w:rsidRPr="009C2282" w:rsidRDefault="009E02FA" w:rsidP="009E02FA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Smluvní strany svými podpisy stvrzují, že dodatek byl sjednán na základě jejich pravé a svobodné vůle, nikoli v tísni za nápadně nevýhodných podmínek.</w:t>
      </w:r>
    </w:p>
    <w:p w14:paraId="0EA64FC5" w14:textId="77777777" w:rsidR="009E02FA" w:rsidRPr="009C2282" w:rsidRDefault="009E02FA" w:rsidP="009E02FA">
      <w:pPr>
        <w:jc w:val="both"/>
        <w:rPr>
          <w:rFonts w:ascii="Arial" w:hAnsi="Arial" w:cs="Arial"/>
          <w:sz w:val="20"/>
          <w:szCs w:val="20"/>
        </w:rPr>
      </w:pPr>
    </w:p>
    <w:p w14:paraId="1D4EF2DD" w14:textId="77777777" w:rsidR="009E02FA" w:rsidRPr="009C2282" w:rsidRDefault="009E02FA" w:rsidP="009E02FA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Tento dodatek nabývá účinnosti dnem zveřejnění v Registru smluv.</w:t>
      </w:r>
    </w:p>
    <w:p w14:paraId="78C7C7E5" w14:textId="77777777" w:rsidR="009E02FA" w:rsidRPr="009C2282" w:rsidRDefault="009E02FA" w:rsidP="009E02FA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234CA490" w14:textId="77777777" w:rsidR="009E02FA" w:rsidRPr="009C2282" w:rsidRDefault="009E02FA" w:rsidP="009E02FA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Smluvní strany se dohodly, že zveřejnění tohoto dodatku prostřednictvím registru smluv dle zákona č. 340/2015 Sb., o zvláštních podmínkách účinnosti některých smluv, uveřejňování těchto smluv a o registru smluv (zákon o registru smluv), provede poskytovatel dotace, a to nejpozději do 30 dnů od jeho uzavření. O zveřejnění dodatku bude poskytovatel dotace příjemce dotace bezodkladně informovat.</w:t>
      </w:r>
    </w:p>
    <w:p w14:paraId="4E51F244" w14:textId="77777777" w:rsidR="009E02FA" w:rsidRPr="009C2282" w:rsidRDefault="009E02FA" w:rsidP="009E02FA">
      <w:pPr>
        <w:pStyle w:val="Zkladntext"/>
        <w:keepNext/>
        <w:widowControl/>
        <w:spacing w:before="60" w:after="120"/>
        <w:ind w:right="0"/>
        <w:rPr>
          <w:rFonts w:ascii="Arial" w:hAnsi="Arial" w:cs="Arial"/>
          <w:sz w:val="20"/>
        </w:rPr>
      </w:pPr>
    </w:p>
    <w:p w14:paraId="38C7FF42" w14:textId="77777777" w:rsidR="009E02FA" w:rsidRPr="009C2282" w:rsidRDefault="009E02FA" w:rsidP="009E02F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6B9857AC" w14:textId="77777777" w:rsidR="009E02FA" w:rsidRPr="009C2282" w:rsidRDefault="009E02FA" w:rsidP="009E02F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Schváleno orgánem kraje: Zastupitelstvo Zlínského kraje</w:t>
      </w:r>
    </w:p>
    <w:p w14:paraId="4E685360" w14:textId="704362CC" w:rsidR="009E02FA" w:rsidRPr="007325E0" w:rsidRDefault="009E02FA" w:rsidP="009E02F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</w:pPr>
      <w:r w:rsidRPr="009C2282"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z w:val="20"/>
          <w:szCs w:val="20"/>
        </w:rPr>
        <w:t xml:space="preserve">um a číslo usnesení: 14. 4. 2025, usnesení č. </w:t>
      </w:r>
      <w:r w:rsidR="00561027">
        <w:rPr>
          <w:rFonts w:ascii="Arial" w:hAnsi="Arial" w:cs="Arial"/>
          <w:bCs/>
          <w:sz w:val="20"/>
          <w:szCs w:val="20"/>
          <w:lang w:val="en-US"/>
        </w:rPr>
        <w:t>0094/Z04/25</w:t>
      </w:r>
    </w:p>
    <w:p w14:paraId="13536750" w14:textId="77777777" w:rsidR="009E02FA" w:rsidRDefault="009E02FA" w:rsidP="009E02FA">
      <w:pPr>
        <w:pStyle w:val="odrkyChar"/>
        <w:tabs>
          <w:tab w:val="left" w:pos="8928"/>
        </w:tabs>
        <w:spacing w:beforeLines="200" w:before="480" w:after="0"/>
        <w:rPr>
          <w:sz w:val="20"/>
          <w:szCs w:val="20"/>
        </w:rPr>
      </w:pPr>
      <w:r w:rsidRPr="00AA5F75">
        <w:rPr>
          <w:sz w:val="20"/>
        </w:rPr>
        <w:t>Zkontroloval: ……………</w:t>
      </w:r>
    </w:p>
    <w:p w14:paraId="5CCEBFBC" w14:textId="77777777" w:rsidR="00393249" w:rsidRPr="00716622" w:rsidRDefault="00393249" w:rsidP="00393249">
      <w:pPr>
        <w:pStyle w:val="odrkyChar"/>
        <w:tabs>
          <w:tab w:val="left" w:pos="8928"/>
        </w:tabs>
        <w:spacing w:beforeLines="200" w:before="480" w:after="0"/>
        <w:rPr>
          <w:sz w:val="20"/>
          <w:szCs w:val="20"/>
        </w:rPr>
      </w:pPr>
      <w:r w:rsidRPr="00716622">
        <w:rPr>
          <w:sz w:val="20"/>
          <w:szCs w:val="20"/>
        </w:rPr>
        <w:t>Ve Zlíně dne .............................                                         V .......................... dne ..........................</w:t>
      </w:r>
    </w:p>
    <w:p w14:paraId="029E7248" w14:textId="77777777" w:rsidR="00393249" w:rsidRPr="00716622" w:rsidRDefault="00393249" w:rsidP="00393249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1392E59D" w14:textId="77777777" w:rsidR="00393249" w:rsidRPr="00716622" w:rsidRDefault="00393249" w:rsidP="00393249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716622">
        <w:rPr>
          <w:sz w:val="20"/>
          <w:szCs w:val="20"/>
        </w:rPr>
        <w:t>za poskytovatele                                                                za příjemce</w:t>
      </w:r>
    </w:p>
    <w:p w14:paraId="057F6705" w14:textId="77777777" w:rsidR="00393249" w:rsidRPr="00716622" w:rsidRDefault="00393249" w:rsidP="00393249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039FF107" w14:textId="77777777" w:rsidR="00393249" w:rsidRPr="00716622" w:rsidRDefault="00393249" w:rsidP="00393249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29EE5497" w14:textId="5E5DB3FE" w:rsidR="00393249" w:rsidRDefault="00393249" w:rsidP="00393249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4BCEF41C" w14:textId="77777777" w:rsidR="00F2083D" w:rsidRPr="00716622" w:rsidRDefault="00F2083D" w:rsidP="00393249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372FDD6D" w14:textId="77777777" w:rsidR="00393249" w:rsidRPr="00716622" w:rsidRDefault="00393249" w:rsidP="00393249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 w:rsidRPr="00716622">
        <w:rPr>
          <w:rFonts w:ascii="Arial" w:hAnsi="Arial" w:cs="Arial"/>
          <w:sz w:val="20"/>
          <w:szCs w:val="20"/>
        </w:rPr>
        <w:t>...............................................                                            ........................................................................</w:t>
      </w:r>
    </w:p>
    <w:p w14:paraId="424E7DC2" w14:textId="033EEA2D" w:rsidR="00393249" w:rsidRPr="00716622" w:rsidRDefault="00300643" w:rsidP="00393249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Ing. Radim Holiš</w:t>
      </w:r>
      <w:r w:rsidR="00393249" w:rsidRPr="00716622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393249">
        <w:rPr>
          <w:rFonts w:ascii="Arial" w:hAnsi="Arial" w:cs="Arial"/>
          <w:sz w:val="20"/>
          <w:szCs w:val="20"/>
        </w:rPr>
        <w:t>PhDr. Šárka Kašpárková</w:t>
      </w:r>
    </w:p>
    <w:p w14:paraId="653873FB" w14:textId="6CFE8BD6" w:rsidR="00CE493D" w:rsidRDefault="00300643" w:rsidP="00393249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hejtm</w:t>
      </w:r>
      <w:r w:rsidR="00393249" w:rsidRPr="00716622">
        <w:rPr>
          <w:rFonts w:ascii="Arial" w:hAnsi="Arial" w:cs="Arial"/>
          <w:sz w:val="20"/>
          <w:szCs w:val="20"/>
        </w:rPr>
        <w:t xml:space="preserve">an Zlínského kraje                                      </w:t>
      </w:r>
      <w:r w:rsidR="00393249">
        <w:rPr>
          <w:rFonts w:ascii="Arial" w:hAnsi="Arial" w:cs="Arial"/>
          <w:sz w:val="20"/>
          <w:szCs w:val="20"/>
        </w:rPr>
        <w:t xml:space="preserve">                    </w:t>
      </w:r>
      <w:r w:rsidR="00393249" w:rsidRPr="00716622">
        <w:rPr>
          <w:rFonts w:ascii="Arial" w:hAnsi="Arial" w:cs="Arial"/>
          <w:sz w:val="20"/>
          <w:szCs w:val="20"/>
        </w:rPr>
        <w:t>ředitel</w:t>
      </w:r>
      <w:r w:rsidR="00393249">
        <w:rPr>
          <w:rFonts w:ascii="Arial" w:hAnsi="Arial" w:cs="Arial"/>
          <w:sz w:val="20"/>
          <w:szCs w:val="20"/>
        </w:rPr>
        <w:t>ka Knihovny Kroměřížska, p. o.</w:t>
      </w:r>
    </w:p>
    <w:sectPr w:rsidR="00CE493D" w:rsidSect="00AC442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9CB27" w14:textId="77777777" w:rsidR="00C14E23" w:rsidRDefault="00C14E23" w:rsidP="00CE493D">
      <w:r>
        <w:separator/>
      </w:r>
    </w:p>
  </w:endnote>
  <w:endnote w:type="continuationSeparator" w:id="0">
    <w:p w14:paraId="3605F050" w14:textId="77777777" w:rsidR="00C14E23" w:rsidRDefault="00C14E23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A013" w14:textId="2A64AAD9" w:rsidR="00CE493D" w:rsidRPr="00492C0E" w:rsidRDefault="005A3645">
    <w:pPr>
      <w:pStyle w:val="Zpat"/>
      <w:jc w:val="center"/>
      <w:rPr>
        <w:rFonts w:ascii="Arial" w:hAnsi="Arial" w:cs="Arial"/>
        <w:sz w:val="20"/>
      </w:rPr>
    </w:pPr>
    <w:r w:rsidRPr="00492C0E">
      <w:rPr>
        <w:rFonts w:ascii="Arial" w:hAnsi="Arial" w:cs="Arial"/>
        <w:sz w:val="20"/>
      </w:rPr>
      <w:fldChar w:fldCharType="begin"/>
    </w:r>
    <w:r w:rsidR="00CE493D" w:rsidRPr="00492C0E">
      <w:rPr>
        <w:rFonts w:ascii="Arial" w:hAnsi="Arial" w:cs="Arial"/>
        <w:sz w:val="20"/>
      </w:rPr>
      <w:instrText xml:space="preserve"> PAGE   \* MERGEFORMAT </w:instrText>
    </w:r>
    <w:r w:rsidRPr="00492C0E">
      <w:rPr>
        <w:rFonts w:ascii="Arial" w:hAnsi="Arial" w:cs="Arial"/>
        <w:sz w:val="20"/>
      </w:rPr>
      <w:fldChar w:fldCharType="separate"/>
    </w:r>
    <w:r w:rsidR="00B1424C">
      <w:rPr>
        <w:rFonts w:ascii="Arial" w:hAnsi="Arial" w:cs="Arial"/>
        <w:noProof/>
        <w:sz w:val="20"/>
      </w:rPr>
      <w:t>1</w:t>
    </w:r>
    <w:r w:rsidRPr="00492C0E">
      <w:rPr>
        <w:rFonts w:ascii="Arial" w:hAnsi="Arial" w:cs="Arial"/>
        <w:sz w:val="20"/>
      </w:rPr>
      <w:fldChar w:fldCharType="end"/>
    </w:r>
  </w:p>
  <w:p w14:paraId="539AE805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7FC6" w14:textId="77777777" w:rsidR="00C14E23" w:rsidRDefault="00C14E23" w:rsidP="00CE493D">
      <w:r>
        <w:separator/>
      </w:r>
    </w:p>
  </w:footnote>
  <w:footnote w:type="continuationSeparator" w:id="0">
    <w:p w14:paraId="0DAE3F1D" w14:textId="77777777" w:rsidR="00C14E23" w:rsidRDefault="00C14E23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C301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5BA"/>
    <w:multiLevelType w:val="hybridMultilevel"/>
    <w:tmpl w:val="7B5024BE"/>
    <w:lvl w:ilvl="0" w:tplc="216C8454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131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94D10A8"/>
    <w:multiLevelType w:val="hybridMultilevel"/>
    <w:tmpl w:val="A6DA72DC"/>
    <w:lvl w:ilvl="0" w:tplc="A6A82CF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3845172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 w15:restartNumberingAfterBreak="0">
    <w:nsid w:val="0B0A3EEC"/>
    <w:multiLevelType w:val="multilevel"/>
    <w:tmpl w:val="5EC2B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0C5128C9"/>
    <w:multiLevelType w:val="hybridMultilevel"/>
    <w:tmpl w:val="AD9A7572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2164"/>
    <w:multiLevelType w:val="multilevel"/>
    <w:tmpl w:val="8CF2C1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E21B4E"/>
    <w:multiLevelType w:val="hybridMultilevel"/>
    <w:tmpl w:val="2D5A234C"/>
    <w:lvl w:ilvl="0" w:tplc="06461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F5E8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16E452EF"/>
    <w:multiLevelType w:val="multilevel"/>
    <w:tmpl w:val="E0F01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4329D0"/>
    <w:multiLevelType w:val="hybridMultilevel"/>
    <w:tmpl w:val="9790E06A"/>
    <w:lvl w:ilvl="0" w:tplc="BE2C40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72498"/>
    <w:multiLevelType w:val="hybridMultilevel"/>
    <w:tmpl w:val="ADFAFEC6"/>
    <w:lvl w:ilvl="0" w:tplc="2054C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2473B4"/>
    <w:multiLevelType w:val="multilevel"/>
    <w:tmpl w:val="0B10C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5" w15:restartNumberingAfterBreak="0">
    <w:nsid w:val="1CB20298"/>
    <w:multiLevelType w:val="hybridMultilevel"/>
    <w:tmpl w:val="EAB4908E"/>
    <w:lvl w:ilvl="0" w:tplc="907A0F3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7" w15:restartNumberingAfterBreak="0">
    <w:nsid w:val="26F41AD9"/>
    <w:multiLevelType w:val="hybridMultilevel"/>
    <w:tmpl w:val="9E5C9E9A"/>
    <w:lvl w:ilvl="0" w:tplc="06380F9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8" w15:restartNumberingAfterBreak="0">
    <w:nsid w:val="29A01F68"/>
    <w:multiLevelType w:val="multilevel"/>
    <w:tmpl w:val="2B001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0656159"/>
    <w:multiLevelType w:val="hybridMultilevel"/>
    <w:tmpl w:val="82EE6BF2"/>
    <w:lvl w:ilvl="0" w:tplc="A7E0AD9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A5720"/>
    <w:multiLevelType w:val="multilevel"/>
    <w:tmpl w:val="4C803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1" w15:restartNumberingAfterBreak="0">
    <w:nsid w:val="32757725"/>
    <w:multiLevelType w:val="hybridMultilevel"/>
    <w:tmpl w:val="1EF02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3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1E0781"/>
    <w:multiLevelType w:val="hybridMultilevel"/>
    <w:tmpl w:val="6284C830"/>
    <w:lvl w:ilvl="0" w:tplc="4C98C03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E4D0E"/>
    <w:multiLevelType w:val="hybridMultilevel"/>
    <w:tmpl w:val="C464C170"/>
    <w:lvl w:ilvl="0" w:tplc="64C0728A">
      <w:numFmt w:val="bullet"/>
      <w:lvlText w:val="-"/>
      <w:lvlJc w:val="left"/>
      <w:pPr>
        <w:ind w:left="16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8" w15:restartNumberingAfterBreak="0">
    <w:nsid w:val="45255587"/>
    <w:multiLevelType w:val="hybridMultilevel"/>
    <w:tmpl w:val="8EEC6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01484"/>
    <w:multiLevelType w:val="hybridMultilevel"/>
    <w:tmpl w:val="6FD604B4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7A5267"/>
    <w:multiLevelType w:val="multilevel"/>
    <w:tmpl w:val="3FF642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A245E9"/>
    <w:multiLevelType w:val="hybridMultilevel"/>
    <w:tmpl w:val="2498221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35" w15:restartNumberingAfterBreak="0">
    <w:nsid w:val="59A02B18"/>
    <w:multiLevelType w:val="hybridMultilevel"/>
    <w:tmpl w:val="B560991C"/>
    <w:lvl w:ilvl="0" w:tplc="72C2F4A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60125953"/>
    <w:multiLevelType w:val="multilevel"/>
    <w:tmpl w:val="3CEED8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375890"/>
    <w:multiLevelType w:val="multilevel"/>
    <w:tmpl w:val="86E6A7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38" w15:restartNumberingAfterBreak="0">
    <w:nsid w:val="61E8596E"/>
    <w:multiLevelType w:val="hybridMultilevel"/>
    <w:tmpl w:val="198A1154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486CBD58">
      <w:start w:val="1"/>
      <w:numFmt w:val="decimal"/>
      <w:lvlText w:val="6.%2"/>
      <w:lvlJc w:val="left"/>
      <w:pPr>
        <w:ind w:left="360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3451B"/>
    <w:multiLevelType w:val="hybridMultilevel"/>
    <w:tmpl w:val="D23CD216"/>
    <w:lvl w:ilvl="0" w:tplc="137AA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DE0CDB"/>
    <w:multiLevelType w:val="hybridMultilevel"/>
    <w:tmpl w:val="AF0AC4D8"/>
    <w:lvl w:ilvl="0" w:tplc="F5627C6C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4765C37"/>
    <w:multiLevelType w:val="hybridMultilevel"/>
    <w:tmpl w:val="572804F8"/>
    <w:lvl w:ilvl="0" w:tplc="BEB01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150EA2"/>
    <w:multiLevelType w:val="multilevel"/>
    <w:tmpl w:val="CC72BC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80C58BB"/>
    <w:multiLevelType w:val="multilevel"/>
    <w:tmpl w:val="6DD62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686B27EE"/>
    <w:multiLevelType w:val="hybridMultilevel"/>
    <w:tmpl w:val="1B12FFE6"/>
    <w:lvl w:ilvl="0" w:tplc="04050019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9858F8"/>
    <w:multiLevelType w:val="multilevel"/>
    <w:tmpl w:val="D960C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9C2780C"/>
    <w:multiLevelType w:val="hybridMultilevel"/>
    <w:tmpl w:val="8F88E472"/>
    <w:lvl w:ilvl="0" w:tplc="F5627C6C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6DA63AF0"/>
    <w:multiLevelType w:val="multilevel"/>
    <w:tmpl w:val="9A8C8B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8E6DF9"/>
    <w:multiLevelType w:val="hybridMultilevel"/>
    <w:tmpl w:val="B2A057A4"/>
    <w:lvl w:ilvl="0" w:tplc="72C2F4A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9" w15:restartNumberingAfterBreak="0">
    <w:nsid w:val="701F1C62"/>
    <w:multiLevelType w:val="multilevel"/>
    <w:tmpl w:val="5DF035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0E1A6C"/>
    <w:multiLevelType w:val="multilevel"/>
    <w:tmpl w:val="A0E84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41434350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717157">
    <w:abstractNumId w:val="1"/>
  </w:num>
  <w:num w:numId="3" w16cid:durableId="1428232802">
    <w:abstractNumId w:val="23"/>
  </w:num>
  <w:num w:numId="4" w16cid:durableId="2074544361">
    <w:abstractNumId w:val="50"/>
  </w:num>
  <w:num w:numId="5" w16cid:durableId="1509641835">
    <w:abstractNumId w:val="17"/>
  </w:num>
  <w:num w:numId="6" w16cid:durableId="1507283692">
    <w:abstractNumId w:val="3"/>
  </w:num>
  <w:num w:numId="7" w16cid:durableId="690691107">
    <w:abstractNumId w:val="4"/>
  </w:num>
  <w:num w:numId="8" w16cid:durableId="419374418">
    <w:abstractNumId w:val="16"/>
  </w:num>
  <w:num w:numId="9" w16cid:durableId="544832775">
    <w:abstractNumId w:val="0"/>
  </w:num>
  <w:num w:numId="10" w16cid:durableId="882249604">
    <w:abstractNumId w:val="11"/>
  </w:num>
  <w:num w:numId="11" w16cid:durableId="33161552">
    <w:abstractNumId w:val="9"/>
  </w:num>
  <w:num w:numId="12" w16cid:durableId="209921068">
    <w:abstractNumId w:val="12"/>
  </w:num>
  <w:num w:numId="13" w16cid:durableId="1974827155">
    <w:abstractNumId w:val="21"/>
  </w:num>
  <w:num w:numId="14" w16cid:durableId="300112048">
    <w:abstractNumId w:val="52"/>
  </w:num>
  <w:num w:numId="15" w16cid:durableId="743406950">
    <w:abstractNumId w:val="24"/>
  </w:num>
  <w:num w:numId="16" w16cid:durableId="1828088844">
    <w:abstractNumId w:val="34"/>
  </w:num>
  <w:num w:numId="17" w16cid:durableId="1617566783">
    <w:abstractNumId w:val="30"/>
  </w:num>
  <w:num w:numId="18" w16cid:durableId="1173110605">
    <w:abstractNumId w:val="14"/>
  </w:num>
  <w:num w:numId="19" w16cid:durableId="437994690">
    <w:abstractNumId w:val="33"/>
  </w:num>
  <w:num w:numId="20" w16cid:durableId="1438716026">
    <w:abstractNumId w:val="48"/>
  </w:num>
  <w:num w:numId="21" w16cid:durableId="1962832903">
    <w:abstractNumId w:val="20"/>
  </w:num>
  <w:num w:numId="22" w16cid:durableId="1795128500">
    <w:abstractNumId w:val="32"/>
  </w:num>
  <w:num w:numId="23" w16cid:durableId="1710180426">
    <w:abstractNumId w:val="27"/>
  </w:num>
  <w:num w:numId="24" w16cid:durableId="1767459280">
    <w:abstractNumId w:val="6"/>
  </w:num>
  <w:num w:numId="25" w16cid:durableId="21123180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042920">
    <w:abstractNumId w:val="44"/>
  </w:num>
  <w:num w:numId="27" w16cid:durableId="1169366167">
    <w:abstractNumId w:val="25"/>
  </w:num>
  <w:num w:numId="28" w16cid:durableId="600989755">
    <w:abstractNumId w:val="22"/>
  </w:num>
  <w:num w:numId="29" w16cid:durableId="1527720593">
    <w:abstractNumId w:val="43"/>
  </w:num>
  <w:num w:numId="30" w16cid:durableId="152836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463604">
    <w:abstractNumId w:val="36"/>
  </w:num>
  <w:num w:numId="32" w16cid:durableId="1255742162">
    <w:abstractNumId w:val="47"/>
  </w:num>
  <w:num w:numId="33" w16cid:durableId="499852809">
    <w:abstractNumId w:val="31"/>
  </w:num>
  <w:num w:numId="34" w16cid:durableId="1684628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4206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0787232">
    <w:abstractNumId w:val="37"/>
  </w:num>
  <w:num w:numId="37" w16cid:durableId="176607517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7280908">
    <w:abstractNumId w:val="8"/>
  </w:num>
  <w:num w:numId="39" w16cid:durableId="688026949">
    <w:abstractNumId w:val="49"/>
  </w:num>
  <w:num w:numId="40" w16cid:durableId="2067365100">
    <w:abstractNumId w:val="19"/>
  </w:num>
  <w:num w:numId="41" w16cid:durableId="2086758210">
    <w:abstractNumId w:val="28"/>
  </w:num>
  <w:num w:numId="42" w16cid:durableId="356859580">
    <w:abstractNumId w:val="15"/>
  </w:num>
  <w:num w:numId="43" w16cid:durableId="324675983">
    <w:abstractNumId w:val="13"/>
  </w:num>
  <w:num w:numId="44" w16cid:durableId="1438867881">
    <w:abstractNumId w:val="42"/>
  </w:num>
  <w:num w:numId="45" w16cid:durableId="1090394274">
    <w:abstractNumId w:val="35"/>
  </w:num>
  <w:num w:numId="46" w16cid:durableId="1104568508">
    <w:abstractNumId w:val="2"/>
  </w:num>
  <w:num w:numId="47" w16cid:durableId="1009215268">
    <w:abstractNumId w:val="51"/>
  </w:num>
  <w:num w:numId="48" w16cid:durableId="641498304">
    <w:abstractNumId w:val="38"/>
  </w:num>
  <w:num w:numId="49" w16cid:durableId="510291956">
    <w:abstractNumId w:val="29"/>
  </w:num>
  <w:num w:numId="50" w16cid:durableId="401951564">
    <w:abstractNumId w:val="7"/>
  </w:num>
  <w:num w:numId="51" w16cid:durableId="2126267370">
    <w:abstractNumId w:val="18"/>
  </w:num>
  <w:num w:numId="52" w16cid:durableId="240062800">
    <w:abstractNumId w:val="45"/>
  </w:num>
  <w:num w:numId="53" w16cid:durableId="1347050906">
    <w:abstractNumId w:val="46"/>
  </w:num>
  <w:num w:numId="54" w16cid:durableId="1307710643">
    <w:abstractNumId w:val="40"/>
  </w:num>
  <w:num w:numId="55" w16cid:durableId="1523280745">
    <w:abstractNumId w:val="39"/>
  </w:num>
  <w:num w:numId="56" w16cid:durableId="141509392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3D"/>
    <w:rsid w:val="000055F1"/>
    <w:rsid w:val="00006B89"/>
    <w:rsid w:val="00007711"/>
    <w:rsid w:val="00013A21"/>
    <w:rsid w:val="00014DA3"/>
    <w:rsid w:val="00015773"/>
    <w:rsid w:val="00017020"/>
    <w:rsid w:val="000205D3"/>
    <w:rsid w:val="00025E92"/>
    <w:rsid w:val="000277D9"/>
    <w:rsid w:val="00034E8B"/>
    <w:rsid w:val="0004399F"/>
    <w:rsid w:val="00044586"/>
    <w:rsid w:val="00046129"/>
    <w:rsid w:val="00046BB4"/>
    <w:rsid w:val="0005298D"/>
    <w:rsid w:val="00062FF5"/>
    <w:rsid w:val="000641A9"/>
    <w:rsid w:val="00065554"/>
    <w:rsid w:val="00065726"/>
    <w:rsid w:val="00071255"/>
    <w:rsid w:val="00075289"/>
    <w:rsid w:val="00080828"/>
    <w:rsid w:val="000823D8"/>
    <w:rsid w:val="00092252"/>
    <w:rsid w:val="00097CDE"/>
    <w:rsid w:val="000B04CA"/>
    <w:rsid w:val="000B145E"/>
    <w:rsid w:val="000B26DC"/>
    <w:rsid w:val="000B608E"/>
    <w:rsid w:val="000C2617"/>
    <w:rsid w:val="000C75E5"/>
    <w:rsid w:val="000D0C42"/>
    <w:rsid w:val="000D2E6A"/>
    <w:rsid w:val="000D3888"/>
    <w:rsid w:val="000D5C2B"/>
    <w:rsid w:val="000D641F"/>
    <w:rsid w:val="000D73B5"/>
    <w:rsid w:val="000F0DE1"/>
    <w:rsid w:val="00105627"/>
    <w:rsid w:val="00110E43"/>
    <w:rsid w:val="00115C5F"/>
    <w:rsid w:val="00117946"/>
    <w:rsid w:val="00122F1C"/>
    <w:rsid w:val="00123FBF"/>
    <w:rsid w:val="001254B3"/>
    <w:rsid w:val="00125693"/>
    <w:rsid w:val="00126510"/>
    <w:rsid w:val="00127B0C"/>
    <w:rsid w:val="00135B0E"/>
    <w:rsid w:val="00140D86"/>
    <w:rsid w:val="00145CF1"/>
    <w:rsid w:val="00150A5E"/>
    <w:rsid w:val="001628B8"/>
    <w:rsid w:val="00164DE7"/>
    <w:rsid w:val="00165683"/>
    <w:rsid w:val="00170F2F"/>
    <w:rsid w:val="001815D0"/>
    <w:rsid w:val="00187AF8"/>
    <w:rsid w:val="0019181D"/>
    <w:rsid w:val="00195C0C"/>
    <w:rsid w:val="001A20B5"/>
    <w:rsid w:val="001A4B4F"/>
    <w:rsid w:val="001A727B"/>
    <w:rsid w:val="001B5B76"/>
    <w:rsid w:val="001C29D2"/>
    <w:rsid w:val="001E3D91"/>
    <w:rsid w:val="001E6E26"/>
    <w:rsid w:val="001F202D"/>
    <w:rsid w:val="001F3898"/>
    <w:rsid w:val="00203FE6"/>
    <w:rsid w:val="00204682"/>
    <w:rsid w:val="00210AD9"/>
    <w:rsid w:val="002121D8"/>
    <w:rsid w:val="00213EB6"/>
    <w:rsid w:val="00214FED"/>
    <w:rsid w:val="00225C51"/>
    <w:rsid w:val="00226996"/>
    <w:rsid w:val="00226F54"/>
    <w:rsid w:val="002331E5"/>
    <w:rsid w:val="00233687"/>
    <w:rsid w:val="002442B3"/>
    <w:rsid w:val="002504CF"/>
    <w:rsid w:val="00251445"/>
    <w:rsid w:val="00256067"/>
    <w:rsid w:val="002563DD"/>
    <w:rsid w:val="0026369D"/>
    <w:rsid w:val="002659AC"/>
    <w:rsid w:val="00266E9B"/>
    <w:rsid w:val="00267901"/>
    <w:rsid w:val="00285C3E"/>
    <w:rsid w:val="002867A5"/>
    <w:rsid w:val="0029225E"/>
    <w:rsid w:val="00293BDE"/>
    <w:rsid w:val="00294C86"/>
    <w:rsid w:val="002A2591"/>
    <w:rsid w:val="002A46B2"/>
    <w:rsid w:val="002A580C"/>
    <w:rsid w:val="002B4E55"/>
    <w:rsid w:val="002B5064"/>
    <w:rsid w:val="002B50BF"/>
    <w:rsid w:val="002C17D6"/>
    <w:rsid w:val="002C4397"/>
    <w:rsid w:val="002D7A3D"/>
    <w:rsid w:val="002E4331"/>
    <w:rsid w:val="002E56E2"/>
    <w:rsid w:val="002F0233"/>
    <w:rsid w:val="002F18C6"/>
    <w:rsid w:val="002F39AD"/>
    <w:rsid w:val="002F6D41"/>
    <w:rsid w:val="00300643"/>
    <w:rsid w:val="0030595E"/>
    <w:rsid w:val="00307061"/>
    <w:rsid w:val="00307962"/>
    <w:rsid w:val="003121EE"/>
    <w:rsid w:val="003136B6"/>
    <w:rsid w:val="00314EC5"/>
    <w:rsid w:val="00315A10"/>
    <w:rsid w:val="00315E00"/>
    <w:rsid w:val="00317685"/>
    <w:rsid w:val="003200B4"/>
    <w:rsid w:val="003246A9"/>
    <w:rsid w:val="003258CF"/>
    <w:rsid w:val="003301BC"/>
    <w:rsid w:val="00334124"/>
    <w:rsid w:val="00334A0B"/>
    <w:rsid w:val="00337C65"/>
    <w:rsid w:val="003400F9"/>
    <w:rsid w:val="00343B2B"/>
    <w:rsid w:val="00343C18"/>
    <w:rsid w:val="003476FE"/>
    <w:rsid w:val="00347F14"/>
    <w:rsid w:val="0035201C"/>
    <w:rsid w:val="00352B56"/>
    <w:rsid w:val="003714E3"/>
    <w:rsid w:val="00375663"/>
    <w:rsid w:val="00380122"/>
    <w:rsid w:val="00384158"/>
    <w:rsid w:val="00393249"/>
    <w:rsid w:val="003934A6"/>
    <w:rsid w:val="00395F98"/>
    <w:rsid w:val="003A2646"/>
    <w:rsid w:val="003A74E7"/>
    <w:rsid w:val="003A7FCC"/>
    <w:rsid w:val="003B0993"/>
    <w:rsid w:val="003B1FC8"/>
    <w:rsid w:val="003B5630"/>
    <w:rsid w:val="003B5D1A"/>
    <w:rsid w:val="003C076F"/>
    <w:rsid w:val="003C0E6C"/>
    <w:rsid w:val="003C2618"/>
    <w:rsid w:val="003C56FC"/>
    <w:rsid w:val="003D7EDD"/>
    <w:rsid w:val="003E13FC"/>
    <w:rsid w:val="003E1586"/>
    <w:rsid w:val="003E7694"/>
    <w:rsid w:val="003F0DB8"/>
    <w:rsid w:val="003F1527"/>
    <w:rsid w:val="003F295A"/>
    <w:rsid w:val="00403162"/>
    <w:rsid w:val="00410015"/>
    <w:rsid w:val="00413C6C"/>
    <w:rsid w:val="00415631"/>
    <w:rsid w:val="0042109D"/>
    <w:rsid w:val="00422DE7"/>
    <w:rsid w:val="00424AA1"/>
    <w:rsid w:val="00426ED5"/>
    <w:rsid w:val="00435E5C"/>
    <w:rsid w:val="0045048D"/>
    <w:rsid w:val="00457214"/>
    <w:rsid w:val="00457FB3"/>
    <w:rsid w:val="00457FB8"/>
    <w:rsid w:val="00460435"/>
    <w:rsid w:val="004628EF"/>
    <w:rsid w:val="00467783"/>
    <w:rsid w:val="0047410A"/>
    <w:rsid w:val="004745CD"/>
    <w:rsid w:val="00477303"/>
    <w:rsid w:val="0048063D"/>
    <w:rsid w:val="00484A00"/>
    <w:rsid w:val="00484D1B"/>
    <w:rsid w:val="00485BF6"/>
    <w:rsid w:val="0049184A"/>
    <w:rsid w:val="0049435A"/>
    <w:rsid w:val="00496D10"/>
    <w:rsid w:val="00497231"/>
    <w:rsid w:val="00497946"/>
    <w:rsid w:val="004C2ED5"/>
    <w:rsid w:val="004D0D9E"/>
    <w:rsid w:val="004D0FCF"/>
    <w:rsid w:val="004D2AC5"/>
    <w:rsid w:val="004D3E2B"/>
    <w:rsid w:val="004E5C33"/>
    <w:rsid w:val="004F47E4"/>
    <w:rsid w:val="005019F3"/>
    <w:rsid w:val="00501ACC"/>
    <w:rsid w:val="00503F76"/>
    <w:rsid w:val="0050775A"/>
    <w:rsid w:val="00512A38"/>
    <w:rsid w:val="00521697"/>
    <w:rsid w:val="005221D1"/>
    <w:rsid w:val="0052577B"/>
    <w:rsid w:val="00557C49"/>
    <w:rsid w:val="00560D74"/>
    <w:rsid w:val="00561027"/>
    <w:rsid w:val="0056597E"/>
    <w:rsid w:val="00566170"/>
    <w:rsid w:val="00567E61"/>
    <w:rsid w:val="00576ED8"/>
    <w:rsid w:val="0058033C"/>
    <w:rsid w:val="005813D1"/>
    <w:rsid w:val="00583884"/>
    <w:rsid w:val="00584B75"/>
    <w:rsid w:val="005901A9"/>
    <w:rsid w:val="00593CDA"/>
    <w:rsid w:val="00593DB1"/>
    <w:rsid w:val="005A0AA5"/>
    <w:rsid w:val="005A3645"/>
    <w:rsid w:val="005B287A"/>
    <w:rsid w:val="005B3E50"/>
    <w:rsid w:val="005B4751"/>
    <w:rsid w:val="005B6622"/>
    <w:rsid w:val="005C2ED0"/>
    <w:rsid w:val="005D01BF"/>
    <w:rsid w:val="005D2C33"/>
    <w:rsid w:val="005D353C"/>
    <w:rsid w:val="005D515B"/>
    <w:rsid w:val="005E36F2"/>
    <w:rsid w:val="005E51E9"/>
    <w:rsid w:val="005E5413"/>
    <w:rsid w:val="005E7FC7"/>
    <w:rsid w:val="005F4F6D"/>
    <w:rsid w:val="0060517A"/>
    <w:rsid w:val="00605279"/>
    <w:rsid w:val="00605530"/>
    <w:rsid w:val="00613624"/>
    <w:rsid w:val="006155D9"/>
    <w:rsid w:val="0061575E"/>
    <w:rsid w:val="00615DEB"/>
    <w:rsid w:val="00616E11"/>
    <w:rsid w:val="0062647A"/>
    <w:rsid w:val="00636F0A"/>
    <w:rsid w:val="00641511"/>
    <w:rsid w:val="006427FF"/>
    <w:rsid w:val="00644A7D"/>
    <w:rsid w:val="00651D86"/>
    <w:rsid w:val="00662150"/>
    <w:rsid w:val="006622AC"/>
    <w:rsid w:val="00662C25"/>
    <w:rsid w:val="006678E4"/>
    <w:rsid w:val="00670F54"/>
    <w:rsid w:val="00677EF5"/>
    <w:rsid w:val="006803DA"/>
    <w:rsid w:val="00683AD0"/>
    <w:rsid w:val="00695285"/>
    <w:rsid w:val="006A5BD9"/>
    <w:rsid w:val="006A7E34"/>
    <w:rsid w:val="006B0167"/>
    <w:rsid w:val="006C0700"/>
    <w:rsid w:val="006C486B"/>
    <w:rsid w:val="006D19AA"/>
    <w:rsid w:val="006D59B5"/>
    <w:rsid w:val="006E41CF"/>
    <w:rsid w:val="006E642E"/>
    <w:rsid w:val="006E7CD9"/>
    <w:rsid w:val="006F70A1"/>
    <w:rsid w:val="0070634F"/>
    <w:rsid w:val="00713E36"/>
    <w:rsid w:val="007229FF"/>
    <w:rsid w:val="00726778"/>
    <w:rsid w:val="00727E1B"/>
    <w:rsid w:val="00733225"/>
    <w:rsid w:val="0073780E"/>
    <w:rsid w:val="007378F8"/>
    <w:rsid w:val="00746C6E"/>
    <w:rsid w:val="00750858"/>
    <w:rsid w:val="00752412"/>
    <w:rsid w:val="007535A0"/>
    <w:rsid w:val="00761DDD"/>
    <w:rsid w:val="00767E51"/>
    <w:rsid w:val="00777518"/>
    <w:rsid w:val="0078309E"/>
    <w:rsid w:val="007836C0"/>
    <w:rsid w:val="00795742"/>
    <w:rsid w:val="00797E07"/>
    <w:rsid w:val="007A2A3D"/>
    <w:rsid w:val="007A44A5"/>
    <w:rsid w:val="007A5F1F"/>
    <w:rsid w:val="007A7BA3"/>
    <w:rsid w:val="007B1929"/>
    <w:rsid w:val="007B1E0B"/>
    <w:rsid w:val="007B487C"/>
    <w:rsid w:val="007B4B89"/>
    <w:rsid w:val="007B6904"/>
    <w:rsid w:val="007C682E"/>
    <w:rsid w:val="007D2C49"/>
    <w:rsid w:val="007E720A"/>
    <w:rsid w:val="007F0B27"/>
    <w:rsid w:val="007F210B"/>
    <w:rsid w:val="00800DED"/>
    <w:rsid w:val="008044B9"/>
    <w:rsid w:val="008045D2"/>
    <w:rsid w:val="008068B1"/>
    <w:rsid w:val="00813D05"/>
    <w:rsid w:val="00817341"/>
    <w:rsid w:val="0082209A"/>
    <w:rsid w:val="0082354F"/>
    <w:rsid w:val="008249F7"/>
    <w:rsid w:val="00826383"/>
    <w:rsid w:val="0083034B"/>
    <w:rsid w:val="008356FC"/>
    <w:rsid w:val="0083703F"/>
    <w:rsid w:val="00840E78"/>
    <w:rsid w:val="0084514B"/>
    <w:rsid w:val="00850136"/>
    <w:rsid w:val="00857E98"/>
    <w:rsid w:val="00861668"/>
    <w:rsid w:val="008660E3"/>
    <w:rsid w:val="00874878"/>
    <w:rsid w:val="00874C4A"/>
    <w:rsid w:val="008779DE"/>
    <w:rsid w:val="00881728"/>
    <w:rsid w:val="00887851"/>
    <w:rsid w:val="00890B39"/>
    <w:rsid w:val="00892660"/>
    <w:rsid w:val="008A4C07"/>
    <w:rsid w:val="008A69C1"/>
    <w:rsid w:val="008A6BC3"/>
    <w:rsid w:val="008B2AF0"/>
    <w:rsid w:val="008B3D90"/>
    <w:rsid w:val="008B3F15"/>
    <w:rsid w:val="008B5262"/>
    <w:rsid w:val="008D2017"/>
    <w:rsid w:val="008D3170"/>
    <w:rsid w:val="008D4FB1"/>
    <w:rsid w:val="008D721E"/>
    <w:rsid w:val="008E20E6"/>
    <w:rsid w:val="008E475F"/>
    <w:rsid w:val="008F0B11"/>
    <w:rsid w:val="008F3E66"/>
    <w:rsid w:val="008F6C12"/>
    <w:rsid w:val="009004EE"/>
    <w:rsid w:val="0090733A"/>
    <w:rsid w:val="00912ACA"/>
    <w:rsid w:val="0091372A"/>
    <w:rsid w:val="0091689F"/>
    <w:rsid w:val="009228AB"/>
    <w:rsid w:val="009231AB"/>
    <w:rsid w:val="00924643"/>
    <w:rsid w:val="00931D67"/>
    <w:rsid w:val="00934617"/>
    <w:rsid w:val="009401D5"/>
    <w:rsid w:val="00944F8A"/>
    <w:rsid w:val="009455AC"/>
    <w:rsid w:val="00945ABA"/>
    <w:rsid w:val="00945BDD"/>
    <w:rsid w:val="00945DA7"/>
    <w:rsid w:val="00950C23"/>
    <w:rsid w:val="00950E5E"/>
    <w:rsid w:val="0095102F"/>
    <w:rsid w:val="00955283"/>
    <w:rsid w:val="00957DA6"/>
    <w:rsid w:val="0096291D"/>
    <w:rsid w:val="0096458F"/>
    <w:rsid w:val="00970C66"/>
    <w:rsid w:val="00971B74"/>
    <w:rsid w:val="0097461B"/>
    <w:rsid w:val="009811CE"/>
    <w:rsid w:val="00984D1A"/>
    <w:rsid w:val="009941FE"/>
    <w:rsid w:val="009A4A44"/>
    <w:rsid w:val="009B214F"/>
    <w:rsid w:val="009B3EDD"/>
    <w:rsid w:val="009B4AD8"/>
    <w:rsid w:val="009B5B6B"/>
    <w:rsid w:val="009B68E3"/>
    <w:rsid w:val="009C0825"/>
    <w:rsid w:val="009C214D"/>
    <w:rsid w:val="009C5394"/>
    <w:rsid w:val="009C53FB"/>
    <w:rsid w:val="009C6667"/>
    <w:rsid w:val="009D301A"/>
    <w:rsid w:val="009D3549"/>
    <w:rsid w:val="009D384D"/>
    <w:rsid w:val="009D4718"/>
    <w:rsid w:val="009D6D4C"/>
    <w:rsid w:val="009E02FA"/>
    <w:rsid w:val="009E558C"/>
    <w:rsid w:val="009E611E"/>
    <w:rsid w:val="009E7CAA"/>
    <w:rsid w:val="009F36D7"/>
    <w:rsid w:val="009F4063"/>
    <w:rsid w:val="00A0209B"/>
    <w:rsid w:val="00A03655"/>
    <w:rsid w:val="00A04925"/>
    <w:rsid w:val="00A051BD"/>
    <w:rsid w:val="00A06F6C"/>
    <w:rsid w:val="00A102DD"/>
    <w:rsid w:val="00A121B3"/>
    <w:rsid w:val="00A17097"/>
    <w:rsid w:val="00A21747"/>
    <w:rsid w:val="00A22949"/>
    <w:rsid w:val="00A22E93"/>
    <w:rsid w:val="00A271B8"/>
    <w:rsid w:val="00A32B43"/>
    <w:rsid w:val="00A34569"/>
    <w:rsid w:val="00A37E29"/>
    <w:rsid w:val="00A40551"/>
    <w:rsid w:val="00A52DB3"/>
    <w:rsid w:val="00A53B50"/>
    <w:rsid w:val="00A6438B"/>
    <w:rsid w:val="00A659A3"/>
    <w:rsid w:val="00A661C7"/>
    <w:rsid w:val="00A67E5C"/>
    <w:rsid w:val="00A73427"/>
    <w:rsid w:val="00A77758"/>
    <w:rsid w:val="00A83C81"/>
    <w:rsid w:val="00A83E6A"/>
    <w:rsid w:val="00A86A97"/>
    <w:rsid w:val="00A90863"/>
    <w:rsid w:val="00A90BCB"/>
    <w:rsid w:val="00A92DE5"/>
    <w:rsid w:val="00AA1E7E"/>
    <w:rsid w:val="00AA2137"/>
    <w:rsid w:val="00AA334A"/>
    <w:rsid w:val="00AA3858"/>
    <w:rsid w:val="00AA4E6C"/>
    <w:rsid w:val="00AB102C"/>
    <w:rsid w:val="00AB307F"/>
    <w:rsid w:val="00AB3CD1"/>
    <w:rsid w:val="00AB66EB"/>
    <w:rsid w:val="00AB7FA7"/>
    <w:rsid w:val="00AC3471"/>
    <w:rsid w:val="00AC4424"/>
    <w:rsid w:val="00AC7FBC"/>
    <w:rsid w:val="00AD53BD"/>
    <w:rsid w:val="00AD6241"/>
    <w:rsid w:val="00AE2F20"/>
    <w:rsid w:val="00AE401D"/>
    <w:rsid w:val="00AE65F0"/>
    <w:rsid w:val="00AF0BCA"/>
    <w:rsid w:val="00AF1DE5"/>
    <w:rsid w:val="00AF7489"/>
    <w:rsid w:val="00B078C2"/>
    <w:rsid w:val="00B10100"/>
    <w:rsid w:val="00B1424C"/>
    <w:rsid w:val="00B14C66"/>
    <w:rsid w:val="00B163B9"/>
    <w:rsid w:val="00B2072B"/>
    <w:rsid w:val="00B21E2E"/>
    <w:rsid w:val="00B272EE"/>
    <w:rsid w:val="00B312E8"/>
    <w:rsid w:val="00B31980"/>
    <w:rsid w:val="00B40E90"/>
    <w:rsid w:val="00B4493D"/>
    <w:rsid w:val="00B46ABF"/>
    <w:rsid w:val="00B521F1"/>
    <w:rsid w:val="00B548E8"/>
    <w:rsid w:val="00B61CAC"/>
    <w:rsid w:val="00B700E9"/>
    <w:rsid w:val="00B7021F"/>
    <w:rsid w:val="00B70A01"/>
    <w:rsid w:val="00B773E8"/>
    <w:rsid w:val="00B81CBE"/>
    <w:rsid w:val="00B827D6"/>
    <w:rsid w:val="00B827FB"/>
    <w:rsid w:val="00B82BEC"/>
    <w:rsid w:val="00B8395E"/>
    <w:rsid w:val="00B85B9F"/>
    <w:rsid w:val="00B862A9"/>
    <w:rsid w:val="00B90E52"/>
    <w:rsid w:val="00B969C2"/>
    <w:rsid w:val="00B96CCB"/>
    <w:rsid w:val="00B97352"/>
    <w:rsid w:val="00BA30A2"/>
    <w:rsid w:val="00BB5BD6"/>
    <w:rsid w:val="00BB7817"/>
    <w:rsid w:val="00BC1AA8"/>
    <w:rsid w:val="00BC27B6"/>
    <w:rsid w:val="00BC5BFE"/>
    <w:rsid w:val="00BE2631"/>
    <w:rsid w:val="00BE4135"/>
    <w:rsid w:val="00BF609C"/>
    <w:rsid w:val="00C03234"/>
    <w:rsid w:val="00C03BAB"/>
    <w:rsid w:val="00C14E23"/>
    <w:rsid w:val="00C15433"/>
    <w:rsid w:val="00C16E2A"/>
    <w:rsid w:val="00C22449"/>
    <w:rsid w:val="00C24C50"/>
    <w:rsid w:val="00C25AAF"/>
    <w:rsid w:val="00C33FEA"/>
    <w:rsid w:val="00C34307"/>
    <w:rsid w:val="00C40A76"/>
    <w:rsid w:val="00C40D47"/>
    <w:rsid w:val="00C52B67"/>
    <w:rsid w:val="00C54E37"/>
    <w:rsid w:val="00C6060A"/>
    <w:rsid w:val="00C6244A"/>
    <w:rsid w:val="00C6343D"/>
    <w:rsid w:val="00C72ADC"/>
    <w:rsid w:val="00C8447D"/>
    <w:rsid w:val="00C8677F"/>
    <w:rsid w:val="00C92DE6"/>
    <w:rsid w:val="00C97BAD"/>
    <w:rsid w:val="00CA6F92"/>
    <w:rsid w:val="00CA79A9"/>
    <w:rsid w:val="00CB2885"/>
    <w:rsid w:val="00CC1ABE"/>
    <w:rsid w:val="00CD2CBB"/>
    <w:rsid w:val="00CD34CE"/>
    <w:rsid w:val="00CD3EF4"/>
    <w:rsid w:val="00CD592D"/>
    <w:rsid w:val="00CD7833"/>
    <w:rsid w:val="00CD78C9"/>
    <w:rsid w:val="00CE1588"/>
    <w:rsid w:val="00CE493D"/>
    <w:rsid w:val="00CE49E1"/>
    <w:rsid w:val="00CE5638"/>
    <w:rsid w:val="00CE5CDB"/>
    <w:rsid w:val="00CE62F3"/>
    <w:rsid w:val="00CE7C2A"/>
    <w:rsid w:val="00CF1B50"/>
    <w:rsid w:val="00CF3C2A"/>
    <w:rsid w:val="00CF5758"/>
    <w:rsid w:val="00D05543"/>
    <w:rsid w:val="00D103BE"/>
    <w:rsid w:val="00D138D5"/>
    <w:rsid w:val="00D17654"/>
    <w:rsid w:val="00D20E68"/>
    <w:rsid w:val="00D230C4"/>
    <w:rsid w:val="00D25462"/>
    <w:rsid w:val="00D35DBE"/>
    <w:rsid w:val="00D368D8"/>
    <w:rsid w:val="00D43980"/>
    <w:rsid w:val="00D445F1"/>
    <w:rsid w:val="00D57EFB"/>
    <w:rsid w:val="00D6159B"/>
    <w:rsid w:val="00D6498D"/>
    <w:rsid w:val="00D64F05"/>
    <w:rsid w:val="00D6558E"/>
    <w:rsid w:val="00D7724A"/>
    <w:rsid w:val="00D9319D"/>
    <w:rsid w:val="00D97143"/>
    <w:rsid w:val="00D97FAB"/>
    <w:rsid w:val="00DA180D"/>
    <w:rsid w:val="00DA196D"/>
    <w:rsid w:val="00DB01F1"/>
    <w:rsid w:val="00DB028F"/>
    <w:rsid w:val="00DC4C5B"/>
    <w:rsid w:val="00DC6D39"/>
    <w:rsid w:val="00DD1F23"/>
    <w:rsid w:val="00DD2332"/>
    <w:rsid w:val="00DD4E26"/>
    <w:rsid w:val="00DE3B0C"/>
    <w:rsid w:val="00DE5E02"/>
    <w:rsid w:val="00DE6325"/>
    <w:rsid w:val="00DF1069"/>
    <w:rsid w:val="00DF1315"/>
    <w:rsid w:val="00DF4D33"/>
    <w:rsid w:val="00DF6693"/>
    <w:rsid w:val="00DF7173"/>
    <w:rsid w:val="00E01C22"/>
    <w:rsid w:val="00E10775"/>
    <w:rsid w:val="00E22FB3"/>
    <w:rsid w:val="00E25055"/>
    <w:rsid w:val="00E26293"/>
    <w:rsid w:val="00E26E76"/>
    <w:rsid w:val="00E30811"/>
    <w:rsid w:val="00E36AC7"/>
    <w:rsid w:val="00E53FFC"/>
    <w:rsid w:val="00E5582E"/>
    <w:rsid w:val="00E55F77"/>
    <w:rsid w:val="00E569D2"/>
    <w:rsid w:val="00E6069E"/>
    <w:rsid w:val="00E675E6"/>
    <w:rsid w:val="00E72DBE"/>
    <w:rsid w:val="00E7546F"/>
    <w:rsid w:val="00E812F3"/>
    <w:rsid w:val="00E82072"/>
    <w:rsid w:val="00E84C30"/>
    <w:rsid w:val="00E85985"/>
    <w:rsid w:val="00E86EFD"/>
    <w:rsid w:val="00E87BC3"/>
    <w:rsid w:val="00EA012B"/>
    <w:rsid w:val="00EA31A2"/>
    <w:rsid w:val="00EA4EDD"/>
    <w:rsid w:val="00EA7BFF"/>
    <w:rsid w:val="00EB5FC8"/>
    <w:rsid w:val="00EE0995"/>
    <w:rsid w:val="00EE3678"/>
    <w:rsid w:val="00EE3C96"/>
    <w:rsid w:val="00EE3CFE"/>
    <w:rsid w:val="00EE4038"/>
    <w:rsid w:val="00EF0767"/>
    <w:rsid w:val="00EF272F"/>
    <w:rsid w:val="00EF2BE4"/>
    <w:rsid w:val="00EF3064"/>
    <w:rsid w:val="00F05331"/>
    <w:rsid w:val="00F10290"/>
    <w:rsid w:val="00F2083D"/>
    <w:rsid w:val="00F20915"/>
    <w:rsid w:val="00F25A19"/>
    <w:rsid w:val="00F25BBF"/>
    <w:rsid w:val="00F33144"/>
    <w:rsid w:val="00F4585B"/>
    <w:rsid w:val="00F472F8"/>
    <w:rsid w:val="00F603AC"/>
    <w:rsid w:val="00F70D36"/>
    <w:rsid w:val="00F720D7"/>
    <w:rsid w:val="00F8723F"/>
    <w:rsid w:val="00F8753A"/>
    <w:rsid w:val="00F91760"/>
    <w:rsid w:val="00F968A7"/>
    <w:rsid w:val="00F96B48"/>
    <w:rsid w:val="00FA1E41"/>
    <w:rsid w:val="00FA70BC"/>
    <w:rsid w:val="00FA76C6"/>
    <w:rsid w:val="00FB0AF8"/>
    <w:rsid w:val="00FB4E0A"/>
    <w:rsid w:val="00FB6378"/>
    <w:rsid w:val="00FC12B4"/>
    <w:rsid w:val="00FC2B6C"/>
    <w:rsid w:val="00FC63E2"/>
    <w:rsid w:val="00FD1581"/>
    <w:rsid w:val="00FD4A42"/>
    <w:rsid w:val="00FD67AB"/>
    <w:rsid w:val="00FD7CC9"/>
    <w:rsid w:val="00FE09B7"/>
    <w:rsid w:val="00FE78E4"/>
    <w:rsid w:val="00FF0A5A"/>
    <w:rsid w:val="00FF5153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7F6F"/>
  <w15:docId w15:val="{C9658B03-CED9-42DE-A14C-54758654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CE339-6C44-4318-976D-EADAEC395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2CE1E-825B-4626-8618-4C347F896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58941-7C1A-44FC-97DE-C3EE28135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217F54-2E61-47AF-A047-BFC006F3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Šumberová Andrea</cp:lastModifiedBy>
  <cp:revision>13</cp:revision>
  <cp:lastPrinted>2018-05-29T12:04:00Z</cp:lastPrinted>
  <dcterms:created xsi:type="dcterms:W3CDTF">2025-03-05T11:46:00Z</dcterms:created>
  <dcterms:modified xsi:type="dcterms:W3CDTF">2025-04-22T13:00:00Z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