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101AD731" w:rsidR="00341B6F" w:rsidRPr="00A83B32" w:rsidRDefault="00DC0C55"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ZISTAV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6CAFFDD2"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7824B2EF" w:rsidR="00111D04" w:rsidRDefault="0004553C" w:rsidP="0004553C">
      <w:pPr>
        <w:jc w:val="both"/>
        <w:rPr>
          <w:sz w:val="22"/>
          <w:szCs w:val="22"/>
        </w:rPr>
      </w:pPr>
      <w:r>
        <w:rPr>
          <w:sz w:val="22"/>
          <w:szCs w:val="22"/>
        </w:rPr>
        <w:t xml:space="preserve">                         </w:t>
      </w:r>
      <w:r w:rsidR="00B44567">
        <w:rPr>
          <w:sz w:val="22"/>
          <w:szCs w:val="22"/>
        </w:rPr>
        <w:t xml:space="preserve">                         </w:t>
      </w:r>
      <w:r w:rsidR="008F0CDD">
        <w:rPr>
          <w:sz w:val="22"/>
          <w:szCs w:val="22"/>
        </w:rPr>
        <w:t xml:space="preserve">       Ing. Jitkou Sakařovou</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6FC584A6" w:rsidR="004C1C14" w:rsidRPr="00BB1597" w:rsidRDefault="00DC0C55" w:rsidP="00B21E84">
      <w:pPr>
        <w:rPr>
          <w:b/>
          <w:sz w:val="22"/>
          <w:szCs w:val="22"/>
        </w:rPr>
      </w:pPr>
      <w:r>
        <w:rPr>
          <w:b/>
          <w:sz w:val="22"/>
          <w:szCs w:val="22"/>
        </w:rPr>
        <w:t>ZISTAV s.r.o.</w:t>
      </w:r>
    </w:p>
    <w:p w14:paraId="26B8D718" w14:textId="5CE61038"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07283F">
        <w:rPr>
          <w:sz w:val="22"/>
          <w:szCs w:val="22"/>
        </w:rPr>
        <w:t>U H</w:t>
      </w:r>
      <w:r w:rsidR="00DC0C55">
        <w:rPr>
          <w:sz w:val="22"/>
          <w:szCs w:val="22"/>
        </w:rPr>
        <w:t>řiště 301/14,360 1 7Karlovy Vary</w:t>
      </w:r>
    </w:p>
    <w:p w14:paraId="1C2086BE" w14:textId="54EFE51D"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8825B9">
        <w:rPr>
          <w:sz w:val="22"/>
          <w:szCs w:val="22"/>
        </w:rPr>
        <w:t>26316803</w:t>
      </w:r>
    </w:p>
    <w:p w14:paraId="26DDE464" w14:textId="17D270E6"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8825B9">
        <w:rPr>
          <w:sz w:val="22"/>
          <w:szCs w:val="22"/>
        </w:rPr>
        <w:t>CZ26316803</w:t>
      </w:r>
    </w:p>
    <w:p w14:paraId="298FA11A" w14:textId="2A27D028" w:rsidR="00642D2D" w:rsidRPr="00BB1597" w:rsidRDefault="00BE56BA" w:rsidP="00B21E84">
      <w:pPr>
        <w:jc w:val="both"/>
        <w:rPr>
          <w:sz w:val="22"/>
          <w:szCs w:val="22"/>
        </w:rPr>
      </w:pPr>
      <w:r>
        <w:rPr>
          <w:sz w:val="22"/>
          <w:szCs w:val="22"/>
        </w:rPr>
        <w:t xml:space="preserve">vedena u </w:t>
      </w:r>
      <w:r w:rsidR="003837A9">
        <w:rPr>
          <w:sz w:val="22"/>
          <w:szCs w:val="22"/>
        </w:rPr>
        <w:t>KS v Plzni, oddíl C, vložka 12980</w:t>
      </w:r>
    </w:p>
    <w:p w14:paraId="062434F2" w14:textId="36A94B04" w:rsidR="004C1C14" w:rsidRPr="00BB1597" w:rsidRDefault="004C1C14" w:rsidP="00B21E84">
      <w:pPr>
        <w:jc w:val="both"/>
        <w:rPr>
          <w:sz w:val="22"/>
          <w:szCs w:val="22"/>
        </w:rPr>
      </w:pPr>
      <w:r w:rsidRPr="001453E0">
        <w:rPr>
          <w:sz w:val="22"/>
          <w:szCs w:val="22"/>
        </w:rPr>
        <w:t xml:space="preserve">bankovní spojení </w:t>
      </w:r>
      <w:proofErr w:type="spellStart"/>
      <w:proofErr w:type="gramStart"/>
      <w:r w:rsidRPr="001453E0">
        <w:rPr>
          <w:sz w:val="22"/>
          <w:szCs w:val="22"/>
        </w:rPr>
        <w:t>č.ú</w:t>
      </w:r>
      <w:proofErr w:type="spellEnd"/>
      <w:r w:rsidRPr="001453E0">
        <w:rPr>
          <w:sz w:val="22"/>
          <w:szCs w:val="22"/>
        </w:rPr>
        <w:t>.:</w:t>
      </w:r>
      <w:proofErr w:type="gramEnd"/>
      <w:r w:rsidR="00573511" w:rsidRPr="001453E0">
        <w:rPr>
          <w:sz w:val="22"/>
          <w:szCs w:val="22"/>
        </w:rPr>
        <w:t xml:space="preserve"> </w:t>
      </w:r>
    </w:p>
    <w:p w14:paraId="360FDADE" w14:textId="5149242F" w:rsidR="004C1C14" w:rsidRPr="00BB1597" w:rsidRDefault="004C1C14" w:rsidP="00B21E84">
      <w:pPr>
        <w:jc w:val="both"/>
        <w:rPr>
          <w:sz w:val="22"/>
          <w:szCs w:val="22"/>
        </w:rPr>
      </w:pPr>
      <w:r w:rsidRPr="001453E0">
        <w:rPr>
          <w:sz w:val="22"/>
          <w:szCs w:val="22"/>
        </w:rPr>
        <w:t>zastoupená ve věcech smluvních:</w:t>
      </w:r>
      <w:r w:rsidR="00A83B32" w:rsidRPr="001453E0">
        <w:rPr>
          <w:sz w:val="22"/>
          <w:szCs w:val="22"/>
        </w:rPr>
        <w:t xml:space="preserve">  </w:t>
      </w:r>
      <w:r w:rsidR="00316AC9" w:rsidRPr="001453E0">
        <w:rPr>
          <w:sz w:val="22"/>
          <w:szCs w:val="22"/>
        </w:rPr>
        <w:t xml:space="preserve"> </w:t>
      </w:r>
      <w:r w:rsidR="00A83B32" w:rsidRPr="001453E0">
        <w:rPr>
          <w:sz w:val="22"/>
          <w:szCs w:val="22"/>
        </w:rPr>
        <w:t xml:space="preserve"> </w:t>
      </w:r>
      <w:r w:rsidR="003837A9" w:rsidRPr="001453E0">
        <w:rPr>
          <w:sz w:val="22"/>
          <w:szCs w:val="22"/>
        </w:rPr>
        <w:t>Bc. Lukáš Havel</w:t>
      </w:r>
      <w:r w:rsidR="00F82774">
        <w:rPr>
          <w:sz w:val="22"/>
          <w:szCs w:val="22"/>
        </w:rPr>
        <w:tab/>
      </w:r>
      <w:r w:rsidRPr="00BB1597">
        <w:rPr>
          <w:sz w:val="22"/>
          <w:szCs w:val="22"/>
        </w:rPr>
        <w:tab/>
      </w:r>
    </w:p>
    <w:p w14:paraId="194C3DE8" w14:textId="7749259D"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3837A9">
        <w:rPr>
          <w:sz w:val="22"/>
          <w:szCs w:val="22"/>
        </w:rPr>
        <w:t>Martin Kule</w:t>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24D3A8A6" w:rsidR="00341B6F"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66F9A931" w14:textId="190FCD09" w:rsidR="008F0CDD" w:rsidRPr="008F0CDD" w:rsidRDefault="008F0CDD" w:rsidP="008F0CDD">
      <w:pPr>
        <w:suppressAutoHyphens/>
        <w:overflowPunct/>
        <w:autoSpaceDE/>
        <w:autoSpaceDN/>
        <w:adjustRightInd/>
        <w:ind w:left="567"/>
        <w:jc w:val="both"/>
        <w:textAlignment w:val="auto"/>
        <w:rPr>
          <w:color w:val="000000"/>
          <w:sz w:val="22"/>
          <w:szCs w:val="22"/>
        </w:rPr>
      </w:pPr>
    </w:p>
    <w:p w14:paraId="2F22AE99" w14:textId="55E7C5F8" w:rsidR="00341B6F" w:rsidRPr="008F0CDD" w:rsidRDefault="00341B6F" w:rsidP="008F0CDD">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8F0CDD">
        <w:rPr>
          <w:sz w:val="22"/>
          <w:szCs w:val="22"/>
        </w:rPr>
        <w:t>Zhotovitel je vybraným uchazečem veřejné zakázky</w:t>
      </w:r>
      <w:r w:rsidR="0049546D" w:rsidRPr="008F0CDD">
        <w:rPr>
          <w:b/>
          <w:sz w:val="22"/>
          <w:szCs w:val="22"/>
        </w:rPr>
        <w:t xml:space="preserve"> </w:t>
      </w:r>
      <w:r w:rsidR="005E3A4D" w:rsidRPr="008F0CDD">
        <w:rPr>
          <w:b/>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8F0CDD">
        <w:rPr>
          <w:b/>
          <w:bCs/>
          <w:sz w:val="22"/>
          <w:szCs w:val="22"/>
        </w:rPr>
        <w:t xml:space="preserve"> </w:t>
      </w:r>
      <w:r w:rsidR="004C1C14" w:rsidRPr="008F0CDD">
        <w:rPr>
          <w:sz w:val="22"/>
          <w:szCs w:val="22"/>
        </w:rPr>
        <w:t xml:space="preserve">vyhlášené dne </w:t>
      </w:r>
      <w:r w:rsidR="00094F2B">
        <w:rPr>
          <w:sz w:val="22"/>
          <w:szCs w:val="22"/>
        </w:rPr>
        <w:t>19. 03. 2025</w:t>
      </w:r>
      <w:r w:rsidRPr="008F0CDD">
        <w:rPr>
          <w:sz w:val="22"/>
          <w:szCs w:val="22"/>
        </w:rPr>
        <w:t xml:space="preserve"> </w:t>
      </w:r>
      <w:r w:rsidR="00B01F3A" w:rsidRPr="008F0CDD">
        <w:rPr>
          <w:sz w:val="22"/>
          <w:szCs w:val="22"/>
        </w:rPr>
        <w:t>O</w:t>
      </w:r>
      <w:r w:rsidR="00612374" w:rsidRPr="008F0CDD">
        <w:rPr>
          <w:sz w:val="22"/>
          <w:szCs w:val="22"/>
        </w:rPr>
        <w:t xml:space="preserve">bjednatelem </w:t>
      </w:r>
      <w:r w:rsidRPr="008F0CDD">
        <w:rPr>
          <w:sz w:val="22"/>
          <w:szCs w:val="22"/>
        </w:rPr>
        <w:t xml:space="preserve">jako zadavatelem veřejné zakázky malého rozsahu formou </w:t>
      </w:r>
      <w:r w:rsidR="00D529AA" w:rsidRPr="008F0CDD">
        <w:rPr>
          <w:sz w:val="22"/>
          <w:szCs w:val="22"/>
        </w:rPr>
        <w:t xml:space="preserve">otevřené </w:t>
      </w:r>
      <w:r w:rsidRPr="008F0CDD">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553A9168"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Pr="00C450E0">
        <w:rPr>
          <w:sz w:val="22"/>
          <w:szCs w:val="22"/>
        </w:rPr>
        <w:t>,</w:t>
      </w:r>
      <w:r w:rsidRPr="00C450E0">
        <w:rPr>
          <w:b/>
          <w:sz w:val="22"/>
          <w:szCs w:val="22"/>
        </w:rPr>
        <w:t xml:space="preserve"> </w:t>
      </w:r>
      <w:r w:rsidRPr="00C450E0">
        <w:rPr>
          <w:sz w:val="22"/>
          <w:szCs w:val="22"/>
        </w:rPr>
        <w:t xml:space="preserve">ze dne </w:t>
      </w:r>
      <w:r w:rsidR="00FE3DDB">
        <w:rPr>
          <w:sz w:val="22"/>
          <w:szCs w:val="22"/>
        </w:rPr>
        <w:t xml:space="preserve">19. 03. </w:t>
      </w:r>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B77C17" w:rsidRPr="00B77C17">
        <w:rPr>
          <w:sz w:val="22"/>
          <w:szCs w:val="22"/>
        </w:rPr>
        <w:t xml:space="preserve"> </w:t>
      </w:r>
      <w:r w:rsidR="00B77C17">
        <w:rPr>
          <w:sz w:val="22"/>
          <w:szCs w:val="22"/>
        </w:rPr>
        <w:t>„Karlovy Vary, ZŠ J. A. Komenského, I. stupeň – stavební úpravy související s PBŘ", č. zakázky 2403 002.4, zpracovatel: PORTICUS s.r.o.</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0A1ED86A"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094F2B">
        <w:rPr>
          <w:sz w:val="22"/>
          <w:szCs w:val="22"/>
        </w:rPr>
        <w:t>0</w:t>
      </w:r>
      <w:r w:rsidR="003837A9">
        <w:rPr>
          <w:sz w:val="22"/>
          <w:szCs w:val="22"/>
        </w:rPr>
        <w:t>3.</w:t>
      </w:r>
      <w:r w:rsidR="00094F2B">
        <w:rPr>
          <w:sz w:val="22"/>
          <w:szCs w:val="22"/>
        </w:rPr>
        <w:t xml:space="preserve"> 0</w:t>
      </w:r>
      <w:r w:rsidR="003837A9">
        <w:rPr>
          <w:sz w:val="22"/>
          <w:szCs w:val="22"/>
        </w:rPr>
        <w:t>4.</w:t>
      </w:r>
      <w:r w:rsidR="00094F2B">
        <w:rPr>
          <w:sz w:val="22"/>
          <w:szCs w:val="22"/>
        </w:rPr>
        <w:t xml:space="preserve"> </w:t>
      </w:r>
      <w:r w:rsidR="003837A9">
        <w:rPr>
          <w:sz w:val="22"/>
          <w:szCs w:val="22"/>
        </w:rPr>
        <w:t>2025</w:t>
      </w:r>
      <w:r>
        <w:rPr>
          <w:sz w:val="22"/>
          <w:szCs w:val="22"/>
        </w:rPr>
        <w:t xml:space="preserve"> (objednateli </w:t>
      </w:r>
      <w:r w:rsidRPr="00C0368C">
        <w:rPr>
          <w:sz w:val="22"/>
          <w:szCs w:val="22"/>
        </w:rPr>
        <w:t xml:space="preserve">doručena </w:t>
      </w:r>
      <w:r w:rsidR="00094F2B">
        <w:rPr>
          <w:sz w:val="22"/>
          <w:szCs w:val="22"/>
        </w:rPr>
        <w:t>04. 04.</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51FCA370"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002F9C">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72531F" w:rsidRPr="00B5191F">
        <w:rPr>
          <w:sz w:val="22"/>
          <w:szCs w:val="22"/>
        </w:rPr>
        <w:t>,</w:t>
      </w:r>
      <w:r w:rsidR="007E1A24">
        <w:rPr>
          <w:b/>
          <w:sz w:val="22"/>
          <w:szCs w:val="22"/>
        </w:rPr>
        <w:t xml:space="preserve"> </w:t>
      </w:r>
      <w:r w:rsidR="007E1A24" w:rsidRPr="007E1A24">
        <w:rPr>
          <w:sz w:val="22"/>
          <w:szCs w:val="22"/>
        </w:rPr>
        <w:t>v </w:t>
      </w:r>
      <w:r w:rsidR="00851C60">
        <w:rPr>
          <w:sz w:val="22"/>
          <w:szCs w:val="22"/>
        </w:rPr>
        <w:t>budově ZŠ J. A. Komenského, ulice Kollárova 553/19</w:t>
      </w:r>
      <w:r w:rsidR="007E1A24" w:rsidRPr="007E1A24">
        <w:rPr>
          <w:sz w:val="22"/>
          <w:szCs w:val="22"/>
        </w:rPr>
        <w:t>,</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0162AC09" w14:textId="0E08F107" w:rsidR="00D311EE" w:rsidRDefault="000F2947" w:rsidP="00D311EE">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D311EE">
        <w:rPr>
          <w:sz w:val="22"/>
          <w:szCs w:val="22"/>
        </w:rPr>
        <w:t xml:space="preserve"> v termínu od</w:t>
      </w:r>
      <w:r w:rsidR="00D311EE" w:rsidRPr="00D1160E">
        <w:rPr>
          <w:sz w:val="22"/>
          <w:szCs w:val="22"/>
        </w:rPr>
        <w:t xml:space="preserve"> 01. 06. 2025 nejpozději do 30. 09. 2025, </w:t>
      </w:r>
      <w:r w:rsidR="00D311EE" w:rsidRPr="00D1160E">
        <w:rPr>
          <w:b/>
          <w:sz w:val="22"/>
          <w:szCs w:val="22"/>
        </w:rPr>
        <w:t xml:space="preserve">přičemž hlavní bourací a stavební práce budou prováděny výhradně v období </w:t>
      </w:r>
      <w:r w:rsidR="00B77C17">
        <w:rPr>
          <w:b/>
          <w:sz w:val="22"/>
          <w:szCs w:val="22"/>
        </w:rPr>
        <w:t>letních</w:t>
      </w:r>
      <w:r w:rsidR="00D311EE" w:rsidRPr="00D1160E">
        <w:rPr>
          <w:b/>
          <w:sz w:val="22"/>
          <w:szCs w:val="22"/>
        </w:rPr>
        <w:t xml:space="preserve"> prázdnin</w:t>
      </w:r>
      <w:r w:rsidR="00D311EE" w:rsidRPr="00D1160E">
        <w:rPr>
          <w:sz w:val="22"/>
          <w:szCs w:val="22"/>
        </w:rPr>
        <w:t>.</w:t>
      </w:r>
      <w:r w:rsidR="00D311EE">
        <w:t xml:space="preserve"> </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77D308B"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311EE">
        <w:rPr>
          <w:sz w:val="22"/>
          <w:szCs w:val="22"/>
        </w:rPr>
        <w:t xml:space="preserve">do </w:t>
      </w:r>
      <w:r w:rsidR="00D311EE" w:rsidRPr="00D311EE">
        <w:rPr>
          <w:sz w:val="22"/>
          <w:szCs w:val="22"/>
        </w:rPr>
        <w:t>01</w:t>
      </w:r>
      <w:r w:rsidR="00DB028A" w:rsidRPr="00D311EE">
        <w:rPr>
          <w:sz w:val="22"/>
          <w:szCs w:val="22"/>
        </w:rPr>
        <w:t>. 06</w:t>
      </w:r>
      <w:r w:rsidR="00002F9C" w:rsidRPr="00D311EE">
        <w:rPr>
          <w:sz w:val="22"/>
          <w:szCs w:val="22"/>
        </w:rPr>
        <w:t>.</w:t>
      </w:r>
      <w:r w:rsidR="00DB028A" w:rsidRPr="00D311EE">
        <w:rPr>
          <w:sz w:val="22"/>
          <w:szCs w:val="22"/>
        </w:rPr>
        <w:t xml:space="preserve"> </w:t>
      </w:r>
      <w:r w:rsidR="00002F9C" w:rsidRPr="00D311EE">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5CE86175" w:rsidR="00341B6F" w:rsidRPr="00851C60" w:rsidRDefault="008B7245" w:rsidP="00056BD2">
      <w:pPr>
        <w:pStyle w:val="Odstavecseseznamem"/>
        <w:numPr>
          <w:ilvl w:val="0"/>
          <w:numId w:val="41"/>
        </w:numPr>
        <w:ind w:left="567" w:hanging="567"/>
        <w:jc w:val="both"/>
        <w:rPr>
          <w:rFonts w:ascii="Times New Roman" w:hAnsi="Times New Roman"/>
        </w:rPr>
      </w:pPr>
      <w:r w:rsidRPr="00851C60">
        <w:rPr>
          <w:rFonts w:ascii="Times New Roman" w:hAnsi="Times New Roman"/>
        </w:rPr>
        <w:t>Místem plnění j</w:t>
      </w:r>
      <w:r w:rsidR="007E1A24" w:rsidRPr="00851C60">
        <w:rPr>
          <w:rFonts w:ascii="Times New Roman" w:hAnsi="Times New Roman"/>
        </w:rPr>
        <w:t>e</w:t>
      </w:r>
      <w:r w:rsidR="00851C60" w:rsidRPr="00851C60">
        <w:rPr>
          <w:rFonts w:ascii="Times New Roman" w:hAnsi="Times New Roman"/>
        </w:rPr>
        <w:t xml:space="preserve"> budova ZŠ J. A. Komenského, ulice Kollárova 553/19</w:t>
      </w:r>
      <w:r w:rsidR="00555B01" w:rsidRPr="00851C60">
        <w:rPr>
          <w:rFonts w:ascii="Times New Roman" w:hAnsi="Times New Roman"/>
        </w:rPr>
        <w:t>, obec Karlovy Vary</w:t>
      </w:r>
      <w:r w:rsidR="00C2253A" w:rsidRPr="00851C60">
        <w:rPr>
          <w:rFonts w:ascii="Times New Roman" w:hAnsi="Times New Roman"/>
        </w:rPr>
        <w:t>,</w:t>
      </w:r>
      <w:r w:rsidR="00555B01" w:rsidRPr="00851C60">
        <w:rPr>
          <w:rFonts w:ascii="Times New Roman" w:hAnsi="Times New Roman"/>
        </w:rPr>
        <w:t xml:space="preserve"> blíže vymezené</w:t>
      </w:r>
      <w:r w:rsidRPr="00851C60">
        <w:rPr>
          <w:rFonts w:ascii="Times New Roman" w:hAnsi="Times New Roman"/>
        </w:rPr>
        <w:t xml:space="preserve"> v</w:t>
      </w:r>
      <w:r w:rsidR="00C2253A" w:rsidRPr="00851C60">
        <w:rPr>
          <w:rFonts w:ascii="Times New Roman" w:hAnsi="Times New Roman"/>
        </w:rPr>
        <w:t> </w:t>
      </w:r>
      <w:r w:rsidRPr="00851C60">
        <w:rPr>
          <w:rFonts w:ascii="Times New Roman" w:hAnsi="Times New Roman"/>
        </w:rPr>
        <w:t>Dokumentaci</w:t>
      </w:r>
      <w:r w:rsidR="00C2253A" w:rsidRPr="00851C60">
        <w:rPr>
          <w:rFonts w:ascii="Times New Roman" w:hAnsi="Times New Roman"/>
        </w:rPr>
        <w:t>.</w:t>
      </w:r>
      <w:r w:rsidR="00341B6F" w:rsidRPr="00851C60">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5FEF5F44"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5A2527">
        <w:rPr>
          <w:sz w:val="22"/>
          <w:szCs w:val="22"/>
        </w:rPr>
        <w:t>3 575 493,38</w:t>
      </w:r>
      <w:r w:rsidR="00726399">
        <w:rPr>
          <w:sz w:val="22"/>
          <w:szCs w:val="22"/>
        </w:rPr>
        <w:t xml:space="preserve"> </w:t>
      </w:r>
      <w:r w:rsidRPr="008B7245">
        <w:rPr>
          <w:sz w:val="22"/>
          <w:szCs w:val="22"/>
        </w:rPr>
        <w:t xml:space="preserve">Kč (slovy: </w:t>
      </w:r>
      <w:r w:rsidR="00031D47" w:rsidRPr="00031D47">
        <w:rPr>
          <w:sz w:val="22"/>
          <w:szCs w:val="22"/>
        </w:rPr>
        <w:t>tři miliony pět set sedmdesát pět tisíc čtyři sta devadesát tři korun českých třicet osm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031D47">
        <w:rPr>
          <w:sz w:val="22"/>
          <w:szCs w:val="22"/>
        </w:rPr>
        <w:t xml:space="preserve">2 954 953,21 </w:t>
      </w:r>
      <w:r w:rsidR="0035374A" w:rsidRPr="008B7245">
        <w:rPr>
          <w:sz w:val="22"/>
          <w:szCs w:val="22"/>
        </w:rPr>
        <w:t>Kč bez DPH (slovy:</w:t>
      </w:r>
      <w:r w:rsidR="004C1C14" w:rsidRPr="008B7245">
        <w:rPr>
          <w:sz w:val="22"/>
          <w:szCs w:val="22"/>
        </w:rPr>
        <w:t xml:space="preserve"> </w:t>
      </w:r>
      <w:r w:rsidR="002227F8" w:rsidRPr="002227F8">
        <w:rPr>
          <w:sz w:val="22"/>
          <w:szCs w:val="22"/>
        </w:rPr>
        <w:t>dva miliony devět set padesát čtyři tisíc devět set padesát tři korun českých dvacet jeden 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2227F8">
        <w:rPr>
          <w:sz w:val="22"/>
          <w:szCs w:val="22"/>
        </w:rPr>
        <w:t xml:space="preserve">620 540,17 </w:t>
      </w:r>
      <w:r w:rsidR="0035374A" w:rsidRPr="008B7245">
        <w:rPr>
          <w:sz w:val="22"/>
          <w:szCs w:val="22"/>
        </w:rPr>
        <w:t>Kč (slovy:</w:t>
      </w:r>
      <w:r w:rsidR="000B4DFB">
        <w:rPr>
          <w:sz w:val="22"/>
          <w:szCs w:val="22"/>
        </w:rPr>
        <w:t xml:space="preserve"> </w:t>
      </w:r>
      <w:r w:rsidR="000B4DFB" w:rsidRPr="000B4DFB">
        <w:rPr>
          <w:sz w:val="22"/>
          <w:szCs w:val="22"/>
        </w:rPr>
        <w:t>šest set dvacet tisíc pět set čtyřicet korun českých sedmnáct 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w:t>
      </w:r>
      <w:r w:rsidRPr="00BB1597">
        <w:rPr>
          <w:szCs w:val="22"/>
        </w:rPr>
        <w:lastRenderedPageBreak/>
        <w:t xml:space="preserve">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vyměřeny (pravomocným </w:t>
      </w:r>
      <w:r w:rsidRPr="00BB1597">
        <w:rPr>
          <w:rFonts w:ascii="Times New Roman" w:hAnsi="Times New Roman"/>
          <w:b w:val="0"/>
          <w:i w:val="0"/>
          <w:sz w:val="22"/>
          <w:szCs w:val="22"/>
        </w:rPr>
        <w:lastRenderedPageBreak/>
        <w:t>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7348DF1"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8F0CDD">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w:t>
      </w:r>
      <w:r w:rsidR="009F35FD" w:rsidRPr="009F35FD">
        <w:rPr>
          <w:szCs w:val="22"/>
          <w:lang w:eastAsia="cs-CZ"/>
        </w:rPr>
        <w:lastRenderedPageBreak/>
        <w:t xml:space="preserve">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lastRenderedPageBreak/>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63724F9E" w14:textId="77777777" w:rsidR="007E1A24" w:rsidRDefault="007E1A24"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1FF7EDCF"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D311EE" w:rsidRPr="00D311EE">
        <w:rPr>
          <w:b/>
          <w:sz w:val="22"/>
          <w:szCs w:val="22"/>
        </w:rPr>
        <w:t>30</w:t>
      </w:r>
      <w:r w:rsidR="00DB028A" w:rsidRPr="00D311EE">
        <w:rPr>
          <w:b/>
          <w:sz w:val="22"/>
          <w:szCs w:val="22"/>
        </w:rPr>
        <w:t>. 09</w:t>
      </w:r>
      <w:r w:rsidR="007C6223" w:rsidRPr="00D311EE">
        <w:rPr>
          <w:b/>
          <w:sz w:val="22"/>
          <w:szCs w:val="22"/>
        </w:rPr>
        <w:t>.</w:t>
      </w:r>
      <w:r w:rsidR="00DB028A" w:rsidRPr="00D311EE">
        <w:rPr>
          <w:b/>
          <w:sz w:val="22"/>
          <w:szCs w:val="22"/>
        </w:rPr>
        <w:t xml:space="preserve"> </w:t>
      </w:r>
      <w:r w:rsidR="007C6223" w:rsidRPr="00D311EE">
        <w:rPr>
          <w:b/>
          <w:sz w:val="22"/>
          <w:szCs w:val="22"/>
        </w:rPr>
        <w:t>2025</w:t>
      </w:r>
      <w:r w:rsidR="007C6223" w:rsidRPr="00D311EE">
        <w:rPr>
          <w:sz w:val="22"/>
          <w:szCs w:val="22"/>
        </w:rPr>
        <w:t>.</w:t>
      </w:r>
    </w:p>
    <w:p w14:paraId="62E4F878" w14:textId="54DAAFD0" w:rsidR="007B6E5B" w:rsidRDefault="007B6E5B" w:rsidP="00B21E84">
      <w:pPr>
        <w:pStyle w:val="StylZM"/>
        <w:numPr>
          <w:ilvl w:val="0"/>
          <w:numId w:val="0"/>
        </w:numPr>
        <w:ind w:left="567" w:hanging="567"/>
        <w:rPr>
          <w:sz w:val="22"/>
          <w:szCs w:val="22"/>
        </w:rPr>
      </w:pPr>
    </w:p>
    <w:p w14:paraId="64979879" w14:textId="04277F7D" w:rsidR="007E1A24" w:rsidRDefault="007E1A24" w:rsidP="00B21E84">
      <w:pPr>
        <w:pStyle w:val="StylZM"/>
        <w:numPr>
          <w:ilvl w:val="0"/>
          <w:numId w:val="0"/>
        </w:numPr>
        <w:ind w:left="567" w:hanging="567"/>
        <w:rPr>
          <w:sz w:val="22"/>
          <w:szCs w:val="22"/>
        </w:rPr>
      </w:pP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8543774"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83E46">
        <w:rPr>
          <w:b/>
          <w:sz w:val="22"/>
          <w:szCs w:val="22"/>
        </w:rPr>
        <w:t>ZISTAV s.r.o.</w:t>
      </w:r>
    </w:p>
    <w:p w14:paraId="17899411" w14:textId="577F9B3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83E46">
        <w:rPr>
          <w:sz w:val="22"/>
          <w:szCs w:val="22"/>
        </w:rPr>
        <w:t>U hřiště 301/14, 360 17 Karlovy Vary</w:t>
      </w:r>
    </w:p>
    <w:p w14:paraId="7E41EF06" w14:textId="77777777" w:rsidR="007920D2" w:rsidRPr="00A83B32" w:rsidRDefault="007920D2" w:rsidP="00A83B32">
      <w:pPr>
        <w:ind w:left="851" w:hanging="284"/>
        <w:rPr>
          <w:sz w:val="22"/>
          <w:szCs w:val="22"/>
        </w:rPr>
      </w:pPr>
    </w:p>
    <w:p w14:paraId="08464B67" w14:textId="2EFE7F74"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46C46DA" w14:textId="77777777" w:rsidR="00D311EE" w:rsidRDefault="00D311EE" w:rsidP="00D311EE">
      <w:pPr>
        <w:overflowPunct/>
        <w:autoSpaceDE/>
        <w:autoSpaceDN/>
        <w:adjustRightInd/>
        <w:ind w:left="567"/>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48258676"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094F2B">
        <w:rPr>
          <w:sz w:val="22"/>
          <w:szCs w:val="22"/>
        </w:rPr>
        <w:t xml:space="preserve">15. 04. 2025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FF45622"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B77C17">
        <w:rPr>
          <w:sz w:val="22"/>
          <w:szCs w:val="22"/>
        </w:rPr>
        <w:t>„Karlovy Vary, ZŠ J. A. Komenského, I. stupeň – stavební úpravy související s PBŘ", č. zakázky 2403 002.4, zpracovatel: PORTICUS s.r.o.</w:t>
      </w:r>
      <w:r w:rsidR="00B77C17" w:rsidRPr="00BB1597">
        <w:rPr>
          <w:sz w:val="22"/>
          <w:szCs w:val="22"/>
        </w:rPr>
        <w:t xml:space="preserve"> </w:t>
      </w:r>
      <w:r w:rsidRPr="00BB1597">
        <w:rPr>
          <w:sz w:val="22"/>
          <w:szCs w:val="22"/>
        </w:rPr>
        <w:t>(oddělená příloha smlouvy)</w:t>
      </w:r>
    </w:p>
    <w:p w14:paraId="7ABEBFA6" w14:textId="01E9BA8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7EA487E7" w14:textId="76E5D735" w:rsidR="00D311EE" w:rsidRPr="00D311EE" w:rsidRDefault="00D311EE" w:rsidP="005678AA">
      <w:pPr>
        <w:ind w:left="1418" w:hanging="1418"/>
        <w:jc w:val="both"/>
        <w:rPr>
          <w:b/>
          <w:sz w:val="22"/>
          <w:szCs w:val="22"/>
        </w:rPr>
      </w:pPr>
      <w:r w:rsidRPr="00D311EE">
        <w:rPr>
          <w:b/>
          <w:sz w:val="22"/>
          <w:szCs w:val="22"/>
        </w:rPr>
        <w:t>Příloha č. 8:</w:t>
      </w:r>
      <w:r>
        <w:rPr>
          <w:b/>
          <w:sz w:val="22"/>
          <w:szCs w:val="22"/>
        </w:rPr>
        <w:t xml:space="preserve">     </w:t>
      </w:r>
      <w:r w:rsidRPr="00D311EE">
        <w:rPr>
          <w:sz w:val="22"/>
          <w:szCs w:val="22"/>
        </w:rPr>
        <w:t>Další podmínky realizace díla</w:t>
      </w:r>
      <w:r>
        <w:rPr>
          <w:sz w:val="22"/>
          <w:szCs w:val="22"/>
        </w:rPr>
        <w:t xml:space="preserve"> </w:t>
      </w:r>
      <w:r w:rsidRPr="00BB1597">
        <w:rPr>
          <w:bCs/>
          <w:sz w:val="22"/>
          <w:szCs w:val="22"/>
        </w:rPr>
        <w:t>(nedílná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FB2B804"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EF59C4">
        <w:rPr>
          <w:sz w:val="22"/>
          <w:szCs w:val="22"/>
        </w:rPr>
        <w:t xml:space="preserve">24. </w:t>
      </w:r>
      <w:bookmarkStart w:id="5" w:name="_GoBack"/>
      <w:bookmarkEnd w:id="5"/>
      <w:r w:rsidR="00EF59C4">
        <w:rPr>
          <w:sz w:val="22"/>
          <w:szCs w:val="22"/>
        </w:rPr>
        <w:t>04. 2025</w:t>
      </w:r>
      <w:r w:rsidR="00FB27EA">
        <w:rPr>
          <w:sz w:val="22"/>
          <w:szCs w:val="22"/>
        </w:rPr>
        <w:tab/>
      </w:r>
      <w:r w:rsidR="00FB27EA">
        <w:rPr>
          <w:sz w:val="22"/>
          <w:szCs w:val="22"/>
        </w:rPr>
        <w:tab/>
      </w:r>
      <w:r w:rsidR="00FB27EA">
        <w:rPr>
          <w:sz w:val="22"/>
          <w:szCs w:val="22"/>
        </w:rPr>
        <w:tab/>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D08F0C3" w:rsidR="00341B6F" w:rsidRPr="00FF682A"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F682A" w:rsidRPr="00FF682A">
        <w:rPr>
          <w:b/>
          <w:szCs w:val="22"/>
        </w:rPr>
        <w:t>Bc. Lukáš Havel</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 xml:space="preserve">Pfeffer </w:t>
      </w:r>
      <w:proofErr w:type="spellStart"/>
      <w:r w:rsidRPr="002B638C">
        <w:rPr>
          <w:rFonts w:cs="Helvetica"/>
          <w:szCs w:val="22"/>
        </w:rPr>
        <w:t>Ferklovou</w:t>
      </w:r>
      <w:proofErr w:type="spellEnd"/>
      <w:r w:rsidRPr="002B638C">
        <w:rPr>
          <w:rFonts w:cs="Helvetica"/>
          <w:szCs w:val="22"/>
        </w:rPr>
        <w:t>,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33C42" w14:textId="77777777" w:rsidR="00B401B4" w:rsidRDefault="00B401B4" w:rsidP="004C1C14">
      <w:r>
        <w:separator/>
      </w:r>
    </w:p>
  </w:endnote>
  <w:endnote w:type="continuationSeparator" w:id="0">
    <w:p w14:paraId="6EF44F14" w14:textId="77777777" w:rsidR="00B401B4" w:rsidRDefault="00B401B4"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9F59" w14:textId="7CBD681B" w:rsidR="003C1FED" w:rsidRPr="002E2E81" w:rsidRDefault="002E2E81" w:rsidP="003C1FED">
    <w:pPr>
      <w:rPr>
        <w:i/>
      </w:rPr>
    </w:pPr>
    <w:r w:rsidRPr="002E2E81">
      <w:rPr>
        <w:i/>
      </w:rPr>
      <w:t xml:space="preserve">VZ </w:t>
    </w:r>
    <w:r w:rsidRPr="002E2E81">
      <w:rPr>
        <w:bCs/>
        <w:i/>
      </w:rPr>
      <w:t>„Karlovy Vary, ZŠ J. A. Komenského, I. stupeň - stavební úpravy související s PBŘ"</w:t>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BC9D" w14:textId="7045723A" w:rsidR="00237A93" w:rsidRDefault="00237A93">
    <w:pPr>
      <w:pStyle w:val="Zpat"/>
    </w:pPr>
    <w:r>
      <w:t>2025-00022/ORI</w:t>
    </w:r>
  </w:p>
  <w:p w14:paraId="333C1248" w14:textId="7FC081C1" w:rsidR="00237A93" w:rsidRDefault="00237A93">
    <w:pPr>
      <w:pStyle w:val="Zpat"/>
    </w:pPr>
    <w:r>
      <w:t>SML35-62640/2025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73B3" w14:textId="77777777" w:rsidR="00B401B4" w:rsidRDefault="00B401B4" w:rsidP="004C1C14">
      <w:r>
        <w:separator/>
      </w:r>
    </w:p>
  </w:footnote>
  <w:footnote w:type="continuationSeparator" w:id="0">
    <w:p w14:paraId="2CC9BB32" w14:textId="77777777" w:rsidR="00B401B4" w:rsidRDefault="00B401B4"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31D47"/>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283F"/>
    <w:rsid w:val="00073C98"/>
    <w:rsid w:val="00082914"/>
    <w:rsid w:val="00090605"/>
    <w:rsid w:val="00094F2B"/>
    <w:rsid w:val="0009715D"/>
    <w:rsid w:val="000A5A0B"/>
    <w:rsid w:val="000B4DF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3E0"/>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7F8"/>
    <w:rsid w:val="00222FAD"/>
    <w:rsid w:val="002240BB"/>
    <w:rsid w:val="002260C1"/>
    <w:rsid w:val="00227A31"/>
    <w:rsid w:val="00230E35"/>
    <w:rsid w:val="002317BA"/>
    <w:rsid w:val="00237A93"/>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2E81"/>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837A9"/>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3B87"/>
    <w:rsid w:val="00524A5E"/>
    <w:rsid w:val="00527E59"/>
    <w:rsid w:val="00530525"/>
    <w:rsid w:val="00531478"/>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2527"/>
    <w:rsid w:val="005A394E"/>
    <w:rsid w:val="005A4B32"/>
    <w:rsid w:val="005A6C5B"/>
    <w:rsid w:val="005B5DD8"/>
    <w:rsid w:val="005B5E59"/>
    <w:rsid w:val="005C2D6D"/>
    <w:rsid w:val="005C56F2"/>
    <w:rsid w:val="005D03EB"/>
    <w:rsid w:val="005D0F23"/>
    <w:rsid w:val="005E3A4D"/>
    <w:rsid w:val="005E4805"/>
    <w:rsid w:val="005F064D"/>
    <w:rsid w:val="005F4F45"/>
    <w:rsid w:val="005F558E"/>
    <w:rsid w:val="005F6344"/>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A74F7"/>
    <w:rsid w:val="006B3320"/>
    <w:rsid w:val="006B534E"/>
    <w:rsid w:val="006B5E14"/>
    <w:rsid w:val="006B633C"/>
    <w:rsid w:val="006C4023"/>
    <w:rsid w:val="006C7D58"/>
    <w:rsid w:val="006D0561"/>
    <w:rsid w:val="006E4BB9"/>
    <w:rsid w:val="006E4C76"/>
    <w:rsid w:val="006E66D0"/>
    <w:rsid w:val="006E7FFD"/>
    <w:rsid w:val="006F7EBE"/>
    <w:rsid w:val="00700028"/>
    <w:rsid w:val="00704D5C"/>
    <w:rsid w:val="00707B36"/>
    <w:rsid w:val="00717451"/>
    <w:rsid w:val="0071766B"/>
    <w:rsid w:val="00722C12"/>
    <w:rsid w:val="0072519B"/>
    <w:rsid w:val="0072531F"/>
    <w:rsid w:val="00725592"/>
    <w:rsid w:val="00726399"/>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1C60"/>
    <w:rsid w:val="008520BD"/>
    <w:rsid w:val="008536B3"/>
    <w:rsid w:val="008540AC"/>
    <w:rsid w:val="00865CCD"/>
    <w:rsid w:val="008701EE"/>
    <w:rsid w:val="00874635"/>
    <w:rsid w:val="00875BA0"/>
    <w:rsid w:val="00876550"/>
    <w:rsid w:val="00881936"/>
    <w:rsid w:val="008825B9"/>
    <w:rsid w:val="00883178"/>
    <w:rsid w:val="0088497B"/>
    <w:rsid w:val="00884F6F"/>
    <w:rsid w:val="00885313"/>
    <w:rsid w:val="00887E94"/>
    <w:rsid w:val="00891101"/>
    <w:rsid w:val="008945AA"/>
    <w:rsid w:val="00895DE5"/>
    <w:rsid w:val="00896061"/>
    <w:rsid w:val="008963AE"/>
    <w:rsid w:val="00897B01"/>
    <w:rsid w:val="00897D98"/>
    <w:rsid w:val="008A0E69"/>
    <w:rsid w:val="008A2973"/>
    <w:rsid w:val="008B7245"/>
    <w:rsid w:val="008D04B4"/>
    <w:rsid w:val="008D0BDE"/>
    <w:rsid w:val="008D18D9"/>
    <w:rsid w:val="008D1AAB"/>
    <w:rsid w:val="008D2DE3"/>
    <w:rsid w:val="008D2ED0"/>
    <w:rsid w:val="008D6F92"/>
    <w:rsid w:val="008D747B"/>
    <w:rsid w:val="008E7E92"/>
    <w:rsid w:val="008F06E2"/>
    <w:rsid w:val="008F0CDD"/>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1BDB"/>
    <w:rsid w:val="009464A6"/>
    <w:rsid w:val="0095076C"/>
    <w:rsid w:val="00956DBD"/>
    <w:rsid w:val="0097143C"/>
    <w:rsid w:val="009744D1"/>
    <w:rsid w:val="00982730"/>
    <w:rsid w:val="0098411A"/>
    <w:rsid w:val="0099374E"/>
    <w:rsid w:val="00997EBC"/>
    <w:rsid w:val="009A0230"/>
    <w:rsid w:val="009A29F0"/>
    <w:rsid w:val="009A75AD"/>
    <w:rsid w:val="009A7BCA"/>
    <w:rsid w:val="009B45C0"/>
    <w:rsid w:val="009B6FA2"/>
    <w:rsid w:val="009C0987"/>
    <w:rsid w:val="009C2A89"/>
    <w:rsid w:val="009D676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29E5"/>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01B4"/>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C17"/>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0AFB"/>
    <w:rsid w:val="00C74B81"/>
    <w:rsid w:val="00C811FD"/>
    <w:rsid w:val="00C86C36"/>
    <w:rsid w:val="00C874C1"/>
    <w:rsid w:val="00C874CF"/>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1EE"/>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3E46"/>
    <w:rsid w:val="00D85BCD"/>
    <w:rsid w:val="00D87737"/>
    <w:rsid w:val="00DA42FF"/>
    <w:rsid w:val="00DA5A40"/>
    <w:rsid w:val="00DB028A"/>
    <w:rsid w:val="00DB41CC"/>
    <w:rsid w:val="00DB4E5A"/>
    <w:rsid w:val="00DB5AA9"/>
    <w:rsid w:val="00DC0C55"/>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0F27"/>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EF59C4"/>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3DDB"/>
    <w:rsid w:val="00FE7F8A"/>
    <w:rsid w:val="00FF1897"/>
    <w:rsid w:val="00FF5EB4"/>
    <w:rsid w:val="00FF6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41D0A-8B38-4217-8EF7-94713034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6214</Words>
  <Characters>36668</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4</cp:revision>
  <cp:lastPrinted>2025-04-07T06:40:00Z</cp:lastPrinted>
  <dcterms:created xsi:type="dcterms:W3CDTF">2025-04-16T11:28:00Z</dcterms:created>
  <dcterms:modified xsi:type="dcterms:W3CDTF">2025-04-25T06:57:00Z</dcterms:modified>
</cp:coreProperties>
</file>