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C97796">
        <w:rPr>
          <w:rFonts w:ascii="Open Sans" w:hAnsi="Open Sans" w:cs="Open Sans"/>
          <w:sz w:val="36"/>
          <w:szCs w:val="28"/>
        </w:rPr>
        <w:t>1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C97796">
        <w:rPr>
          <w:rFonts w:ascii="Open Sans" w:hAnsi="Open Sans" w:cs="Open Sans"/>
          <w:sz w:val="20"/>
        </w:rPr>
        <w:t>2250</w:t>
      </w:r>
      <w:r w:rsidR="00D201F3">
        <w:rPr>
          <w:rFonts w:ascii="Open Sans" w:hAnsi="Open Sans" w:cs="Open Sans"/>
          <w:sz w:val="20"/>
        </w:rPr>
        <w:t>/202</w:t>
      </w:r>
      <w:r w:rsidR="00C97796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C97796" w:rsidRPr="00C97796">
        <w:rPr>
          <w:rFonts w:ascii="Open Sans" w:hAnsi="Open Sans" w:cs="Open Sans"/>
          <w:b/>
          <w:sz w:val="24"/>
          <w:szCs w:val="28"/>
        </w:rPr>
        <w:t>Stavební úpravy balkonů CSSM Ludmila, Mělník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FA50ED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C97796" w:rsidRPr="00C97796" w:rsidRDefault="00C97796" w:rsidP="00C97796">
      <w:pPr>
        <w:pStyle w:val="slovanseznam"/>
        <w:tabs>
          <w:tab w:val="num" w:pos="709"/>
        </w:tabs>
        <w:spacing w:before="0"/>
        <w:jc w:val="left"/>
        <w:rPr>
          <w:rFonts w:ascii="Open Sans" w:hAnsi="Open Sans" w:cs="Open Sans"/>
          <w:sz w:val="20"/>
          <w:lang w:eastAsia="en-US"/>
        </w:rPr>
      </w:pPr>
      <w:r w:rsidRPr="00C97796">
        <w:rPr>
          <w:rFonts w:ascii="Open Sans" w:hAnsi="Open Sans" w:cs="Open Sans"/>
          <w:b/>
          <w:sz w:val="20"/>
          <w:lang w:eastAsia="en-US"/>
        </w:rPr>
        <w:t xml:space="preserve">OTISTAV s.r.o. </w:t>
      </w:r>
      <w:r w:rsidRPr="00C97796">
        <w:rPr>
          <w:rFonts w:ascii="Open Sans" w:hAnsi="Open Sans" w:cs="Open Sans"/>
          <w:sz w:val="20"/>
        </w:rPr>
        <w:t xml:space="preserve">se sídlem </w:t>
      </w:r>
      <w:r w:rsidRPr="00C97796">
        <w:rPr>
          <w:rFonts w:ascii="Open Sans" w:hAnsi="Open Sans" w:cs="Open Sans"/>
          <w:sz w:val="20"/>
          <w:lang w:eastAsia="en-US"/>
        </w:rPr>
        <w:t>Českolipská 390/7, 190 00 Praha 9</w:t>
      </w:r>
      <w:r w:rsidRPr="00C97796">
        <w:rPr>
          <w:rFonts w:ascii="Open Sans" w:hAnsi="Open Sans" w:cs="Open Sans"/>
          <w:sz w:val="20"/>
        </w:rPr>
        <w:br/>
        <w:t xml:space="preserve">IČ: </w:t>
      </w:r>
      <w:r w:rsidRPr="00C97796">
        <w:rPr>
          <w:rFonts w:ascii="Open Sans" w:hAnsi="Open Sans" w:cs="Open Sans"/>
          <w:sz w:val="20"/>
          <w:lang w:eastAsia="en-US"/>
        </w:rPr>
        <w:t xml:space="preserve">24832898, </w:t>
      </w:r>
      <w:r w:rsidRPr="00C97796">
        <w:rPr>
          <w:rFonts w:ascii="Open Sans" w:hAnsi="Open Sans" w:cs="Open Sans"/>
          <w:sz w:val="20"/>
        </w:rPr>
        <w:t xml:space="preserve">DIČ: </w:t>
      </w:r>
      <w:r w:rsidRPr="00C97796">
        <w:rPr>
          <w:rFonts w:ascii="Open Sans" w:hAnsi="Open Sans" w:cs="Open Sans"/>
          <w:sz w:val="20"/>
          <w:lang w:eastAsia="en-US"/>
        </w:rPr>
        <w:t xml:space="preserve">CZ24832898, </w:t>
      </w:r>
      <w:r w:rsidRPr="00C97796">
        <w:rPr>
          <w:rFonts w:ascii="Open Sans" w:hAnsi="Open Sans" w:cs="Open Sans"/>
          <w:sz w:val="20"/>
        </w:rPr>
        <w:br/>
        <w:t xml:space="preserve">bankovní spojení </w:t>
      </w:r>
      <w:r w:rsidRPr="00C97796">
        <w:rPr>
          <w:rFonts w:ascii="Open Sans" w:hAnsi="Open Sans" w:cs="Open Sans"/>
          <w:sz w:val="20"/>
          <w:lang w:eastAsia="en-US"/>
        </w:rPr>
        <w:t>Československá obchodní banka, a. s.</w:t>
      </w:r>
      <w:r w:rsidR="00F8282D">
        <w:rPr>
          <w:rFonts w:ascii="Open Sans" w:hAnsi="Open Sans" w:cs="Open Sans"/>
          <w:sz w:val="20"/>
          <w:lang w:eastAsia="en-US"/>
        </w:rPr>
        <w:t>,</w:t>
      </w:r>
      <w:r w:rsidRPr="00C97796">
        <w:rPr>
          <w:rFonts w:ascii="Open Sans" w:hAnsi="Open Sans" w:cs="Open Sans"/>
          <w:sz w:val="20"/>
          <w:lang w:eastAsia="en-US"/>
        </w:rPr>
        <w:t xml:space="preserve"> číslo účtu 304655639/0300,</w:t>
      </w:r>
      <w:r w:rsidRPr="00C97796">
        <w:rPr>
          <w:rFonts w:ascii="Open Sans" w:hAnsi="Open Sans" w:cs="Open Sans"/>
          <w:sz w:val="20"/>
          <w:lang w:eastAsia="en-US"/>
        </w:rPr>
        <w:br/>
        <w:t xml:space="preserve">zastoupen Ing. Otakar Trmal jednatel, </w:t>
      </w:r>
    </w:p>
    <w:p w:rsidR="000831A6" w:rsidRPr="00BC6399" w:rsidRDefault="00C97796" w:rsidP="00C97796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C97796">
        <w:rPr>
          <w:rFonts w:ascii="Open Sans" w:hAnsi="Open Sans" w:cs="Open Sans"/>
          <w:sz w:val="20"/>
          <w:lang w:eastAsia="en-US"/>
        </w:rPr>
        <w:t>kontaktní osoba</w:t>
      </w:r>
      <w:r w:rsidRPr="00C97796">
        <w:rPr>
          <w:rFonts w:ascii="Open Sans" w:hAnsi="Open Sans" w:cs="Open Sans"/>
          <w:b/>
          <w:sz w:val="20"/>
          <w:lang w:eastAsia="en-US"/>
        </w:rPr>
        <w:t xml:space="preserve">: </w:t>
      </w:r>
      <w:r w:rsidR="00FA50ED">
        <w:rPr>
          <w:rFonts w:ascii="Open Sans" w:hAnsi="Open Sans" w:cs="Open Sans"/>
          <w:sz w:val="20"/>
          <w:lang w:eastAsia="en-US"/>
        </w:rPr>
        <w:t>xxx</w:t>
      </w:r>
      <w:bookmarkStart w:id="1" w:name="_GoBack"/>
      <w:bookmarkEnd w:id="1"/>
      <w:r w:rsidRPr="00C97796">
        <w:rPr>
          <w:rFonts w:ascii="Open Sans" w:hAnsi="Open Sans" w:cs="Open Sans"/>
          <w:sz w:val="20"/>
        </w:rPr>
        <w:br/>
        <w:t xml:space="preserve">společnost zapsána v obchodním rejstříku </w:t>
      </w:r>
      <w:r w:rsidRPr="00C97796">
        <w:rPr>
          <w:rFonts w:ascii="Open Sans" w:hAnsi="Open Sans" w:cs="Open Sans"/>
          <w:sz w:val="20"/>
          <w:lang w:eastAsia="en-US"/>
        </w:rPr>
        <w:t xml:space="preserve">u městského </w:t>
      </w:r>
      <w:r w:rsidRPr="00C97796">
        <w:rPr>
          <w:rFonts w:ascii="Open Sans" w:hAnsi="Open Sans" w:cs="Open Sans"/>
          <w:sz w:val="20"/>
        </w:rPr>
        <w:t xml:space="preserve">soudu v </w:t>
      </w:r>
      <w:r w:rsidRPr="00C97796">
        <w:rPr>
          <w:rFonts w:ascii="Open Sans" w:hAnsi="Open Sans" w:cs="Open Sans"/>
          <w:sz w:val="20"/>
          <w:lang w:eastAsia="en-US"/>
        </w:rPr>
        <w:t xml:space="preserve">Praze, </w:t>
      </w:r>
      <w:r w:rsidRPr="00C97796">
        <w:rPr>
          <w:rFonts w:ascii="Open Sans" w:hAnsi="Open Sans" w:cs="Open Sans"/>
          <w:sz w:val="20"/>
        </w:rPr>
        <w:t>oddíl C</w:t>
      </w:r>
      <w:r w:rsidRPr="00C97796">
        <w:rPr>
          <w:rFonts w:ascii="Open Sans" w:hAnsi="Open Sans" w:cs="Open Sans"/>
          <w:sz w:val="20"/>
          <w:lang w:eastAsia="en-US"/>
        </w:rPr>
        <w:t xml:space="preserve">, </w:t>
      </w:r>
      <w:r w:rsidRPr="00C97796">
        <w:rPr>
          <w:rFonts w:ascii="Open Sans" w:hAnsi="Open Sans" w:cs="Open Sans"/>
          <w:sz w:val="20"/>
        </w:rPr>
        <w:t xml:space="preserve">vložka </w:t>
      </w:r>
      <w:r w:rsidRPr="00C97796">
        <w:rPr>
          <w:rFonts w:ascii="Open Sans" w:hAnsi="Open Sans" w:cs="Open Sans"/>
          <w:sz w:val="20"/>
          <w:lang w:eastAsia="en-US"/>
        </w:rPr>
        <w:t>178539</w:t>
      </w:r>
      <w:r w:rsidR="00D201F3" w:rsidRPr="00BC6399">
        <w:rPr>
          <w:rFonts w:ascii="Open Sans" w:hAnsi="Open Sans" w:cs="Open Sans"/>
          <w:sz w:val="20"/>
          <w:lang w:eastAsia="en-US"/>
        </w:rPr>
        <w:t>,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BC6399">
      <w:pPr>
        <w:pStyle w:val="slovanseznam"/>
      </w:pPr>
      <w:r w:rsidRPr="00E05F08">
        <w:t xml:space="preserve">Účastníci uzavřeli dne </w:t>
      </w:r>
      <w:r w:rsidR="00C97796">
        <w:t>16. 12. 2024</w:t>
      </w:r>
      <w:r w:rsidRPr="00E05F08">
        <w:t xml:space="preserve"> smlouvu o dílo, na základě které se zhotovitel zavázal provést na svůj náklad a nebezpečí pro objednatele dílo, které spočívá v kompletní dodávce stavby „</w:t>
      </w:r>
      <w:r w:rsidR="00C97796" w:rsidRPr="00C97796">
        <w:rPr>
          <w:rFonts w:ascii="Open Sans" w:hAnsi="Open Sans" w:cs="Open Sans"/>
          <w:sz w:val="20"/>
        </w:rPr>
        <w:t>Stavební úpravy balkonů CSSM Ludmila, Mělník</w:t>
      </w:r>
      <w:r w:rsidRPr="00E05F08">
        <w:t xml:space="preserve">“ (dále jen „dílo“) v rozsahu dle nabídky zhotovitele ze dne </w:t>
      </w:r>
      <w:r w:rsidR="00C97796">
        <w:t>20. 11. 2024</w:t>
      </w:r>
      <w:r w:rsidRPr="00E05F08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C97796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C97796">
        <w:t>1</w:t>
      </w:r>
      <w:r w:rsidR="00C74ABC" w:rsidRPr="00FD4C8A">
        <w:t xml:space="preserve"> </w:t>
      </w:r>
      <w:r w:rsidRPr="00FD4C8A">
        <w:t xml:space="preserve">je </w:t>
      </w:r>
      <w:r w:rsidR="0002238F">
        <w:t>změna hodnoty</w:t>
      </w:r>
      <w:r w:rsidR="005768A8" w:rsidRPr="00FD4C8A">
        <w:t xml:space="preserve"> 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9243A7">
        <w:rPr>
          <w:rFonts w:ascii="Open Sans" w:hAnsi="Open Sans" w:cs="Open Sans"/>
          <w:sz w:val="20"/>
          <w:szCs w:val="22"/>
        </w:rPr>
        <w:t>5</w:t>
      </w:r>
      <w:r>
        <w:rPr>
          <w:rFonts w:ascii="Open Sans" w:hAnsi="Open Sans" w:cs="Open Sans"/>
          <w:sz w:val="20"/>
          <w:szCs w:val="22"/>
        </w:rPr>
        <w:t>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</w:t>
      </w:r>
      <w:r w:rsidR="00C97796">
        <w:rPr>
          <w:rFonts w:ascii="Open Sans" w:hAnsi="Open Sans" w:cs="Open Sans"/>
          <w:sz w:val="20"/>
          <w:szCs w:val="22"/>
        </w:rPr>
        <w:t xml:space="preserve">že </w:t>
      </w:r>
      <w:r>
        <w:rPr>
          <w:rFonts w:ascii="Open Sans" w:hAnsi="Open Sans" w:cs="Open Sans"/>
          <w:sz w:val="20"/>
          <w:szCs w:val="22"/>
        </w:rPr>
        <w:t xml:space="preserve">se </w:t>
      </w:r>
      <w:r w:rsidR="00C97796">
        <w:rPr>
          <w:rFonts w:ascii="Open Sans" w:hAnsi="Open Sans" w:cs="Open Sans"/>
          <w:sz w:val="20"/>
          <w:szCs w:val="22"/>
        </w:rPr>
        <w:t>cena díla na</w:t>
      </w:r>
      <w:r w:rsidR="00437213">
        <w:rPr>
          <w:rFonts w:ascii="Open Sans" w:hAnsi="Open Sans" w:cs="Open Sans"/>
          <w:sz w:val="20"/>
          <w:szCs w:val="22"/>
        </w:rPr>
        <w:t>vyšuje</w:t>
      </w:r>
      <w:r>
        <w:rPr>
          <w:rFonts w:ascii="Open Sans" w:hAnsi="Open Sans" w:cs="Open Sans"/>
          <w:sz w:val="20"/>
          <w:szCs w:val="22"/>
        </w:rPr>
        <w:t xml:space="preserve"> </w:t>
      </w:r>
      <w:r w:rsidRPr="00C600F2">
        <w:rPr>
          <w:rFonts w:ascii="Open Sans" w:hAnsi="Open Sans" w:cs="Open Sans"/>
          <w:sz w:val="20"/>
          <w:szCs w:val="22"/>
        </w:rPr>
        <w:t xml:space="preserve">o </w:t>
      </w:r>
      <w:r w:rsidR="00C600F2" w:rsidRPr="00C600F2">
        <w:rPr>
          <w:rFonts w:ascii="Open Sans" w:hAnsi="Open Sans" w:cs="Open Sans"/>
          <w:sz w:val="20"/>
          <w:szCs w:val="22"/>
        </w:rPr>
        <w:t>vícepráce opravy fasády</w:t>
      </w:r>
      <w:r w:rsidR="00C97796" w:rsidRPr="00C600F2"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 xml:space="preserve">ve výši o </w:t>
      </w:r>
      <w:r w:rsidR="00C40ACD">
        <w:rPr>
          <w:rFonts w:ascii="Open Sans" w:hAnsi="Open Sans" w:cs="Open Sans"/>
          <w:sz w:val="20"/>
          <w:szCs w:val="22"/>
        </w:rPr>
        <w:t>1 321 722,04</w:t>
      </w:r>
      <w:r w:rsidR="00C600F2">
        <w:rPr>
          <w:rFonts w:ascii="Open Sans" w:hAnsi="Open Sans" w:cs="Open Sans"/>
          <w:sz w:val="20"/>
          <w:szCs w:val="22"/>
        </w:rPr>
        <w:t xml:space="preserve"> Kč bez DPH, 1</w:t>
      </w:r>
      <w:r w:rsidR="00C40ACD">
        <w:rPr>
          <w:rFonts w:ascii="Open Sans" w:hAnsi="Open Sans" w:cs="Open Sans"/>
          <w:sz w:val="20"/>
          <w:szCs w:val="22"/>
        </w:rPr>
        <w:t> 480 328,69</w:t>
      </w:r>
      <w:r w:rsidR="00C600F2">
        <w:rPr>
          <w:rFonts w:ascii="Open Sans" w:hAnsi="Open Sans" w:cs="Open Sans"/>
          <w:sz w:val="20"/>
          <w:szCs w:val="22"/>
        </w:rPr>
        <w:t xml:space="preserve"> Kč</w:t>
      </w:r>
      <w:r w:rsidR="009243A7">
        <w:rPr>
          <w:rFonts w:ascii="Open Sans" w:hAnsi="Open Sans" w:cs="Open Sans"/>
          <w:sz w:val="20"/>
          <w:szCs w:val="22"/>
        </w:rPr>
        <w:t xml:space="preserve"> s DPH</w:t>
      </w:r>
      <w:r>
        <w:rPr>
          <w:rFonts w:ascii="Open Sans" w:hAnsi="Open Sans" w:cs="Open Sans"/>
          <w:sz w:val="20"/>
          <w:szCs w:val="22"/>
        </w:rPr>
        <w:t>, přílohou j</w:t>
      </w:r>
      <w:r w:rsidR="00C40ACD">
        <w:rPr>
          <w:rFonts w:ascii="Open Sans" w:hAnsi="Open Sans" w:cs="Open Sans"/>
          <w:sz w:val="20"/>
          <w:szCs w:val="22"/>
        </w:rPr>
        <w:t>sou</w:t>
      </w:r>
      <w:r>
        <w:rPr>
          <w:rFonts w:ascii="Open Sans" w:hAnsi="Open Sans" w:cs="Open Sans"/>
          <w:sz w:val="20"/>
          <w:szCs w:val="22"/>
        </w:rPr>
        <w:t xml:space="preserve"> změnov</w:t>
      </w:r>
      <w:r w:rsidR="00C40ACD">
        <w:rPr>
          <w:rFonts w:ascii="Open Sans" w:hAnsi="Open Sans" w:cs="Open Sans"/>
          <w:sz w:val="20"/>
          <w:szCs w:val="22"/>
        </w:rPr>
        <w:t>é</w:t>
      </w:r>
      <w:r>
        <w:rPr>
          <w:rFonts w:ascii="Open Sans" w:hAnsi="Open Sans" w:cs="Open Sans"/>
          <w:sz w:val="20"/>
          <w:szCs w:val="22"/>
        </w:rPr>
        <w:t xml:space="preserve"> list</w:t>
      </w:r>
      <w:r w:rsidR="00C40ACD">
        <w:rPr>
          <w:rFonts w:ascii="Open Sans" w:hAnsi="Open Sans" w:cs="Open Sans"/>
          <w:sz w:val="20"/>
          <w:szCs w:val="22"/>
        </w:rPr>
        <w:t>y</w:t>
      </w:r>
      <w:r>
        <w:rPr>
          <w:rFonts w:ascii="Open Sans" w:hAnsi="Open Sans" w:cs="Open Sans"/>
          <w:sz w:val="20"/>
          <w:szCs w:val="22"/>
        </w:rPr>
        <w:t xml:space="preserve"> a </w:t>
      </w:r>
      <w:r w:rsidR="00C40ACD">
        <w:rPr>
          <w:rFonts w:ascii="Open Sans" w:hAnsi="Open Sans" w:cs="Open Sans"/>
          <w:sz w:val="20"/>
          <w:szCs w:val="22"/>
        </w:rPr>
        <w:t xml:space="preserve">tento článek </w:t>
      </w:r>
      <w:r>
        <w:rPr>
          <w:rFonts w:ascii="Open Sans" w:hAnsi="Open Sans" w:cs="Open Sans"/>
          <w:sz w:val="20"/>
          <w:szCs w:val="22"/>
        </w:rPr>
        <w:t>nově zní takto:</w:t>
      </w:r>
    </w:p>
    <w:p w:rsidR="00C97796" w:rsidRPr="00C97796" w:rsidRDefault="009243A7" w:rsidP="00C97796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i/>
          <w:sz w:val="20"/>
        </w:rPr>
      </w:pPr>
      <w:proofErr w:type="gramStart"/>
      <w:r>
        <w:rPr>
          <w:rFonts w:ascii="Open Sans" w:hAnsi="Open Sans" w:cs="Open Sans"/>
          <w:sz w:val="20"/>
          <w:szCs w:val="22"/>
        </w:rPr>
        <w:t>5</w:t>
      </w:r>
      <w:r w:rsidR="0002238F" w:rsidRPr="0002238F">
        <w:rPr>
          <w:rFonts w:ascii="Open Sans" w:hAnsi="Open Sans" w:cs="Open Sans"/>
          <w:sz w:val="20"/>
          <w:szCs w:val="22"/>
        </w:rPr>
        <w:t>.1</w:t>
      </w:r>
      <w:proofErr w:type="gramEnd"/>
      <w:r w:rsidR="0002238F" w:rsidRPr="0002238F">
        <w:rPr>
          <w:rFonts w:ascii="Open Sans" w:hAnsi="Open Sans" w:cs="Open Sans"/>
          <w:sz w:val="20"/>
          <w:szCs w:val="22"/>
        </w:rPr>
        <w:t>.</w:t>
      </w:r>
      <w:r w:rsidR="0002238F" w:rsidRPr="0002238F">
        <w:rPr>
          <w:rFonts w:ascii="Open Sans" w:hAnsi="Open Sans" w:cs="Open Sans"/>
          <w:sz w:val="20"/>
          <w:szCs w:val="22"/>
        </w:rPr>
        <w:tab/>
      </w:r>
      <w:r w:rsidR="00C97796" w:rsidRPr="00C97796">
        <w:rPr>
          <w:rFonts w:ascii="Open Sans" w:hAnsi="Open Sans" w:cs="Open Sans"/>
          <w:sz w:val="20"/>
        </w:rPr>
        <w:t xml:space="preserve">Cena za provedení díla je stanovena dohodou účastníků na </w:t>
      </w:r>
      <w:r w:rsidR="00C600F2">
        <w:rPr>
          <w:rFonts w:ascii="Open Sans" w:hAnsi="Open Sans" w:cs="Open Sans"/>
          <w:b/>
          <w:sz w:val="20"/>
        </w:rPr>
        <w:t>5 7</w:t>
      </w:r>
      <w:r w:rsidR="00C40ACD">
        <w:rPr>
          <w:rFonts w:ascii="Open Sans" w:hAnsi="Open Sans" w:cs="Open Sans"/>
          <w:b/>
          <w:sz w:val="20"/>
        </w:rPr>
        <w:t>66</w:t>
      </w:r>
      <w:r w:rsidR="00C600F2">
        <w:rPr>
          <w:rFonts w:ascii="Open Sans" w:hAnsi="Open Sans" w:cs="Open Sans"/>
          <w:b/>
          <w:sz w:val="20"/>
        </w:rPr>
        <w:t> </w:t>
      </w:r>
      <w:r w:rsidR="00C40ACD">
        <w:rPr>
          <w:rFonts w:ascii="Open Sans" w:hAnsi="Open Sans" w:cs="Open Sans"/>
          <w:b/>
          <w:sz w:val="20"/>
        </w:rPr>
        <w:t>166</w:t>
      </w:r>
      <w:r w:rsidR="00C600F2">
        <w:rPr>
          <w:rFonts w:ascii="Open Sans" w:hAnsi="Open Sans" w:cs="Open Sans"/>
          <w:b/>
          <w:sz w:val="20"/>
        </w:rPr>
        <w:t>,</w:t>
      </w:r>
      <w:r w:rsidR="00C40ACD">
        <w:rPr>
          <w:rFonts w:ascii="Open Sans" w:hAnsi="Open Sans" w:cs="Open Sans"/>
          <w:b/>
          <w:sz w:val="20"/>
        </w:rPr>
        <w:t>04</w:t>
      </w:r>
      <w:r w:rsidR="00C97796" w:rsidRPr="00C97796">
        <w:rPr>
          <w:rFonts w:ascii="Open Sans" w:hAnsi="Open Sans" w:cs="Open Sans"/>
          <w:b/>
          <w:sz w:val="20"/>
        </w:rPr>
        <w:t xml:space="preserve"> Kč bez DPH, </w:t>
      </w:r>
      <w:r w:rsidR="00C600F2">
        <w:rPr>
          <w:rFonts w:ascii="Open Sans" w:hAnsi="Open Sans" w:cs="Open Sans"/>
          <w:b/>
          <w:sz w:val="20"/>
        </w:rPr>
        <w:t>6</w:t>
      </w:r>
      <w:r w:rsidR="00C40ACD">
        <w:rPr>
          <w:rFonts w:ascii="Open Sans" w:hAnsi="Open Sans" w:cs="Open Sans"/>
          <w:b/>
          <w:sz w:val="20"/>
        </w:rPr>
        <w:t xml:space="preserve"> 458 105,96 </w:t>
      </w:r>
      <w:r w:rsidR="00C97796" w:rsidRPr="00C97796">
        <w:rPr>
          <w:rFonts w:ascii="Open Sans" w:hAnsi="Open Sans" w:cs="Open Sans"/>
          <w:b/>
          <w:sz w:val="20"/>
        </w:rPr>
        <w:t>Kč s 12 % DPH</w:t>
      </w:r>
      <w:r w:rsidR="00C97796" w:rsidRPr="00C97796">
        <w:rPr>
          <w:rFonts w:ascii="Open Sans" w:hAnsi="Open Sans" w:cs="Open Sans"/>
          <w:sz w:val="20"/>
        </w:rPr>
        <w:t xml:space="preserve">. </w:t>
      </w:r>
    </w:p>
    <w:p w:rsidR="00C97796" w:rsidRPr="00C97796" w:rsidRDefault="00C97796" w:rsidP="00C97796">
      <w:pPr>
        <w:spacing w:before="120"/>
        <w:ind w:left="709"/>
        <w:jc w:val="both"/>
        <w:rPr>
          <w:rFonts w:ascii="Open Sans" w:hAnsi="Open Sans" w:cs="Open Sans"/>
          <w:sz w:val="20"/>
        </w:rPr>
      </w:pPr>
      <w:r w:rsidRPr="00C97796">
        <w:rPr>
          <w:rFonts w:ascii="Open Sans" w:hAnsi="Open Sans" w:cs="Open Sans"/>
          <w:sz w:val="20"/>
        </w:rPr>
        <w:t xml:space="preserve">Cena etapy č. 1 činí </w:t>
      </w:r>
      <w:r w:rsidR="00C600F2">
        <w:rPr>
          <w:rFonts w:ascii="Open Sans" w:hAnsi="Open Sans" w:cs="Open Sans"/>
          <w:sz w:val="20"/>
        </w:rPr>
        <w:t>2 812 082,91</w:t>
      </w:r>
      <w:r w:rsidRPr="00C97796">
        <w:rPr>
          <w:rFonts w:ascii="Open Sans" w:hAnsi="Open Sans" w:cs="Open Sans"/>
          <w:sz w:val="20"/>
        </w:rPr>
        <w:t xml:space="preserve"> Kč bez DPH, </w:t>
      </w:r>
      <w:r w:rsidR="00C600F2">
        <w:rPr>
          <w:rFonts w:ascii="Open Sans" w:hAnsi="Open Sans" w:cs="Open Sans"/>
          <w:sz w:val="20"/>
        </w:rPr>
        <w:t>3 149 532,86</w:t>
      </w:r>
      <w:r w:rsidRPr="00C97796">
        <w:rPr>
          <w:rFonts w:ascii="Open Sans" w:hAnsi="Open Sans" w:cs="Open Sans"/>
          <w:sz w:val="20"/>
        </w:rPr>
        <w:t xml:space="preserve"> Kč s 12 % DPH</w:t>
      </w:r>
    </w:p>
    <w:p w:rsidR="00C97796" w:rsidRPr="00C97796" w:rsidRDefault="00C97796" w:rsidP="00C97796">
      <w:pPr>
        <w:spacing w:before="120"/>
        <w:ind w:left="709"/>
        <w:jc w:val="both"/>
        <w:rPr>
          <w:rFonts w:ascii="Open Sans" w:hAnsi="Open Sans" w:cs="Open Sans"/>
          <w:sz w:val="20"/>
        </w:rPr>
      </w:pPr>
      <w:r w:rsidRPr="00C97796">
        <w:rPr>
          <w:rFonts w:ascii="Open Sans" w:hAnsi="Open Sans" w:cs="Open Sans"/>
          <w:sz w:val="20"/>
        </w:rPr>
        <w:t xml:space="preserve">Cena etapy č. 2 činí </w:t>
      </w:r>
      <w:r w:rsidR="00C600F2">
        <w:rPr>
          <w:rFonts w:ascii="Open Sans" w:hAnsi="Open Sans" w:cs="Open Sans"/>
          <w:sz w:val="20"/>
        </w:rPr>
        <w:t>716 </w:t>
      </w:r>
      <w:r w:rsidR="00C40ACD">
        <w:rPr>
          <w:rFonts w:ascii="Open Sans" w:hAnsi="Open Sans" w:cs="Open Sans"/>
          <w:sz w:val="20"/>
        </w:rPr>
        <w:t>460</w:t>
      </w:r>
      <w:r w:rsidR="00C600F2">
        <w:rPr>
          <w:rFonts w:ascii="Open Sans" w:hAnsi="Open Sans" w:cs="Open Sans"/>
          <w:sz w:val="20"/>
        </w:rPr>
        <w:t>,</w:t>
      </w:r>
      <w:r w:rsidR="00C40ACD">
        <w:rPr>
          <w:rFonts w:ascii="Open Sans" w:hAnsi="Open Sans" w:cs="Open Sans"/>
          <w:sz w:val="20"/>
        </w:rPr>
        <w:t>01</w:t>
      </w:r>
      <w:r w:rsidRPr="00C97796">
        <w:rPr>
          <w:rFonts w:ascii="Open Sans" w:hAnsi="Open Sans" w:cs="Open Sans"/>
          <w:sz w:val="20"/>
        </w:rPr>
        <w:t xml:space="preserve"> Kč bez DPH, </w:t>
      </w:r>
      <w:r w:rsidR="00C600F2">
        <w:rPr>
          <w:rFonts w:ascii="Open Sans" w:hAnsi="Open Sans" w:cs="Open Sans"/>
          <w:sz w:val="20"/>
        </w:rPr>
        <w:t>802 435,</w:t>
      </w:r>
      <w:r w:rsidR="00C40ACD">
        <w:rPr>
          <w:rFonts w:ascii="Open Sans" w:hAnsi="Open Sans" w:cs="Open Sans"/>
          <w:sz w:val="20"/>
        </w:rPr>
        <w:t>21</w:t>
      </w:r>
      <w:r w:rsidRPr="00C97796">
        <w:rPr>
          <w:rFonts w:ascii="Open Sans" w:hAnsi="Open Sans" w:cs="Open Sans"/>
          <w:sz w:val="20"/>
        </w:rPr>
        <w:t xml:space="preserve"> Kč s 12 % DPH</w:t>
      </w:r>
    </w:p>
    <w:p w:rsidR="00C97796" w:rsidRPr="00C97796" w:rsidRDefault="00C97796" w:rsidP="00C97796">
      <w:pPr>
        <w:spacing w:before="120"/>
        <w:ind w:left="709"/>
        <w:jc w:val="both"/>
        <w:rPr>
          <w:rFonts w:ascii="Open Sans" w:hAnsi="Open Sans" w:cs="Open Sans"/>
          <w:sz w:val="20"/>
        </w:rPr>
      </w:pPr>
      <w:r w:rsidRPr="00C97796">
        <w:rPr>
          <w:rFonts w:ascii="Open Sans" w:hAnsi="Open Sans" w:cs="Open Sans"/>
          <w:sz w:val="20"/>
        </w:rPr>
        <w:t xml:space="preserve">Cena etapy č. 3 činí </w:t>
      </w:r>
      <w:r w:rsidR="00BF1A8A">
        <w:rPr>
          <w:rFonts w:ascii="Open Sans" w:hAnsi="Open Sans" w:cs="Open Sans"/>
          <w:sz w:val="20"/>
        </w:rPr>
        <w:t>2 237 623,12</w:t>
      </w:r>
      <w:r w:rsidRPr="00C97796">
        <w:rPr>
          <w:rFonts w:ascii="Open Sans" w:hAnsi="Open Sans" w:cs="Open Sans"/>
          <w:sz w:val="20"/>
        </w:rPr>
        <w:t xml:space="preserve"> Kč bez DPH, </w:t>
      </w:r>
      <w:r w:rsidR="00BF1A8A">
        <w:rPr>
          <w:rFonts w:ascii="Open Sans" w:hAnsi="Open Sans" w:cs="Open Sans"/>
          <w:sz w:val="20"/>
        </w:rPr>
        <w:t>2 506 137,89</w:t>
      </w:r>
      <w:r w:rsidRPr="00C97796">
        <w:rPr>
          <w:rFonts w:ascii="Open Sans" w:hAnsi="Open Sans" w:cs="Open Sans"/>
          <w:sz w:val="20"/>
        </w:rPr>
        <w:t xml:space="preserve"> Kč s 12 % DPH</w:t>
      </w:r>
    </w:p>
    <w:p w:rsidR="009243A7" w:rsidRPr="009243A7" w:rsidRDefault="009243A7" w:rsidP="00C600F2">
      <w:pPr>
        <w:pStyle w:val="slovanseznam"/>
        <w:numPr>
          <w:ilvl w:val="0"/>
          <w:numId w:val="0"/>
        </w:numPr>
        <w:ind w:left="709" w:hanging="709"/>
        <w:rPr>
          <w:rFonts w:ascii="Open Sans" w:hAnsi="Open Sans" w:cs="Open Sans"/>
          <w:b/>
          <w:sz w:val="20"/>
          <w:szCs w:val="22"/>
        </w:rPr>
      </w:pPr>
    </w:p>
    <w:p w:rsidR="0002238F" w:rsidRDefault="0002238F" w:rsidP="0002238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slovanseznam"/>
        <w:numPr>
          <w:ilvl w:val="0"/>
          <w:numId w:val="0"/>
        </w:numPr>
        <w:ind w:left="709"/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C97796">
        <w:rPr>
          <w:rFonts w:ascii="Open Sans" w:hAnsi="Open Sans" w:cs="Open Sans"/>
          <w:sz w:val="20"/>
          <w:szCs w:val="22"/>
        </w:rPr>
        <w:t>2250/2024/SS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C97796">
        <w:rPr>
          <w:rFonts w:ascii="Open Sans" w:hAnsi="Open Sans" w:cs="Open Sans"/>
          <w:color w:val="000000"/>
          <w:sz w:val="20"/>
          <w:szCs w:val="22"/>
        </w:rPr>
        <w:t>Digitální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1: Cenový rozpočet</w:t>
      </w:r>
    </w:p>
    <w:p w:rsidR="00910569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2: Změnový list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F8282D">
        <w:rPr>
          <w:rFonts w:ascii="Open Sans" w:hAnsi="Open Sans" w:cs="Open Sans"/>
          <w:sz w:val="20"/>
          <w:szCs w:val="22"/>
        </w:rPr>
        <w:t>304</w:t>
      </w:r>
      <w:r w:rsidR="00E6291C">
        <w:rPr>
          <w:rFonts w:ascii="Open Sans" w:hAnsi="Open Sans" w:cs="Open Sans"/>
          <w:sz w:val="20"/>
          <w:szCs w:val="22"/>
        </w:rPr>
        <w:t>/2025</w:t>
      </w:r>
      <w:r w:rsidRPr="00D74A8E">
        <w:rPr>
          <w:rFonts w:ascii="Open Sans" w:hAnsi="Open Sans" w:cs="Open Sans"/>
          <w:sz w:val="20"/>
          <w:szCs w:val="22"/>
        </w:rPr>
        <w:t xml:space="preserve">/R ze </w:t>
      </w:r>
      <w:r w:rsidR="00F8282D">
        <w:rPr>
          <w:rFonts w:ascii="Open Sans" w:hAnsi="Open Sans" w:cs="Open Sans"/>
          <w:sz w:val="20"/>
          <w:szCs w:val="22"/>
        </w:rPr>
        <w:br/>
      </w:r>
      <w:r w:rsidRPr="00D74A8E">
        <w:rPr>
          <w:rFonts w:ascii="Open Sans" w:hAnsi="Open Sans" w:cs="Open Sans"/>
          <w:sz w:val="20"/>
          <w:szCs w:val="22"/>
        </w:rPr>
        <w:t xml:space="preserve">dne </w:t>
      </w:r>
      <w:r w:rsidR="00437213">
        <w:rPr>
          <w:rFonts w:ascii="Open Sans" w:hAnsi="Open Sans" w:cs="Open Sans"/>
          <w:sz w:val="20"/>
          <w:szCs w:val="22"/>
        </w:rPr>
        <w:t xml:space="preserve">5. </w:t>
      </w:r>
      <w:r w:rsidR="00E6291C">
        <w:rPr>
          <w:rFonts w:ascii="Open Sans" w:hAnsi="Open Sans" w:cs="Open Sans"/>
          <w:sz w:val="20"/>
          <w:szCs w:val="22"/>
        </w:rPr>
        <w:t>5</w:t>
      </w:r>
      <w:r w:rsidR="00990EA3">
        <w:rPr>
          <w:rFonts w:ascii="Open Sans" w:hAnsi="Open Sans" w:cs="Open Sans"/>
          <w:sz w:val="20"/>
          <w:szCs w:val="22"/>
        </w:rPr>
        <w:t>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</w:t>
      </w:r>
      <w:r w:rsidR="008A51A9">
        <w:rPr>
          <w:rFonts w:ascii="Open Sans" w:hAnsi="Open Sans" w:cs="Open Sans"/>
          <w:sz w:val="20"/>
        </w:rPr>
        <w:t xml:space="preserve"> </w:t>
      </w:r>
      <w:proofErr w:type="gramStart"/>
      <w:r>
        <w:rPr>
          <w:rFonts w:ascii="Open Sans" w:hAnsi="Open Sans" w:cs="Open Sans"/>
          <w:sz w:val="20"/>
        </w:rPr>
        <w:t>podpisu</w:t>
      </w:r>
      <w:proofErr w:type="gramEnd"/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A47F50">
        <w:rPr>
          <w:rFonts w:ascii="Open Sans" w:hAnsi="Open Sans" w:cs="Open Sans"/>
          <w:sz w:val="20"/>
          <w:lang w:eastAsia="en-US"/>
        </w:rPr>
        <w:t>Mělníku</w:t>
      </w:r>
      <w:r>
        <w:rPr>
          <w:rFonts w:ascii="Open Sans" w:hAnsi="Open Sans" w:cs="Open Sans"/>
          <w:sz w:val="20"/>
        </w:rPr>
        <w:t xml:space="preserve">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 podpisu</w:t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D201F3" w:rsidRPr="001A4C76" w:rsidRDefault="00D201F3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C97796" w:rsidRPr="00C97796">
        <w:rPr>
          <w:rFonts w:ascii="Open Sans" w:hAnsi="Open Sans" w:cs="Open Sans"/>
          <w:sz w:val="20"/>
          <w:lang w:eastAsia="en-US"/>
        </w:rPr>
        <w:t>Ing. Otakar Trmal</w:t>
      </w:r>
      <w:r w:rsidRPr="00605D19">
        <w:rPr>
          <w:rFonts w:ascii="Open Sans" w:hAnsi="Open Sans" w:cs="Open Sans"/>
          <w:sz w:val="20"/>
        </w:rPr>
        <w:br/>
        <w:t>starosta města Mělník</w:t>
      </w:r>
      <w:r w:rsidRPr="00605D19" w:rsidDel="006E486B">
        <w:rPr>
          <w:rFonts w:ascii="Open Sans" w:hAnsi="Open Sans" w:cs="Open Sans"/>
          <w:sz w:val="20"/>
        </w:rPr>
        <w:t xml:space="preserve"> 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jednatel společnosti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FA50ED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FA50ED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90C90"/>
    <w:rsid w:val="0029151D"/>
    <w:rsid w:val="00295A3E"/>
    <w:rsid w:val="002B2D5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7213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84E34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0EA3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448CA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1A8A"/>
    <w:rsid w:val="00BF7F49"/>
    <w:rsid w:val="00C209BE"/>
    <w:rsid w:val="00C22309"/>
    <w:rsid w:val="00C40ACD"/>
    <w:rsid w:val="00C55842"/>
    <w:rsid w:val="00C600F2"/>
    <w:rsid w:val="00C74ABC"/>
    <w:rsid w:val="00C767CC"/>
    <w:rsid w:val="00C86168"/>
    <w:rsid w:val="00C96AE4"/>
    <w:rsid w:val="00C97796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6291C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8282D"/>
    <w:rsid w:val="00FA3D0C"/>
    <w:rsid w:val="00FA50ED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3C45724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0E2F-1798-4EDF-A733-40B2990F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2025-04-25T10:24:00Z</cp:lastPrinted>
  <dcterms:created xsi:type="dcterms:W3CDTF">2025-05-15T10:40:00Z</dcterms:created>
  <dcterms:modified xsi:type="dcterms:W3CDTF">2025-05-15T10:40:00Z</dcterms:modified>
</cp:coreProperties>
</file>