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4F0A9"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6291305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76F8C5E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40CE487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4BF447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8B26264"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E759C5F"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0FCE711"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1394912"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3DB525D5"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6979449A"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6C49BB2F"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639EE1D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614B31B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CBE8123"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Tělocvičná jednota Sokol Žižkov II.</w:t>
      </w:r>
    </w:p>
    <w:p w14:paraId="536CDEC6" w14:textId="5710429E"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Na Balkáně 812/21, Vysočany, 130 00 Praha 3</w:t>
      </w:r>
    </w:p>
    <w:p w14:paraId="12AB4193"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63830272</w:t>
      </w:r>
    </w:p>
    <w:p w14:paraId="4EFF709B" w14:textId="36C58743"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RNDr. Jan</w:t>
      </w:r>
      <w:r w:rsidR="00ED5A72">
        <w:rPr>
          <w:rFonts w:ascii="Arial" w:hAnsi="Arial" w:cs="Arial"/>
          <w:lang w:eastAsia="en-US"/>
        </w:rPr>
        <w:t>em</w:t>
      </w:r>
      <w:r w:rsidR="00333655">
        <w:rPr>
          <w:rFonts w:ascii="Arial" w:hAnsi="Arial" w:cs="Arial"/>
          <w:lang w:eastAsia="en-US"/>
        </w:rPr>
        <w:t xml:space="preserve"> Matern</w:t>
      </w:r>
      <w:r w:rsidR="00ED5A72">
        <w:rPr>
          <w:rFonts w:ascii="Arial" w:hAnsi="Arial" w:cs="Arial"/>
          <w:lang w:eastAsia="en-US"/>
        </w:rPr>
        <w:t>ou</w:t>
      </w:r>
      <w:r w:rsidR="00333655">
        <w:rPr>
          <w:rFonts w:ascii="Arial" w:hAnsi="Arial" w:cs="Arial"/>
          <w:lang w:eastAsia="en-US"/>
        </w:rPr>
        <w:t>, Ph.D., starost</w:t>
      </w:r>
      <w:r w:rsidR="00ED5A72">
        <w:rPr>
          <w:rFonts w:ascii="Arial" w:hAnsi="Arial" w:cs="Arial"/>
          <w:lang w:eastAsia="en-US"/>
        </w:rPr>
        <w:t>ou</w:t>
      </w:r>
      <w:r w:rsidR="00333655">
        <w:rPr>
          <w:rFonts w:ascii="Arial" w:hAnsi="Arial" w:cs="Arial"/>
          <w:lang w:eastAsia="en-US"/>
        </w:rPr>
        <w:t xml:space="preserve"> </w:t>
      </w:r>
      <w:r w:rsidR="00ED5A72">
        <w:rPr>
          <w:rFonts w:ascii="Arial" w:hAnsi="Arial" w:cs="Arial"/>
          <w:lang w:eastAsia="en-US"/>
        </w:rPr>
        <w:br/>
      </w:r>
      <w:r w:rsidR="00333655">
        <w:rPr>
          <w:rFonts w:ascii="Arial" w:hAnsi="Arial" w:cs="Arial"/>
          <w:lang w:eastAsia="en-US"/>
        </w:rPr>
        <w:t>a Miroslav</w:t>
      </w:r>
      <w:r w:rsidR="00ED5A72">
        <w:rPr>
          <w:rFonts w:ascii="Arial" w:hAnsi="Arial" w:cs="Arial"/>
          <w:lang w:eastAsia="en-US"/>
        </w:rPr>
        <w:t>em</w:t>
      </w:r>
      <w:r w:rsidR="00333655">
        <w:rPr>
          <w:rFonts w:ascii="Arial" w:hAnsi="Arial" w:cs="Arial"/>
          <w:lang w:eastAsia="en-US"/>
        </w:rPr>
        <w:t xml:space="preserve"> Kodym</w:t>
      </w:r>
      <w:r w:rsidR="00ED5A72">
        <w:rPr>
          <w:rFonts w:ascii="Arial" w:hAnsi="Arial" w:cs="Arial"/>
          <w:lang w:eastAsia="en-US"/>
        </w:rPr>
        <w:t>em</w:t>
      </w:r>
      <w:r w:rsidR="00333655">
        <w:rPr>
          <w:rFonts w:ascii="Arial" w:hAnsi="Arial" w:cs="Arial"/>
          <w:lang w:eastAsia="en-US"/>
        </w:rPr>
        <w:t>, jednatel</w:t>
      </w:r>
      <w:r w:rsidR="00ED5A72">
        <w:rPr>
          <w:rFonts w:ascii="Arial" w:hAnsi="Arial" w:cs="Arial"/>
          <w:lang w:eastAsia="en-US"/>
        </w:rPr>
        <w:t>em</w:t>
      </w:r>
    </w:p>
    <w:p w14:paraId="388FB9BC"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 xml:space="preserve">ve spolkovém rejstříku pod značkou L 28332 vedenou u Městského soudu v Praze </w:t>
      </w:r>
    </w:p>
    <w:p w14:paraId="7CD52973"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12524389</w:t>
      </w:r>
      <w:r w:rsidR="00A20D78">
        <w:rPr>
          <w:rFonts w:ascii="Arial" w:hAnsi="Arial" w:cs="Arial"/>
          <w:lang w:eastAsia="en-US"/>
        </w:rPr>
        <w:t>/</w:t>
      </w:r>
      <w:r w:rsidR="00333655">
        <w:rPr>
          <w:rFonts w:ascii="Arial" w:hAnsi="Arial" w:cs="Arial"/>
          <w:lang w:eastAsia="en-US"/>
        </w:rPr>
        <w:t>0800</w:t>
      </w:r>
    </w:p>
    <w:p w14:paraId="18A41DE9"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B1C344E" w14:textId="77777777" w:rsidR="007236D7" w:rsidRPr="007236D7" w:rsidRDefault="007236D7" w:rsidP="007236D7">
      <w:pPr>
        <w:spacing w:before="60"/>
        <w:ind w:left="2552" w:hanging="2520"/>
        <w:jc w:val="both"/>
        <w:rPr>
          <w:rFonts w:ascii="Arial" w:hAnsi="Arial" w:cs="Arial"/>
        </w:rPr>
      </w:pPr>
    </w:p>
    <w:p w14:paraId="340F8B2C"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35AF4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3541AA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C8E9CBC"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761F90A4"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33FCD432" w14:textId="4A4224F0"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50</w:t>
      </w:r>
      <w:r w:rsidR="00ED5A72">
        <w:rPr>
          <w:rFonts w:ascii="Arial" w:hAnsi="Arial" w:cs="Arial"/>
          <w:b/>
          <w:bCs/>
          <w:iCs/>
        </w:rPr>
        <w:t> </w:t>
      </w:r>
      <w:r w:rsidR="005C0443">
        <w:rPr>
          <w:rFonts w:ascii="Arial" w:hAnsi="Arial" w:cs="Arial"/>
          <w:b/>
          <w:bCs/>
          <w:iCs/>
        </w:rPr>
        <w:t>000</w:t>
      </w:r>
      <w:r w:rsidR="00ED5A72">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r w:rsidR="005C0443">
        <w:rPr>
          <w:rFonts w:ascii="Arial" w:hAnsi="Arial" w:cs="Arial"/>
        </w:rPr>
        <w:t>Padesáttisíc</w:t>
      </w:r>
      <w:r w:rsidRPr="00607CE1">
        <w:rPr>
          <w:rFonts w:ascii="Arial" w:hAnsi="Arial" w:cs="Arial"/>
          <w:lang w:eastAsia="en-US"/>
        </w:rPr>
        <w:t xml:space="preserve"> korun českých) a příjemce tuto dotaci přijímá. Poskytnutí dotace bylo schváleno usnesením Zastupitelstva městské části Praha 3 </w:t>
      </w:r>
      <w:r w:rsidR="00ED5A72">
        <w:rPr>
          <w:rFonts w:ascii="Arial" w:hAnsi="Arial" w:cs="Arial"/>
          <w:lang w:eastAsia="en-US"/>
        </w:rPr>
        <w:br/>
      </w:r>
      <w:r w:rsidRPr="00607CE1">
        <w:rPr>
          <w:rFonts w:ascii="Arial" w:hAnsi="Arial" w:cs="Arial"/>
          <w:lang w:eastAsia="en-US"/>
        </w:rPr>
        <w:t>č. 204 ze dne 17. 12. 2024.</w:t>
      </w:r>
    </w:p>
    <w:p w14:paraId="05655C4F" w14:textId="77777777" w:rsidR="00607CE1" w:rsidRPr="00607CE1" w:rsidRDefault="00607CE1" w:rsidP="00607CE1">
      <w:pPr>
        <w:spacing w:before="60"/>
        <w:ind w:left="284"/>
        <w:contextualSpacing/>
        <w:jc w:val="both"/>
        <w:rPr>
          <w:rFonts w:ascii="Arial" w:hAnsi="Arial" w:cs="Arial"/>
          <w:lang w:eastAsia="en-US"/>
        </w:rPr>
      </w:pPr>
    </w:p>
    <w:p w14:paraId="1C92E385" w14:textId="668FF356"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4A2F2E39" w14:textId="77777777" w:rsidR="00607CE1" w:rsidRPr="00607CE1" w:rsidRDefault="00607CE1" w:rsidP="00607CE1">
      <w:pPr>
        <w:spacing w:before="60"/>
        <w:ind w:left="284"/>
        <w:contextualSpacing/>
        <w:jc w:val="both"/>
        <w:rPr>
          <w:rFonts w:ascii="Arial" w:hAnsi="Arial" w:cs="Arial"/>
          <w:lang w:eastAsia="en-US"/>
        </w:rPr>
      </w:pPr>
    </w:p>
    <w:p w14:paraId="0F0D106F" w14:textId="3B7721FA"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033C2FFF"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Letní soustředění oddílu JUDO</w:t>
      </w:r>
    </w:p>
    <w:p w14:paraId="3709E98F" w14:textId="77777777" w:rsidR="00607CE1" w:rsidRPr="00607CE1" w:rsidRDefault="00607CE1" w:rsidP="00607CE1">
      <w:pPr>
        <w:spacing w:before="60"/>
        <w:ind w:left="284"/>
        <w:contextualSpacing/>
        <w:rPr>
          <w:rFonts w:ascii="Arial" w:hAnsi="Arial" w:cs="Arial"/>
          <w:lang w:eastAsia="en-US"/>
        </w:rPr>
      </w:pPr>
    </w:p>
    <w:p w14:paraId="38B44CBD" w14:textId="77777777" w:rsidR="00ED5A72" w:rsidRDefault="00ED5A72" w:rsidP="00607CE1">
      <w:pPr>
        <w:spacing w:before="60"/>
        <w:ind w:left="284"/>
        <w:contextualSpacing/>
        <w:rPr>
          <w:rFonts w:ascii="Arial" w:hAnsi="Arial" w:cs="Arial"/>
          <w:b/>
          <w:bCs/>
          <w:lang w:eastAsia="en-US"/>
        </w:rPr>
      </w:pPr>
    </w:p>
    <w:p w14:paraId="1251D4F7" w14:textId="645F57B3"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6863D32E" w14:textId="127380CE" w:rsidR="00607CE1" w:rsidRDefault="005C0443" w:rsidP="00ED5A72">
      <w:pPr>
        <w:spacing w:before="60"/>
        <w:ind w:left="284"/>
        <w:contextualSpacing/>
        <w:jc w:val="both"/>
        <w:rPr>
          <w:rFonts w:ascii="Arial" w:hAnsi="Arial" w:cs="Arial"/>
          <w:lang w:eastAsia="en-US"/>
        </w:rPr>
      </w:pPr>
      <w:r>
        <w:rPr>
          <w:rFonts w:ascii="Arial" w:hAnsi="Arial" w:cs="Arial"/>
          <w:lang w:eastAsia="en-US"/>
        </w:rPr>
        <w:t xml:space="preserve">úhrada nákladů spojených s realizací </w:t>
      </w:r>
      <w:r w:rsidR="00ED5A72">
        <w:rPr>
          <w:rFonts w:ascii="Arial" w:hAnsi="Arial" w:cs="Arial"/>
          <w:lang w:eastAsia="en-US"/>
        </w:rPr>
        <w:t>soustředění – ubytování</w:t>
      </w:r>
      <w:r>
        <w:rPr>
          <w:rFonts w:ascii="Arial" w:hAnsi="Arial" w:cs="Arial"/>
          <w:lang w:eastAsia="en-US"/>
        </w:rPr>
        <w:t xml:space="preserve">, využití tělocvičny </w:t>
      </w:r>
      <w:r w:rsidR="00ED5A72">
        <w:rPr>
          <w:rFonts w:ascii="Arial" w:hAnsi="Arial" w:cs="Arial"/>
          <w:lang w:eastAsia="en-US"/>
        </w:rPr>
        <w:br/>
      </w:r>
      <w:r>
        <w:rPr>
          <w:rFonts w:ascii="Arial" w:hAnsi="Arial" w:cs="Arial"/>
          <w:lang w:eastAsia="en-US"/>
        </w:rPr>
        <w:t>a doplňkový program, cestovné, mzdy trenérů</w:t>
      </w:r>
    </w:p>
    <w:p w14:paraId="58A9888A" w14:textId="77777777" w:rsidR="00607CE1" w:rsidRPr="00607CE1" w:rsidRDefault="00607CE1" w:rsidP="00607CE1">
      <w:pPr>
        <w:spacing w:before="60"/>
        <w:ind w:left="284"/>
        <w:contextualSpacing/>
        <w:rPr>
          <w:rFonts w:ascii="Arial" w:hAnsi="Arial" w:cs="Arial"/>
          <w:lang w:eastAsia="en-US"/>
        </w:rPr>
      </w:pPr>
    </w:p>
    <w:p w14:paraId="7AE8077F"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2748C86" w14:textId="77777777" w:rsidR="00607CE1" w:rsidRPr="00607CE1" w:rsidRDefault="00607CE1" w:rsidP="00607CE1">
      <w:pPr>
        <w:tabs>
          <w:tab w:val="left" w:pos="3600"/>
        </w:tabs>
        <w:spacing w:before="60"/>
        <w:jc w:val="both"/>
        <w:rPr>
          <w:rFonts w:ascii="Arial" w:hAnsi="Arial" w:cs="Arial"/>
        </w:rPr>
      </w:pPr>
    </w:p>
    <w:p w14:paraId="3C3FAE0C"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7204D32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3E2491D9"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1BFC0B39" w14:textId="77777777" w:rsidR="00607CE1" w:rsidRPr="00607CE1" w:rsidRDefault="00607CE1" w:rsidP="00607CE1">
      <w:pPr>
        <w:spacing w:before="120" w:after="120"/>
        <w:rPr>
          <w:rFonts w:ascii="Arial" w:hAnsi="Arial" w:cs="Arial"/>
          <w:b/>
        </w:rPr>
      </w:pPr>
    </w:p>
    <w:p w14:paraId="2F4757EF"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5F053793"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6631F4BE"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2586FDE8" w14:textId="77777777" w:rsidR="00607CE1" w:rsidRPr="00607CE1" w:rsidRDefault="00607CE1" w:rsidP="00607CE1">
      <w:pPr>
        <w:jc w:val="both"/>
        <w:rPr>
          <w:rFonts w:ascii="Arial" w:hAnsi="Arial" w:cs="Arial"/>
        </w:rPr>
      </w:pPr>
    </w:p>
    <w:p w14:paraId="46C781CD"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ECB6B1D" w14:textId="77777777" w:rsidR="00607CE1" w:rsidRPr="00607CE1" w:rsidRDefault="00607CE1" w:rsidP="00607CE1">
      <w:pPr>
        <w:jc w:val="both"/>
        <w:rPr>
          <w:rFonts w:ascii="Arial" w:hAnsi="Arial" w:cs="Arial"/>
        </w:rPr>
      </w:pPr>
    </w:p>
    <w:p w14:paraId="0CD928FB"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0205D8F7" w14:textId="77777777" w:rsidR="00607CE1" w:rsidRPr="00607CE1" w:rsidRDefault="00607CE1" w:rsidP="00607CE1">
      <w:pPr>
        <w:jc w:val="both"/>
        <w:rPr>
          <w:rFonts w:ascii="Arial" w:hAnsi="Arial" w:cs="Arial"/>
        </w:rPr>
      </w:pPr>
    </w:p>
    <w:p w14:paraId="35611C8D"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69911621"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7E0AD6B6"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00DC0573" w14:textId="77777777" w:rsidR="00607CE1" w:rsidRPr="00607CE1" w:rsidRDefault="00607CE1" w:rsidP="00607CE1">
      <w:pPr>
        <w:contextualSpacing/>
        <w:jc w:val="both"/>
        <w:rPr>
          <w:rFonts w:ascii="Arial" w:hAnsi="Arial" w:cs="Arial"/>
          <w:lang w:eastAsia="en-US"/>
        </w:rPr>
      </w:pPr>
    </w:p>
    <w:p w14:paraId="13C9ADAD"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686DB567" w14:textId="77777777" w:rsidR="00607CE1" w:rsidRPr="00607CE1" w:rsidRDefault="00607CE1" w:rsidP="00607CE1">
      <w:pPr>
        <w:widowControl w:val="0"/>
        <w:jc w:val="both"/>
        <w:rPr>
          <w:rFonts w:ascii="Arial" w:hAnsi="Arial" w:cs="Arial"/>
        </w:rPr>
      </w:pPr>
    </w:p>
    <w:p w14:paraId="53D52874" w14:textId="77777777" w:rsidR="00607CE1" w:rsidRPr="00607CE1" w:rsidRDefault="00607CE1" w:rsidP="00607CE1">
      <w:pPr>
        <w:widowControl w:val="0"/>
        <w:jc w:val="both"/>
        <w:rPr>
          <w:rFonts w:ascii="Arial" w:hAnsi="Arial" w:cs="Arial"/>
        </w:rPr>
      </w:pPr>
      <w:r w:rsidRPr="00607CE1">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37DC388" w14:textId="77777777" w:rsidR="00607CE1" w:rsidRPr="00607CE1" w:rsidRDefault="00607CE1" w:rsidP="00607CE1">
      <w:pPr>
        <w:contextualSpacing/>
        <w:jc w:val="both"/>
        <w:rPr>
          <w:rFonts w:ascii="Arial" w:hAnsi="Arial" w:cs="Arial"/>
          <w:lang w:eastAsia="en-US"/>
        </w:rPr>
      </w:pPr>
    </w:p>
    <w:p w14:paraId="7AC306A1" w14:textId="7421209F"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ED5A72">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26E2409B" w14:textId="77777777" w:rsidR="00607CE1" w:rsidRPr="00607CE1" w:rsidRDefault="00607CE1" w:rsidP="00607CE1">
      <w:pPr>
        <w:spacing w:before="60"/>
        <w:jc w:val="both"/>
        <w:rPr>
          <w:rFonts w:ascii="Arial" w:hAnsi="Arial" w:cs="Arial"/>
          <w:i/>
          <w:color w:val="00B050"/>
        </w:rPr>
      </w:pPr>
    </w:p>
    <w:p w14:paraId="50D5465C"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20F91F46" w14:textId="77777777" w:rsidR="00607CE1" w:rsidRPr="00607CE1" w:rsidRDefault="00607CE1" w:rsidP="00607CE1">
      <w:pPr>
        <w:spacing w:before="60"/>
        <w:jc w:val="both"/>
        <w:rPr>
          <w:rFonts w:ascii="Arial" w:hAnsi="Arial" w:cs="Arial"/>
        </w:rPr>
      </w:pPr>
    </w:p>
    <w:p w14:paraId="103190D5"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588DEB08" w14:textId="77777777" w:rsidR="00607CE1" w:rsidRPr="00607CE1" w:rsidRDefault="00607CE1" w:rsidP="00607CE1">
      <w:pPr>
        <w:spacing w:before="60"/>
        <w:jc w:val="both"/>
        <w:rPr>
          <w:rFonts w:ascii="Arial" w:hAnsi="Arial" w:cs="Arial"/>
        </w:rPr>
      </w:pPr>
    </w:p>
    <w:p w14:paraId="577E7FD3"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2AFAAD67" w14:textId="77777777" w:rsidR="00607CE1" w:rsidRPr="00607CE1" w:rsidRDefault="00607CE1" w:rsidP="00607CE1">
      <w:pPr>
        <w:spacing w:beforeLines="50" w:before="120" w:afterLines="50" w:after="120"/>
        <w:rPr>
          <w:rFonts w:ascii="Arial" w:hAnsi="Arial" w:cs="Arial"/>
          <w:b/>
        </w:rPr>
      </w:pPr>
    </w:p>
    <w:p w14:paraId="6DDB0389"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062384A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1BA59586"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3A6603C1" w14:textId="77777777" w:rsidR="00607CE1" w:rsidRPr="00607CE1" w:rsidRDefault="00607CE1" w:rsidP="00607CE1">
      <w:pPr>
        <w:spacing w:beforeLines="50" w:before="120" w:afterLines="50" w:after="120"/>
        <w:rPr>
          <w:rFonts w:ascii="Arial" w:hAnsi="Arial" w:cs="Arial"/>
          <w:b/>
        </w:rPr>
      </w:pPr>
    </w:p>
    <w:p w14:paraId="76AAE74A"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1577FC7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371D415D"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78616858" w14:textId="77777777" w:rsidR="00607CE1" w:rsidRPr="00ED5A72" w:rsidRDefault="00607CE1" w:rsidP="00607CE1">
      <w:pPr>
        <w:spacing w:before="60"/>
        <w:jc w:val="both"/>
        <w:rPr>
          <w:rFonts w:ascii="Arial" w:hAnsi="Arial" w:cs="Arial"/>
          <w:sz w:val="18"/>
          <w:szCs w:val="18"/>
        </w:rPr>
      </w:pPr>
    </w:p>
    <w:p w14:paraId="4BECF6D2"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29FF5143"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42DD3AB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3C21CA2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775628C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3F67C4AB" w14:textId="77777777" w:rsidR="00607CE1" w:rsidRPr="00ED5A72"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0AF0B48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F4B7CA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DFA276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20C66340"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75DA5701"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5448A983" w14:textId="77777777" w:rsidR="00607CE1" w:rsidRPr="00ED5A72"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29BF30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33C68D90" w14:textId="77777777" w:rsidR="00607CE1" w:rsidRPr="00ED5A72"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3318E2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7F265709" w14:textId="77777777" w:rsidR="00607CE1" w:rsidRPr="00ED5A72"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7CE5E64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1AC15039" w14:textId="77777777" w:rsidR="00607CE1" w:rsidRPr="00ED5A72"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52F675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69D074C" w14:textId="77777777" w:rsidR="00607CE1" w:rsidRPr="00ED5A72"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12D9E0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00BBAB16" w14:textId="7AAF1AA4" w:rsidR="00607CE1" w:rsidRPr="00ED5A72" w:rsidRDefault="00607CE1" w:rsidP="00ED5A72">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3A9F0EB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03050E6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74073F8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51C959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44A32B7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2C6CF1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002956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E2B065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339ECA4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DC24EF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525B754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9AE024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439A121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08B4F4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10D99D9" w14:textId="77777777" w:rsidR="00607CE1" w:rsidRPr="00607CE1" w:rsidRDefault="00607CE1" w:rsidP="00607CE1">
      <w:pPr>
        <w:ind w:left="720"/>
        <w:contextualSpacing/>
        <w:rPr>
          <w:rFonts w:ascii="Arial" w:hAnsi="Arial" w:cs="Arial"/>
          <w:lang w:eastAsia="en-US"/>
        </w:rPr>
      </w:pPr>
    </w:p>
    <w:p w14:paraId="21D3EC2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A186C1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5F77DD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32A409A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A145138"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87CB89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3C2849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BCDB92" w14:textId="77777777" w:rsidR="00ED5A72" w:rsidRDefault="00ED5A7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70FBAC" w14:textId="77777777" w:rsidR="00ED5A72" w:rsidRDefault="00ED5A7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43CE07" w14:textId="77777777" w:rsidR="00ED5A72" w:rsidRDefault="00ED5A7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401D0D" w14:textId="77777777" w:rsidR="00ED5A72" w:rsidRDefault="00ED5A7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1440C7" w14:textId="77777777" w:rsidR="00ED5A72" w:rsidRDefault="00ED5A7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1497125" w14:textId="77777777" w:rsidR="00ED5A72" w:rsidRDefault="00ED5A7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2876D5" w14:textId="77777777" w:rsidR="00ED5A72" w:rsidRDefault="00ED5A7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F020E88" w14:textId="77777777" w:rsidR="00ED5A72" w:rsidRDefault="00ED5A7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E06F2CF" w14:textId="77777777" w:rsidR="00ED5A72" w:rsidRDefault="00ED5A7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562064" w14:textId="77777777" w:rsidR="00ED5A72" w:rsidRDefault="00ED5A7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65B235" w14:textId="5B9DC331"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r w:rsidRPr="00607CE1">
        <w:rPr>
          <w:rFonts w:ascii="Arial" w:hAnsi="Arial" w:cs="Arial"/>
        </w:rPr>
        <w:tab/>
      </w:r>
      <w:r w:rsidRPr="00607CE1">
        <w:rPr>
          <w:rFonts w:ascii="Arial" w:hAnsi="Arial" w:cs="Arial"/>
        </w:rPr>
        <w:tab/>
        <w:t>Praha ……………………………..</w:t>
      </w:r>
      <w:r w:rsidRPr="00607CE1">
        <w:rPr>
          <w:rFonts w:ascii="Arial" w:hAnsi="Arial" w:cs="Arial"/>
        </w:rPr>
        <w:tab/>
        <w:t xml:space="preserve">  </w:t>
      </w:r>
      <w:r w:rsidRPr="00607CE1">
        <w:rPr>
          <w:rFonts w:ascii="Arial" w:hAnsi="Arial" w:cs="Arial"/>
        </w:rPr>
        <w:tab/>
      </w:r>
    </w:p>
    <w:p w14:paraId="10725FD1" w14:textId="77777777" w:rsidR="00607CE1" w:rsidRPr="00607CE1" w:rsidRDefault="00607CE1" w:rsidP="00607CE1">
      <w:pPr>
        <w:tabs>
          <w:tab w:val="left" w:pos="2835"/>
        </w:tabs>
        <w:jc w:val="both"/>
        <w:rPr>
          <w:rFonts w:ascii="Arial" w:hAnsi="Arial" w:cs="Arial"/>
        </w:rPr>
      </w:pPr>
    </w:p>
    <w:p w14:paraId="0ED2901F"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3EEFBBC5" w14:textId="77777777" w:rsidR="00607CE1" w:rsidRPr="00607CE1" w:rsidRDefault="00607CE1" w:rsidP="00607CE1">
      <w:pPr>
        <w:tabs>
          <w:tab w:val="left" w:pos="2835"/>
        </w:tabs>
        <w:ind w:left="426" w:hanging="426"/>
        <w:jc w:val="both"/>
        <w:rPr>
          <w:rFonts w:ascii="Arial" w:hAnsi="Arial" w:cs="Arial"/>
        </w:rPr>
      </w:pPr>
    </w:p>
    <w:p w14:paraId="0E034B7D" w14:textId="77777777" w:rsidR="00607CE1" w:rsidRPr="00607CE1" w:rsidRDefault="00607CE1" w:rsidP="00607CE1">
      <w:pPr>
        <w:tabs>
          <w:tab w:val="left" w:pos="2835"/>
        </w:tabs>
        <w:ind w:left="426" w:hanging="426"/>
        <w:jc w:val="both"/>
        <w:rPr>
          <w:rFonts w:ascii="Arial" w:hAnsi="Arial" w:cs="Arial"/>
        </w:rPr>
      </w:pPr>
    </w:p>
    <w:p w14:paraId="2F73A280" w14:textId="77777777" w:rsidR="00607CE1" w:rsidRPr="00607CE1" w:rsidRDefault="00607CE1" w:rsidP="00607CE1">
      <w:pPr>
        <w:tabs>
          <w:tab w:val="left" w:pos="2835"/>
        </w:tabs>
        <w:ind w:left="426" w:hanging="426"/>
        <w:jc w:val="both"/>
        <w:rPr>
          <w:rFonts w:ascii="Arial" w:hAnsi="Arial" w:cs="Arial"/>
        </w:rPr>
      </w:pPr>
    </w:p>
    <w:p w14:paraId="022DC2C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096CBB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4125A3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1BD0E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2B62A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075587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0CEDFD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4728B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F283C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B6F83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39FF77" w14:textId="7531465D" w:rsidR="00ED5A72" w:rsidRDefault="00607CE1"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5C0443">
        <w:rPr>
          <w:rFonts w:ascii="Arial" w:hAnsi="Arial" w:cs="Arial"/>
        </w:rPr>
        <w:t xml:space="preserve">RNDr. Jan Materna, Ph.D. </w:t>
      </w:r>
      <w:r w:rsidR="00ED5A72">
        <w:rPr>
          <w:rFonts w:ascii="Arial" w:hAnsi="Arial" w:cs="Arial"/>
        </w:rPr>
        <w:t xml:space="preserve">                  </w:t>
      </w:r>
      <w:r w:rsidR="00ED5A72">
        <w:rPr>
          <w:rFonts w:ascii="Arial" w:hAnsi="Arial" w:cs="Arial"/>
        </w:rPr>
        <w:br/>
        <w:t xml:space="preserve">               člen rady                                                                         </w:t>
      </w:r>
      <w:r w:rsidR="005C0443">
        <w:rPr>
          <w:rFonts w:ascii="Arial" w:hAnsi="Arial" w:cs="Arial"/>
        </w:rPr>
        <w:t xml:space="preserve">starosta </w:t>
      </w:r>
    </w:p>
    <w:p w14:paraId="504661DE" w14:textId="77777777"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31054722" w14:textId="77777777"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73B36DE3" w14:textId="77777777"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2F3020CE" w14:textId="77777777"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673B4AA3" w14:textId="77777777"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0AEDDD45" w14:textId="77777777"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6B191240" w14:textId="77777777"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6FC2C5DE" w14:textId="77777777"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5C9A9EBC" w14:textId="77777777"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50F44957" w14:textId="77777777"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2B34973C" w14:textId="77777777"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175C990E" w14:textId="6119FF00"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Pr="00607CE1">
        <w:rPr>
          <w:rFonts w:ascii="Arial" w:hAnsi="Arial" w:cs="Arial"/>
        </w:rPr>
        <w:t>…………………………….…..</w:t>
      </w:r>
    </w:p>
    <w:p w14:paraId="5EADC8CE" w14:textId="701F5396" w:rsidR="00ED5A72"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005C0443">
        <w:rPr>
          <w:rFonts w:ascii="Arial" w:hAnsi="Arial" w:cs="Arial"/>
        </w:rPr>
        <w:t>Miroslav Kodym</w:t>
      </w:r>
    </w:p>
    <w:p w14:paraId="5E5DFF85" w14:textId="30F7CA76" w:rsidR="00607CE1" w:rsidRPr="00607CE1" w:rsidRDefault="00ED5A72" w:rsidP="00ED5A7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005C0443">
        <w:rPr>
          <w:rFonts w:ascii="Arial" w:hAnsi="Arial" w:cs="Arial"/>
        </w:rPr>
        <w:t>jednatel</w:t>
      </w:r>
    </w:p>
    <w:p w14:paraId="57207678" w14:textId="4BFD653F"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r w:rsidRPr="00607CE1">
        <w:rPr>
          <w:rFonts w:ascii="Arial" w:hAnsi="Arial" w:cs="Arial"/>
        </w:rPr>
        <w:br/>
        <w:t xml:space="preserve">                </w:t>
      </w:r>
    </w:p>
    <w:p w14:paraId="136DBBA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3C5ACC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181E20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EC7EB2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694DFC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859CBE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7F04B5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887FE9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DD0308D" w14:textId="3BDE1756"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06E34B39"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C96D72" w14:textId="77777777" w:rsidR="002171AB" w:rsidRPr="00ED5A72"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ED5A72">
        <w:rPr>
          <w:rFonts w:ascii="Arial" w:hAnsi="Arial" w:cs="Arial"/>
          <w:i/>
          <w:iCs/>
          <w:sz w:val="16"/>
          <w:szCs w:val="16"/>
        </w:rPr>
        <w:t>Vypracoval/a: Mgr. Alena Gotmanovová, OE-OD</w:t>
      </w:r>
    </w:p>
    <w:p w14:paraId="290C9AF0" w14:textId="7887B998" w:rsidR="007236D7" w:rsidRDefault="002171AB" w:rsidP="00ED5A72">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ED5A72">
        <w:rPr>
          <w:rFonts w:ascii="Arial" w:hAnsi="Arial" w:cs="Arial"/>
          <w:i/>
          <w:iCs/>
          <w:sz w:val="16"/>
          <w:szCs w:val="16"/>
        </w:rPr>
        <w:t xml:space="preserve">č.j.: </w:t>
      </w:r>
      <w:r w:rsidR="005C0443" w:rsidRPr="00ED5A72">
        <w:rPr>
          <w:rFonts w:ascii="Arial" w:hAnsi="Arial" w:cs="Arial"/>
          <w:i/>
          <w:iCs/>
          <w:sz w:val="16"/>
          <w:szCs w:val="16"/>
        </w:rPr>
        <w:t>UMCP3 219566/2025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057B5" w14:textId="77777777" w:rsidR="00D31313" w:rsidRDefault="00D31313">
      <w:r>
        <w:separator/>
      </w:r>
    </w:p>
  </w:endnote>
  <w:endnote w:type="continuationSeparator" w:id="0">
    <w:p w14:paraId="0DA338AF" w14:textId="77777777" w:rsidR="00D31313" w:rsidRDefault="00D3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78F8" w14:textId="77777777" w:rsidR="006957AC" w:rsidRDefault="006957AC" w:rsidP="006957AC">
    <w:pPr>
      <w:pStyle w:val="Zpat"/>
      <w:spacing w:before="240"/>
      <w:jc w:val="center"/>
    </w:pPr>
    <w:r>
      <w:fldChar w:fldCharType="begin"/>
    </w:r>
    <w:r>
      <w:instrText>PAGE   \* MERGEFORMAT</w:instrText>
    </w:r>
    <w:r>
      <w:fldChar w:fldCharType="separate"/>
    </w:r>
    <w:r w:rsidR="0088247B">
      <w:rPr>
        <w:noProof/>
      </w:rPr>
      <w:t>2</w:t>
    </w:r>
    <w:r>
      <w:fldChar w:fldCharType="end"/>
    </w:r>
  </w:p>
  <w:p w14:paraId="75DD7AA9"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F126" w14:textId="77777777" w:rsidR="006957AC" w:rsidRDefault="006957AC">
    <w:pPr>
      <w:pStyle w:val="Zpat"/>
      <w:jc w:val="center"/>
    </w:pPr>
    <w:r>
      <w:fldChar w:fldCharType="begin"/>
    </w:r>
    <w:r>
      <w:instrText>PAGE   \* MERGEFORMAT</w:instrText>
    </w:r>
    <w:r>
      <w:fldChar w:fldCharType="separate"/>
    </w:r>
    <w:r w:rsidR="0088247B">
      <w:rPr>
        <w:noProof/>
      </w:rPr>
      <w:t>1</w:t>
    </w:r>
    <w:r>
      <w:fldChar w:fldCharType="end"/>
    </w:r>
  </w:p>
  <w:p w14:paraId="50070A08"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8DE9E" w14:textId="77777777" w:rsidR="00D31313" w:rsidRDefault="00D31313">
      <w:r>
        <w:separator/>
      </w:r>
    </w:p>
  </w:footnote>
  <w:footnote w:type="continuationSeparator" w:id="0">
    <w:p w14:paraId="06DA9A97" w14:textId="77777777" w:rsidR="00D31313" w:rsidRDefault="00D3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1647"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D29C" w14:textId="1B1310C2" w:rsidR="00681F1E" w:rsidRDefault="00681F1E" w:rsidP="00665FE3">
    <w:pPr>
      <w:pStyle w:val="Zhlav"/>
      <w:jc w:val="right"/>
    </w:pPr>
    <w:r>
      <w:t>Smlouva č.:</w:t>
    </w:r>
    <w:r w:rsidR="00ED5A72">
      <w:t xml:space="preserve"> </w:t>
    </w:r>
    <w:r w:rsidR="005C0443">
      <w:t>2025/00238/OE-OD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21111381">
    <w:abstractNumId w:val="9"/>
  </w:num>
  <w:num w:numId="2" w16cid:durableId="1793942596">
    <w:abstractNumId w:val="7"/>
  </w:num>
  <w:num w:numId="3" w16cid:durableId="289095216">
    <w:abstractNumId w:val="6"/>
  </w:num>
  <w:num w:numId="4" w16cid:durableId="488374348">
    <w:abstractNumId w:val="8"/>
  </w:num>
  <w:num w:numId="5" w16cid:durableId="1812287524">
    <w:abstractNumId w:val="4"/>
  </w:num>
  <w:num w:numId="6" w16cid:durableId="1607729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0730081">
    <w:abstractNumId w:val="2"/>
  </w:num>
  <w:num w:numId="8" w16cid:durableId="975797193">
    <w:abstractNumId w:val="3"/>
  </w:num>
  <w:num w:numId="9" w16cid:durableId="1134056048">
    <w:abstractNumId w:val="1"/>
  </w:num>
  <w:num w:numId="10" w16cid:durableId="1661539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47B"/>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31313"/>
    <w:rsid w:val="00D47744"/>
    <w:rsid w:val="00D55C59"/>
    <w:rsid w:val="00D6028F"/>
    <w:rsid w:val="00D76ED9"/>
    <w:rsid w:val="00D93CEE"/>
    <w:rsid w:val="00DB4A0D"/>
    <w:rsid w:val="00DC0CB9"/>
    <w:rsid w:val="00DC2C3C"/>
    <w:rsid w:val="00DD7255"/>
    <w:rsid w:val="00DE37D6"/>
    <w:rsid w:val="00DF670B"/>
    <w:rsid w:val="00E00D05"/>
    <w:rsid w:val="00E0421C"/>
    <w:rsid w:val="00E136E3"/>
    <w:rsid w:val="00E27A65"/>
    <w:rsid w:val="00E3695F"/>
    <w:rsid w:val="00E4235A"/>
    <w:rsid w:val="00E437DC"/>
    <w:rsid w:val="00E473E1"/>
    <w:rsid w:val="00E53E28"/>
    <w:rsid w:val="00E7084A"/>
    <w:rsid w:val="00E70B84"/>
    <w:rsid w:val="00E74D43"/>
    <w:rsid w:val="00E754AF"/>
    <w:rsid w:val="00E90E49"/>
    <w:rsid w:val="00EB1F51"/>
    <w:rsid w:val="00EB3861"/>
    <w:rsid w:val="00ED5A72"/>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5C374"/>
  <w14:defaultImageDpi w14:val="0"/>
  <w15:docId w15:val="{DF6D9AE1-7857-4DEB-8B65-A9E67901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189968">
      <w:marLeft w:val="0"/>
      <w:marRight w:val="0"/>
      <w:marTop w:val="0"/>
      <w:marBottom w:val="0"/>
      <w:divBdr>
        <w:top w:val="none" w:sz="0" w:space="0" w:color="auto"/>
        <w:left w:val="none" w:sz="0" w:space="0" w:color="auto"/>
        <w:bottom w:val="none" w:sz="0" w:space="0" w:color="auto"/>
        <w:right w:val="none" w:sz="0" w:space="0" w:color="auto"/>
      </w:divBdr>
    </w:div>
    <w:div w:id="1911189969">
      <w:marLeft w:val="0"/>
      <w:marRight w:val="0"/>
      <w:marTop w:val="0"/>
      <w:marBottom w:val="0"/>
      <w:divBdr>
        <w:top w:val="none" w:sz="0" w:space="0" w:color="auto"/>
        <w:left w:val="none" w:sz="0" w:space="0" w:color="auto"/>
        <w:bottom w:val="none" w:sz="0" w:space="0" w:color="auto"/>
        <w:right w:val="none" w:sz="0" w:space="0" w:color="auto"/>
      </w:divBdr>
    </w:div>
    <w:div w:id="1911189970">
      <w:marLeft w:val="0"/>
      <w:marRight w:val="0"/>
      <w:marTop w:val="0"/>
      <w:marBottom w:val="0"/>
      <w:divBdr>
        <w:top w:val="none" w:sz="0" w:space="0" w:color="auto"/>
        <w:left w:val="none" w:sz="0" w:space="0" w:color="auto"/>
        <w:bottom w:val="none" w:sz="0" w:space="0" w:color="auto"/>
        <w:right w:val="none" w:sz="0" w:space="0" w:color="auto"/>
      </w:divBdr>
    </w:div>
    <w:div w:id="1911189971">
      <w:marLeft w:val="0"/>
      <w:marRight w:val="0"/>
      <w:marTop w:val="0"/>
      <w:marBottom w:val="0"/>
      <w:divBdr>
        <w:top w:val="none" w:sz="0" w:space="0" w:color="auto"/>
        <w:left w:val="none" w:sz="0" w:space="0" w:color="auto"/>
        <w:bottom w:val="none" w:sz="0" w:space="0" w:color="auto"/>
        <w:right w:val="none" w:sz="0" w:space="0" w:color="auto"/>
      </w:divBdr>
    </w:div>
    <w:div w:id="1911189972">
      <w:marLeft w:val="0"/>
      <w:marRight w:val="0"/>
      <w:marTop w:val="0"/>
      <w:marBottom w:val="0"/>
      <w:divBdr>
        <w:top w:val="none" w:sz="0" w:space="0" w:color="auto"/>
        <w:left w:val="none" w:sz="0" w:space="0" w:color="auto"/>
        <w:bottom w:val="none" w:sz="0" w:space="0" w:color="auto"/>
        <w:right w:val="none" w:sz="0" w:space="0" w:color="auto"/>
      </w:divBdr>
    </w:div>
    <w:div w:id="1911189973">
      <w:marLeft w:val="0"/>
      <w:marRight w:val="0"/>
      <w:marTop w:val="0"/>
      <w:marBottom w:val="0"/>
      <w:divBdr>
        <w:top w:val="none" w:sz="0" w:space="0" w:color="auto"/>
        <w:left w:val="none" w:sz="0" w:space="0" w:color="auto"/>
        <w:bottom w:val="none" w:sz="0" w:space="0" w:color="auto"/>
        <w:right w:val="none" w:sz="0" w:space="0" w:color="auto"/>
      </w:divBdr>
    </w:div>
    <w:div w:id="1911189974">
      <w:marLeft w:val="0"/>
      <w:marRight w:val="0"/>
      <w:marTop w:val="0"/>
      <w:marBottom w:val="0"/>
      <w:divBdr>
        <w:top w:val="none" w:sz="0" w:space="0" w:color="auto"/>
        <w:left w:val="none" w:sz="0" w:space="0" w:color="auto"/>
        <w:bottom w:val="none" w:sz="0" w:space="0" w:color="auto"/>
        <w:right w:val="none" w:sz="0" w:space="0" w:color="auto"/>
      </w:divBdr>
    </w:div>
    <w:div w:id="1911189975">
      <w:marLeft w:val="0"/>
      <w:marRight w:val="0"/>
      <w:marTop w:val="0"/>
      <w:marBottom w:val="0"/>
      <w:divBdr>
        <w:top w:val="none" w:sz="0" w:space="0" w:color="auto"/>
        <w:left w:val="none" w:sz="0" w:space="0" w:color="auto"/>
        <w:bottom w:val="none" w:sz="0" w:space="0" w:color="auto"/>
        <w:right w:val="none" w:sz="0" w:space="0" w:color="auto"/>
      </w:divBdr>
    </w:div>
    <w:div w:id="1911189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AFC8-F1BA-4BA3-A2F7-C34872BD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1860</Words>
  <Characters>10979</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2025-05-02T05:51:00Z</dcterms:created>
  <dcterms:modified xsi:type="dcterms:W3CDTF">2025-05-02T05:56:00Z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2025-05-02T05:56:42Z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3d910789-270a-4f53-8d8c-979a64bec081</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