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265D56E1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="00884AB8">
        <w:rPr>
          <w:rFonts w:ascii="Arial" w:hAnsi="Arial" w:cs="Arial"/>
          <w:sz w:val="18"/>
          <w:szCs w:val="18"/>
        </w:rPr>
        <w:t xml:space="preserve">, a </w:t>
      </w:r>
      <w:r w:rsidR="001025D1">
        <w:rPr>
          <w:rFonts w:ascii="Arial" w:hAnsi="Arial" w:cs="Arial"/>
          <w:sz w:val="18"/>
          <w:szCs w:val="18"/>
        </w:rPr>
        <w:t>PSG Construction a.s.</w:t>
      </w:r>
      <w:r w:rsidR="00B40EDB">
        <w:rPr>
          <w:rFonts w:ascii="Arial" w:hAnsi="Arial" w:cs="Arial"/>
          <w:sz w:val="18"/>
          <w:szCs w:val="18"/>
        </w:rPr>
        <w:t>,</w:t>
      </w:r>
      <w:r w:rsidR="002E0016">
        <w:rPr>
          <w:rFonts w:ascii="Arial" w:hAnsi="Arial" w:cs="Arial"/>
          <w:sz w:val="18"/>
          <w:szCs w:val="18"/>
        </w:rPr>
        <w:t xml:space="preserve"> </w:t>
      </w:r>
      <w:r w:rsidR="00595CCD">
        <w:rPr>
          <w:rFonts w:ascii="Arial" w:hAnsi="Arial" w:cs="Arial"/>
          <w:sz w:val="18"/>
          <w:szCs w:val="18"/>
        </w:rPr>
        <w:t xml:space="preserve"> IČO: </w:t>
      </w:r>
      <w:r w:rsidR="001025D1">
        <w:rPr>
          <w:rFonts w:ascii="Arial" w:hAnsi="Arial" w:cs="Arial"/>
          <w:sz w:val="18"/>
          <w:szCs w:val="18"/>
        </w:rPr>
        <w:t>050 42 020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595CCD">
        <w:rPr>
          <w:rFonts w:ascii="Arial" w:hAnsi="Arial" w:cs="Arial"/>
          <w:sz w:val="18"/>
          <w:szCs w:val="18"/>
        </w:rPr>
        <w:t xml:space="preserve">se sídlem </w:t>
      </w:r>
      <w:r w:rsidR="001025D1">
        <w:rPr>
          <w:rFonts w:ascii="Arial" w:hAnsi="Arial" w:cs="Arial"/>
          <w:sz w:val="18"/>
          <w:szCs w:val="18"/>
        </w:rPr>
        <w:t>Napajedelská 1552, 765 02  Otrokovice</w:t>
      </w:r>
      <w:r w:rsidR="00595CCD">
        <w:rPr>
          <w:rFonts w:ascii="Arial" w:hAnsi="Arial" w:cs="Arial"/>
          <w:sz w:val="18"/>
          <w:szCs w:val="18"/>
        </w:rPr>
        <w:t>,</w:t>
      </w:r>
      <w:r w:rsidRPr="00D42E16">
        <w:rPr>
          <w:rFonts w:ascii="Arial" w:hAnsi="Arial" w:cs="Arial"/>
          <w:sz w:val="18"/>
          <w:szCs w:val="18"/>
        </w:rPr>
        <w:t xml:space="preserve"> z</w:t>
      </w:r>
      <w:r w:rsidR="00595CCD">
        <w:rPr>
          <w:rFonts w:ascii="Arial" w:hAnsi="Arial" w:cs="Arial"/>
          <w:sz w:val="18"/>
          <w:szCs w:val="18"/>
        </w:rPr>
        <w:t xml:space="preserve">apsaná v obchodním rejstříku vedeném </w:t>
      </w:r>
      <w:r w:rsidR="00884AB8">
        <w:rPr>
          <w:rFonts w:ascii="Arial" w:hAnsi="Arial" w:cs="Arial"/>
          <w:sz w:val="18"/>
          <w:szCs w:val="18"/>
        </w:rPr>
        <w:t xml:space="preserve">Městským soudem v Praze, oddíl </w:t>
      </w:r>
      <w:r w:rsidR="00C276B1">
        <w:rPr>
          <w:rFonts w:ascii="Arial" w:hAnsi="Arial" w:cs="Arial"/>
          <w:sz w:val="18"/>
          <w:szCs w:val="18"/>
        </w:rPr>
        <w:t>C</w:t>
      </w:r>
      <w:r w:rsidR="00884AB8">
        <w:rPr>
          <w:rFonts w:ascii="Arial" w:hAnsi="Arial" w:cs="Arial"/>
          <w:sz w:val="18"/>
          <w:szCs w:val="18"/>
        </w:rPr>
        <w:t xml:space="preserve">, vložka </w:t>
      </w:r>
      <w:r w:rsidR="001025D1">
        <w:rPr>
          <w:rFonts w:ascii="Arial" w:hAnsi="Arial" w:cs="Arial"/>
          <w:sz w:val="18"/>
          <w:szCs w:val="18"/>
        </w:rPr>
        <w:t>42812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0807C358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>areálu, zejména, avšak nikoli výlučn</w:t>
      </w:r>
      <w:r w:rsidR="003A0257">
        <w:rPr>
          <w:rFonts w:ascii="Arial" w:hAnsi="Arial" w:cs="Arial"/>
          <w:sz w:val="18"/>
          <w:szCs w:val="18"/>
        </w:rPr>
        <w:t>ě, směrnici XXX</w:t>
      </w:r>
      <w:r w:rsidR="00C70BF1" w:rsidRPr="00C70BF1">
        <w:rPr>
          <w:rFonts w:ascii="Arial" w:hAnsi="Arial" w:cs="Arial"/>
          <w:sz w:val="18"/>
          <w:szCs w:val="18"/>
        </w:rPr>
        <w:t xml:space="preserve">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které jsou dostupné na stránkách </w:t>
      </w:r>
      <w:r w:rsidR="003A0257">
        <w:rPr>
          <w:rFonts w:ascii="Arial" w:hAnsi="Arial" w:cs="Arial"/>
          <w:sz w:val="18"/>
          <w:szCs w:val="18"/>
        </w:rPr>
        <w:t>XXX.</w:t>
      </w:r>
      <w:r w:rsidR="00C70BF1" w:rsidRPr="00C70BF1">
        <w:rPr>
          <w:rFonts w:ascii="Arial" w:hAnsi="Arial" w:cs="Arial"/>
          <w:sz w:val="18"/>
          <w:szCs w:val="18"/>
        </w:rPr>
        <w:t xml:space="preserve">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</w:t>
      </w:r>
      <w:r w:rsidRPr="00D42E16">
        <w:rPr>
          <w:rFonts w:ascii="Arial" w:hAnsi="Arial" w:cs="Arial"/>
          <w:sz w:val="18"/>
          <w:szCs w:val="18"/>
        </w:rPr>
        <w:t xml:space="preserve">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7FF99A81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je oprávněn namísto těchto osob uplatnit svá práva přímo vůči druhé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 xml:space="preserve">Přijímající strana odpovídá Poskytující straně za veškerou újmu způsobenou porušením povinností vyplývajících z této Smlouvy </w:t>
      </w:r>
      <w:r w:rsidRPr="006B7039">
        <w:rPr>
          <w:rFonts w:ascii="Arial" w:hAnsi="Arial" w:cs="Arial"/>
          <w:sz w:val="18"/>
          <w:szCs w:val="18"/>
        </w:rPr>
        <w:lastRenderedPageBreak/>
        <w:t>Přijímající stranou či Zaměstnanci. Aniž by tím byly dotčeny 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3166AF74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3A0257">
        <w:rPr>
          <w:rFonts w:ascii="Arial" w:hAnsi="Arial" w:cs="Arial"/>
          <w:sz w:val="18"/>
          <w:szCs w:val="18"/>
        </w:rPr>
        <w:t>XXX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8F4C78" w:rsidRPr="00D42E16">
        <w:rPr>
          <w:rFonts w:ascii="Arial" w:hAnsi="Arial" w:cs="Arial"/>
          <w:sz w:val="18"/>
          <w:szCs w:val="18"/>
        </w:rPr>
        <w:t xml:space="preserve"> a tam, kde ke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</w:t>
      </w:r>
      <w:r w:rsidR="008F4C78" w:rsidRPr="00D42E16">
        <w:rPr>
          <w:rFonts w:ascii="Arial" w:hAnsi="Arial" w:cs="Arial"/>
          <w:sz w:val="18"/>
          <w:szCs w:val="18"/>
        </w:rPr>
        <w:t xml:space="preserve">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69E90FAA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nezbytně nutný rozsah a bude podléhá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29D21FA5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Smlouva nahrazuje veškerá předchozí ujednání Stran ohledně výše uvedeného, nabývá platnosti dnem jejího podpisu Stranami a účinnosti dne </w:t>
      </w:r>
      <w:r w:rsidR="003A0257">
        <w:rPr>
          <w:rFonts w:ascii="Arial" w:hAnsi="Arial" w:cs="Arial"/>
          <w:sz w:val="18"/>
          <w:szCs w:val="18"/>
        </w:rPr>
        <w:t>XXX</w:t>
      </w:r>
      <w:r>
        <w:rPr>
          <w:rFonts w:ascii="Arial" w:hAnsi="Arial" w:cs="Arial"/>
          <w:sz w:val="18"/>
          <w:szCs w:val="18"/>
        </w:rPr>
        <w:t xml:space="preserve"> a uzavírá se na dobu </w:t>
      </w:r>
      <w:r w:rsidR="003A0257">
        <w:rPr>
          <w:rFonts w:ascii="Arial" w:hAnsi="Arial" w:cs="Arial"/>
          <w:sz w:val="18"/>
          <w:szCs w:val="18"/>
        </w:rPr>
        <w:t xml:space="preserve">XXX </w:t>
      </w:r>
      <w:r>
        <w:rPr>
          <w:rFonts w:ascii="Arial" w:hAnsi="Arial" w:cs="Arial"/>
          <w:b/>
          <w:sz w:val="18"/>
          <w:szCs w:val="18"/>
        </w:rPr>
        <w:t>let</w:t>
      </w:r>
      <w:r>
        <w:rPr>
          <w:rFonts w:ascii="Arial" w:hAnsi="Arial" w:cs="Arial"/>
          <w:sz w:val="18"/>
          <w:szCs w:val="18"/>
        </w:rPr>
        <w:t xml:space="preserve">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0B4CD10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 (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606" w:type="dxa"/>
          </w:tcPr>
          <w:p w14:paraId="783AFB46" w14:textId="4BFDA07D" w:rsidR="003148E7" w:rsidRPr="00D42E16" w:rsidRDefault="001025D1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PSG Construction a.s.</w:t>
            </w:r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0B312984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52" w14:textId="730CF53A" w:rsidR="003148E7" w:rsidRPr="00D42E16" w:rsidRDefault="003A025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1E1B71D9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25754C57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2F3A4F2B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1B622" w14:textId="77777777" w:rsidR="00172DD0" w:rsidRDefault="00172DD0" w:rsidP="005D546F">
      <w:pPr>
        <w:spacing w:after="0" w:line="240" w:lineRule="auto"/>
      </w:pPr>
      <w:r>
        <w:separator/>
      </w:r>
    </w:p>
  </w:endnote>
  <w:endnote w:type="continuationSeparator" w:id="0">
    <w:p w14:paraId="37358033" w14:textId="77777777" w:rsidR="00172DD0" w:rsidRDefault="00172DD0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4B288CA6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2C37BC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7BA60" w14:textId="77777777" w:rsidR="00172DD0" w:rsidRDefault="00172DD0" w:rsidP="005D546F">
      <w:pPr>
        <w:spacing w:after="0" w:line="240" w:lineRule="auto"/>
      </w:pPr>
      <w:r>
        <w:separator/>
      </w:r>
    </w:p>
  </w:footnote>
  <w:footnote w:type="continuationSeparator" w:id="0">
    <w:p w14:paraId="39B342C4" w14:textId="77777777" w:rsidR="00172DD0" w:rsidRDefault="00172DD0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2D5495BE" w:rsidR="00D2628B" w:rsidRDefault="00D2628B" w:rsidP="005D546F">
    <w:pPr>
      <w:pStyle w:val="Zhlav"/>
      <w:jc w:val="center"/>
      <w:rPr>
        <w:rFonts w:ascii="Times New Roman" w:hAnsi="Times New Roman"/>
        <w:b/>
        <w:sz w:val="20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1025D1">
      <w:rPr>
        <w:rFonts w:ascii="Arial" w:hAnsi="Arial" w:cs="Arial"/>
        <w:b/>
        <w:sz w:val="24"/>
        <w:szCs w:val="24"/>
      </w:rPr>
      <w:t>06</w:t>
    </w:r>
    <w:r w:rsidR="000905C4">
      <w:rPr>
        <w:rFonts w:ascii="Arial" w:hAnsi="Arial" w:cs="Arial"/>
        <w:b/>
        <w:sz w:val="24"/>
        <w:szCs w:val="24"/>
      </w:rPr>
      <w:t>/</w:t>
    </w:r>
    <w:r w:rsidR="001025D1">
      <w:rPr>
        <w:rFonts w:ascii="Arial" w:hAnsi="Arial" w:cs="Arial"/>
        <w:b/>
        <w:sz w:val="24"/>
        <w:szCs w:val="24"/>
      </w:rPr>
      <w:t>05</w:t>
    </w:r>
    <w:r w:rsidR="00595CCD">
      <w:rPr>
        <w:rFonts w:ascii="Arial" w:hAnsi="Arial" w:cs="Arial"/>
        <w:b/>
        <w:sz w:val="24"/>
        <w:szCs w:val="24"/>
      </w:rPr>
      <w:t>/</w:t>
    </w:r>
    <w:r w:rsidRPr="005D546F">
      <w:rPr>
        <w:rFonts w:ascii="Arial" w:hAnsi="Arial" w:cs="Arial"/>
        <w:b/>
        <w:sz w:val="24"/>
        <w:szCs w:val="24"/>
      </w:rPr>
      <w:t>20</w:t>
    </w:r>
    <w:r w:rsidR="00595CCD">
      <w:rPr>
        <w:rFonts w:ascii="Arial" w:hAnsi="Arial" w:cs="Arial"/>
        <w:b/>
        <w:sz w:val="24"/>
        <w:szCs w:val="24"/>
      </w:rPr>
      <w:t>2</w:t>
    </w:r>
    <w:r w:rsidR="002E0016">
      <w:rPr>
        <w:rFonts w:ascii="Arial" w:hAnsi="Arial" w:cs="Arial"/>
        <w:b/>
        <w:sz w:val="24"/>
        <w:szCs w:val="24"/>
      </w:rPr>
      <w:t>4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16843"/>
    <w:rsid w:val="000743ED"/>
    <w:rsid w:val="000905C4"/>
    <w:rsid w:val="0009419E"/>
    <w:rsid w:val="000C3329"/>
    <w:rsid w:val="000E377C"/>
    <w:rsid w:val="000F4E66"/>
    <w:rsid w:val="0010158E"/>
    <w:rsid w:val="001025D1"/>
    <w:rsid w:val="00114930"/>
    <w:rsid w:val="00133B03"/>
    <w:rsid w:val="00140D16"/>
    <w:rsid w:val="00154F51"/>
    <w:rsid w:val="0016516D"/>
    <w:rsid w:val="00172DD0"/>
    <w:rsid w:val="001B1A0F"/>
    <w:rsid w:val="001D7B5C"/>
    <w:rsid w:val="001E620E"/>
    <w:rsid w:val="00222849"/>
    <w:rsid w:val="002533C9"/>
    <w:rsid w:val="002A21DC"/>
    <w:rsid w:val="002A3784"/>
    <w:rsid w:val="002C37BC"/>
    <w:rsid w:val="002D4031"/>
    <w:rsid w:val="002E0016"/>
    <w:rsid w:val="002E234F"/>
    <w:rsid w:val="003148E7"/>
    <w:rsid w:val="0036357B"/>
    <w:rsid w:val="003A0257"/>
    <w:rsid w:val="003B7582"/>
    <w:rsid w:val="003C0B50"/>
    <w:rsid w:val="003C0BF0"/>
    <w:rsid w:val="003C1D17"/>
    <w:rsid w:val="003D1522"/>
    <w:rsid w:val="0043693F"/>
    <w:rsid w:val="00446BAB"/>
    <w:rsid w:val="00461ACA"/>
    <w:rsid w:val="00480851"/>
    <w:rsid w:val="004F35C4"/>
    <w:rsid w:val="00520AE0"/>
    <w:rsid w:val="00532171"/>
    <w:rsid w:val="0057049C"/>
    <w:rsid w:val="00570856"/>
    <w:rsid w:val="00580B9F"/>
    <w:rsid w:val="00595CCD"/>
    <w:rsid w:val="005C3D8D"/>
    <w:rsid w:val="005D546F"/>
    <w:rsid w:val="005E569A"/>
    <w:rsid w:val="005E7E29"/>
    <w:rsid w:val="006376EE"/>
    <w:rsid w:val="006518BB"/>
    <w:rsid w:val="006616CF"/>
    <w:rsid w:val="006753FF"/>
    <w:rsid w:val="006B66ED"/>
    <w:rsid w:val="006B7039"/>
    <w:rsid w:val="00752F60"/>
    <w:rsid w:val="00770B62"/>
    <w:rsid w:val="007C4946"/>
    <w:rsid w:val="00800C13"/>
    <w:rsid w:val="0080157A"/>
    <w:rsid w:val="008212D1"/>
    <w:rsid w:val="0082548F"/>
    <w:rsid w:val="00830F5C"/>
    <w:rsid w:val="008463B0"/>
    <w:rsid w:val="00857E4B"/>
    <w:rsid w:val="00874D00"/>
    <w:rsid w:val="00881D7A"/>
    <w:rsid w:val="00882412"/>
    <w:rsid w:val="00883D6F"/>
    <w:rsid w:val="00884AB8"/>
    <w:rsid w:val="008853DE"/>
    <w:rsid w:val="008B3587"/>
    <w:rsid w:val="008C701C"/>
    <w:rsid w:val="008F4C78"/>
    <w:rsid w:val="0091301E"/>
    <w:rsid w:val="00981CA3"/>
    <w:rsid w:val="00987253"/>
    <w:rsid w:val="009903DA"/>
    <w:rsid w:val="009B70D0"/>
    <w:rsid w:val="009D2C0E"/>
    <w:rsid w:val="009E6E6E"/>
    <w:rsid w:val="009F456B"/>
    <w:rsid w:val="00AB04B7"/>
    <w:rsid w:val="00AE6B85"/>
    <w:rsid w:val="00AF194F"/>
    <w:rsid w:val="00B2026F"/>
    <w:rsid w:val="00B20793"/>
    <w:rsid w:val="00B40EDB"/>
    <w:rsid w:val="00B55476"/>
    <w:rsid w:val="00B624D5"/>
    <w:rsid w:val="00B6425F"/>
    <w:rsid w:val="00B81B67"/>
    <w:rsid w:val="00B87D24"/>
    <w:rsid w:val="00BA6671"/>
    <w:rsid w:val="00BC25F3"/>
    <w:rsid w:val="00BE78AA"/>
    <w:rsid w:val="00C25505"/>
    <w:rsid w:val="00C276B1"/>
    <w:rsid w:val="00C371D7"/>
    <w:rsid w:val="00C45231"/>
    <w:rsid w:val="00C70BF1"/>
    <w:rsid w:val="00CE3506"/>
    <w:rsid w:val="00CE46FB"/>
    <w:rsid w:val="00D2628B"/>
    <w:rsid w:val="00D33193"/>
    <w:rsid w:val="00D37155"/>
    <w:rsid w:val="00D42E16"/>
    <w:rsid w:val="00D43DF0"/>
    <w:rsid w:val="00D45CB9"/>
    <w:rsid w:val="00DB612E"/>
    <w:rsid w:val="00DC7190"/>
    <w:rsid w:val="00DD2419"/>
    <w:rsid w:val="00DD681D"/>
    <w:rsid w:val="00E34D16"/>
    <w:rsid w:val="00E54B06"/>
    <w:rsid w:val="00E80985"/>
    <w:rsid w:val="00EE522D"/>
    <w:rsid w:val="00F21EB7"/>
    <w:rsid w:val="00F2417B"/>
    <w:rsid w:val="00F320CB"/>
    <w:rsid w:val="00F71DCA"/>
    <w:rsid w:val="00F97ED4"/>
    <w:rsid w:val="00FA1BCA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4.xml><?xml version="1.0" encoding="utf-8"?>
<ds:datastoreItem xmlns:ds="http://schemas.openxmlformats.org/officeDocument/2006/customXml" ds:itemID="{D483F479-99B0-4670-93FF-7130CDBD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1647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JitkaS</dc:creator>
  <cp:lastModifiedBy>Lucie Kasalová</cp:lastModifiedBy>
  <cp:revision>2</cp:revision>
  <cp:lastPrinted>2024-01-31T12:17:00Z</cp:lastPrinted>
  <dcterms:created xsi:type="dcterms:W3CDTF">2025-05-15T07:08:00Z</dcterms:created>
  <dcterms:modified xsi:type="dcterms:W3CDTF">2025-05-15T07:08:00Z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