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64"/>
        <w:gridCol w:w="2977"/>
        <w:gridCol w:w="2683"/>
      </w:tblGrid>
      <w:tr w:rsidR="00E72408" w:rsidRPr="00D162B3" w14:paraId="6BD41B64" w14:textId="77777777" w:rsidTr="00D162B3">
        <w:tc>
          <w:tcPr>
            <w:tcW w:w="6379" w:type="dxa"/>
            <w:gridSpan w:val="3"/>
          </w:tcPr>
          <w:p w14:paraId="7875F869" w14:textId="5868D273" w:rsidR="00E72408" w:rsidRPr="00D162B3" w:rsidRDefault="00E72408" w:rsidP="00D162B3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14:paraId="60C7CB6E" w14:textId="3F5C4E41" w:rsidR="00975968" w:rsidRPr="00D162B3" w:rsidRDefault="00975968" w:rsidP="00D162B3">
            <w:pPr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Čj.: SPU 190164/2025</w:t>
            </w:r>
          </w:p>
        </w:tc>
      </w:tr>
      <w:tr w:rsidR="00975968" w:rsidRPr="00D162B3" w14:paraId="076A5C49" w14:textId="77777777" w:rsidTr="00D162B3">
        <w:tc>
          <w:tcPr>
            <w:tcW w:w="6379" w:type="dxa"/>
            <w:gridSpan w:val="3"/>
          </w:tcPr>
          <w:p w14:paraId="1DD7A384" w14:textId="77777777" w:rsidR="00975968" w:rsidRPr="00D162B3" w:rsidRDefault="00975968" w:rsidP="00D162B3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14:paraId="74A8B666" w14:textId="2B2EF708" w:rsidR="00975968" w:rsidRPr="00D162B3" w:rsidRDefault="00975968" w:rsidP="00D162B3">
            <w:pPr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UID: spuess9800cb8e</w:t>
            </w:r>
          </w:p>
        </w:tc>
      </w:tr>
      <w:tr w:rsidR="00975968" w:rsidRPr="00D162B3" w14:paraId="28E530CB" w14:textId="77777777" w:rsidTr="00E56AFC">
        <w:tc>
          <w:tcPr>
            <w:tcW w:w="9062" w:type="dxa"/>
            <w:gridSpan w:val="4"/>
          </w:tcPr>
          <w:p w14:paraId="5E742611" w14:textId="0460EACF" w:rsidR="00975968" w:rsidRPr="00D162B3" w:rsidRDefault="00975968" w:rsidP="00D162B3">
            <w:pPr>
              <w:spacing w:before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OBJEDNÁVKA AD HOC</w:t>
            </w:r>
          </w:p>
        </w:tc>
      </w:tr>
      <w:tr w:rsidR="00975968" w:rsidRPr="00D162B3" w14:paraId="41B93D15" w14:textId="77777777" w:rsidTr="00FC2887">
        <w:tc>
          <w:tcPr>
            <w:tcW w:w="1838" w:type="dxa"/>
          </w:tcPr>
          <w:p w14:paraId="1A86A547" w14:textId="63032492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Objednatel:</w:t>
            </w:r>
          </w:p>
        </w:tc>
        <w:tc>
          <w:tcPr>
            <w:tcW w:w="7224" w:type="dxa"/>
            <w:gridSpan w:val="3"/>
          </w:tcPr>
          <w:p w14:paraId="3A7F53A9" w14:textId="0A9EE283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Česká republika – Státní pozemkový úřad</w:t>
            </w:r>
          </w:p>
        </w:tc>
      </w:tr>
      <w:tr w:rsidR="00975968" w:rsidRPr="00D162B3" w14:paraId="04CA1D31" w14:textId="77777777" w:rsidTr="00FC2887">
        <w:tc>
          <w:tcPr>
            <w:tcW w:w="1838" w:type="dxa"/>
          </w:tcPr>
          <w:p w14:paraId="432BC2C4" w14:textId="0786CE69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Sídlo:</w:t>
            </w:r>
          </w:p>
        </w:tc>
        <w:tc>
          <w:tcPr>
            <w:tcW w:w="7224" w:type="dxa"/>
            <w:gridSpan w:val="3"/>
          </w:tcPr>
          <w:p w14:paraId="00DBA15D" w14:textId="753715A9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Husinecká 1024/11a, 130 00</w:t>
            </w:r>
            <w:r w:rsidRPr="00D162B3">
              <w:rPr>
                <w:rFonts w:ascii="Arial" w:hAnsi="Arial" w:cs="Arial"/>
              </w:rPr>
              <w:t> </w:t>
            </w:r>
            <w:r w:rsidRPr="00D162B3">
              <w:rPr>
                <w:rFonts w:ascii="Arial" w:hAnsi="Arial" w:cs="Arial"/>
              </w:rPr>
              <w:t>Praha 3 - Žižkov</w:t>
            </w:r>
          </w:p>
        </w:tc>
      </w:tr>
      <w:tr w:rsidR="00975968" w:rsidRPr="00D162B3" w14:paraId="0D0D6AC7" w14:textId="77777777" w:rsidTr="00FC2887">
        <w:tc>
          <w:tcPr>
            <w:tcW w:w="1838" w:type="dxa"/>
          </w:tcPr>
          <w:p w14:paraId="58CEA150" w14:textId="3FDA7B10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Zastoupena:</w:t>
            </w:r>
          </w:p>
        </w:tc>
        <w:tc>
          <w:tcPr>
            <w:tcW w:w="7224" w:type="dxa"/>
            <w:gridSpan w:val="3"/>
          </w:tcPr>
          <w:p w14:paraId="0A0F6E76" w14:textId="11A62419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Ing. Svatavou Maradovou, MBA., ústřední ředitelkou</w:t>
            </w:r>
          </w:p>
        </w:tc>
      </w:tr>
      <w:tr w:rsidR="00975968" w:rsidRPr="00D162B3" w14:paraId="1E0D9346" w14:textId="77777777" w:rsidTr="00621586">
        <w:tc>
          <w:tcPr>
            <w:tcW w:w="9062" w:type="dxa"/>
            <w:gridSpan w:val="4"/>
          </w:tcPr>
          <w:p w14:paraId="796E7EAA" w14:textId="77777777" w:rsidR="00975968" w:rsidRPr="00D162B3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Kontaktní osoba ve věcech technických: Ing. Martin Havlíček</w:t>
            </w:r>
          </w:p>
          <w:p w14:paraId="1EFE4954" w14:textId="77777777" w:rsidR="00975968" w:rsidRPr="00D162B3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Bankovní spojení: ČNB</w:t>
            </w:r>
          </w:p>
          <w:p w14:paraId="1C4FE1E0" w14:textId="77777777" w:rsidR="00975968" w:rsidRPr="00D162B3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Číslo účtu: 3723001/0710</w:t>
            </w:r>
          </w:p>
          <w:p w14:paraId="3F99175B" w14:textId="77777777" w:rsidR="00975968" w:rsidRPr="00D162B3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IČ: 01312774</w:t>
            </w:r>
          </w:p>
          <w:p w14:paraId="6F21D4C0" w14:textId="77777777" w:rsidR="00975968" w:rsidRPr="00D162B3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DIČ: CZ01312774</w:t>
            </w:r>
          </w:p>
          <w:p w14:paraId="515DFF07" w14:textId="77777777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5968" w:rsidRPr="00D162B3" w14:paraId="11C43DDD" w14:textId="77777777" w:rsidTr="00DD71E8">
        <w:tc>
          <w:tcPr>
            <w:tcW w:w="1838" w:type="dxa"/>
          </w:tcPr>
          <w:p w14:paraId="67C3311A" w14:textId="7BF3920E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Zhotovitel:</w:t>
            </w:r>
          </w:p>
        </w:tc>
        <w:tc>
          <w:tcPr>
            <w:tcW w:w="7224" w:type="dxa"/>
            <w:gridSpan w:val="3"/>
          </w:tcPr>
          <w:p w14:paraId="463F9F04" w14:textId="0347FE4D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Výzkumný ústav meliorací a ochrany půdy, v.v.i.</w:t>
            </w:r>
          </w:p>
        </w:tc>
      </w:tr>
      <w:tr w:rsidR="00975968" w:rsidRPr="00D162B3" w14:paraId="0A59878C" w14:textId="77777777" w:rsidTr="00DD71E8">
        <w:tc>
          <w:tcPr>
            <w:tcW w:w="1838" w:type="dxa"/>
          </w:tcPr>
          <w:p w14:paraId="3085FFDB" w14:textId="4D38F41C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4" w:type="dxa"/>
            <w:gridSpan w:val="3"/>
          </w:tcPr>
          <w:p w14:paraId="1FB553B8" w14:textId="03A16019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Žabovřeská 250, 156 27</w:t>
            </w:r>
            <w:r w:rsidRPr="00D162B3">
              <w:rPr>
                <w:rFonts w:ascii="Arial" w:hAnsi="Arial" w:cs="Arial"/>
              </w:rPr>
              <w:t> </w:t>
            </w:r>
            <w:r w:rsidRPr="00D162B3">
              <w:rPr>
                <w:rFonts w:ascii="Arial" w:hAnsi="Arial" w:cs="Arial"/>
              </w:rPr>
              <w:t>Praha 5 - Zbraslav</w:t>
            </w:r>
          </w:p>
        </w:tc>
      </w:tr>
      <w:tr w:rsidR="00975968" w:rsidRPr="00D162B3" w14:paraId="5C40152B" w14:textId="77777777" w:rsidTr="00DD71E8">
        <w:tc>
          <w:tcPr>
            <w:tcW w:w="1838" w:type="dxa"/>
          </w:tcPr>
          <w:p w14:paraId="27B1C733" w14:textId="631F68C0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Zastoupen:</w:t>
            </w:r>
          </w:p>
        </w:tc>
        <w:tc>
          <w:tcPr>
            <w:tcW w:w="7224" w:type="dxa"/>
            <w:gridSpan w:val="3"/>
          </w:tcPr>
          <w:p w14:paraId="6A33B1FD" w14:textId="38995592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prof. Ing. Radimem Váchou, Ph.D., ředitelem ústavu</w:t>
            </w:r>
          </w:p>
        </w:tc>
      </w:tr>
      <w:tr w:rsidR="00975968" w:rsidRPr="00D162B3" w14:paraId="4C112CC1" w14:textId="77777777" w:rsidTr="003C08A7">
        <w:tc>
          <w:tcPr>
            <w:tcW w:w="9062" w:type="dxa"/>
            <w:gridSpan w:val="4"/>
          </w:tcPr>
          <w:p w14:paraId="4902A16A" w14:textId="69839232" w:rsidR="00975968" w:rsidRPr="00D162B3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 xml:space="preserve">Kontaktní osoba ve věcech technických: </w:t>
            </w:r>
            <w:r w:rsidR="000573C8">
              <w:rPr>
                <w:rFonts w:ascii="Arial" w:hAnsi="Arial" w:cs="Arial"/>
              </w:rPr>
              <w:t>XXXXXXXXXX</w:t>
            </w:r>
          </w:p>
          <w:p w14:paraId="04F73E72" w14:textId="77777777" w:rsidR="00975968" w:rsidRPr="00D162B3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Bankovní spojení: KB Praha 5</w:t>
            </w:r>
          </w:p>
          <w:p w14:paraId="1C235436" w14:textId="77777777" w:rsidR="00975968" w:rsidRPr="00D162B3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Číslo účtu: 24635051/0100</w:t>
            </w:r>
          </w:p>
          <w:p w14:paraId="12626952" w14:textId="77777777" w:rsidR="00975968" w:rsidRPr="00D162B3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IČ: 00027049</w:t>
            </w:r>
          </w:p>
          <w:p w14:paraId="4C2F7960" w14:textId="77777777" w:rsidR="00975968" w:rsidRDefault="00975968" w:rsidP="00D162B3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DIČ: CZ00027049</w:t>
            </w:r>
          </w:p>
          <w:p w14:paraId="6232A5D8" w14:textId="59BEA6C9" w:rsidR="00D162B3" w:rsidRPr="00D162B3" w:rsidRDefault="00D162B3" w:rsidP="00D162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5968" w:rsidRPr="00D162B3" w14:paraId="04E3303A" w14:textId="77777777" w:rsidTr="00D162B3">
        <w:tc>
          <w:tcPr>
            <w:tcW w:w="3402" w:type="dxa"/>
            <w:gridSpan w:val="2"/>
          </w:tcPr>
          <w:p w14:paraId="533D6F49" w14:textId="77777777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Vystavována na základě:</w:t>
            </w:r>
          </w:p>
          <w:p w14:paraId="280AE81B" w14:textId="77777777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0" w:type="dxa"/>
            <w:gridSpan w:val="2"/>
          </w:tcPr>
          <w:p w14:paraId="45771811" w14:textId="23569A63" w:rsidR="00975968" w:rsidRPr="00D162B3" w:rsidRDefault="00975968" w:rsidP="00D162B3">
            <w:pPr>
              <w:spacing w:after="240"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/>
              </w:rPr>
              <w:t>Dohody o spolupráci v oblasti Monitoringu eroze zemědělské půdy uzavřené mezi Objednatelem a Zhotovitelem dne 19. 12. 2018, ve znění uzavřených Dodatků č. 1, 2, 3, 4.</w:t>
            </w:r>
          </w:p>
        </w:tc>
      </w:tr>
      <w:tr w:rsidR="00975968" w:rsidRPr="00D162B3" w14:paraId="6CCC12F3" w14:textId="77777777" w:rsidTr="00D162B3">
        <w:tc>
          <w:tcPr>
            <w:tcW w:w="3402" w:type="dxa"/>
            <w:gridSpan w:val="2"/>
          </w:tcPr>
          <w:p w14:paraId="3F6EBC77" w14:textId="77777777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Objednávané plnění:</w:t>
            </w:r>
          </w:p>
          <w:p w14:paraId="1ABDD1B4" w14:textId="77777777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0" w:type="dxa"/>
            <w:gridSpan w:val="2"/>
          </w:tcPr>
          <w:p w14:paraId="7F229571" w14:textId="6AA7D6D2" w:rsidR="00975968" w:rsidRPr="00D162B3" w:rsidRDefault="00975968" w:rsidP="00D162B3">
            <w:pPr>
              <w:spacing w:after="240" w:line="360" w:lineRule="auto"/>
              <w:rPr>
                <w:rFonts w:ascii="Arial" w:hAnsi="Arial"/>
              </w:rPr>
            </w:pPr>
            <w:r w:rsidRPr="00D162B3">
              <w:rPr>
                <w:rFonts w:ascii="Arial" w:hAnsi="Arial"/>
              </w:rPr>
              <w:t>Školení pověřených pracovníků SPÚ dle bodu h.</w:t>
            </w:r>
            <w:r w:rsidR="00D162B3">
              <w:rPr>
                <w:rFonts w:ascii="Arial" w:hAnsi="Arial"/>
              </w:rPr>
              <w:t xml:space="preserve"> </w:t>
            </w:r>
            <w:r w:rsidRPr="00D162B3">
              <w:rPr>
                <w:rFonts w:ascii="Arial" w:hAnsi="Arial"/>
              </w:rPr>
              <w:t>Přílohy č. 1 (ve znění Dodatku č. 4) Dohody o spolupráci v oblasti Monitoringu eroze zemědělské půdy.</w:t>
            </w:r>
            <w:r w:rsidR="00327C3B">
              <w:rPr>
                <w:rFonts w:ascii="Arial" w:hAnsi="Arial"/>
              </w:rPr>
              <w:t xml:space="preserve"> První a druhý termín školení.</w:t>
            </w:r>
          </w:p>
        </w:tc>
      </w:tr>
      <w:tr w:rsidR="00975968" w:rsidRPr="00D162B3" w14:paraId="61206B6D" w14:textId="77777777" w:rsidTr="00D162B3">
        <w:tc>
          <w:tcPr>
            <w:tcW w:w="3402" w:type="dxa"/>
            <w:gridSpan w:val="2"/>
          </w:tcPr>
          <w:p w14:paraId="2481DEAD" w14:textId="4CB12917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Požadovaný termín plnění:</w:t>
            </w:r>
          </w:p>
        </w:tc>
        <w:tc>
          <w:tcPr>
            <w:tcW w:w="5660" w:type="dxa"/>
            <w:gridSpan w:val="2"/>
          </w:tcPr>
          <w:p w14:paraId="254848DF" w14:textId="5311F7BF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</w:rPr>
              <w:t>31. 10. 2025</w:t>
            </w:r>
          </w:p>
        </w:tc>
      </w:tr>
      <w:tr w:rsidR="00975968" w:rsidRPr="00D162B3" w14:paraId="22C69D9D" w14:textId="77777777" w:rsidTr="00D162B3">
        <w:tc>
          <w:tcPr>
            <w:tcW w:w="3402" w:type="dxa"/>
            <w:gridSpan w:val="2"/>
          </w:tcPr>
          <w:p w14:paraId="73C41AD2" w14:textId="77777777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0" w:type="dxa"/>
            <w:gridSpan w:val="2"/>
          </w:tcPr>
          <w:p w14:paraId="4545D343" w14:textId="77777777" w:rsidR="00975968" w:rsidRPr="00D162B3" w:rsidRDefault="00975968" w:rsidP="009759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5968" w:rsidRPr="00D162B3" w14:paraId="7BAF7983" w14:textId="77777777" w:rsidTr="00D162B3">
        <w:tc>
          <w:tcPr>
            <w:tcW w:w="3402" w:type="dxa"/>
            <w:gridSpan w:val="2"/>
          </w:tcPr>
          <w:p w14:paraId="11BA662E" w14:textId="672AF138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Cena:</w:t>
            </w:r>
          </w:p>
        </w:tc>
        <w:tc>
          <w:tcPr>
            <w:tcW w:w="5660" w:type="dxa"/>
            <w:gridSpan w:val="2"/>
          </w:tcPr>
          <w:p w14:paraId="36EEA151" w14:textId="5E5696F7" w:rsidR="00975968" w:rsidRPr="00D162B3" w:rsidRDefault="00975968" w:rsidP="0097596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65 888 Kč bez DPH</w:t>
            </w:r>
          </w:p>
        </w:tc>
      </w:tr>
    </w:tbl>
    <w:p w14:paraId="7056C769" w14:textId="015110EB" w:rsidR="00B35CA8" w:rsidRPr="00D162B3" w:rsidRDefault="00B35CA8">
      <w:pPr>
        <w:rPr>
          <w:rFonts w:ascii="Arial" w:hAnsi="Arial" w:cs="Arial"/>
        </w:rPr>
      </w:pPr>
    </w:p>
    <w:tbl>
      <w:tblPr>
        <w:tblStyle w:val="Mkatabulky"/>
        <w:tblW w:w="9062" w:type="dxa"/>
        <w:tblInd w:w="-10" w:type="dxa"/>
        <w:tblLook w:val="04A0" w:firstRow="1" w:lastRow="0" w:firstColumn="1" w:lastColumn="0" w:noHBand="0" w:noVBand="1"/>
      </w:tblPr>
      <w:tblGrid>
        <w:gridCol w:w="1544"/>
        <w:gridCol w:w="2485"/>
        <w:gridCol w:w="2797"/>
        <w:gridCol w:w="2236"/>
      </w:tblGrid>
      <w:tr w:rsidR="00CA6807" w:rsidRPr="00D162B3" w14:paraId="12B8D981" w14:textId="77777777" w:rsidTr="0093389A">
        <w:trPr>
          <w:trHeight w:val="552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60DADC" w14:textId="014569D3" w:rsidR="00CA6807" w:rsidRPr="00D162B3" w:rsidRDefault="00CA6807" w:rsidP="007B6F19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b/>
                <w:bCs/>
              </w:rPr>
              <w:lastRenderedPageBreak/>
              <w:t>Cenová kalkulace pro jednotlivé lokality</w:t>
            </w:r>
          </w:p>
        </w:tc>
      </w:tr>
      <w:tr w:rsidR="00CA6807" w:rsidRPr="00D162B3" w14:paraId="21A63D4D" w14:textId="77777777" w:rsidTr="0093389A">
        <w:trPr>
          <w:trHeight w:val="552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587CEA73" w14:textId="15E7B70C" w:rsidR="00CA6807" w:rsidRPr="00D162B3" w:rsidRDefault="00CA6807" w:rsidP="007B6F19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b/>
                <w:bCs/>
                <w:color w:val="000000"/>
              </w:rPr>
              <w:t>Číslo školení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B3B2DA5" w14:textId="65126CE0" w:rsidR="00CA6807" w:rsidRPr="00D162B3" w:rsidRDefault="00CA6807" w:rsidP="007B6F19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b/>
                <w:bCs/>
                <w:color w:val="000000"/>
              </w:rPr>
              <w:t>Termín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3852F40D" w14:textId="6D30FF29" w:rsidR="00CA6807" w:rsidRPr="00D162B3" w:rsidRDefault="00CA6807" w:rsidP="007B6F19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b/>
                <w:bCs/>
                <w:color w:val="000000"/>
              </w:rPr>
              <w:t>Lokalita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16959C8" w14:textId="6ECB9505" w:rsidR="00CA6807" w:rsidRPr="00D162B3" w:rsidRDefault="00CA6807" w:rsidP="007B6F19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b/>
                <w:bCs/>
                <w:color w:val="000000"/>
              </w:rPr>
              <w:t>Cena bez DPH</w:t>
            </w:r>
          </w:p>
        </w:tc>
      </w:tr>
      <w:tr w:rsidR="00F638D4" w:rsidRPr="00D162B3" w14:paraId="6E77A390" w14:textId="77777777" w:rsidTr="0093389A">
        <w:trPr>
          <w:trHeight w:val="552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A7F2E" w14:textId="6D06C9C6" w:rsidR="00F638D4" w:rsidRPr="00D162B3" w:rsidRDefault="00F638D4" w:rsidP="00F638D4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B0C6" w14:textId="096FD485" w:rsidR="00F638D4" w:rsidRPr="00D162B3" w:rsidRDefault="00D546AB" w:rsidP="00F638D4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19</w:t>
            </w:r>
            <w:r w:rsidR="00F638D4" w:rsidRPr="00D162B3">
              <w:rPr>
                <w:rFonts w:ascii="Arial" w:hAnsi="Arial" w:cs="Arial"/>
              </w:rPr>
              <w:t>. 05. – 2</w:t>
            </w:r>
            <w:r w:rsidRPr="00D162B3">
              <w:rPr>
                <w:rFonts w:ascii="Arial" w:hAnsi="Arial" w:cs="Arial"/>
              </w:rPr>
              <w:t>0</w:t>
            </w:r>
            <w:r w:rsidR="00F638D4" w:rsidRPr="00D162B3">
              <w:rPr>
                <w:rFonts w:ascii="Arial" w:hAnsi="Arial" w:cs="Arial"/>
              </w:rPr>
              <w:t>. 05.202</w:t>
            </w:r>
            <w:r w:rsidRPr="00D162B3">
              <w:rPr>
                <w:rFonts w:ascii="Arial" w:hAnsi="Arial" w:cs="Arial"/>
              </w:rPr>
              <w:t>5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36417" w14:textId="10FA412C" w:rsidR="00F638D4" w:rsidRPr="00D162B3" w:rsidRDefault="00D546AB" w:rsidP="00F638D4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color w:val="000000"/>
              </w:rPr>
              <w:t>Vlašim</w:t>
            </w:r>
            <w:r w:rsidR="00F638D4" w:rsidRPr="00D162B3">
              <w:rPr>
                <w:rFonts w:ascii="Arial" w:hAnsi="Arial" w:cs="Arial"/>
                <w:color w:val="000000"/>
              </w:rPr>
              <w:t xml:space="preserve"> </w:t>
            </w:r>
            <w:r w:rsidRPr="00D162B3">
              <w:rPr>
                <w:rFonts w:ascii="Arial" w:hAnsi="Arial" w:cs="Arial"/>
                <w:color w:val="000000"/>
              </w:rPr>
              <w:t xml:space="preserve">(okr. Benešov) </w:t>
            </w:r>
            <w:r w:rsidR="00F638D4" w:rsidRPr="00D162B3">
              <w:rPr>
                <w:rFonts w:ascii="Arial" w:hAnsi="Arial" w:cs="Arial"/>
                <w:color w:val="000000"/>
              </w:rPr>
              <w:t>a</w:t>
            </w:r>
            <w:r w:rsidRPr="00D162B3">
              <w:rPr>
                <w:rFonts w:ascii="Arial" w:hAnsi="Arial" w:cs="Arial"/>
                <w:color w:val="000000"/>
              </w:rPr>
              <w:t> </w:t>
            </w:r>
            <w:r w:rsidR="00F638D4" w:rsidRPr="00D162B3">
              <w:rPr>
                <w:rFonts w:ascii="Arial" w:hAnsi="Arial" w:cs="Arial"/>
                <w:color w:val="000000"/>
              </w:rPr>
              <w:t>okolí</w:t>
            </w:r>
            <w:r w:rsidRPr="00D162B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3823A" w14:textId="5A182D04" w:rsidR="00F638D4" w:rsidRPr="00D162B3" w:rsidRDefault="00D546AB" w:rsidP="00F638D4">
            <w:pPr>
              <w:jc w:val="right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34 746</w:t>
            </w:r>
            <w:r w:rsidR="00F638D4" w:rsidRPr="00D162B3">
              <w:rPr>
                <w:rFonts w:ascii="Arial" w:hAnsi="Arial" w:cs="Arial"/>
              </w:rPr>
              <w:t xml:space="preserve"> Kč</w:t>
            </w:r>
          </w:p>
        </w:tc>
      </w:tr>
      <w:tr w:rsidR="00F638D4" w:rsidRPr="00D162B3" w14:paraId="2E06C971" w14:textId="77777777" w:rsidTr="0093389A">
        <w:trPr>
          <w:trHeight w:val="552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AC9DD" w14:textId="7EBE241C" w:rsidR="00F638D4" w:rsidRPr="00D162B3" w:rsidRDefault="00F638D4" w:rsidP="00F638D4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F1B8C" w14:textId="00F80ED7" w:rsidR="00F638D4" w:rsidRPr="00D162B3" w:rsidRDefault="00F638D4" w:rsidP="00F638D4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0</w:t>
            </w:r>
            <w:r w:rsidR="00D546AB" w:rsidRPr="00D162B3">
              <w:rPr>
                <w:rFonts w:ascii="Arial" w:hAnsi="Arial" w:cs="Arial"/>
              </w:rPr>
              <w:t>2</w:t>
            </w:r>
            <w:r w:rsidRPr="00D162B3">
              <w:rPr>
                <w:rFonts w:ascii="Arial" w:hAnsi="Arial" w:cs="Arial"/>
              </w:rPr>
              <w:t>. 0</w:t>
            </w:r>
            <w:r w:rsidR="00D546AB" w:rsidRPr="00D162B3">
              <w:rPr>
                <w:rFonts w:ascii="Arial" w:hAnsi="Arial" w:cs="Arial"/>
              </w:rPr>
              <w:t>6</w:t>
            </w:r>
            <w:r w:rsidRPr="00D162B3">
              <w:rPr>
                <w:rFonts w:ascii="Arial" w:hAnsi="Arial" w:cs="Arial"/>
              </w:rPr>
              <w:t>. – </w:t>
            </w:r>
            <w:r w:rsidR="00D546AB" w:rsidRPr="00D162B3">
              <w:rPr>
                <w:rFonts w:ascii="Arial" w:hAnsi="Arial" w:cs="Arial"/>
              </w:rPr>
              <w:t>03</w:t>
            </w:r>
            <w:r w:rsidRPr="00D162B3">
              <w:rPr>
                <w:rFonts w:ascii="Arial" w:hAnsi="Arial" w:cs="Arial"/>
              </w:rPr>
              <w:t>. 0</w:t>
            </w:r>
            <w:r w:rsidR="00D546AB" w:rsidRPr="00D162B3">
              <w:rPr>
                <w:rFonts w:ascii="Arial" w:hAnsi="Arial" w:cs="Arial"/>
              </w:rPr>
              <w:t>6</w:t>
            </w:r>
            <w:r w:rsidRPr="00D162B3">
              <w:rPr>
                <w:rFonts w:ascii="Arial" w:hAnsi="Arial" w:cs="Arial"/>
              </w:rPr>
              <w:t>.202</w:t>
            </w:r>
            <w:r w:rsidR="00D546AB" w:rsidRPr="00D162B3">
              <w:rPr>
                <w:rFonts w:ascii="Arial" w:hAnsi="Arial" w:cs="Arial"/>
              </w:rPr>
              <w:t>5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091DE" w14:textId="0CE34B5D" w:rsidR="00F638D4" w:rsidRPr="00D162B3" w:rsidRDefault="00D546AB" w:rsidP="00F638D4">
            <w:pPr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bCs/>
                <w:color w:val="000000"/>
              </w:rPr>
              <w:t>Jamné</w:t>
            </w:r>
            <w:r w:rsidR="00F638D4" w:rsidRPr="00D162B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162B3">
              <w:rPr>
                <w:rFonts w:ascii="Arial" w:hAnsi="Arial" w:cs="Arial"/>
                <w:bCs/>
                <w:color w:val="000000"/>
              </w:rPr>
              <w:t xml:space="preserve">(okr. Jihlava) </w:t>
            </w:r>
            <w:r w:rsidR="00F638D4" w:rsidRPr="00D162B3">
              <w:rPr>
                <w:rFonts w:ascii="Arial" w:hAnsi="Arial" w:cs="Arial"/>
                <w:bCs/>
                <w:color w:val="000000"/>
              </w:rPr>
              <w:t>a</w:t>
            </w:r>
            <w:r w:rsidRPr="00D162B3">
              <w:rPr>
                <w:rFonts w:ascii="Arial" w:hAnsi="Arial" w:cs="Arial"/>
                <w:bCs/>
                <w:color w:val="000000"/>
              </w:rPr>
              <w:t> </w:t>
            </w:r>
            <w:r w:rsidR="00F638D4" w:rsidRPr="00D162B3">
              <w:rPr>
                <w:rFonts w:ascii="Arial" w:hAnsi="Arial" w:cs="Arial"/>
                <w:bCs/>
                <w:color w:val="000000"/>
              </w:rPr>
              <w:t>okolí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8BA7A" w14:textId="463E8F36" w:rsidR="00F638D4" w:rsidRPr="00D162B3" w:rsidRDefault="00F638D4" w:rsidP="00F638D4">
            <w:pPr>
              <w:jc w:val="right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3</w:t>
            </w:r>
            <w:r w:rsidR="00D546AB" w:rsidRPr="00D162B3">
              <w:rPr>
                <w:rFonts w:ascii="Arial" w:hAnsi="Arial" w:cs="Arial"/>
              </w:rPr>
              <w:t>1 142</w:t>
            </w:r>
            <w:r w:rsidRPr="00D162B3">
              <w:rPr>
                <w:rFonts w:ascii="Arial" w:hAnsi="Arial" w:cs="Arial"/>
              </w:rPr>
              <w:t xml:space="preserve"> Kč</w:t>
            </w:r>
          </w:p>
        </w:tc>
      </w:tr>
      <w:tr w:rsidR="00F638D4" w:rsidRPr="00D162B3" w14:paraId="5E161D04" w14:textId="77777777" w:rsidTr="00975968">
        <w:trPr>
          <w:trHeight w:val="552"/>
        </w:trPr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3FBAB7" w14:textId="77777777" w:rsidR="00F638D4" w:rsidRPr="00D162B3" w:rsidRDefault="00F638D4" w:rsidP="00F638D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EAE714" w14:textId="77777777" w:rsidR="00F638D4" w:rsidRPr="00D162B3" w:rsidRDefault="00F638D4" w:rsidP="00F638D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3AFD9FC" w14:textId="7010C07C" w:rsidR="00F638D4" w:rsidRPr="00D162B3" w:rsidRDefault="00F638D4" w:rsidP="00F638D4">
            <w:pPr>
              <w:jc w:val="right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b/>
                <w:bCs/>
                <w:color w:val="000000"/>
              </w:rPr>
              <w:t>CELKEM: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C4A6BCB" w14:textId="59088433" w:rsidR="00F638D4" w:rsidRPr="00D162B3" w:rsidRDefault="00D546AB" w:rsidP="00F638D4">
            <w:pPr>
              <w:jc w:val="right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b/>
                <w:bCs/>
              </w:rPr>
              <w:t>65</w:t>
            </w:r>
            <w:r w:rsidR="004B35A7" w:rsidRPr="00D162B3">
              <w:rPr>
                <w:rFonts w:ascii="Arial" w:hAnsi="Arial" w:cs="Arial"/>
                <w:b/>
                <w:bCs/>
              </w:rPr>
              <w:t> </w:t>
            </w:r>
            <w:r w:rsidRPr="00D162B3">
              <w:rPr>
                <w:rFonts w:ascii="Arial" w:hAnsi="Arial" w:cs="Arial"/>
                <w:b/>
                <w:bCs/>
              </w:rPr>
              <w:t xml:space="preserve">888 </w:t>
            </w:r>
            <w:r w:rsidR="00F638D4" w:rsidRPr="00D162B3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D162B3" w:rsidRPr="00D162B3" w14:paraId="1DA1A97B" w14:textId="77777777" w:rsidTr="009A0045">
        <w:trPr>
          <w:trHeight w:val="552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BC0A" w14:textId="77777777" w:rsidR="00D162B3" w:rsidRPr="00D162B3" w:rsidRDefault="00D162B3" w:rsidP="00975968">
            <w:pPr>
              <w:spacing w:line="360" w:lineRule="auto"/>
              <w:rPr>
                <w:rFonts w:ascii="Arial" w:hAnsi="Arial" w:cs="Arial"/>
              </w:rPr>
            </w:pPr>
          </w:p>
          <w:p w14:paraId="3EDD8149" w14:textId="77777777" w:rsidR="00D162B3" w:rsidRPr="00D162B3" w:rsidRDefault="00D162B3" w:rsidP="00975968">
            <w:pPr>
              <w:spacing w:line="360" w:lineRule="auto"/>
              <w:rPr>
                <w:rFonts w:ascii="Arial" w:hAnsi="Arial" w:cs="Arial"/>
              </w:rPr>
            </w:pPr>
          </w:p>
          <w:p w14:paraId="52B59177" w14:textId="77777777" w:rsidR="00D162B3" w:rsidRPr="00D162B3" w:rsidRDefault="00D162B3" w:rsidP="00975968">
            <w:pPr>
              <w:spacing w:line="360" w:lineRule="auto"/>
              <w:rPr>
                <w:rFonts w:ascii="Arial" w:hAnsi="Arial" w:cs="Arial"/>
              </w:rPr>
            </w:pPr>
          </w:p>
          <w:p w14:paraId="1A9A61EB" w14:textId="77777777" w:rsidR="00D162B3" w:rsidRPr="00D162B3" w:rsidRDefault="00D162B3" w:rsidP="00975968">
            <w:pPr>
              <w:spacing w:line="360" w:lineRule="auto"/>
              <w:rPr>
                <w:rFonts w:ascii="Arial" w:hAnsi="Arial" w:cs="Arial"/>
              </w:rPr>
            </w:pPr>
          </w:p>
          <w:p w14:paraId="2FAB2620" w14:textId="77777777" w:rsidR="00D162B3" w:rsidRPr="00D162B3" w:rsidRDefault="00D162B3" w:rsidP="00975968">
            <w:pPr>
              <w:spacing w:line="360" w:lineRule="auto"/>
              <w:rPr>
                <w:rFonts w:ascii="Arial" w:hAnsi="Arial" w:cs="Arial"/>
              </w:rPr>
            </w:pPr>
          </w:p>
          <w:p w14:paraId="53206A7A" w14:textId="77777777" w:rsidR="00D162B3" w:rsidRPr="00D162B3" w:rsidRDefault="00D162B3" w:rsidP="00F638D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2F3587C5" w14:textId="77777777" w:rsidR="00D162B3" w:rsidRPr="00D162B3" w:rsidRDefault="00D162B3" w:rsidP="00E72408">
      <w:pPr>
        <w:spacing w:line="360" w:lineRule="auto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5CA8" w:rsidRPr="00D162B3" w14:paraId="35B98C3D" w14:textId="77777777" w:rsidTr="00B35CA8">
        <w:tc>
          <w:tcPr>
            <w:tcW w:w="4531" w:type="dxa"/>
          </w:tcPr>
          <w:p w14:paraId="307B813E" w14:textId="74D92086" w:rsidR="00B35CA8" w:rsidRPr="00D162B3" w:rsidRDefault="00B35CA8" w:rsidP="00B35CA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V</w:t>
            </w:r>
            <w:r w:rsidR="000573C8">
              <w:rPr>
                <w:rFonts w:ascii="Arial" w:hAnsi="Arial" w:cs="Arial"/>
              </w:rPr>
              <w:t> </w:t>
            </w:r>
            <w:r w:rsidRPr="00D162B3">
              <w:rPr>
                <w:rFonts w:ascii="Arial" w:hAnsi="Arial" w:cs="Arial"/>
              </w:rPr>
              <w:t>Praze</w:t>
            </w:r>
            <w:r w:rsidR="000573C8">
              <w:rPr>
                <w:rFonts w:ascii="Arial" w:hAnsi="Arial" w:cs="Arial"/>
              </w:rPr>
              <w:t>, dne 14. 05. 2025</w:t>
            </w:r>
          </w:p>
        </w:tc>
        <w:tc>
          <w:tcPr>
            <w:tcW w:w="4531" w:type="dxa"/>
          </w:tcPr>
          <w:p w14:paraId="0D19E6D7" w14:textId="20CB4855" w:rsidR="00B35CA8" w:rsidRPr="00D162B3" w:rsidRDefault="00B35CA8" w:rsidP="00B35CA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162B3">
              <w:rPr>
                <w:rFonts w:ascii="Arial" w:hAnsi="Arial" w:cs="Arial"/>
              </w:rPr>
              <w:t>V Praze</w:t>
            </w:r>
            <w:r w:rsidR="000573C8">
              <w:rPr>
                <w:rFonts w:ascii="Arial" w:hAnsi="Arial" w:cs="Arial"/>
              </w:rPr>
              <w:t xml:space="preserve">, dne </w:t>
            </w:r>
            <w:r w:rsidR="000573C8">
              <w:rPr>
                <w:rFonts w:ascii="Arial" w:hAnsi="Arial" w:cs="Arial"/>
              </w:rPr>
              <w:t>14. 05. 2025</w:t>
            </w:r>
          </w:p>
        </w:tc>
      </w:tr>
      <w:tr w:rsidR="00B35CA8" w:rsidRPr="00D162B3" w14:paraId="30D20600" w14:textId="77777777" w:rsidTr="00B35CA8">
        <w:tc>
          <w:tcPr>
            <w:tcW w:w="4531" w:type="dxa"/>
          </w:tcPr>
          <w:p w14:paraId="2A45DA9A" w14:textId="77777777" w:rsidR="00B35CA8" w:rsidRPr="00D162B3" w:rsidRDefault="00B35CA8" w:rsidP="00B35CA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Za Objednatele:</w:t>
            </w:r>
          </w:p>
        </w:tc>
        <w:tc>
          <w:tcPr>
            <w:tcW w:w="4531" w:type="dxa"/>
          </w:tcPr>
          <w:p w14:paraId="54E002A3" w14:textId="77777777" w:rsidR="00B35CA8" w:rsidRPr="00D162B3" w:rsidRDefault="00B35CA8" w:rsidP="00B35CA8">
            <w:pPr>
              <w:spacing w:line="360" w:lineRule="auto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Za Zhotovitele:</w:t>
            </w:r>
          </w:p>
        </w:tc>
      </w:tr>
      <w:tr w:rsidR="00B35CA8" w:rsidRPr="00D162B3" w14:paraId="680DEB5A" w14:textId="77777777" w:rsidTr="00B35CA8">
        <w:tc>
          <w:tcPr>
            <w:tcW w:w="4531" w:type="dxa"/>
          </w:tcPr>
          <w:p w14:paraId="48882A7B" w14:textId="77777777" w:rsidR="00B35CA8" w:rsidRPr="00D162B3" w:rsidRDefault="00B35CA8" w:rsidP="00B35C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AD27CE3" w14:textId="77777777" w:rsidR="00B35CA8" w:rsidRPr="00D162B3" w:rsidRDefault="00B35CA8" w:rsidP="00B35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5968" w:rsidRPr="00D162B3" w14:paraId="31F6220A" w14:textId="77777777" w:rsidTr="00B35CA8">
        <w:tc>
          <w:tcPr>
            <w:tcW w:w="4531" w:type="dxa"/>
          </w:tcPr>
          <w:p w14:paraId="790AC232" w14:textId="2487369E" w:rsidR="00975968" w:rsidRPr="00D162B3" w:rsidRDefault="00975968" w:rsidP="0097596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D162B3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531" w:type="dxa"/>
          </w:tcPr>
          <w:p w14:paraId="2CC8E496" w14:textId="72470A7C" w:rsidR="00975968" w:rsidRPr="00D162B3" w:rsidRDefault="00975968" w:rsidP="0097596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D162B3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</w:tr>
      <w:tr w:rsidR="00B35CA8" w:rsidRPr="00D162B3" w14:paraId="44831C3A" w14:textId="77777777" w:rsidTr="00B35CA8">
        <w:tc>
          <w:tcPr>
            <w:tcW w:w="4531" w:type="dxa"/>
          </w:tcPr>
          <w:p w14:paraId="4A84A16A" w14:textId="77777777" w:rsidR="00B35CA8" w:rsidRPr="00D162B3" w:rsidRDefault="00B35CA8" w:rsidP="00B35C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4531" w:type="dxa"/>
          </w:tcPr>
          <w:p w14:paraId="5D3139CC" w14:textId="77777777" w:rsidR="00B35CA8" w:rsidRPr="00D162B3" w:rsidRDefault="00B35CA8" w:rsidP="00B35C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  <w:color w:val="000000"/>
              </w:rPr>
              <w:t>………………………………………….</w:t>
            </w:r>
          </w:p>
        </w:tc>
      </w:tr>
      <w:tr w:rsidR="00B35CA8" w:rsidRPr="00D162B3" w14:paraId="5AFBFBB8" w14:textId="77777777" w:rsidTr="00B35CA8">
        <w:tc>
          <w:tcPr>
            <w:tcW w:w="4531" w:type="dxa"/>
          </w:tcPr>
          <w:p w14:paraId="74DEC418" w14:textId="008F76EF" w:rsidR="00B35CA8" w:rsidRPr="00D162B3" w:rsidRDefault="00D546AB" w:rsidP="00B35CA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 xml:space="preserve">Ing. Svatava Maradová, MBA. </w:t>
            </w:r>
          </w:p>
        </w:tc>
        <w:tc>
          <w:tcPr>
            <w:tcW w:w="4531" w:type="dxa"/>
          </w:tcPr>
          <w:p w14:paraId="2115C38F" w14:textId="77777777" w:rsidR="00B35CA8" w:rsidRPr="00D162B3" w:rsidRDefault="00B35CA8" w:rsidP="00B35CA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162B3">
              <w:rPr>
                <w:rFonts w:ascii="Arial" w:hAnsi="Arial" w:cs="Arial"/>
                <w:b/>
                <w:bCs/>
              </w:rPr>
              <w:t>prof. Ing. Radim Vácha, Ph.D.</w:t>
            </w:r>
          </w:p>
        </w:tc>
      </w:tr>
      <w:tr w:rsidR="00B35CA8" w:rsidRPr="00D162B3" w14:paraId="662306A6" w14:textId="77777777" w:rsidTr="00B35CA8">
        <w:tc>
          <w:tcPr>
            <w:tcW w:w="4531" w:type="dxa"/>
          </w:tcPr>
          <w:p w14:paraId="0FF4B995" w14:textId="0ED7B740" w:rsidR="00B35CA8" w:rsidRPr="00D162B3" w:rsidRDefault="00D546AB" w:rsidP="00B35C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ústřední ředitelka SPÚ</w:t>
            </w:r>
          </w:p>
        </w:tc>
        <w:tc>
          <w:tcPr>
            <w:tcW w:w="4531" w:type="dxa"/>
          </w:tcPr>
          <w:p w14:paraId="3A8046A5" w14:textId="77777777" w:rsidR="00B35CA8" w:rsidRPr="00D162B3" w:rsidRDefault="00B35CA8" w:rsidP="00B35C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62B3">
              <w:rPr>
                <w:rFonts w:ascii="Arial" w:hAnsi="Arial" w:cs="Arial"/>
              </w:rPr>
              <w:t>ředitel VÚMOP, v.v.i.</w:t>
            </w:r>
          </w:p>
        </w:tc>
      </w:tr>
    </w:tbl>
    <w:p w14:paraId="1F0E3A39" w14:textId="77777777" w:rsidR="00F520EC" w:rsidRPr="00E72408" w:rsidRDefault="00F520EC" w:rsidP="00E72408">
      <w:pPr>
        <w:spacing w:line="360" w:lineRule="auto"/>
        <w:rPr>
          <w:rFonts w:ascii="Times New Roman" w:hAnsi="Times New Roman" w:cs="Times New Roman"/>
        </w:rPr>
      </w:pPr>
    </w:p>
    <w:sectPr w:rsidR="00F520EC" w:rsidRPr="00E72408" w:rsidSect="00FC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296B" w14:textId="77777777" w:rsidR="00A01289" w:rsidRDefault="00A01289" w:rsidP="00DD71E8">
      <w:r>
        <w:separator/>
      </w:r>
    </w:p>
  </w:endnote>
  <w:endnote w:type="continuationSeparator" w:id="0">
    <w:p w14:paraId="10D9F80F" w14:textId="77777777" w:rsidR="00A01289" w:rsidRDefault="00A01289" w:rsidP="00D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D74E" w14:textId="0AEAD0A9" w:rsidR="00DD71E8" w:rsidRPr="00D162B3" w:rsidRDefault="000573C8">
    <w:pPr>
      <w:pStyle w:val="Zpat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949899102"/>
        <w:docPartObj>
          <w:docPartGallery w:val="Page Numbers (Bottom of Page)"/>
          <w:docPartUnique/>
        </w:docPartObj>
      </w:sdtPr>
      <w:sdtEndPr/>
      <w:sdtContent>
        <w:r w:rsidR="00DD71E8" w:rsidRPr="00D162B3">
          <w:rPr>
            <w:rFonts w:ascii="Arial" w:hAnsi="Arial" w:cs="Arial"/>
          </w:rPr>
          <w:fldChar w:fldCharType="begin"/>
        </w:r>
        <w:r w:rsidR="00DD71E8" w:rsidRPr="00D162B3">
          <w:rPr>
            <w:rFonts w:ascii="Arial" w:hAnsi="Arial" w:cs="Arial"/>
          </w:rPr>
          <w:instrText>PAGE   \* MERGEFORMAT</w:instrText>
        </w:r>
        <w:r w:rsidR="00DD71E8" w:rsidRPr="00D162B3">
          <w:rPr>
            <w:rFonts w:ascii="Arial" w:hAnsi="Arial" w:cs="Arial"/>
          </w:rPr>
          <w:fldChar w:fldCharType="separate"/>
        </w:r>
        <w:r w:rsidR="00DD71E8" w:rsidRPr="00D162B3">
          <w:rPr>
            <w:rFonts w:ascii="Arial" w:hAnsi="Arial" w:cs="Arial"/>
          </w:rPr>
          <w:t>2</w:t>
        </w:r>
        <w:r w:rsidR="00DD71E8" w:rsidRPr="00D162B3">
          <w:rPr>
            <w:rFonts w:ascii="Arial" w:hAnsi="Arial" w:cs="Arial"/>
          </w:rPr>
          <w:fldChar w:fldCharType="end"/>
        </w:r>
      </w:sdtContent>
    </w:sdt>
    <w:r w:rsidR="00DD71E8" w:rsidRPr="00D162B3">
      <w:rPr>
        <w:rFonts w:ascii="Arial" w:hAnsi="Arial" w:cs="Arial"/>
      </w:rPr>
      <w:t xml:space="preserve"> / </w:t>
    </w:r>
    <w:r w:rsidR="00DD71E8" w:rsidRPr="00D162B3">
      <w:rPr>
        <w:rFonts w:ascii="Arial" w:hAnsi="Arial" w:cs="Arial"/>
      </w:rPr>
      <w:fldChar w:fldCharType="begin"/>
    </w:r>
    <w:r w:rsidR="00DD71E8" w:rsidRPr="00D162B3">
      <w:rPr>
        <w:rFonts w:ascii="Arial" w:hAnsi="Arial" w:cs="Arial"/>
      </w:rPr>
      <w:instrText xml:space="preserve"> NUMPAGES   \* MERGEFORMAT </w:instrText>
    </w:r>
    <w:r w:rsidR="00DD71E8" w:rsidRPr="00D162B3">
      <w:rPr>
        <w:rFonts w:ascii="Arial" w:hAnsi="Arial" w:cs="Arial"/>
      </w:rPr>
      <w:fldChar w:fldCharType="separate"/>
    </w:r>
    <w:r w:rsidR="00DD71E8" w:rsidRPr="00D162B3">
      <w:rPr>
        <w:rFonts w:ascii="Arial" w:hAnsi="Arial" w:cs="Arial"/>
        <w:noProof/>
      </w:rPr>
      <w:t>2</w:t>
    </w:r>
    <w:r w:rsidR="00DD71E8" w:rsidRPr="00D162B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C712" w14:textId="77777777" w:rsidR="00A01289" w:rsidRDefault="00A01289" w:rsidP="00DD71E8">
      <w:r>
        <w:separator/>
      </w:r>
    </w:p>
  </w:footnote>
  <w:footnote w:type="continuationSeparator" w:id="0">
    <w:p w14:paraId="034A00D6" w14:textId="77777777" w:rsidR="00A01289" w:rsidRDefault="00A01289" w:rsidP="00DD7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08"/>
    <w:rsid w:val="00016618"/>
    <w:rsid w:val="000573C8"/>
    <w:rsid w:val="0006685E"/>
    <w:rsid w:val="002611AB"/>
    <w:rsid w:val="002802E5"/>
    <w:rsid w:val="00327C3B"/>
    <w:rsid w:val="003A3C08"/>
    <w:rsid w:val="004336D8"/>
    <w:rsid w:val="0043517D"/>
    <w:rsid w:val="004865DD"/>
    <w:rsid w:val="004B35A7"/>
    <w:rsid w:val="00525AC9"/>
    <w:rsid w:val="00530E15"/>
    <w:rsid w:val="005D1694"/>
    <w:rsid w:val="00601FA8"/>
    <w:rsid w:val="00607AF4"/>
    <w:rsid w:val="006D46F7"/>
    <w:rsid w:val="00742DAF"/>
    <w:rsid w:val="00765BD4"/>
    <w:rsid w:val="00773C22"/>
    <w:rsid w:val="00797D4D"/>
    <w:rsid w:val="007B6F19"/>
    <w:rsid w:val="007E126F"/>
    <w:rsid w:val="0093389A"/>
    <w:rsid w:val="00975968"/>
    <w:rsid w:val="009D065F"/>
    <w:rsid w:val="00A01289"/>
    <w:rsid w:val="00A42434"/>
    <w:rsid w:val="00A92F85"/>
    <w:rsid w:val="00AD23E4"/>
    <w:rsid w:val="00AF37E5"/>
    <w:rsid w:val="00B069E5"/>
    <w:rsid w:val="00B35CA8"/>
    <w:rsid w:val="00B73D40"/>
    <w:rsid w:val="00C72103"/>
    <w:rsid w:val="00CA6807"/>
    <w:rsid w:val="00D162B3"/>
    <w:rsid w:val="00D546AB"/>
    <w:rsid w:val="00D54C65"/>
    <w:rsid w:val="00DB703B"/>
    <w:rsid w:val="00DD71E8"/>
    <w:rsid w:val="00E01ED5"/>
    <w:rsid w:val="00E1554C"/>
    <w:rsid w:val="00E72408"/>
    <w:rsid w:val="00EB56A2"/>
    <w:rsid w:val="00EC767C"/>
    <w:rsid w:val="00ED0C20"/>
    <w:rsid w:val="00F25437"/>
    <w:rsid w:val="00F25670"/>
    <w:rsid w:val="00F520EC"/>
    <w:rsid w:val="00F638D4"/>
    <w:rsid w:val="00F6551C"/>
    <w:rsid w:val="00FC2887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CB39A"/>
  <w15:chartTrackingRefBased/>
  <w15:docId w15:val="{4002F77A-12CC-4723-8609-F7F313D9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C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D7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1E8"/>
  </w:style>
  <w:style w:type="paragraph" w:styleId="Zpat">
    <w:name w:val="footer"/>
    <w:basedOn w:val="Normln"/>
    <w:link w:val="ZpatChar"/>
    <w:uiPriority w:val="99"/>
    <w:unhideWhenUsed/>
    <w:rsid w:val="00DD7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1E8"/>
  </w:style>
  <w:style w:type="character" w:styleId="Siln">
    <w:name w:val="Strong"/>
    <w:basedOn w:val="Standardnpsmoodstavce"/>
    <w:uiPriority w:val="22"/>
    <w:qFormat/>
    <w:rsid w:val="00D16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2798-9BF0-44CE-8C6A-DA9041F7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Kopáček Eduard Ing.</dc:creator>
  <cp:keywords/>
  <dc:description/>
  <cp:lastModifiedBy>Kopáček Eduard Ing.</cp:lastModifiedBy>
  <cp:revision>9</cp:revision>
  <dcterms:created xsi:type="dcterms:W3CDTF">2024-05-23T07:37:00Z</dcterms:created>
  <dcterms:modified xsi:type="dcterms:W3CDTF">2025-05-15T09:12:00Z</dcterms:modified>
</cp:coreProperties>
</file>