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F24A3" w14:textId="77777777" w:rsidR="00C278E4" w:rsidRDefault="004D36A5" w:rsidP="004D36A5">
      <w:pPr>
        <w:pStyle w:val="Nadpis3"/>
        <w:rPr>
          <w:rFonts w:eastAsia="Times New Roman" w:cstheme="minorHAnsi"/>
        </w:rPr>
      </w:pPr>
      <w:bookmarkStart w:id="0" w:name="page1"/>
      <w:bookmarkEnd w:id="0"/>
      <w:r>
        <w:t xml:space="preserve">                                                                   </w:t>
      </w:r>
      <w:r w:rsidR="006A23E3" w:rsidRPr="004D36A5">
        <w:rPr>
          <w:b/>
          <w:sz w:val="36"/>
          <w:szCs w:val="36"/>
        </w:rPr>
        <w:t>S</w:t>
      </w:r>
      <w:r w:rsidR="00ED2C24" w:rsidRPr="004D36A5">
        <w:rPr>
          <w:b/>
          <w:sz w:val="36"/>
          <w:szCs w:val="36"/>
        </w:rPr>
        <w:t xml:space="preserve">mlouva o dílo </w:t>
      </w:r>
      <w:r w:rsidR="002D0EF9" w:rsidRPr="002D0EF9">
        <w:rPr>
          <w:rFonts w:eastAsia="Times New Roman" w:cstheme="minorHAnsi"/>
        </w:rPr>
        <w:br/>
        <w:t>uz</w:t>
      </w:r>
      <w:r>
        <w:rPr>
          <w:rFonts w:eastAsia="Times New Roman" w:cstheme="minorHAnsi"/>
        </w:rPr>
        <w:t>avřená</w:t>
      </w:r>
      <w:r w:rsidR="002D0EF9" w:rsidRPr="002D0EF9">
        <w:rPr>
          <w:rFonts w:eastAsia="Times New Roman" w:cstheme="minorHAnsi"/>
        </w:rPr>
        <w:t xml:space="preserve"> níže uvedeného dne, měsíce a roku podle § 2586 a násl. zákona č. 89/2012 Sb., občanský zákoník, ve znění pozdějších předpisů</w:t>
      </w:r>
      <w:r w:rsidRPr="002D0EF9">
        <w:rPr>
          <w:rFonts w:eastAsia="Times New Roman" w:cstheme="minorHAnsi"/>
        </w:rPr>
        <w:t xml:space="preserve"> (dále jen „</w:t>
      </w:r>
      <w:r w:rsidRPr="002D0EF9">
        <w:rPr>
          <w:rFonts w:eastAsia="Times New Roman" w:cstheme="minorHAnsi"/>
          <w:b/>
          <w:bCs/>
        </w:rPr>
        <w:t>Smlouva</w:t>
      </w:r>
      <w:r w:rsidRPr="002D0EF9">
        <w:rPr>
          <w:rFonts w:eastAsia="Times New Roman" w:cstheme="minorHAnsi"/>
        </w:rPr>
        <w:t>“)</w:t>
      </w:r>
      <w:r>
        <w:rPr>
          <w:rFonts w:eastAsia="Times New Roman" w:cstheme="minorHAnsi"/>
        </w:rPr>
        <w:t xml:space="preserve"> mezi:</w:t>
      </w:r>
    </w:p>
    <w:p w14:paraId="517EA2A8" w14:textId="2CD6EC97" w:rsidR="007A3D01" w:rsidRPr="007A3D01" w:rsidRDefault="004D36A5" w:rsidP="004D36A5">
      <w:pPr>
        <w:pStyle w:val="Nadpis3"/>
        <w:rPr>
          <w:rFonts w:asciiTheme="minorHAnsi" w:eastAsia="Times New Roman" w:hAnsiTheme="minorHAnsi" w:cstheme="minorHAnsi"/>
          <w:b/>
        </w:rPr>
      </w:pPr>
      <w:r>
        <w:rPr>
          <w:rFonts w:eastAsia="Times New Roman" w:cstheme="minorHAnsi"/>
        </w:rPr>
        <w:br/>
      </w:r>
      <w:r w:rsidRPr="007A3D01">
        <w:rPr>
          <w:rFonts w:asciiTheme="minorHAnsi" w:eastAsia="Times New Roman" w:hAnsiTheme="minorHAnsi" w:cstheme="minorHAnsi"/>
          <w:b/>
        </w:rPr>
        <w:t>Zhotovitelem</w:t>
      </w:r>
    </w:p>
    <w:p w14:paraId="1793B3DF" w14:textId="77777777" w:rsidR="007A3D01" w:rsidRPr="007A3D01" w:rsidRDefault="007A3D01" w:rsidP="007A3D01">
      <w:pPr>
        <w:pStyle w:val="Nadpis3"/>
        <w:spacing w:line="240" w:lineRule="auto"/>
        <w:rPr>
          <w:rFonts w:asciiTheme="minorHAnsi" w:eastAsia="Times New Roman" w:hAnsiTheme="minorHAnsi" w:cstheme="minorHAnsi"/>
          <w:b/>
        </w:rPr>
      </w:pPr>
      <w:r w:rsidRPr="007A3D01">
        <w:rPr>
          <w:rFonts w:asciiTheme="minorHAnsi" w:eastAsia="Times New Roman" w:hAnsiTheme="minorHAnsi" w:cstheme="minorHAnsi"/>
          <w:b/>
        </w:rPr>
        <w:t>Zdeněk Novák</w:t>
      </w:r>
    </w:p>
    <w:p w14:paraId="69CB5A52" w14:textId="48A3E658" w:rsidR="007A3D01" w:rsidRPr="007A3D01" w:rsidRDefault="000833E6" w:rsidP="007A3D01">
      <w:pPr>
        <w:pStyle w:val="Nadpis3"/>
        <w:spacing w:line="240" w:lineRule="auto"/>
        <w:rPr>
          <w:rFonts w:asciiTheme="minorHAnsi" w:eastAsia="Times New Roman" w:hAnsiTheme="minorHAnsi" w:cstheme="minorHAnsi"/>
        </w:rPr>
      </w:pPr>
      <w:proofErr w:type="spellStart"/>
      <w:r>
        <w:rPr>
          <w:rFonts w:asciiTheme="minorHAnsi" w:eastAsia="Times New Roman" w:hAnsiTheme="minorHAnsi" w:cstheme="minorHAnsi"/>
        </w:rPr>
        <w:t>xxxxxxxxxxxxxxxxxxxxxxxxxxxxxxxxxxxxxxx</w:t>
      </w:r>
      <w:proofErr w:type="spellEnd"/>
    </w:p>
    <w:p w14:paraId="5550E6B2" w14:textId="77777777" w:rsidR="007A3D01" w:rsidRPr="007A3D01" w:rsidRDefault="007A3D01" w:rsidP="007A3D01">
      <w:pPr>
        <w:pStyle w:val="Nadpis3"/>
        <w:spacing w:line="240" w:lineRule="auto"/>
        <w:rPr>
          <w:rFonts w:asciiTheme="minorHAnsi" w:eastAsia="Times New Roman" w:hAnsiTheme="minorHAnsi" w:cstheme="minorHAnsi"/>
        </w:rPr>
      </w:pPr>
      <w:r w:rsidRPr="007A3D01">
        <w:rPr>
          <w:rFonts w:asciiTheme="minorHAnsi" w:eastAsia="Times New Roman" w:hAnsiTheme="minorHAnsi" w:cstheme="minorHAnsi"/>
        </w:rPr>
        <w:t>IČO: 72589311, DIČ: CZ7601212674</w:t>
      </w:r>
    </w:p>
    <w:p w14:paraId="2EC080B7" w14:textId="649BEAD3" w:rsidR="007A3D01" w:rsidRPr="007A3D01" w:rsidRDefault="007A3D01" w:rsidP="007A3D01">
      <w:pPr>
        <w:pStyle w:val="Nadpis3"/>
        <w:spacing w:line="240" w:lineRule="auto"/>
        <w:rPr>
          <w:rFonts w:asciiTheme="minorHAnsi" w:eastAsia="Times New Roman" w:hAnsiTheme="minorHAnsi" w:cstheme="minorHAnsi"/>
        </w:rPr>
      </w:pPr>
      <w:r w:rsidRPr="007A3D01">
        <w:rPr>
          <w:rFonts w:asciiTheme="minorHAnsi" w:eastAsia="Times New Roman" w:hAnsiTheme="minorHAnsi" w:cstheme="minorHAnsi"/>
        </w:rPr>
        <w:t xml:space="preserve">Registrace: </w:t>
      </w:r>
      <w:r w:rsidR="007547FC">
        <w:rPr>
          <w:rFonts w:asciiTheme="minorHAnsi" w:eastAsia="Times New Roman" w:hAnsiTheme="minorHAnsi" w:cstheme="minorHAnsi"/>
        </w:rPr>
        <w:t>0024396/11OŽÚ/</w:t>
      </w:r>
      <w:proofErr w:type="spellStart"/>
      <w:r w:rsidR="007547FC">
        <w:rPr>
          <w:rFonts w:asciiTheme="minorHAnsi" w:eastAsia="Times New Roman" w:hAnsiTheme="minorHAnsi" w:cstheme="minorHAnsi"/>
        </w:rPr>
        <w:t>HAn</w:t>
      </w:r>
      <w:proofErr w:type="spellEnd"/>
    </w:p>
    <w:p w14:paraId="030D1D07" w14:textId="4EAF87C2" w:rsidR="007A3D01" w:rsidRDefault="007A3D01" w:rsidP="007A3D01">
      <w:pPr>
        <w:pStyle w:val="Nadpis3"/>
        <w:spacing w:line="240" w:lineRule="auto"/>
        <w:rPr>
          <w:rFonts w:asciiTheme="minorHAnsi" w:eastAsia="Times New Roman" w:hAnsiTheme="minorHAnsi" w:cstheme="minorHAnsi"/>
        </w:rPr>
      </w:pPr>
      <w:r w:rsidRPr="007A3D01">
        <w:rPr>
          <w:rFonts w:asciiTheme="minorHAnsi" w:eastAsia="Times New Roman" w:hAnsiTheme="minorHAnsi" w:cstheme="minorHAnsi"/>
        </w:rPr>
        <w:t xml:space="preserve">Telefon: </w:t>
      </w:r>
      <w:proofErr w:type="spellStart"/>
      <w:r w:rsidR="000833E6">
        <w:rPr>
          <w:rFonts w:asciiTheme="minorHAnsi" w:eastAsia="Times New Roman" w:hAnsiTheme="minorHAnsi" w:cstheme="minorHAnsi"/>
        </w:rPr>
        <w:t>xxxxxxxxxxxxxxxxxxxxxx</w:t>
      </w:r>
      <w:proofErr w:type="spellEnd"/>
    </w:p>
    <w:p w14:paraId="42E84E4D" w14:textId="4E7F6DA4" w:rsidR="007A3D01" w:rsidRDefault="007A3D01" w:rsidP="007A3D01">
      <w:pPr>
        <w:pStyle w:val="Nadpis3"/>
        <w:spacing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a</w:t>
      </w:r>
    </w:p>
    <w:p w14:paraId="40E3ECE8" w14:textId="77777777" w:rsidR="00DE3865" w:rsidRDefault="007A3D01" w:rsidP="00DE3865">
      <w:pPr>
        <w:pStyle w:val="Nadpis3"/>
        <w:spacing w:before="0" w:line="240" w:lineRule="auto"/>
        <w:rPr>
          <w:rFonts w:eastAsia="Times New Roman" w:cstheme="minorHAnsi"/>
        </w:rPr>
      </w:pPr>
      <w:r w:rsidRPr="007A3D01">
        <w:rPr>
          <w:rFonts w:asciiTheme="minorHAnsi" w:eastAsia="Times New Roman" w:hAnsiTheme="minorHAnsi" w:cstheme="minorHAnsi"/>
          <w:b/>
        </w:rPr>
        <w:t>Objednatelem</w:t>
      </w:r>
      <w:r w:rsidR="002D0EF9" w:rsidRPr="007A3D01">
        <w:rPr>
          <w:rFonts w:asciiTheme="minorHAnsi" w:eastAsia="Times New Roman" w:hAnsiTheme="minorHAnsi" w:cstheme="minorHAnsi"/>
        </w:rPr>
        <w:br/>
      </w:r>
      <w:r w:rsidRPr="00DE3865">
        <w:rPr>
          <w:rFonts w:eastAsia="Times New Roman" w:cstheme="minorHAnsi"/>
          <w:b/>
        </w:rPr>
        <w:t>Střední škola</w:t>
      </w:r>
      <w:r w:rsidR="00DE3865" w:rsidRPr="00DE3865">
        <w:rPr>
          <w:rFonts w:eastAsia="Times New Roman" w:cstheme="minorHAnsi"/>
          <w:b/>
        </w:rPr>
        <w:t xml:space="preserve"> pedagogická, hotelnictví a služeb, Litoměřice, příspěvková organizace</w:t>
      </w:r>
    </w:p>
    <w:p w14:paraId="049DFF37" w14:textId="55A14B67" w:rsidR="00DE3865" w:rsidRDefault="00DE3865" w:rsidP="00DE3865">
      <w:pPr>
        <w:pStyle w:val="Nadpis3"/>
        <w:spacing w:before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Komenského 754/3, 412 01 Litoměřice</w:t>
      </w:r>
    </w:p>
    <w:p w14:paraId="55112411" w14:textId="6CE4988F" w:rsidR="00916D3A" w:rsidRPr="000833E6" w:rsidRDefault="00DE3865" w:rsidP="00DE3865">
      <w:pPr>
        <w:spacing w:line="240" w:lineRule="auto"/>
      </w:pPr>
      <w:r>
        <w:t xml:space="preserve">zastoupená </w:t>
      </w:r>
      <w:proofErr w:type="spellStart"/>
      <w:r w:rsidR="000833E6">
        <w:t>xxxxxxxxxxxxxxxxxxxxxxxxxxxxxxxxx</w:t>
      </w:r>
      <w:proofErr w:type="spellEnd"/>
      <w:r>
        <w:t xml:space="preserve">                                                  </w:t>
      </w:r>
      <w:r w:rsidR="000833E6">
        <w:t xml:space="preserve">            </w:t>
      </w:r>
      <w:r>
        <w:t xml:space="preserve">  </w:t>
      </w:r>
      <w:r>
        <w:rPr>
          <w:rFonts w:eastAsia="Times New Roman" w:cstheme="minorHAnsi"/>
        </w:rPr>
        <w:t xml:space="preserve">IČO:46773495, DIČ: CZ46773495                                                                                                   Bankovní spojení: </w:t>
      </w:r>
      <w:proofErr w:type="spellStart"/>
      <w:r w:rsidR="000833E6">
        <w:rPr>
          <w:rFonts w:eastAsia="Times New Roman" w:cstheme="minorHAnsi"/>
        </w:rPr>
        <w:t>xxxxxxxxxxxxxxxxxxxxxxxxxxxxx</w:t>
      </w:r>
      <w:proofErr w:type="spellEnd"/>
      <w:r w:rsidR="000E4C81">
        <w:rPr>
          <w:rFonts w:eastAsia="Times New Roman" w:cstheme="minorHAnsi"/>
        </w:rPr>
        <w:t xml:space="preserve">                                         </w:t>
      </w:r>
      <w:r w:rsidR="000833E6">
        <w:rPr>
          <w:rFonts w:eastAsia="Times New Roman" w:cstheme="minorHAnsi"/>
        </w:rPr>
        <w:t xml:space="preserve">                   </w:t>
      </w:r>
      <w:r w:rsidR="000E4C81">
        <w:rPr>
          <w:rFonts w:eastAsia="Times New Roman" w:cstheme="minorHAnsi"/>
        </w:rPr>
        <w:t xml:space="preserve">       Registrace:</w:t>
      </w:r>
      <w:r w:rsidR="000E4C81" w:rsidRPr="000E4C81">
        <w:rPr>
          <w:iCs/>
        </w:rPr>
        <w:t xml:space="preserve"> </w:t>
      </w:r>
      <w:r w:rsidR="000E4C81" w:rsidRPr="001757CE">
        <w:rPr>
          <w:iCs/>
        </w:rPr>
        <w:t>Zřizovací listina č.j. 175/2001 vydaná Krajským úřadem Ústeckého kr</w:t>
      </w:r>
      <w:r w:rsidR="000E4C81">
        <w:rPr>
          <w:iCs/>
        </w:rPr>
        <w:t xml:space="preserve">aje č.87/22/2001                                                                                                      </w:t>
      </w:r>
      <w:r w:rsidR="000E4C81" w:rsidRPr="00822715">
        <w:t xml:space="preserve"> </w:t>
      </w:r>
    </w:p>
    <w:p w14:paraId="0F192D2D" w14:textId="27828410" w:rsidR="000115AC" w:rsidRPr="00916D3A" w:rsidRDefault="002D0EF9" w:rsidP="00DE3865">
      <w:pPr>
        <w:spacing w:line="240" w:lineRule="auto"/>
        <w:rPr>
          <w:rFonts w:eastAsia="Times New Roman" w:cstheme="minorHAnsi"/>
        </w:rPr>
      </w:pPr>
      <w:r w:rsidRPr="002D0EF9">
        <w:rPr>
          <w:rFonts w:eastAsia="Times New Roman" w:cstheme="minorHAnsi"/>
          <w:sz w:val="24"/>
          <w:szCs w:val="24"/>
        </w:rPr>
        <w:br/>
      </w:r>
      <w:r w:rsidR="00DE3865">
        <w:rPr>
          <w:rFonts w:eastAsia="Times New Roman" w:cstheme="minorHAnsi"/>
          <w:sz w:val="24"/>
          <w:szCs w:val="24"/>
        </w:rPr>
        <w:t xml:space="preserve">                                                            </w:t>
      </w:r>
      <w:r w:rsidRPr="002D0EF9">
        <w:rPr>
          <w:rFonts w:eastAsia="Times New Roman" w:cstheme="minorHAnsi"/>
          <w:sz w:val="24"/>
          <w:szCs w:val="24"/>
        </w:rPr>
        <w:t xml:space="preserve">  </w:t>
      </w:r>
      <w:r w:rsidR="006A23E3" w:rsidRPr="00190085">
        <w:rPr>
          <w:rFonts w:cstheme="minorHAnsi"/>
          <w:b/>
          <w:bCs/>
          <w:sz w:val="24"/>
          <w:szCs w:val="24"/>
        </w:rPr>
        <w:t>I. Předmět smlouvy</w:t>
      </w:r>
    </w:p>
    <w:p w14:paraId="53E6C07B" w14:textId="0793625D" w:rsidR="000115AC" w:rsidRPr="00190085" w:rsidRDefault="006A23E3" w:rsidP="00E8279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8" w:lineRule="auto"/>
        <w:jc w:val="both"/>
        <w:rPr>
          <w:rFonts w:cstheme="minorHAnsi"/>
          <w:sz w:val="24"/>
          <w:szCs w:val="24"/>
        </w:rPr>
      </w:pPr>
      <w:r w:rsidRPr="00190085">
        <w:rPr>
          <w:rFonts w:cstheme="minorHAnsi"/>
          <w:sz w:val="24"/>
          <w:szCs w:val="24"/>
        </w:rPr>
        <w:t xml:space="preserve">Předmětem smlouvy je </w:t>
      </w:r>
      <w:r w:rsidR="00F401DE" w:rsidRPr="00190085">
        <w:rPr>
          <w:rFonts w:cstheme="minorHAnsi"/>
          <w:sz w:val="24"/>
          <w:szCs w:val="24"/>
        </w:rPr>
        <w:t>dodání</w:t>
      </w:r>
      <w:r w:rsidRPr="00190085">
        <w:rPr>
          <w:rFonts w:cstheme="minorHAnsi"/>
          <w:sz w:val="24"/>
          <w:szCs w:val="24"/>
        </w:rPr>
        <w:t xml:space="preserve"> a montáž </w:t>
      </w:r>
      <w:r w:rsidR="0084641E">
        <w:rPr>
          <w:rFonts w:cstheme="minorHAnsi"/>
          <w:sz w:val="24"/>
          <w:szCs w:val="24"/>
        </w:rPr>
        <w:t>plissé sítí na okna</w:t>
      </w:r>
      <w:r w:rsidRPr="00190085">
        <w:rPr>
          <w:rFonts w:cstheme="minorHAnsi"/>
          <w:sz w:val="24"/>
          <w:szCs w:val="24"/>
        </w:rPr>
        <w:t xml:space="preserve"> (dále jen „</w:t>
      </w:r>
      <w:r w:rsidR="00E82794" w:rsidRPr="00190085">
        <w:rPr>
          <w:rFonts w:cstheme="minorHAnsi"/>
          <w:sz w:val="24"/>
          <w:szCs w:val="24"/>
        </w:rPr>
        <w:t>Dílo</w:t>
      </w:r>
      <w:r w:rsidRPr="00190085">
        <w:rPr>
          <w:rFonts w:cstheme="minorHAnsi"/>
          <w:sz w:val="24"/>
          <w:szCs w:val="24"/>
        </w:rPr>
        <w:t>“) dle nabídky číslo</w:t>
      </w:r>
      <w:r w:rsidR="00DE3865">
        <w:rPr>
          <w:rFonts w:cstheme="minorHAnsi"/>
          <w:sz w:val="24"/>
          <w:szCs w:val="24"/>
        </w:rPr>
        <w:t>: P/25/00109.</w:t>
      </w:r>
    </w:p>
    <w:p w14:paraId="5673242C" w14:textId="1588A172" w:rsidR="007B63B7" w:rsidRPr="00190085" w:rsidRDefault="007B63B7" w:rsidP="007B63B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8" w:lineRule="auto"/>
        <w:jc w:val="both"/>
        <w:rPr>
          <w:rFonts w:cstheme="minorHAnsi"/>
          <w:sz w:val="24"/>
          <w:szCs w:val="24"/>
        </w:rPr>
      </w:pPr>
      <w:r w:rsidRPr="00190085">
        <w:rPr>
          <w:rFonts w:cstheme="minorHAnsi"/>
          <w:sz w:val="24"/>
          <w:szCs w:val="24"/>
        </w:rPr>
        <w:t xml:space="preserve">Veškeré práce a činnosti při provádění </w:t>
      </w:r>
      <w:r w:rsidR="00F401DE" w:rsidRPr="00190085">
        <w:rPr>
          <w:rFonts w:cstheme="minorHAnsi"/>
          <w:sz w:val="24"/>
          <w:szCs w:val="24"/>
        </w:rPr>
        <w:t>D</w:t>
      </w:r>
      <w:r w:rsidRPr="00190085">
        <w:rPr>
          <w:rFonts w:cstheme="minorHAnsi"/>
          <w:sz w:val="24"/>
          <w:szCs w:val="24"/>
        </w:rPr>
        <w:t xml:space="preserve">íla zajistí </w:t>
      </w:r>
      <w:r w:rsidR="00F401DE" w:rsidRPr="00190085">
        <w:rPr>
          <w:rFonts w:cstheme="minorHAnsi"/>
          <w:sz w:val="24"/>
          <w:szCs w:val="24"/>
        </w:rPr>
        <w:t>Z</w:t>
      </w:r>
      <w:r w:rsidRPr="00190085">
        <w:rPr>
          <w:rFonts w:cstheme="minorHAnsi"/>
          <w:sz w:val="24"/>
          <w:szCs w:val="24"/>
        </w:rPr>
        <w:t>hotovitel podle všeobecně uznávaných technologických pravidel a při přesném dodržení odpovídajících zákonných.</w:t>
      </w:r>
    </w:p>
    <w:p w14:paraId="1A3F7EA2" w14:textId="6DE926C3" w:rsidR="007B63B7" w:rsidRPr="00190085" w:rsidRDefault="007B63B7" w:rsidP="007B63B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8" w:lineRule="auto"/>
        <w:jc w:val="both"/>
        <w:rPr>
          <w:rFonts w:cstheme="minorHAnsi"/>
          <w:sz w:val="24"/>
          <w:szCs w:val="24"/>
        </w:rPr>
      </w:pPr>
      <w:r w:rsidRPr="00190085">
        <w:rPr>
          <w:rFonts w:cstheme="minorHAnsi"/>
          <w:sz w:val="24"/>
          <w:szCs w:val="24"/>
        </w:rPr>
        <w:t>Zhotovitel se zavazuje provést dílo vlastním jménem a na vlastní odpovědnost.</w:t>
      </w:r>
    </w:p>
    <w:p w14:paraId="10E9CDBE" w14:textId="77777777" w:rsidR="007B63B7" w:rsidRPr="00190085" w:rsidRDefault="007B63B7" w:rsidP="007B63B7">
      <w:pPr>
        <w:pStyle w:val="Odstavecseseznamem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8" w:lineRule="auto"/>
        <w:jc w:val="both"/>
        <w:rPr>
          <w:rFonts w:cstheme="minorHAnsi"/>
          <w:sz w:val="24"/>
          <w:szCs w:val="24"/>
        </w:rPr>
      </w:pPr>
      <w:r w:rsidRPr="00190085">
        <w:rPr>
          <w:rFonts w:cstheme="minorHAnsi"/>
          <w:sz w:val="24"/>
          <w:szCs w:val="24"/>
        </w:rPr>
        <w:t>Objednatel se zavazuje zaplatit Zhotoviteli za předané dílo cenu, jejíž výše je spolu se způsobem úhrady popsána dále v této smlouvě.</w:t>
      </w:r>
    </w:p>
    <w:p w14:paraId="7486B109" w14:textId="77777777" w:rsidR="000115AC" w:rsidRPr="00190085" w:rsidRDefault="006A23E3" w:rsidP="00BA5FCA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90085">
        <w:rPr>
          <w:rFonts w:cstheme="minorHAnsi"/>
          <w:b/>
          <w:bCs/>
          <w:sz w:val="24"/>
          <w:szCs w:val="24"/>
        </w:rPr>
        <w:t>II. Cena a způsob placení</w:t>
      </w:r>
    </w:p>
    <w:p w14:paraId="6E429D41" w14:textId="3BB37956" w:rsidR="002B106A" w:rsidRPr="00916D3A" w:rsidRDefault="006A23E3" w:rsidP="00E3590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2" w:lineRule="auto"/>
        <w:jc w:val="both"/>
        <w:rPr>
          <w:rFonts w:cstheme="minorHAnsi"/>
          <w:sz w:val="24"/>
          <w:szCs w:val="24"/>
        </w:rPr>
      </w:pPr>
      <w:r w:rsidRPr="00916D3A">
        <w:rPr>
          <w:rFonts w:cstheme="minorHAnsi"/>
          <w:sz w:val="24"/>
          <w:szCs w:val="24"/>
        </w:rPr>
        <w:t xml:space="preserve">Celková cena </w:t>
      </w:r>
      <w:r w:rsidR="00E82794" w:rsidRPr="00916D3A">
        <w:rPr>
          <w:rFonts w:cstheme="minorHAnsi"/>
          <w:sz w:val="24"/>
          <w:szCs w:val="24"/>
        </w:rPr>
        <w:t xml:space="preserve">Díla </w:t>
      </w:r>
      <w:r w:rsidRPr="00916D3A">
        <w:rPr>
          <w:rFonts w:cstheme="minorHAnsi"/>
          <w:sz w:val="24"/>
          <w:szCs w:val="24"/>
        </w:rPr>
        <w:t xml:space="preserve">činí </w:t>
      </w:r>
      <w:r w:rsidR="007547FC">
        <w:rPr>
          <w:rFonts w:cstheme="minorHAnsi"/>
          <w:sz w:val="24"/>
          <w:szCs w:val="24"/>
        </w:rPr>
        <w:t>103.772</w:t>
      </w:r>
      <w:r w:rsidRPr="00916D3A">
        <w:rPr>
          <w:rFonts w:cstheme="minorHAnsi"/>
          <w:b/>
          <w:bCs/>
          <w:sz w:val="24"/>
          <w:szCs w:val="24"/>
        </w:rPr>
        <w:t>,</w:t>
      </w:r>
      <w:r w:rsidR="007547FC" w:rsidRPr="007547FC">
        <w:rPr>
          <w:rFonts w:cstheme="minorHAnsi"/>
          <w:bCs/>
          <w:sz w:val="24"/>
          <w:szCs w:val="24"/>
        </w:rPr>
        <w:t>50</w:t>
      </w:r>
      <w:r w:rsidRPr="00916D3A">
        <w:rPr>
          <w:rFonts w:cstheme="minorHAnsi"/>
          <w:sz w:val="24"/>
          <w:szCs w:val="24"/>
        </w:rPr>
        <w:t xml:space="preserve"> </w:t>
      </w:r>
      <w:r w:rsidRPr="00916D3A">
        <w:rPr>
          <w:rFonts w:cstheme="minorHAnsi"/>
          <w:bCs/>
          <w:sz w:val="24"/>
          <w:szCs w:val="24"/>
        </w:rPr>
        <w:t>Kč</w:t>
      </w:r>
      <w:r w:rsidR="000E4C81" w:rsidRPr="00916D3A">
        <w:rPr>
          <w:rFonts w:cstheme="minorHAnsi"/>
          <w:sz w:val="24"/>
          <w:szCs w:val="24"/>
        </w:rPr>
        <w:t xml:space="preserve"> bez DPH</w:t>
      </w:r>
      <w:r w:rsidR="0002072F" w:rsidRPr="00916D3A">
        <w:rPr>
          <w:rFonts w:cstheme="minorHAnsi"/>
          <w:sz w:val="24"/>
          <w:szCs w:val="24"/>
        </w:rPr>
        <w:t>,</w:t>
      </w:r>
      <w:r w:rsidRPr="00916D3A">
        <w:rPr>
          <w:rFonts w:cstheme="minorHAnsi"/>
          <w:sz w:val="24"/>
          <w:szCs w:val="24"/>
        </w:rPr>
        <w:t xml:space="preserve"> </w:t>
      </w:r>
      <w:r w:rsidR="0002072F" w:rsidRPr="00916D3A">
        <w:rPr>
          <w:rFonts w:cstheme="minorHAnsi"/>
          <w:sz w:val="24"/>
          <w:szCs w:val="24"/>
        </w:rPr>
        <w:t>s</w:t>
      </w:r>
      <w:r w:rsidR="007547FC">
        <w:rPr>
          <w:rFonts w:cstheme="minorHAnsi"/>
          <w:sz w:val="24"/>
          <w:szCs w:val="24"/>
        </w:rPr>
        <w:t> </w:t>
      </w:r>
      <w:r w:rsidR="0002072F" w:rsidRPr="00916D3A">
        <w:rPr>
          <w:rFonts w:cstheme="minorHAnsi"/>
          <w:sz w:val="24"/>
          <w:szCs w:val="24"/>
        </w:rPr>
        <w:t>DPH</w:t>
      </w:r>
      <w:r w:rsidR="007547FC">
        <w:rPr>
          <w:rFonts w:cstheme="minorHAnsi"/>
          <w:sz w:val="24"/>
          <w:szCs w:val="24"/>
        </w:rPr>
        <w:t xml:space="preserve"> 125.564,73 </w:t>
      </w:r>
      <w:r w:rsidR="0002072F" w:rsidRPr="00916D3A">
        <w:rPr>
          <w:rFonts w:cstheme="minorHAnsi"/>
          <w:sz w:val="24"/>
          <w:szCs w:val="24"/>
        </w:rPr>
        <w:t xml:space="preserve">Kč (bude účtováno v režimu přenesené daňové povinnosti – daň odvede objednatel). </w:t>
      </w:r>
      <w:r w:rsidRPr="00916D3A">
        <w:rPr>
          <w:rFonts w:cstheme="minorHAnsi"/>
          <w:sz w:val="24"/>
          <w:szCs w:val="24"/>
        </w:rPr>
        <w:t xml:space="preserve">Objednatel </w:t>
      </w:r>
      <w:r w:rsidR="005B0B94" w:rsidRPr="00916D3A">
        <w:rPr>
          <w:rFonts w:cstheme="minorHAnsi"/>
          <w:sz w:val="24"/>
          <w:szCs w:val="24"/>
        </w:rPr>
        <w:t>po</w:t>
      </w:r>
      <w:r w:rsidRPr="00916D3A">
        <w:rPr>
          <w:rFonts w:cstheme="minorHAnsi"/>
          <w:sz w:val="24"/>
          <w:szCs w:val="24"/>
        </w:rPr>
        <w:t xml:space="preserve"> podepsání smlouvy </w:t>
      </w:r>
      <w:r w:rsidR="00860370" w:rsidRPr="00916D3A">
        <w:rPr>
          <w:rFonts w:cstheme="minorHAnsi"/>
          <w:sz w:val="24"/>
          <w:szCs w:val="24"/>
        </w:rPr>
        <w:t xml:space="preserve">uhradí </w:t>
      </w:r>
      <w:r w:rsidRPr="00916D3A">
        <w:rPr>
          <w:rFonts w:cstheme="minorHAnsi"/>
          <w:sz w:val="24"/>
          <w:szCs w:val="24"/>
        </w:rPr>
        <w:t xml:space="preserve">zálohu ve výši </w:t>
      </w:r>
      <w:proofErr w:type="gramStart"/>
      <w:r w:rsidR="000E4C81" w:rsidRPr="00916D3A">
        <w:rPr>
          <w:rFonts w:cstheme="minorHAnsi"/>
          <w:bCs/>
          <w:sz w:val="24"/>
          <w:szCs w:val="24"/>
        </w:rPr>
        <w:t>50%</w:t>
      </w:r>
      <w:proofErr w:type="gramEnd"/>
      <w:r w:rsidR="000E4C81" w:rsidRPr="00916D3A">
        <w:rPr>
          <w:rFonts w:cstheme="minorHAnsi"/>
          <w:bCs/>
          <w:sz w:val="24"/>
          <w:szCs w:val="24"/>
        </w:rPr>
        <w:t xml:space="preserve"> z celkové ceny Díla</w:t>
      </w:r>
      <w:r w:rsidR="005B0B94" w:rsidRPr="00916D3A">
        <w:rPr>
          <w:rFonts w:cstheme="minorHAnsi"/>
          <w:sz w:val="24"/>
          <w:szCs w:val="24"/>
        </w:rPr>
        <w:t>.</w:t>
      </w:r>
      <w:r w:rsidR="00E3590D" w:rsidRPr="00916D3A">
        <w:rPr>
          <w:rFonts w:cstheme="minorHAnsi"/>
          <w:sz w:val="24"/>
          <w:szCs w:val="24"/>
        </w:rPr>
        <w:t xml:space="preserve"> Zbývající část ceny díla </w:t>
      </w:r>
      <w:r w:rsidR="007547FC">
        <w:rPr>
          <w:rFonts w:cstheme="minorHAnsi"/>
          <w:bCs/>
          <w:sz w:val="24"/>
          <w:szCs w:val="24"/>
        </w:rPr>
        <w:t>51.88</w:t>
      </w:r>
      <w:r w:rsidR="000833E6">
        <w:rPr>
          <w:rFonts w:cstheme="minorHAnsi"/>
          <w:bCs/>
          <w:sz w:val="24"/>
          <w:szCs w:val="24"/>
        </w:rPr>
        <w:t>6</w:t>
      </w:r>
      <w:r w:rsidRPr="00916D3A">
        <w:rPr>
          <w:rFonts w:cstheme="minorHAnsi"/>
          <w:bCs/>
          <w:sz w:val="24"/>
          <w:szCs w:val="24"/>
        </w:rPr>
        <w:t>,</w:t>
      </w:r>
      <w:r w:rsidR="007547FC">
        <w:rPr>
          <w:rFonts w:cstheme="minorHAnsi"/>
          <w:bCs/>
          <w:sz w:val="24"/>
          <w:szCs w:val="24"/>
        </w:rPr>
        <w:t>25</w:t>
      </w:r>
      <w:r w:rsidRPr="00916D3A">
        <w:rPr>
          <w:rFonts w:cstheme="minorHAnsi"/>
          <w:sz w:val="24"/>
          <w:szCs w:val="24"/>
        </w:rPr>
        <w:t xml:space="preserve"> </w:t>
      </w:r>
      <w:r w:rsidRPr="00916D3A">
        <w:rPr>
          <w:rFonts w:cstheme="minorHAnsi"/>
          <w:bCs/>
          <w:sz w:val="24"/>
          <w:szCs w:val="24"/>
        </w:rPr>
        <w:t>Kč</w:t>
      </w:r>
      <w:r w:rsidRPr="00916D3A">
        <w:rPr>
          <w:rFonts w:cstheme="minorHAnsi"/>
          <w:sz w:val="24"/>
          <w:szCs w:val="24"/>
        </w:rPr>
        <w:t xml:space="preserve"> </w:t>
      </w:r>
      <w:r w:rsidR="007547FC">
        <w:rPr>
          <w:rFonts w:cstheme="minorHAnsi"/>
          <w:sz w:val="24"/>
          <w:szCs w:val="24"/>
        </w:rPr>
        <w:t xml:space="preserve">bez DPH </w:t>
      </w:r>
      <w:r w:rsidRPr="00916D3A">
        <w:rPr>
          <w:rFonts w:cstheme="minorHAnsi"/>
          <w:sz w:val="24"/>
          <w:szCs w:val="24"/>
        </w:rPr>
        <w:t>zaplatí</w:t>
      </w:r>
      <w:r w:rsidR="002B106A" w:rsidRPr="00916D3A">
        <w:rPr>
          <w:rFonts w:cstheme="minorHAnsi"/>
          <w:sz w:val="24"/>
          <w:szCs w:val="24"/>
        </w:rPr>
        <w:t xml:space="preserve"> po dokončení a předání díla</w:t>
      </w:r>
      <w:r w:rsidR="00860370" w:rsidRPr="00916D3A">
        <w:rPr>
          <w:rFonts w:cstheme="minorHAnsi"/>
          <w:sz w:val="24"/>
          <w:szCs w:val="24"/>
        </w:rPr>
        <w:t xml:space="preserve"> </w:t>
      </w:r>
      <w:r w:rsidR="00860370" w:rsidRPr="00916D3A">
        <w:rPr>
          <w:rFonts w:eastAsia="GDPFNT33-nn1-Courier_New-1" w:cstheme="minorHAnsi"/>
          <w:sz w:val="24"/>
          <w:szCs w:val="24"/>
        </w:rPr>
        <w:t xml:space="preserve">do </w:t>
      </w:r>
      <w:proofErr w:type="gramStart"/>
      <w:r w:rsidR="00C278E4">
        <w:rPr>
          <w:rFonts w:eastAsia="GDPFNT33-nn1-Courier_New-1" w:cstheme="minorHAnsi"/>
          <w:sz w:val="24"/>
          <w:szCs w:val="24"/>
        </w:rPr>
        <w:t>14-ti</w:t>
      </w:r>
      <w:proofErr w:type="gramEnd"/>
      <w:r w:rsidR="00860370" w:rsidRPr="00916D3A">
        <w:rPr>
          <w:rFonts w:eastAsia="GDPFNT33-nn1-Courier_New-1" w:cstheme="minorHAnsi"/>
          <w:sz w:val="24"/>
          <w:szCs w:val="24"/>
        </w:rPr>
        <w:t xml:space="preserve"> dnů ode dne doručeni faktury objednateli.</w:t>
      </w:r>
    </w:p>
    <w:p w14:paraId="0C97B18A" w14:textId="1B284F10" w:rsidR="00E3590D" w:rsidRPr="00190085" w:rsidRDefault="00F401DE" w:rsidP="00E3590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2" w:lineRule="auto"/>
        <w:jc w:val="both"/>
        <w:rPr>
          <w:rFonts w:cstheme="minorHAnsi"/>
          <w:sz w:val="24"/>
          <w:szCs w:val="24"/>
        </w:rPr>
      </w:pPr>
      <w:r w:rsidRPr="00190085">
        <w:rPr>
          <w:rFonts w:cstheme="minorHAnsi"/>
          <w:sz w:val="24"/>
          <w:szCs w:val="24"/>
        </w:rPr>
        <w:t>Fakturu</w:t>
      </w:r>
      <w:r w:rsidR="006A23E3" w:rsidRPr="00190085">
        <w:rPr>
          <w:rFonts w:cstheme="minorHAnsi"/>
          <w:sz w:val="24"/>
          <w:szCs w:val="24"/>
        </w:rPr>
        <w:t xml:space="preserve"> vystaví </w:t>
      </w:r>
      <w:r w:rsidR="007B63B7" w:rsidRPr="00190085">
        <w:rPr>
          <w:rFonts w:cstheme="minorHAnsi"/>
          <w:sz w:val="24"/>
          <w:szCs w:val="24"/>
        </w:rPr>
        <w:t xml:space="preserve">Zhotovitel </w:t>
      </w:r>
      <w:r w:rsidR="006A23E3" w:rsidRPr="00190085">
        <w:rPr>
          <w:rFonts w:cstheme="minorHAnsi"/>
          <w:sz w:val="24"/>
          <w:szCs w:val="24"/>
        </w:rPr>
        <w:t xml:space="preserve">po řádném předání zhotoveného díla </w:t>
      </w:r>
      <w:r w:rsidR="007B63B7" w:rsidRPr="00190085">
        <w:rPr>
          <w:rFonts w:cstheme="minorHAnsi"/>
          <w:sz w:val="24"/>
          <w:szCs w:val="24"/>
        </w:rPr>
        <w:t>Objednateli</w:t>
      </w:r>
      <w:r w:rsidR="006A23E3" w:rsidRPr="00190085">
        <w:rPr>
          <w:rFonts w:cstheme="minorHAnsi"/>
          <w:sz w:val="24"/>
          <w:szCs w:val="24"/>
        </w:rPr>
        <w:t xml:space="preserve">. </w:t>
      </w:r>
    </w:p>
    <w:p w14:paraId="3282B667" w14:textId="77777777" w:rsidR="000115AC" w:rsidRPr="00190085" w:rsidRDefault="006A23E3" w:rsidP="00E3590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2" w:lineRule="auto"/>
        <w:jc w:val="both"/>
        <w:rPr>
          <w:rFonts w:cstheme="minorHAnsi"/>
          <w:sz w:val="24"/>
          <w:szCs w:val="24"/>
        </w:rPr>
      </w:pPr>
      <w:r w:rsidRPr="00190085">
        <w:rPr>
          <w:rFonts w:cstheme="minorHAnsi"/>
          <w:sz w:val="24"/>
          <w:szCs w:val="24"/>
        </w:rPr>
        <w:t xml:space="preserve">Pokud dojde k prodlení v platbě záloh nebo zbývající části ceny díla, je </w:t>
      </w:r>
      <w:r w:rsidR="007B63B7" w:rsidRPr="00190085">
        <w:rPr>
          <w:rFonts w:cstheme="minorHAnsi"/>
          <w:sz w:val="24"/>
          <w:szCs w:val="24"/>
        </w:rPr>
        <w:t xml:space="preserve">Zhotovitel </w:t>
      </w:r>
      <w:r w:rsidRPr="00190085">
        <w:rPr>
          <w:rFonts w:cstheme="minorHAnsi"/>
          <w:sz w:val="24"/>
          <w:szCs w:val="24"/>
        </w:rPr>
        <w:t xml:space="preserve">oprávněn požadovat po </w:t>
      </w:r>
      <w:r w:rsidR="007B63B7" w:rsidRPr="00190085">
        <w:rPr>
          <w:rFonts w:cstheme="minorHAnsi"/>
          <w:sz w:val="24"/>
          <w:szCs w:val="24"/>
        </w:rPr>
        <w:t xml:space="preserve">Objednateli </w:t>
      </w:r>
      <w:r w:rsidR="005B0B94" w:rsidRPr="00190085">
        <w:rPr>
          <w:rFonts w:cstheme="minorHAnsi"/>
          <w:sz w:val="24"/>
          <w:szCs w:val="24"/>
        </w:rPr>
        <w:t>0,2 %</w:t>
      </w:r>
      <w:r w:rsidRPr="00190085">
        <w:rPr>
          <w:rFonts w:cstheme="minorHAnsi"/>
          <w:sz w:val="24"/>
          <w:szCs w:val="24"/>
        </w:rPr>
        <w:t xml:space="preserve"> z celkové částky za každý den prodlení</w:t>
      </w:r>
      <w:r w:rsidR="00E3590D" w:rsidRPr="00190085">
        <w:rPr>
          <w:rFonts w:cstheme="minorHAnsi"/>
          <w:sz w:val="24"/>
          <w:szCs w:val="24"/>
        </w:rPr>
        <w:t>.</w:t>
      </w:r>
    </w:p>
    <w:p w14:paraId="5B9C5AE4" w14:textId="77777777" w:rsidR="000115AC" w:rsidRPr="00190085" w:rsidRDefault="006A23E3" w:rsidP="00BA5FCA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90085">
        <w:rPr>
          <w:rFonts w:cstheme="minorHAnsi"/>
          <w:b/>
          <w:bCs/>
          <w:sz w:val="24"/>
          <w:szCs w:val="24"/>
        </w:rPr>
        <w:t>III. Termín provedení a předání</w:t>
      </w:r>
    </w:p>
    <w:p w14:paraId="1857D5FD" w14:textId="77777777" w:rsidR="000115AC" w:rsidRPr="00190085" w:rsidRDefault="000115AC">
      <w:pPr>
        <w:widowControl w:val="0"/>
        <w:autoSpaceDE w:val="0"/>
        <w:autoSpaceDN w:val="0"/>
        <w:adjustRightInd w:val="0"/>
        <w:spacing w:after="0" w:line="24" w:lineRule="exact"/>
        <w:rPr>
          <w:rFonts w:cstheme="minorHAnsi"/>
          <w:sz w:val="24"/>
          <w:szCs w:val="24"/>
        </w:rPr>
      </w:pPr>
      <w:bookmarkStart w:id="1" w:name="page2"/>
      <w:bookmarkEnd w:id="1"/>
    </w:p>
    <w:p w14:paraId="7CB919BB" w14:textId="6111F508" w:rsidR="00E3590D" w:rsidRPr="00190085" w:rsidRDefault="00E3590D" w:rsidP="00E3590D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32" w:lineRule="auto"/>
        <w:jc w:val="both"/>
        <w:rPr>
          <w:rFonts w:cstheme="minorHAnsi"/>
          <w:sz w:val="24"/>
          <w:szCs w:val="24"/>
        </w:rPr>
      </w:pPr>
      <w:r w:rsidRPr="00190085">
        <w:rPr>
          <w:rFonts w:cstheme="minorHAnsi"/>
          <w:sz w:val="24"/>
          <w:szCs w:val="24"/>
        </w:rPr>
        <w:t xml:space="preserve">Zhotovitel se zavazuje předat Dílo </w:t>
      </w:r>
      <w:r w:rsidR="00A33F43" w:rsidRPr="00190085">
        <w:rPr>
          <w:rFonts w:cstheme="minorHAnsi"/>
          <w:sz w:val="24"/>
          <w:szCs w:val="24"/>
        </w:rPr>
        <w:t xml:space="preserve">do </w:t>
      </w:r>
      <w:r w:rsidR="00C164C3">
        <w:rPr>
          <w:rFonts w:cstheme="minorHAnsi"/>
          <w:sz w:val="24"/>
          <w:szCs w:val="24"/>
        </w:rPr>
        <w:t>6</w:t>
      </w:r>
      <w:r w:rsidR="00A33F43" w:rsidRPr="00190085">
        <w:rPr>
          <w:rFonts w:cstheme="minorHAnsi"/>
          <w:sz w:val="24"/>
          <w:szCs w:val="24"/>
        </w:rPr>
        <w:t xml:space="preserve"> týdnů</w:t>
      </w:r>
      <w:r w:rsidR="00190085">
        <w:rPr>
          <w:rFonts w:cstheme="minorHAnsi"/>
          <w:sz w:val="24"/>
          <w:szCs w:val="24"/>
        </w:rPr>
        <w:t xml:space="preserve"> od připsání zálohy na účet Zhotovitele</w:t>
      </w:r>
      <w:r w:rsidRPr="00190085">
        <w:rPr>
          <w:rFonts w:cstheme="minorHAnsi"/>
          <w:sz w:val="24"/>
          <w:szCs w:val="24"/>
        </w:rPr>
        <w:t xml:space="preserve">. Objednatel se zavazuje provést </w:t>
      </w:r>
      <w:r w:rsidR="002C70B4">
        <w:rPr>
          <w:rFonts w:cstheme="minorHAnsi"/>
          <w:sz w:val="24"/>
          <w:szCs w:val="24"/>
        </w:rPr>
        <w:t xml:space="preserve">případnou </w:t>
      </w:r>
      <w:r w:rsidR="006A23E3" w:rsidRPr="00190085">
        <w:rPr>
          <w:rFonts w:cstheme="minorHAnsi"/>
          <w:sz w:val="24"/>
          <w:szCs w:val="24"/>
        </w:rPr>
        <w:t>stavební připravenosti</w:t>
      </w:r>
      <w:r w:rsidRPr="00190085">
        <w:rPr>
          <w:rFonts w:cstheme="minorHAnsi"/>
          <w:sz w:val="24"/>
          <w:szCs w:val="24"/>
        </w:rPr>
        <w:t xml:space="preserve"> dle vzájemné dohody</w:t>
      </w:r>
      <w:r w:rsidR="002C70B4">
        <w:rPr>
          <w:rFonts w:cstheme="minorHAnsi"/>
          <w:sz w:val="24"/>
          <w:szCs w:val="24"/>
        </w:rPr>
        <w:t xml:space="preserve"> (pokud bylo dohodnuto)</w:t>
      </w:r>
      <w:r w:rsidR="00A33F43" w:rsidRPr="00190085">
        <w:rPr>
          <w:rFonts w:cstheme="minorHAnsi"/>
          <w:sz w:val="24"/>
          <w:szCs w:val="24"/>
        </w:rPr>
        <w:t>.</w:t>
      </w:r>
    </w:p>
    <w:p w14:paraId="4FF1C56A" w14:textId="528DB8A7" w:rsidR="00E3590D" w:rsidRDefault="006A23E3" w:rsidP="00E3590D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32" w:lineRule="auto"/>
        <w:jc w:val="both"/>
        <w:rPr>
          <w:rFonts w:cstheme="minorHAnsi"/>
          <w:sz w:val="24"/>
          <w:szCs w:val="24"/>
        </w:rPr>
      </w:pPr>
      <w:r w:rsidRPr="00190085">
        <w:rPr>
          <w:rFonts w:cstheme="minorHAnsi"/>
          <w:sz w:val="24"/>
          <w:szCs w:val="24"/>
        </w:rPr>
        <w:t xml:space="preserve">V případě nedodržení termínu předání </w:t>
      </w:r>
      <w:r w:rsidR="007B63B7" w:rsidRPr="00190085">
        <w:rPr>
          <w:rFonts w:cstheme="minorHAnsi"/>
          <w:sz w:val="24"/>
          <w:szCs w:val="24"/>
        </w:rPr>
        <w:t xml:space="preserve">Díla </w:t>
      </w:r>
      <w:r w:rsidRPr="00190085">
        <w:rPr>
          <w:rFonts w:cstheme="minorHAnsi"/>
          <w:sz w:val="24"/>
          <w:szCs w:val="24"/>
        </w:rPr>
        <w:t xml:space="preserve">zaplatí </w:t>
      </w:r>
      <w:r w:rsidR="007B63B7" w:rsidRPr="00190085">
        <w:rPr>
          <w:rFonts w:cstheme="minorHAnsi"/>
          <w:sz w:val="24"/>
          <w:szCs w:val="24"/>
        </w:rPr>
        <w:t xml:space="preserve">Zhotovitel </w:t>
      </w:r>
      <w:r w:rsidRPr="00190085">
        <w:rPr>
          <w:rFonts w:cstheme="minorHAnsi"/>
          <w:sz w:val="24"/>
          <w:szCs w:val="24"/>
        </w:rPr>
        <w:t xml:space="preserve">smluvní pokutu ve výši </w:t>
      </w:r>
      <w:proofErr w:type="gramStart"/>
      <w:r w:rsidRPr="00190085">
        <w:rPr>
          <w:rFonts w:cstheme="minorHAnsi"/>
          <w:sz w:val="24"/>
          <w:szCs w:val="24"/>
        </w:rPr>
        <w:lastRenderedPageBreak/>
        <w:t>0,2%</w:t>
      </w:r>
      <w:proofErr w:type="gramEnd"/>
      <w:r w:rsidRPr="00190085">
        <w:rPr>
          <w:rFonts w:cstheme="minorHAnsi"/>
          <w:sz w:val="24"/>
          <w:szCs w:val="24"/>
        </w:rPr>
        <w:t xml:space="preserve"> z celkové částky za každý den prodlení.</w:t>
      </w:r>
    </w:p>
    <w:p w14:paraId="21F1CADE" w14:textId="77777777" w:rsidR="00CB46CD" w:rsidRPr="00190085" w:rsidRDefault="00CB46CD" w:rsidP="00CB46CD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cstheme="minorHAnsi"/>
          <w:sz w:val="24"/>
          <w:szCs w:val="24"/>
        </w:rPr>
      </w:pPr>
    </w:p>
    <w:p w14:paraId="092F4E1A" w14:textId="71165C3B" w:rsidR="000115AC" w:rsidRPr="00190085" w:rsidRDefault="006A23E3" w:rsidP="00E3590D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32" w:lineRule="auto"/>
        <w:jc w:val="both"/>
        <w:rPr>
          <w:rFonts w:cstheme="minorHAnsi"/>
          <w:sz w:val="24"/>
          <w:szCs w:val="24"/>
        </w:rPr>
      </w:pPr>
      <w:r w:rsidRPr="00190085">
        <w:rPr>
          <w:rFonts w:cstheme="minorHAnsi"/>
          <w:sz w:val="24"/>
          <w:szCs w:val="24"/>
        </w:rPr>
        <w:t>Pokud budou v době předání na díle viditelné vady, k předání a převzetí díla dojde</w:t>
      </w:r>
      <w:r w:rsidR="00CB46CD">
        <w:rPr>
          <w:rFonts w:cstheme="minorHAnsi"/>
          <w:sz w:val="24"/>
          <w:szCs w:val="24"/>
        </w:rPr>
        <w:t xml:space="preserve">    </w:t>
      </w:r>
      <w:r w:rsidRPr="00190085">
        <w:rPr>
          <w:rFonts w:cstheme="minorHAnsi"/>
          <w:sz w:val="24"/>
          <w:szCs w:val="24"/>
        </w:rPr>
        <w:t xml:space="preserve"> až po jejich odstranění. Náklady na odstranění vad nese </w:t>
      </w:r>
      <w:r w:rsidR="002B106A" w:rsidRPr="00190085">
        <w:rPr>
          <w:rFonts w:cstheme="minorHAnsi"/>
          <w:sz w:val="24"/>
          <w:szCs w:val="24"/>
        </w:rPr>
        <w:t>Zhotovitel</w:t>
      </w:r>
      <w:r w:rsidRPr="00190085">
        <w:rPr>
          <w:rFonts w:cstheme="minorHAnsi"/>
          <w:sz w:val="24"/>
          <w:szCs w:val="24"/>
        </w:rPr>
        <w:t>.</w:t>
      </w:r>
    </w:p>
    <w:p w14:paraId="76D3DFB5" w14:textId="77777777" w:rsidR="000115AC" w:rsidRPr="00190085" w:rsidRDefault="006A23E3" w:rsidP="00BA5FCA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90085">
        <w:rPr>
          <w:rFonts w:cstheme="minorHAnsi"/>
          <w:b/>
          <w:bCs/>
          <w:sz w:val="24"/>
          <w:szCs w:val="24"/>
        </w:rPr>
        <w:t>IV. Záruka, odstranění vad</w:t>
      </w:r>
    </w:p>
    <w:p w14:paraId="393A1FA9" w14:textId="30C139AF" w:rsidR="000115AC" w:rsidRPr="00190085" w:rsidRDefault="006A23E3" w:rsidP="00E3590D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2" w:lineRule="auto"/>
        <w:jc w:val="both"/>
        <w:rPr>
          <w:rFonts w:cstheme="minorHAnsi"/>
          <w:sz w:val="24"/>
          <w:szCs w:val="24"/>
        </w:rPr>
      </w:pPr>
      <w:r w:rsidRPr="00190085">
        <w:rPr>
          <w:rFonts w:cstheme="minorHAnsi"/>
          <w:sz w:val="24"/>
          <w:szCs w:val="24"/>
        </w:rPr>
        <w:t xml:space="preserve">Zhotovitel poskytuje objednateli záruku </w:t>
      </w:r>
      <w:r w:rsidR="00190085">
        <w:rPr>
          <w:rFonts w:cstheme="minorHAnsi"/>
          <w:sz w:val="24"/>
          <w:szCs w:val="24"/>
        </w:rPr>
        <w:t xml:space="preserve">v délce </w:t>
      </w:r>
      <w:r w:rsidR="0084641E">
        <w:rPr>
          <w:rFonts w:cstheme="minorHAnsi"/>
          <w:sz w:val="24"/>
          <w:szCs w:val="24"/>
        </w:rPr>
        <w:t>2</w:t>
      </w:r>
      <w:r w:rsidR="00190085">
        <w:rPr>
          <w:rFonts w:cstheme="minorHAnsi"/>
          <w:sz w:val="24"/>
          <w:szCs w:val="24"/>
        </w:rPr>
        <w:t xml:space="preserve"> </w:t>
      </w:r>
      <w:r w:rsidR="002C70B4">
        <w:rPr>
          <w:rFonts w:cstheme="minorHAnsi"/>
          <w:sz w:val="24"/>
          <w:szCs w:val="24"/>
        </w:rPr>
        <w:t>let</w:t>
      </w:r>
      <w:r w:rsidRPr="00190085">
        <w:rPr>
          <w:rFonts w:cstheme="minorHAnsi"/>
          <w:sz w:val="24"/>
          <w:szCs w:val="24"/>
        </w:rPr>
        <w:t xml:space="preserve"> od předání díla. Pakliže objednatel v průběhu záruční doby objeví na díle závažné vady narušující technický stav díla a oznámení o těchto vadách písemně (včetně jejich fotografické dokumentace) zašle zhotoviteli, zavazuje se zhotovitel vady do 15 dnů od doručení oznámení na vlastní náklady odstranit.</w:t>
      </w:r>
    </w:p>
    <w:p w14:paraId="05DD6872" w14:textId="77777777" w:rsidR="00084B06" w:rsidRPr="00190085" w:rsidRDefault="00084B06" w:rsidP="00E3590D">
      <w:pPr>
        <w:pStyle w:val="Odstavecseseznamem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2" w:lineRule="auto"/>
        <w:jc w:val="both"/>
        <w:rPr>
          <w:rFonts w:cstheme="minorHAnsi"/>
          <w:sz w:val="24"/>
          <w:szCs w:val="24"/>
        </w:rPr>
      </w:pPr>
      <w:r w:rsidRPr="00190085">
        <w:rPr>
          <w:rFonts w:cstheme="minorHAnsi"/>
          <w:sz w:val="24"/>
          <w:szCs w:val="24"/>
        </w:rPr>
        <w:t xml:space="preserve">Pokud je Zhotovitel povinen k provedení některých činností či dodávek (např. záruční opravy) a tuto povinnost nesplní ani po písemné urgenci objednatele a poskytnutí přiměřené lhůty k nápravě, je Objednatel oprávněn takové činnosti a dodávky objednat u třetího subjektu, plně na náklady Zhotovitele. </w:t>
      </w:r>
    </w:p>
    <w:p w14:paraId="19FC8CEC" w14:textId="77777777" w:rsidR="000115AC" w:rsidRPr="00190085" w:rsidRDefault="006A23E3" w:rsidP="00BA5FCA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cstheme="minorHAnsi"/>
          <w:sz w:val="24"/>
          <w:szCs w:val="24"/>
        </w:rPr>
      </w:pPr>
      <w:r w:rsidRPr="00190085">
        <w:rPr>
          <w:rFonts w:cstheme="minorHAnsi"/>
          <w:b/>
          <w:bCs/>
          <w:sz w:val="24"/>
          <w:szCs w:val="24"/>
        </w:rPr>
        <w:t>V. Možnost odstoupení od smlouvy</w:t>
      </w:r>
    </w:p>
    <w:p w14:paraId="08B6F35C" w14:textId="77777777" w:rsidR="000115AC" w:rsidRPr="00190085" w:rsidRDefault="006A23E3" w:rsidP="00557ABC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32" w:lineRule="auto"/>
        <w:jc w:val="both"/>
        <w:rPr>
          <w:rFonts w:cstheme="minorHAnsi"/>
          <w:sz w:val="24"/>
          <w:szCs w:val="24"/>
        </w:rPr>
      </w:pPr>
      <w:r w:rsidRPr="00190085">
        <w:rPr>
          <w:rFonts w:cstheme="minorHAnsi"/>
          <w:sz w:val="24"/>
          <w:szCs w:val="24"/>
        </w:rPr>
        <w:t xml:space="preserve">V případě, že od smlouvy odstoupí </w:t>
      </w:r>
      <w:r w:rsidR="00E3590D" w:rsidRPr="00190085">
        <w:rPr>
          <w:rFonts w:cstheme="minorHAnsi"/>
          <w:sz w:val="24"/>
          <w:szCs w:val="24"/>
        </w:rPr>
        <w:t>Objednatel</w:t>
      </w:r>
      <w:r w:rsidRPr="00190085">
        <w:rPr>
          <w:rFonts w:cstheme="minorHAnsi"/>
          <w:sz w:val="24"/>
          <w:szCs w:val="24"/>
        </w:rPr>
        <w:t xml:space="preserve">, propadá zaplacená záloha ve prospěch </w:t>
      </w:r>
      <w:r w:rsidR="00E3590D" w:rsidRPr="00190085">
        <w:rPr>
          <w:rFonts w:cstheme="minorHAnsi"/>
          <w:sz w:val="24"/>
          <w:szCs w:val="24"/>
        </w:rPr>
        <w:t>Zhotovitele</w:t>
      </w:r>
      <w:r w:rsidRPr="00190085">
        <w:rPr>
          <w:rFonts w:cstheme="minorHAnsi"/>
          <w:sz w:val="24"/>
          <w:szCs w:val="24"/>
        </w:rPr>
        <w:t xml:space="preserve">. Zhotovitel je následně oprávněn odvézt si z pozemku </w:t>
      </w:r>
      <w:r w:rsidR="00E3590D" w:rsidRPr="00190085">
        <w:rPr>
          <w:rFonts w:cstheme="minorHAnsi"/>
          <w:sz w:val="24"/>
          <w:szCs w:val="24"/>
        </w:rPr>
        <w:t xml:space="preserve">Objednatele </w:t>
      </w:r>
      <w:r w:rsidRPr="00190085">
        <w:rPr>
          <w:rFonts w:cstheme="minorHAnsi"/>
          <w:sz w:val="24"/>
          <w:szCs w:val="24"/>
        </w:rPr>
        <w:t xml:space="preserve">veškeré nepoškozené součásti díla, nebo požadovat po </w:t>
      </w:r>
      <w:r w:rsidR="00E3590D" w:rsidRPr="00190085">
        <w:rPr>
          <w:rFonts w:cstheme="minorHAnsi"/>
          <w:sz w:val="24"/>
          <w:szCs w:val="24"/>
        </w:rPr>
        <w:t xml:space="preserve">Objednateli </w:t>
      </w:r>
      <w:r w:rsidRPr="00190085">
        <w:rPr>
          <w:rFonts w:cstheme="minorHAnsi"/>
          <w:sz w:val="24"/>
          <w:szCs w:val="24"/>
        </w:rPr>
        <w:t>finanční kompenzaci do výše vzniklých nákladů přesahujících zaplacenou zálohu.</w:t>
      </w:r>
    </w:p>
    <w:p w14:paraId="6DA2B7AF" w14:textId="77777777" w:rsidR="000115AC" w:rsidRPr="00190085" w:rsidRDefault="006A23E3" w:rsidP="00557ABC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32" w:lineRule="auto"/>
        <w:jc w:val="both"/>
        <w:rPr>
          <w:rFonts w:cstheme="minorHAnsi"/>
          <w:sz w:val="24"/>
          <w:szCs w:val="24"/>
        </w:rPr>
      </w:pPr>
      <w:r w:rsidRPr="00190085">
        <w:rPr>
          <w:rFonts w:cstheme="minorHAnsi"/>
          <w:sz w:val="24"/>
          <w:szCs w:val="24"/>
        </w:rPr>
        <w:t xml:space="preserve">V případě, že od smlouvy odstoupí </w:t>
      </w:r>
      <w:r w:rsidR="00E3590D" w:rsidRPr="00190085">
        <w:rPr>
          <w:rFonts w:cstheme="minorHAnsi"/>
          <w:sz w:val="24"/>
          <w:szCs w:val="24"/>
        </w:rPr>
        <w:t>Zhotovitel</w:t>
      </w:r>
      <w:r w:rsidRPr="00190085">
        <w:rPr>
          <w:rFonts w:cstheme="minorHAnsi"/>
          <w:sz w:val="24"/>
          <w:szCs w:val="24"/>
        </w:rPr>
        <w:t>, je povinen vrátit objednateli zálohu za provedení díla, a to do 15 dnů od odstoupení od smlouvy a na vlastní náklady odvézt z pozemku objednatele veškeré součásti rozestavěného díla.</w:t>
      </w:r>
    </w:p>
    <w:p w14:paraId="166D954F" w14:textId="77777777" w:rsidR="00084B06" w:rsidRPr="00190085" w:rsidRDefault="00084B06" w:rsidP="00084B0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32" w:lineRule="auto"/>
        <w:jc w:val="both"/>
        <w:rPr>
          <w:rFonts w:cstheme="minorHAnsi"/>
          <w:sz w:val="24"/>
          <w:szCs w:val="24"/>
        </w:rPr>
      </w:pPr>
      <w:r w:rsidRPr="00190085">
        <w:rPr>
          <w:rFonts w:cstheme="minorHAnsi"/>
          <w:sz w:val="24"/>
          <w:szCs w:val="24"/>
        </w:rPr>
        <w:t>Objednatel je navíc oprávněn odstoupit, pokud nastane některá z dále popsaných situací:</w:t>
      </w:r>
    </w:p>
    <w:p w14:paraId="0505BE5C" w14:textId="77777777" w:rsidR="00084B06" w:rsidRPr="00190085" w:rsidRDefault="00084B06" w:rsidP="00084B06">
      <w:pPr>
        <w:pStyle w:val="Odstavecseseznamem"/>
        <w:numPr>
          <w:ilvl w:val="0"/>
          <w:numId w:val="7"/>
        </w:numPr>
        <w:rPr>
          <w:rFonts w:cstheme="minorHAnsi"/>
          <w:sz w:val="24"/>
          <w:szCs w:val="24"/>
        </w:rPr>
      </w:pPr>
      <w:r w:rsidRPr="00190085">
        <w:rPr>
          <w:rFonts w:cstheme="minorHAnsi"/>
          <w:sz w:val="24"/>
          <w:szCs w:val="24"/>
        </w:rPr>
        <w:t>na majetek Zhotovitele je podán návrh na konkurs nebo je konkurs prohlášen;</w:t>
      </w:r>
    </w:p>
    <w:p w14:paraId="48648DE9" w14:textId="77777777" w:rsidR="00084B06" w:rsidRPr="00190085" w:rsidRDefault="00084B06" w:rsidP="00084B06">
      <w:pPr>
        <w:pStyle w:val="Odstavecseseznamem"/>
        <w:numPr>
          <w:ilvl w:val="0"/>
          <w:numId w:val="7"/>
        </w:numPr>
        <w:rPr>
          <w:rFonts w:cstheme="minorHAnsi"/>
          <w:sz w:val="24"/>
          <w:szCs w:val="24"/>
        </w:rPr>
      </w:pPr>
      <w:r w:rsidRPr="00190085">
        <w:rPr>
          <w:rFonts w:cstheme="minorHAnsi"/>
          <w:sz w:val="24"/>
          <w:szCs w:val="24"/>
        </w:rPr>
        <w:t xml:space="preserve">prodlení Zhotovitele s dokončením Díla přesáhlo </w:t>
      </w:r>
      <w:r w:rsidR="001F7682" w:rsidRPr="00190085">
        <w:rPr>
          <w:rFonts w:cstheme="minorHAnsi"/>
          <w:sz w:val="24"/>
          <w:szCs w:val="24"/>
        </w:rPr>
        <w:t>21</w:t>
      </w:r>
      <w:r w:rsidRPr="00190085">
        <w:rPr>
          <w:rFonts w:cstheme="minorHAnsi"/>
          <w:sz w:val="24"/>
          <w:szCs w:val="24"/>
        </w:rPr>
        <w:t xml:space="preserve"> dní.</w:t>
      </w:r>
    </w:p>
    <w:p w14:paraId="54A51037" w14:textId="77777777" w:rsidR="00084B06" w:rsidRPr="00190085" w:rsidRDefault="00084B06" w:rsidP="00084B06">
      <w:pPr>
        <w:ind w:left="360"/>
        <w:rPr>
          <w:rFonts w:cstheme="minorHAnsi"/>
          <w:sz w:val="24"/>
          <w:szCs w:val="24"/>
        </w:rPr>
      </w:pPr>
      <w:r w:rsidRPr="00190085">
        <w:rPr>
          <w:rFonts w:cstheme="minorHAnsi"/>
          <w:sz w:val="24"/>
          <w:szCs w:val="24"/>
        </w:rPr>
        <w:t xml:space="preserve">V tomto případě je </w:t>
      </w:r>
      <w:r w:rsidR="00986969" w:rsidRPr="00190085">
        <w:rPr>
          <w:rFonts w:cstheme="minorHAnsi"/>
          <w:sz w:val="24"/>
          <w:szCs w:val="24"/>
        </w:rPr>
        <w:t>Zhotovitele povinen vrátit</w:t>
      </w:r>
      <w:r w:rsidRPr="00190085">
        <w:rPr>
          <w:rFonts w:cstheme="minorHAnsi"/>
          <w:sz w:val="24"/>
          <w:szCs w:val="24"/>
        </w:rPr>
        <w:t xml:space="preserve"> zpět zaplacenou zálohu.</w:t>
      </w:r>
    </w:p>
    <w:p w14:paraId="5B6BEF63" w14:textId="55A5A18D" w:rsidR="00557ABC" w:rsidRDefault="00557ABC" w:rsidP="00557ABC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32" w:lineRule="auto"/>
        <w:jc w:val="both"/>
        <w:rPr>
          <w:rFonts w:cstheme="minorHAnsi"/>
          <w:sz w:val="24"/>
          <w:szCs w:val="24"/>
        </w:rPr>
      </w:pPr>
      <w:r w:rsidRPr="00190085">
        <w:rPr>
          <w:rFonts w:cstheme="minorHAnsi"/>
          <w:sz w:val="24"/>
          <w:szCs w:val="24"/>
        </w:rPr>
        <w:t>Odstoupením od smlouvy zůstávají nedotčena ustanovení o smluvních sankcích, náhradě škody a zárukách za provedení díla</w:t>
      </w:r>
      <w:r w:rsidR="00CB46CD">
        <w:rPr>
          <w:rFonts w:cstheme="minorHAnsi"/>
          <w:sz w:val="24"/>
          <w:szCs w:val="24"/>
        </w:rPr>
        <w:t>.</w:t>
      </w:r>
    </w:p>
    <w:p w14:paraId="437DF786" w14:textId="77777777" w:rsidR="00CB46CD" w:rsidRPr="00CB46CD" w:rsidRDefault="00CB46CD" w:rsidP="00CB46CD">
      <w:pPr>
        <w:pStyle w:val="Odstavecseseznamem"/>
        <w:numPr>
          <w:ilvl w:val="0"/>
          <w:numId w:val="5"/>
        </w:numPr>
        <w:jc w:val="both"/>
        <w:outlineLvl w:val="0"/>
        <w:rPr>
          <w:sz w:val="24"/>
          <w:szCs w:val="24"/>
        </w:rPr>
      </w:pPr>
      <w:r w:rsidRPr="00CB46CD">
        <w:rPr>
          <w:sz w:val="24"/>
          <w:szCs w:val="24"/>
        </w:rPr>
        <w:t>Zhotovitel souhlasí s tím, že objednatel bude zpracovávat a uchovávat jeho osobní údaje. Objednatel se zavazuje, že tyto osobní údaje nebude předávat třetím osobám a že s nimi bude nakládat dle Nařízení Evropského parlamentu a Rady EU 679/2016 ze dne 27.4.2016 (GDPR).</w:t>
      </w:r>
      <w:r w:rsidRPr="00CB46CD">
        <w:rPr>
          <w:color w:val="000000"/>
          <w:sz w:val="24"/>
          <w:szCs w:val="24"/>
        </w:rPr>
        <w:t xml:space="preserve"> </w:t>
      </w:r>
    </w:p>
    <w:p w14:paraId="28E2205B" w14:textId="66A42DCD" w:rsidR="00CB46CD" w:rsidRPr="00CB46CD" w:rsidRDefault="00CB46CD" w:rsidP="00CB46CD">
      <w:pPr>
        <w:pStyle w:val="Odstavecseseznamem"/>
        <w:numPr>
          <w:ilvl w:val="0"/>
          <w:numId w:val="5"/>
        </w:numPr>
        <w:jc w:val="both"/>
        <w:outlineLvl w:val="0"/>
        <w:rPr>
          <w:sz w:val="24"/>
          <w:szCs w:val="24"/>
        </w:rPr>
      </w:pPr>
      <w:r w:rsidRPr="00CB46CD">
        <w:rPr>
          <w:color w:val="000000"/>
          <w:sz w:val="24"/>
          <w:szCs w:val="24"/>
        </w:rPr>
        <w:t>Tato smlouva bude v úplném znění uveřejněna prostřednictvím registru smluv postupem dle zákona č. 340/2015 Sb., ve znění pozdějších předpisů. Smluvní strany se dohodly na tom, že uveřejnění v registru smluv provede objednatel, který zároveň zajistí, aby informace o uveřejnění této smlouvy byla zaslána zhotoviteli na e-mail.</w:t>
      </w:r>
      <w:r w:rsidRPr="00CB46CD">
        <w:rPr>
          <w:sz w:val="24"/>
          <w:szCs w:val="24"/>
        </w:rPr>
        <w:t xml:space="preserve"> </w:t>
      </w:r>
    </w:p>
    <w:p w14:paraId="4E3380D4" w14:textId="77777777" w:rsidR="00CB46CD" w:rsidRPr="00190085" w:rsidRDefault="00CB46CD" w:rsidP="00CB46CD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360"/>
        <w:jc w:val="both"/>
        <w:rPr>
          <w:rFonts w:cstheme="minorHAnsi"/>
          <w:sz w:val="24"/>
          <w:szCs w:val="24"/>
        </w:rPr>
      </w:pPr>
    </w:p>
    <w:p w14:paraId="56CB87E6" w14:textId="77777777" w:rsidR="000115AC" w:rsidRPr="00190085" w:rsidRDefault="006A23E3" w:rsidP="00BA5FCA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90085">
        <w:rPr>
          <w:rFonts w:cstheme="minorHAnsi"/>
          <w:b/>
          <w:bCs/>
          <w:sz w:val="24"/>
          <w:szCs w:val="24"/>
        </w:rPr>
        <w:t xml:space="preserve">VI. </w:t>
      </w:r>
      <w:r w:rsidR="00BA5FCA" w:rsidRPr="00190085">
        <w:rPr>
          <w:rFonts w:cstheme="minorHAnsi"/>
          <w:b/>
          <w:bCs/>
          <w:sz w:val="24"/>
          <w:szCs w:val="24"/>
        </w:rPr>
        <w:t>Závěrečná ustanovení</w:t>
      </w:r>
    </w:p>
    <w:p w14:paraId="592961B6" w14:textId="2D6D5B81" w:rsidR="000115AC" w:rsidRDefault="006A23E3" w:rsidP="00557ABC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32" w:lineRule="auto"/>
        <w:jc w:val="both"/>
        <w:rPr>
          <w:rFonts w:cstheme="minorHAnsi"/>
          <w:sz w:val="24"/>
          <w:szCs w:val="24"/>
        </w:rPr>
      </w:pPr>
      <w:r w:rsidRPr="00190085">
        <w:rPr>
          <w:rFonts w:cstheme="minorHAnsi"/>
          <w:sz w:val="24"/>
          <w:szCs w:val="24"/>
        </w:rPr>
        <w:t>Obě strany prohlašují, že si smlouvu o dílo sepsanou na základě svobodné vůle přečetly a s jejím obsahem souhlasí. Na důkaz toho připojují své podpisy.</w:t>
      </w:r>
    </w:p>
    <w:p w14:paraId="575C38FB" w14:textId="77777777" w:rsidR="00C278E4" w:rsidRPr="00190085" w:rsidRDefault="00C278E4" w:rsidP="00C278E4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cstheme="minorHAnsi"/>
          <w:sz w:val="24"/>
          <w:szCs w:val="24"/>
        </w:rPr>
      </w:pPr>
    </w:p>
    <w:p w14:paraId="2396772F" w14:textId="23B7CC1B" w:rsidR="00557ABC" w:rsidRDefault="00557ABC" w:rsidP="00557ABC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32" w:lineRule="auto"/>
        <w:jc w:val="both"/>
        <w:rPr>
          <w:rFonts w:cstheme="minorHAnsi"/>
          <w:sz w:val="24"/>
          <w:szCs w:val="24"/>
        </w:rPr>
      </w:pPr>
      <w:r w:rsidRPr="00190085">
        <w:rPr>
          <w:rFonts w:cstheme="minorHAnsi"/>
          <w:sz w:val="24"/>
          <w:szCs w:val="24"/>
        </w:rPr>
        <w:lastRenderedPageBreak/>
        <w:t>Tato smlouva může být měněna pouze písemnými dodatky podepsanými oběma smluvními stranami.</w:t>
      </w:r>
    </w:p>
    <w:p w14:paraId="5D1DEB8B" w14:textId="77777777" w:rsidR="00CB46CD" w:rsidRPr="00190085" w:rsidRDefault="00CB46CD" w:rsidP="00CB46CD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cstheme="minorHAnsi"/>
          <w:sz w:val="24"/>
          <w:szCs w:val="24"/>
        </w:rPr>
      </w:pPr>
    </w:p>
    <w:p w14:paraId="5E670769" w14:textId="77777777" w:rsidR="00557ABC" w:rsidRPr="00190085" w:rsidRDefault="00557ABC" w:rsidP="00557ABC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32" w:lineRule="auto"/>
        <w:jc w:val="both"/>
        <w:rPr>
          <w:rFonts w:cstheme="minorHAnsi"/>
          <w:sz w:val="24"/>
          <w:szCs w:val="24"/>
        </w:rPr>
      </w:pPr>
      <w:r w:rsidRPr="00190085">
        <w:rPr>
          <w:rFonts w:cstheme="minorHAnsi"/>
          <w:sz w:val="24"/>
          <w:szCs w:val="24"/>
        </w:rPr>
        <w:t>Vztahy mezi smluvními stranami neřešené touto smlouvou se řídí ustanoveními obchodního zákoníku.</w:t>
      </w:r>
    </w:p>
    <w:p w14:paraId="31942FF8" w14:textId="77777777" w:rsidR="00557ABC" w:rsidRPr="00190085" w:rsidRDefault="00557ABC" w:rsidP="00557ABC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32" w:lineRule="auto"/>
        <w:jc w:val="both"/>
        <w:rPr>
          <w:rFonts w:cstheme="minorHAnsi"/>
          <w:sz w:val="24"/>
          <w:szCs w:val="24"/>
        </w:rPr>
      </w:pPr>
      <w:r w:rsidRPr="00190085">
        <w:rPr>
          <w:rFonts w:cstheme="minorHAnsi"/>
          <w:sz w:val="24"/>
          <w:szCs w:val="24"/>
        </w:rPr>
        <w:t>Smlouva je vyhotovena ve dvou stejnopisech, z nichž každá smluvní strana obdrží po jednom výtisku.</w:t>
      </w:r>
    </w:p>
    <w:p w14:paraId="1D011B5B" w14:textId="77777777" w:rsidR="000115AC" w:rsidRPr="00190085" w:rsidRDefault="000115AC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</w:rPr>
      </w:pPr>
    </w:p>
    <w:p w14:paraId="4E8338DE" w14:textId="77777777" w:rsidR="000115AC" w:rsidRPr="00190085" w:rsidRDefault="000115AC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</w:rPr>
      </w:pPr>
    </w:p>
    <w:p w14:paraId="1B296914" w14:textId="77777777" w:rsidR="000115AC" w:rsidRPr="00190085" w:rsidRDefault="000115AC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</w:rPr>
      </w:pPr>
    </w:p>
    <w:p w14:paraId="1EB0E23C" w14:textId="49E717C9" w:rsidR="000115AC" w:rsidRPr="00190085" w:rsidRDefault="000115AC">
      <w:pPr>
        <w:widowControl w:val="0"/>
        <w:autoSpaceDE w:val="0"/>
        <w:autoSpaceDN w:val="0"/>
        <w:adjustRightInd w:val="0"/>
        <w:spacing w:after="0" w:line="372" w:lineRule="exact"/>
        <w:rPr>
          <w:rFonts w:cstheme="minorHAnsi"/>
          <w:sz w:val="24"/>
          <w:szCs w:val="24"/>
        </w:rPr>
      </w:pPr>
    </w:p>
    <w:p w14:paraId="20C652E7" w14:textId="4B54573B" w:rsidR="007547FC" w:rsidRDefault="00190085" w:rsidP="0019008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90085">
        <w:rPr>
          <w:rFonts w:eastAsia="Times New Roman" w:cstheme="minorHAnsi"/>
          <w:sz w:val="24"/>
          <w:szCs w:val="24"/>
        </w:rPr>
        <w:t>V</w:t>
      </w:r>
      <w:r w:rsidR="009E676D">
        <w:rPr>
          <w:rFonts w:eastAsia="Times New Roman" w:cstheme="minorHAnsi"/>
          <w:sz w:val="24"/>
          <w:szCs w:val="24"/>
        </w:rPr>
        <w:t xml:space="preserve"> Litoměřicích</w:t>
      </w:r>
      <w:r w:rsidRPr="00190085">
        <w:rPr>
          <w:rFonts w:eastAsia="Times New Roman" w:cstheme="minorHAnsi"/>
          <w:sz w:val="24"/>
          <w:szCs w:val="24"/>
        </w:rPr>
        <w:t>   dne</w:t>
      </w:r>
      <w:r w:rsidR="009E676D">
        <w:rPr>
          <w:rFonts w:eastAsia="Times New Roman" w:cstheme="minorHAnsi"/>
          <w:sz w:val="24"/>
          <w:szCs w:val="24"/>
        </w:rPr>
        <w:t xml:space="preserve">: </w:t>
      </w:r>
      <w:r w:rsidR="00094C58">
        <w:rPr>
          <w:rFonts w:eastAsia="Times New Roman" w:cstheme="minorHAnsi"/>
          <w:sz w:val="24"/>
          <w:szCs w:val="24"/>
        </w:rPr>
        <w:t>12.5.2025</w:t>
      </w:r>
      <w:r w:rsidR="0084641E">
        <w:rPr>
          <w:rFonts w:eastAsia="Times New Roman" w:cstheme="minorHAnsi"/>
          <w:sz w:val="24"/>
          <w:szCs w:val="24"/>
        </w:rPr>
        <w:tab/>
      </w:r>
      <w:r w:rsidR="0084641E">
        <w:rPr>
          <w:rFonts w:eastAsia="Times New Roman" w:cstheme="minorHAnsi"/>
          <w:sz w:val="24"/>
          <w:szCs w:val="24"/>
        </w:rPr>
        <w:tab/>
        <w:t xml:space="preserve">       </w:t>
      </w:r>
      <w:r w:rsidRPr="00190085">
        <w:rPr>
          <w:rFonts w:eastAsia="Times New Roman" w:cstheme="minorHAnsi"/>
          <w:sz w:val="24"/>
          <w:szCs w:val="24"/>
        </w:rPr>
        <w:t>   V</w:t>
      </w:r>
      <w:r w:rsidR="000E7886">
        <w:rPr>
          <w:rFonts w:eastAsia="Times New Roman" w:cstheme="minorHAnsi"/>
          <w:sz w:val="24"/>
          <w:szCs w:val="24"/>
        </w:rPr>
        <w:t xml:space="preserve"> Litoměřicích</w:t>
      </w:r>
      <w:r w:rsidRPr="00190085">
        <w:rPr>
          <w:rFonts w:eastAsia="Times New Roman" w:cstheme="minorHAnsi"/>
          <w:sz w:val="24"/>
          <w:szCs w:val="24"/>
        </w:rPr>
        <w:t>  dne</w:t>
      </w:r>
      <w:r w:rsidR="00CB46CD">
        <w:rPr>
          <w:rFonts w:eastAsia="Times New Roman" w:cstheme="minorHAnsi"/>
          <w:sz w:val="24"/>
          <w:szCs w:val="24"/>
        </w:rPr>
        <w:t>:</w:t>
      </w:r>
      <w:r w:rsidR="007547FC">
        <w:rPr>
          <w:rFonts w:eastAsia="Times New Roman" w:cstheme="minorHAnsi"/>
          <w:sz w:val="24"/>
          <w:szCs w:val="24"/>
        </w:rPr>
        <w:t xml:space="preserve"> </w:t>
      </w:r>
      <w:r w:rsidR="00094C58">
        <w:rPr>
          <w:rFonts w:eastAsia="Times New Roman" w:cstheme="minorHAnsi"/>
          <w:sz w:val="24"/>
          <w:szCs w:val="24"/>
        </w:rPr>
        <w:t>14.5.2025</w:t>
      </w:r>
      <w:bookmarkStart w:id="2" w:name="_GoBack"/>
      <w:bookmarkEnd w:id="2"/>
    </w:p>
    <w:p w14:paraId="0A329005" w14:textId="4029DB14" w:rsidR="00190085" w:rsidRPr="00190085" w:rsidRDefault="00190085" w:rsidP="0019008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90085">
        <w:rPr>
          <w:rFonts w:eastAsia="Times New Roman" w:cstheme="minorHAnsi"/>
          <w:sz w:val="24"/>
          <w:szCs w:val="24"/>
        </w:rPr>
        <w:br/>
        <w:t> </w:t>
      </w:r>
      <w:r w:rsidRPr="00190085">
        <w:rPr>
          <w:rFonts w:eastAsia="Times New Roman" w:cstheme="minorHAnsi"/>
          <w:sz w:val="24"/>
          <w:szCs w:val="24"/>
        </w:rPr>
        <w:br/>
        <w:t xml:space="preserve">  </w:t>
      </w:r>
    </w:p>
    <w:p w14:paraId="50CBBFD8" w14:textId="7EE8DE1F" w:rsidR="00190085" w:rsidRPr="00190085" w:rsidRDefault="00190085" w:rsidP="0019008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90085">
        <w:rPr>
          <w:rFonts w:eastAsia="Times New Roman" w:cstheme="minorHAnsi"/>
          <w:sz w:val="24"/>
          <w:szCs w:val="24"/>
        </w:rPr>
        <w:t>................................................                         </w:t>
      </w:r>
      <w:r w:rsidR="002C70B4">
        <w:rPr>
          <w:rFonts w:eastAsia="Times New Roman" w:cstheme="minorHAnsi"/>
          <w:sz w:val="24"/>
          <w:szCs w:val="24"/>
        </w:rPr>
        <w:t xml:space="preserve">    </w:t>
      </w:r>
      <w:r w:rsidRPr="00190085">
        <w:rPr>
          <w:rFonts w:eastAsia="Times New Roman" w:cstheme="minorHAnsi"/>
          <w:sz w:val="24"/>
          <w:szCs w:val="24"/>
        </w:rPr>
        <w:t xml:space="preserve">     </w:t>
      </w:r>
      <w:r w:rsidR="002C70B4">
        <w:rPr>
          <w:rFonts w:eastAsia="Times New Roman" w:cstheme="minorHAnsi"/>
          <w:sz w:val="24"/>
          <w:szCs w:val="24"/>
        </w:rPr>
        <w:t xml:space="preserve">     </w:t>
      </w:r>
      <w:r w:rsidRPr="00190085">
        <w:rPr>
          <w:rFonts w:eastAsia="Times New Roman" w:cstheme="minorHAnsi"/>
          <w:sz w:val="24"/>
          <w:szCs w:val="24"/>
        </w:rPr>
        <w:t>...............................................                   </w:t>
      </w:r>
      <w:proofErr w:type="spellStart"/>
      <w:r w:rsidR="000833E6">
        <w:rPr>
          <w:rFonts w:eastAsia="Times New Roman" w:cstheme="minorHAnsi"/>
          <w:sz w:val="24"/>
          <w:szCs w:val="24"/>
        </w:rPr>
        <w:t>xxxxxxxxxxxxxxxxx</w:t>
      </w:r>
      <w:proofErr w:type="spellEnd"/>
      <w:r w:rsidRPr="00190085">
        <w:rPr>
          <w:rFonts w:eastAsia="Times New Roman" w:cstheme="minorHAnsi"/>
          <w:sz w:val="24"/>
          <w:szCs w:val="24"/>
        </w:rPr>
        <w:t>       </w:t>
      </w:r>
      <w:r w:rsidR="009E676D">
        <w:rPr>
          <w:rFonts w:eastAsia="Times New Roman" w:cstheme="minorHAnsi"/>
          <w:sz w:val="24"/>
          <w:szCs w:val="24"/>
        </w:rPr>
        <w:tab/>
      </w:r>
      <w:r w:rsidR="009E676D">
        <w:rPr>
          <w:rFonts w:eastAsia="Times New Roman" w:cstheme="minorHAnsi"/>
          <w:sz w:val="24"/>
          <w:szCs w:val="24"/>
        </w:rPr>
        <w:tab/>
      </w:r>
      <w:r w:rsidR="009E676D">
        <w:rPr>
          <w:rFonts w:eastAsia="Times New Roman" w:cstheme="minorHAnsi"/>
          <w:sz w:val="24"/>
          <w:szCs w:val="24"/>
        </w:rPr>
        <w:tab/>
        <w:t xml:space="preserve">      </w:t>
      </w:r>
      <w:r w:rsidR="002C70B4">
        <w:rPr>
          <w:rFonts w:eastAsia="Times New Roman" w:cstheme="minorHAnsi"/>
          <w:sz w:val="24"/>
          <w:szCs w:val="24"/>
        </w:rPr>
        <w:t xml:space="preserve">      </w:t>
      </w:r>
      <w:r w:rsidR="000833E6">
        <w:rPr>
          <w:rFonts w:eastAsia="Times New Roman" w:cstheme="minorHAnsi"/>
          <w:sz w:val="24"/>
          <w:szCs w:val="24"/>
        </w:rPr>
        <w:t xml:space="preserve">   </w:t>
      </w:r>
      <w:proofErr w:type="spellStart"/>
      <w:r w:rsidR="000833E6">
        <w:rPr>
          <w:rFonts w:eastAsia="Times New Roman" w:cstheme="minorHAnsi"/>
          <w:sz w:val="24"/>
          <w:szCs w:val="24"/>
        </w:rPr>
        <w:t>xxxxxxxxxxxxxxxxxxxxxxxxx</w:t>
      </w:r>
      <w:proofErr w:type="spellEnd"/>
      <w:r w:rsidR="009E676D">
        <w:rPr>
          <w:rFonts w:eastAsia="Times New Roman" w:cstheme="minorHAnsi"/>
          <w:sz w:val="24"/>
          <w:szCs w:val="24"/>
        </w:rPr>
        <w:t xml:space="preserve"> </w:t>
      </w:r>
    </w:p>
    <w:p w14:paraId="418854C2" w14:textId="49C757F3" w:rsidR="00190085" w:rsidRPr="00190085" w:rsidRDefault="00190085" w:rsidP="00190085">
      <w:pPr>
        <w:widowControl w:val="0"/>
        <w:autoSpaceDE w:val="0"/>
        <w:autoSpaceDN w:val="0"/>
        <w:adjustRightInd w:val="0"/>
        <w:spacing w:after="0" w:line="372" w:lineRule="exact"/>
        <w:rPr>
          <w:rFonts w:cstheme="minorHAnsi"/>
          <w:sz w:val="24"/>
          <w:szCs w:val="24"/>
        </w:rPr>
      </w:pPr>
      <w:r w:rsidRPr="00190085">
        <w:rPr>
          <w:rFonts w:eastAsia="Times New Roman" w:cstheme="minorHAnsi"/>
          <w:sz w:val="24"/>
          <w:szCs w:val="24"/>
        </w:rPr>
        <w:t xml:space="preserve">             </w:t>
      </w:r>
      <w:r w:rsidR="00EB3A5E">
        <w:rPr>
          <w:rFonts w:eastAsia="Times New Roman" w:cstheme="minorHAnsi"/>
          <w:sz w:val="24"/>
          <w:szCs w:val="24"/>
        </w:rPr>
        <w:t xml:space="preserve">  </w:t>
      </w:r>
      <w:r w:rsidRPr="00190085">
        <w:rPr>
          <w:rFonts w:eastAsia="Times New Roman" w:cstheme="minorHAnsi"/>
          <w:sz w:val="24"/>
          <w:szCs w:val="24"/>
        </w:rPr>
        <w:t>Zhotovitel</w:t>
      </w:r>
      <w:r w:rsidR="00EB3A5E">
        <w:rPr>
          <w:rFonts w:eastAsia="Times New Roman" w:cstheme="minorHAnsi"/>
          <w:sz w:val="24"/>
          <w:szCs w:val="24"/>
        </w:rPr>
        <w:t xml:space="preserve"> </w:t>
      </w:r>
      <w:r w:rsidR="00EB3A5E">
        <w:rPr>
          <w:rFonts w:eastAsia="Times New Roman" w:cstheme="minorHAnsi"/>
          <w:sz w:val="24"/>
          <w:szCs w:val="24"/>
        </w:rPr>
        <w:tab/>
      </w:r>
      <w:r w:rsidR="00EB3A5E">
        <w:rPr>
          <w:rFonts w:eastAsia="Times New Roman" w:cstheme="minorHAnsi"/>
          <w:sz w:val="24"/>
          <w:szCs w:val="24"/>
        </w:rPr>
        <w:tab/>
      </w:r>
      <w:r w:rsidR="00EB3A5E">
        <w:rPr>
          <w:rFonts w:eastAsia="Times New Roman" w:cstheme="minorHAnsi"/>
          <w:sz w:val="24"/>
          <w:szCs w:val="24"/>
        </w:rPr>
        <w:tab/>
      </w:r>
      <w:r w:rsidR="00EB3A5E">
        <w:rPr>
          <w:rFonts w:eastAsia="Times New Roman" w:cstheme="minorHAnsi"/>
          <w:sz w:val="24"/>
          <w:szCs w:val="24"/>
        </w:rPr>
        <w:tab/>
      </w:r>
      <w:r w:rsidR="00EB3A5E">
        <w:rPr>
          <w:rFonts w:eastAsia="Times New Roman" w:cstheme="minorHAnsi"/>
          <w:sz w:val="24"/>
          <w:szCs w:val="24"/>
        </w:rPr>
        <w:tab/>
      </w:r>
      <w:r w:rsidR="002C70B4">
        <w:rPr>
          <w:rFonts w:eastAsia="Times New Roman" w:cstheme="minorHAnsi"/>
          <w:sz w:val="24"/>
          <w:szCs w:val="24"/>
        </w:rPr>
        <w:t xml:space="preserve">             </w:t>
      </w:r>
      <w:r w:rsidR="00EB3A5E" w:rsidRPr="00190085">
        <w:rPr>
          <w:rFonts w:eastAsia="Times New Roman" w:cstheme="minorHAnsi"/>
          <w:sz w:val="24"/>
          <w:szCs w:val="24"/>
        </w:rPr>
        <w:t>Objednatel</w:t>
      </w:r>
    </w:p>
    <w:sectPr w:rsidR="00190085" w:rsidRPr="00190085" w:rsidSect="005B7892">
      <w:footerReference w:type="default" r:id="rId7"/>
      <w:pgSz w:w="11900" w:h="16838"/>
      <w:pgMar w:top="1417" w:right="1417" w:bottom="1417" w:left="1417" w:header="708" w:footer="708" w:gutter="0"/>
      <w:cols w:space="708" w:equalWidth="0">
        <w:col w:w="8583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2B5E4" w14:textId="77777777" w:rsidR="00D3390B" w:rsidRDefault="00D3390B" w:rsidP="00023314">
      <w:pPr>
        <w:spacing w:after="0" w:line="240" w:lineRule="auto"/>
      </w:pPr>
      <w:r>
        <w:separator/>
      </w:r>
    </w:p>
  </w:endnote>
  <w:endnote w:type="continuationSeparator" w:id="0">
    <w:p w14:paraId="25FFA363" w14:textId="77777777" w:rsidR="00D3390B" w:rsidRDefault="00D3390B" w:rsidP="00023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DPFNT33-nn1-Courier_New-1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56448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F08B8D7" w14:textId="77777777" w:rsidR="00986969" w:rsidRDefault="00986969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2C2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2C2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A7CC7F" w14:textId="77777777" w:rsidR="00023314" w:rsidRDefault="000233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95241" w14:textId="77777777" w:rsidR="00D3390B" w:rsidRDefault="00D3390B" w:rsidP="00023314">
      <w:pPr>
        <w:spacing w:after="0" w:line="240" w:lineRule="auto"/>
      </w:pPr>
      <w:r>
        <w:separator/>
      </w:r>
    </w:p>
  </w:footnote>
  <w:footnote w:type="continuationSeparator" w:id="0">
    <w:p w14:paraId="18907918" w14:textId="77777777" w:rsidR="00D3390B" w:rsidRDefault="00D3390B" w:rsidP="000233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32391"/>
    <w:multiLevelType w:val="hybridMultilevel"/>
    <w:tmpl w:val="768C6D6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60859"/>
    <w:multiLevelType w:val="hybridMultilevel"/>
    <w:tmpl w:val="768C6D6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9A50F6"/>
    <w:multiLevelType w:val="hybridMultilevel"/>
    <w:tmpl w:val="768C6D6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313964"/>
    <w:multiLevelType w:val="hybridMultilevel"/>
    <w:tmpl w:val="768C6D6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9854BD"/>
    <w:multiLevelType w:val="hybridMultilevel"/>
    <w:tmpl w:val="3DA2E4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7D0C4A"/>
    <w:multiLevelType w:val="hybridMultilevel"/>
    <w:tmpl w:val="48FE89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3F4078"/>
    <w:multiLevelType w:val="hybridMultilevel"/>
    <w:tmpl w:val="768C6D6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794"/>
    <w:rsid w:val="000115AC"/>
    <w:rsid w:val="000128CE"/>
    <w:rsid w:val="0002072F"/>
    <w:rsid w:val="00023314"/>
    <w:rsid w:val="000833E6"/>
    <w:rsid w:val="00084B06"/>
    <w:rsid w:val="00094C58"/>
    <w:rsid w:val="000C4EDD"/>
    <w:rsid w:val="000E25A0"/>
    <w:rsid w:val="000E270B"/>
    <w:rsid w:val="000E4C81"/>
    <w:rsid w:val="000E7886"/>
    <w:rsid w:val="00190085"/>
    <w:rsid w:val="001933DE"/>
    <w:rsid w:val="001A2D52"/>
    <w:rsid w:val="001B07F7"/>
    <w:rsid w:val="001B2771"/>
    <w:rsid w:val="001F7682"/>
    <w:rsid w:val="002B106A"/>
    <w:rsid w:val="002B7CBA"/>
    <w:rsid w:val="002C70B4"/>
    <w:rsid w:val="002D0EF9"/>
    <w:rsid w:val="00373E09"/>
    <w:rsid w:val="003A587B"/>
    <w:rsid w:val="003A60BD"/>
    <w:rsid w:val="004148A5"/>
    <w:rsid w:val="004A4980"/>
    <w:rsid w:val="004D36A5"/>
    <w:rsid w:val="004D6807"/>
    <w:rsid w:val="00514428"/>
    <w:rsid w:val="00557ABC"/>
    <w:rsid w:val="005A4031"/>
    <w:rsid w:val="005B0B94"/>
    <w:rsid w:val="005B7892"/>
    <w:rsid w:val="005B7C75"/>
    <w:rsid w:val="005D3FA2"/>
    <w:rsid w:val="005E4B2D"/>
    <w:rsid w:val="00690258"/>
    <w:rsid w:val="006A1E04"/>
    <w:rsid w:val="006A23E3"/>
    <w:rsid w:val="006A5C87"/>
    <w:rsid w:val="006B0F94"/>
    <w:rsid w:val="00707F0F"/>
    <w:rsid w:val="00733356"/>
    <w:rsid w:val="00740084"/>
    <w:rsid w:val="007547FC"/>
    <w:rsid w:val="007A3D01"/>
    <w:rsid w:val="007B63B7"/>
    <w:rsid w:val="0084641E"/>
    <w:rsid w:val="00860370"/>
    <w:rsid w:val="00916D3A"/>
    <w:rsid w:val="00923268"/>
    <w:rsid w:val="009547BA"/>
    <w:rsid w:val="00983093"/>
    <w:rsid w:val="00986969"/>
    <w:rsid w:val="009E676D"/>
    <w:rsid w:val="00A33F43"/>
    <w:rsid w:val="00A82C67"/>
    <w:rsid w:val="00B4274A"/>
    <w:rsid w:val="00BA5FCA"/>
    <w:rsid w:val="00BC6BD1"/>
    <w:rsid w:val="00BF2E8F"/>
    <w:rsid w:val="00C164C3"/>
    <w:rsid w:val="00C278E4"/>
    <w:rsid w:val="00CA1A71"/>
    <w:rsid w:val="00CB46CD"/>
    <w:rsid w:val="00CE6647"/>
    <w:rsid w:val="00D02A40"/>
    <w:rsid w:val="00D208E6"/>
    <w:rsid w:val="00D3390B"/>
    <w:rsid w:val="00DA65B3"/>
    <w:rsid w:val="00DD17CF"/>
    <w:rsid w:val="00DE3865"/>
    <w:rsid w:val="00E02C44"/>
    <w:rsid w:val="00E3590D"/>
    <w:rsid w:val="00E82794"/>
    <w:rsid w:val="00EB3A5E"/>
    <w:rsid w:val="00EC6BCB"/>
    <w:rsid w:val="00ED2C24"/>
    <w:rsid w:val="00F401DE"/>
    <w:rsid w:val="00F4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267525"/>
  <w14:defaultImageDpi w14:val="0"/>
  <w15:docId w15:val="{3E4D8FFF-3986-4606-8E9C-6CDC5DB8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902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A2D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8279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82794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084B06"/>
    <w:pPr>
      <w:ind w:left="720"/>
      <w:contextualSpacing/>
    </w:pPr>
  </w:style>
  <w:style w:type="table" w:styleId="Mkatabulky">
    <w:name w:val="Table Grid"/>
    <w:basedOn w:val="Normlntabulka"/>
    <w:uiPriority w:val="39"/>
    <w:rsid w:val="00023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23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3314"/>
  </w:style>
  <w:style w:type="paragraph" w:styleId="Zpat">
    <w:name w:val="footer"/>
    <w:basedOn w:val="Normln"/>
    <w:link w:val="ZpatChar"/>
    <w:uiPriority w:val="99"/>
    <w:unhideWhenUsed/>
    <w:rsid w:val="00023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3314"/>
  </w:style>
  <w:style w:type="character" w:customStyle="1" w:styleId="Nadpis2Char">
    <w:name w:val="Nadpis 2 Char"/>
    <w:basedOn w:val="Standardnpsmoodstavce"/>
    <w:link w:val="Nadpis2"/>
    <w:uiPriority w:val="9"/>
    <w:rsid w:val="0069025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DA6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2D0EF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1A2D5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Kamlar</dc:creator>
  <cp:keywords/>
  <dc:description/>
  <cp:lastModifiedBy>Jarmila Lopušníková</cp:lastModifiedBy>
  <cp:revision>6</cp:revision>
  <cp:lastPrinted>2025-05-12T12:48:00Z</cp:lastPrinted>
  <dcterms:created xsi:type="dcterms:W3CDTF">2025-05-12T12:49:00Z</dcterms:created>
  <dcterms:modified xsi:type="dcterms:W3CDTF">2025-05-14T08:25:00Z</dcterms:modified>
</cp:coreProperties>
</file>