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32B0" w14:textId="087D7E29" w:rsidR="00780268" w:rsidRPr="00F02EC7" w:rsidRDefault="00643592">
      <w:pPr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 xml:space="preserve"> </w:t>
      </w:r>
      <w:r w:rsidR="00780268" w:rsidRPr="00F02EC7">
        <w:rPr>
          <w:rFonts w:ascii="Aptos" w:hAnsi="Aptos" w:cs="Arial"/>
          <w:b/>
        </w:rPr>
        <w:t xml:space="preserve">SMLOUVA  </w:t>
      </w:r>
    </w:p>
    <w:p w14:paraId="6AEB414F" w14:textId="77777777" w:rsidR="00780268" w:rsidRPr="00F02EC7" w:rsidRDefault="00780268" w:rsidP="005A5DF3">
      <w:pPr>
        <w:pStyle w:val="Nadpis1"/>
        <w:pBdr>
          <w:bottom w:val="single" w:sz="6" w:space="1" w:color="auto"/>
        </w:pBdr>
        <w:rPr>
          <w:rFonts w:ascii="Aptos" w:hAnsi="Aptos" w:cs="Arial"/>
          <w:sz w:val="24"/>
        </w:rPr>
      </w:pPr>
      <w:r w:rsidRPr="00F02EC7">
        <w:rPr>
          <w:rFonts w:ascii="Aptos" w:hAnsi="Aptos" w:cs="Arial"/>
          <w:sz w:val="24"/>
        </w:rPr>
        <w:t>poskytnutí ubytovacích a stravovacích služeb</w:t>
      </w:r>
    </w:p>
    <w:p w14:paraId="5E355674" w14:textId="77777777" w:rsidR="00780268" w:rsidRPr="00F02EC7" w:rsidRDefault="00780268" w:rsidP="005A5DF3">
      <w:pPr>
        <w:pStyle w:val="Nadpis1"/>
        <w:pBdr>
          <w:bottom w:val="single" w:sz="6" w:space="1" w:color="auto"/>
        </w:pBdr>
        <w:rPr>
          <w:rFonts w:ascii="Aptos" w:hAnsi="Aptos" w:cs="Arial"/>
          <w:sz w:val="24"/>
        </w:rPr>
      </w:pPr>
      <w:r w:rsidRPr="00F02EC7">
        <w:rPr>
          <w:rFonts w:ascii="Aptos" w:hAnsi="Aptos" w:cs="Arial"/>
          <w:sz w:val="24"/>
        </w:rPr>
        <w:t>pro organizovaný pobyt žáků nebo pro LVVZ</w:t>
      </w:r>
    </w:p>
    <w:p w14:paraId="3F428991" w14:textId="77777777" w:rsidR="00B13230" w:rsidRPr="00F02EC7" w:rsidRDefault="00B13230">
      <w:pPr>
        <w:rPr>
          <w:rFonts w:ascii="Aptos" w:hAnsi="Aptos" w:cs="Arial"/>
        </w:rPr>
      </w:pPr>
      <w:r w:rsidRPr="00F02EC7">
        <w:rPr>
          <w:rFonts w:ascii="Aptos" w:hAnsi="Aptos" w:cs="Arial"/>
        </w:rPr>
        <w:t xml:space="preserve"> </w:t>
      </w:r>
    </w:p>
    <w:p w14:paraId="76A448F4" w14:textId="77777777" w:rsidR="00B13230" w:rsidRPr="00F02EC7" w:rsidRDefault="00B13230">
      <w:pPr>
        <w:rPr>
          <w:rFonts w:ascii="Aptos" w:hAnsi="Aptos" w:cs="Arial"/>
        </w:rPr>
      </w:pPr>
      <w:r w:rsidRPr="00F02EC7">
        <w:rPr>
          <w:rFonts w:ascii="Aptos" w:hAnsi="Aptos" w:cs="Arial"/>
        </w:rPr>
        <w:t>Číslo jednací:</w:t>
      </w:r>
      <w:r w:rsidR="00A46AD6" w:rsidRPr="00F02EC7">
        <w:rPr>
          <w:rFonts w:ascii="Aptos" w:hAnsi="Aptos" w:cs="Arial"/>
        </w:rPr>
        <w:t xml:space="preserve"> </w:t>
      </w:r>
    </w:p>
    <w:p w14:paraId="178FAB35" w14:textId="77777777" w:rsidR="005A5DF3" w:rsidRPr="0027689D" w:rsidRDefault="0027689D" w:rsidP="0027689D">
      <w:pPr>
        <w:jc w:val="center"/>
        <w:rPr>
          <w:rFonts w:ascii="Aptos" w:hAnsi="Aptos" w:cs="Arial"/>
          <w:b/>
          <w:bCs/>
        </w:rPr>
      </w:pPr>
      <w:r w:rsidRPr="0027689D">
        <w:rPr>
          <w:rFonts w:ascii="Aptos" w:hAnsi="Aptos" w:cs="Arial"/>
          <w:b/>
          <w:bCs/>
        </w:rPr>
        <w:t>I.</w:t>
      </w:r>
    </w:p>
    <w:p w14:paraId="7DA7DFC0" w14:textId="77777777" w:rsidR="00780268" w:rsidRPr="0027689D" w:rsidRDefault="005A5DF3" w:rsidP="0027689D">
      <w:pPr>
        <w:jc w:val="center"/>
        <w:rPr>
          <w:rFonts w:ascii="Aptos" w:hAnsi="Aptos" w:cs="Arial"/>
          <w:b/>
          <w:bCs/>
        </w:rPr>
      </w:pPr>
      <w:r w:rsidRPr="0027689D">
        <w:rPr>
          <w:rFonts w:ascii="Aptos" w:hAnsi="Aptos" w:cs="Arial"/>
          <w:b/>
          <w:bCs/>
        </w:rPr>
        <w:t>S</w:t>
      </w:r>
      <w:r w:rsidR="00780268" w:rsidRPr="0027689D">
        <w:rPr>
          <w:rFonts w:ascii="Aptos" w:hAnsi="Aptos" w:cs="Arial"/>
          <w:b/>
          <w:bCs/>
        </w:rPr>
        <w:t>mluvní strany</w:t>
      </w:r>
    </w:p>
    <w:p w14:paraId="2C3FBE3D" w14:textId="77777777" w:rsidR="0056323A" w:rsidRPr="00F02EC7" w:rsidRDefault="0056323A" w:rsidP="005A5DF3">
      <w:pPr>
        <w:spacing w:before="120"/>
        <w:rPr>
          <w:rFonts w:ascii="Aptos" w:hAnsi="Aptos" w:cs="Arial"/>
        </w:rPr>
      </w:pPr>
      <w:r w:rsidRPr="00F02EC7">
        <w:rPr>
          <w:rFonts w:ascii="Aptos" w:hAnsi="Aptos" w:cs="Arial"/>
        </w:rPr>
        <w:t>Poskytovatel</w:t>
      </w:r>
      <w:r w:rsidR="000F3BA1" w:rsidRPr="00F02EC7">
        <w:rPr>
          <w:rFonts w:ascii="Aptos" w:hAnsi="Aptos" w:cs="Arial"/>
        </w:rPr>
        <w:t>:</w:t>
      </w:r>
    </w:p>
    <w:p w14:paraId="43FC5216" w14:textId="4DFE033A" w:rsidR="009B3D0D" w:rsidRPr="00084541" w:rsidRDefault="00084541" w:rsidP="00B278E4">
      <w:pPr>
        <w:numPr>
          <w:ilvl w:val="0"/>
          <w:numId w:val="8"/>
        </w:numPr>
        <w:spacing w:before="120"/>
        <w:rPr>
          <w:rFonts w:ascii="Aptos" w:hAnsi="Aptos" w:cs="Arial"/>
          <w:bCs/>
        </w:rPr>
      </w:pPr>
      <w:r>
        <w:rPr>
          <w:rFonts w:ascii="Aptos" w:hAnsi="Aptos" w:cs="Arial"/>
          <w:bCs/>
        </w:rPr>
        <w:t xml:space="preserve">R-SA, spol. s r.o., Vršov 53, 538 25 Horní Bradlo, IČO 60931019, DIČ CZ60931019, zastoupená jednatelem Jaroslavem Modrovičem  </w:t>
      </w:r>
    </w:p>
    <w:p w14:paraId="41E5FB5F" w14:textId="77777777" w:rsidR="009B3D0D" w:rsidRDefault="009B3D0D" w:rsidP="002E337F">
      <w:pPr>
        <w:spacing w:before="120"/>
        <w:rPr>
          <w:rFonts w:ascii="Aptos" w:hAnsi="Aptos" w:cs="Arial"/>
          <w:bCs/>
        </w:rPr>
      </w:pPr>
    </w:p>
    <w:p w14:paraId="2EE93C23" w14:textId="77777777" w:rsidR="009B3D0D" w:rsidRDefault="009B3D0D" w:rsidP="002E337F">
      <w:pPr>
        <w:spacing w:before="120"/>
        <w:rPr>
          <w:rFonts w:ascii="Aptos" w:hAnsi="Aptos" w:cs="Arial"/>
          <w:bCs/>
        </w:rPr>
      </w:pPr>
    </w:p>
    <w:p w14:paraId="44B4CF46" w14:textId="77777777" w:rsidR="00D27214" w:rsidRPr="00F02EC7" w:rsidRDefault="00D667A7" w:rsidP="002E337F">
      <w:pPr>
        <w:spacing w:before="120"/>
        <w:rPr>
          <w:rFonts w:ascii="Aptos" w:hAnsi="Aptos" w:cs="Arial"/>
          <w:bCs/>
        </w:rPr>
      </w:pPr>
      <w:r w:rsidRPr="00F02EC7">
        <w:rPr>
          <w:rFonts w:ascii="Aptos" w:hAnsi="Aptos" w:cs="Arial"/>
          <w:bCs/>
        </w:rPr>
        <w:t>Objednatel:</w:t>
      </w:r>
    </w:p>
    <w:p w14:paraId="678091FC" w14:textId="77777777" w:rsidR="00780268" w:rsidRPr="00F02EC7" w:rsidRDefault="00780268" w:rsidP="005A5DF3">
      <w:pPr>
        <w:numPr>
          <w:ilvl w:val="0"/>
          <w:numId w:val="8"/>
        </w:numPr>
        <w:rPr>
          <w:rFonts w:ascii="Aptos" w:hAnsi="Aptos" w:cs="Arial"/>
        </w:rPr>
      </w:pPr>
      <w:r w:rsidRPr="00F02EC7">
        <w:rPr>
          <w:rFonts w:ascii="Aptos" w:hAnsi="Aptos" w:cs="Arial"/>
          <w:b/>
        </w:rPr>
        <w:t>Základní škola Pardubice</w:t>
      </w:r>
      <w:r w:rsidR="0075472F" w:rsidRPr="00F02EC7">
        <w:rPr>
          <w:rFonts w:ascii="Aptos" w:hAnsi="Aptos" w:cs="Arial"/>
          <w:b/>
        </w:rPr>
        <w:t>-Polabiny, Prodloužená 283</w:t>
      </w:r>
      <w:r w:rsidR="005A5DF3" w:rsidRPr="00F02EC7">
        <w:rPr>
          <w:rFonts w:ascii="Aptos" w:hAnsi="Aptos" w:cs="Arial"/>
          <w:b/>
        </w:rPr>
        <w:br/>
      </w:r>
      <w:r w:rsidR="0075472F" w:rsidRPr="00F02EC7">
        <w:rPr>
          <w:rFonts w:ascii="Aptos" w:hAnsi="Aptos" w:cs="Arial"/>
        </w:rPr>
        <w:t>Prodloužená 283, 530 09 Pardubice</w:t>
      </w:r>
      <w:r w:rsidR="005A5DF3" w:rsidRPr="00F02EC7">
        <w:rPr>
          <w:rFonts w:ascii="Aptos" w:hAnsi="Aptos" w:cs="Arial"/>
        </w:rPr>
        <w:br/>
      </w:r>
      <w:r w:rsidRPr="00F02EC7">
        <w:rPr>
          <w:rFonts w:ascii="Aptos" w:hAnsi="Aptos" w:cs="Arial"/>
        </w:rPr>
        <w:t xml:space="preserve">zastoupená ředitelkou paní </w:t>
      </w:r>
      <w:r w:rsidR="0075472F" w:rsidRPr="00F02EC7">
        <w:rPr>
          <w:rFonts w:ascii="Aptos" w:hAnsi="Aptos" w:cs="Arial"/>
        </w:rPr>
        <w:t>Mgr. Lucií Rybovou</w:t>
      </w:r>
      <w:r w:rsidR="005A5DF3" w:rsidRPr="00F02EC7">
        <w:rPr>
          <w:rFonts w:ascii="Aptos" w:hAnsi="Aptos" w:cs="Arial"/>
        </w:rPr>
        <w:br/>
      </w:r>
      <w:r w:rsidRPr="00F02EC7">
        <w:rPr>
          <w:rFonts w:ascii="Aptos" w:hAnsi="Aptos" w:cs="Arial"/>
        </w:rPr>
        <w:t>IČO:</w:t>
      </w:r>
      <w:r w:rsidR="0075472F" w:rsidRPr="00F02EC7">
        <w:rPr>
          <w:rFonts w:ascii="Aptos" w:hAnsi="Aptos" w:cs="Arial"/>
        </w:rPr>
        <w:t xml:space="preserve"> 60159065</w:t>
      </w:r>
      <w:r w:rsidR="005A5DF3" w:rsidRPr="00F02EC7">
        <w:rPr>
          <w:rFonts w:ascii="Aptos" w:hAnsi="Aptos" w:cs="Arial"/>
        </w:rPr>
        <w:br/>
        <w:t>/</w:t>
      </w:r>
      <w:r w:rsidRPr="00F02EC7">
        <w:rPr>
          <w:rFonts w:ascii="Aptos" w:hAnsi="Aptos" w:cs="Arial"/>
        </w:rPr>
        <w:t>dále jen Základní škola</w:t>
      </w:r>
      <w:r w:rsidR="005A5DF3" w:rsidRPr="00F02EC7">
        <w:rPr>
          <w:rFonts w:ascii="Aptos" w:hAnsi="Aptos" w:cs="Arial"/>
        </w:rPr>
        <w:t>/</w:t>
      </w:r>
    </w:p>
    <w:p w14:paraId="4A6D5D6B" w14:textId="77777777" w:rsidR="00780268" w:rsidRPr="00F02EC7" w:rsidRDefault="00780268" w:rsidP="000C086E">
      <w:pPr>
        <w:rPr>
          <w:rFonts w:ascii="Aptos" w:hAnsi="Aptos" w:cs="Arial"/>
        </w:rPr>
      </w:pPr>
    </w:p>
    <w:p w14:paraId="60A5A8C9" w14:textId="77777777" w:rsidR="00780268" w:rsidRPr="00F02EC7" w:rsidRDefault="00780268" w:rsidP="005A5DF3">
      <w:pPr>
        <w:jc w:val="center"/>
        <w:rPr>
          <w:rFonts w:ascii="Aptos" w:hAnsi="Aptos" w:cs="Arial"/>
          <w:b/>
          <w:i/>
          <w:iCs/>
        </w:rPr>
      </w:pPr>
      <w:r w:rsidRPr="00F02EC7">
        <w:rPr>
          <w:rFonts w:ascii="Aptos" w:hAnsi="Aptos" w:cs="Arial"/>
          <w:b/>
          <w:i/>
          <w:iCs/>
        </w:rPr>
        <w:t>uzavírají</w:t>
      </w:r>
    </w:p>
    <w:p w14:paraId="4E491BD5" w14:textId="77777777" w:rsidR="00780268" w:rsidRPr="00F02EC7" w:rsidRDefault="00780268" w:rsidP="000C086E">
      <w:pPr>
        <w:rPr>
          <w:rFonts w:ascii="Aptos" w:hAnsi="Aptos"/>
          <w:b/>
        </w:rPr>
      </w:pPr>
    </w:p>
    <w:p w14:paraId="65BD9B09" w14:textId="77777777" w:rsidR="00780268" w:rsidRPr="0027689D" w:rsidRDefault="00780268" w:rsidP="005A5DF3">
      <w:pPr>
        <w:pStyle w:val="Zkladntext"/>
        <w:rPr>
          <w:rFonts w:ascii="Aptos" w:hAnsi="Aptos" w:cs="Arial"/>
        </w:rPr>
      </w:pPr>
      <w:r w:rsidRPr="00F02EC7">
        <w:rPr>
          <w:rFonts w:ascii="Aptos" w:hAnsi="Aptos" w:cs="Arial"/>
        </w:rPr>
        <w:t xml:space="preserve">podle obchodního </w:t>
      </w:r>
      <w:r w:rsidRPr="00F02EC7">
        <w:rPr>
          <w:rFonts w:ascii="Aptos" w:hAnsi="Aptos" w:cs="Arial"/>
          <w:bCs/>
        </w:rPr>
        <w:t xml:space="preserve">zákoníku </w:t>
      </w:r>
      <w:r w:rsidRPr="00F02EC7">
        <w:rPr>
          <w:rFonts w:ascii="Aptos" w:hAnsi="Aptos" w:cs="Arial"/>
        </w:rPr>
        <w:t xml:space="preserve">a v souladu se zákonem č. 258/2000 Sb. o ochraně veřejného zdraví v platném znění a příslušnými prováděcími právními předpisy tuto </w:t>
      </w:r>
      <w:r w:rsidRPr="0027689D">
        <w:rPr>
          <w:rFonts w:ascii="Aptos" w:hAnsi="Aptos" w:cs="Arial"/>
        </w:rPr>
        <w:t xml:space="preserve">smlouvu o zabezpečení pobytu žáků v zařízení poskytovatele:  </w:t>
      </w:r>
    </w:p>
    <w:p w14:paraId="35F18E3F" w14:textId="77777777" w:rsidR="008F33CA" w:rsidRPr="00F02EC7" w:rsidRDefault="008F33CA" w:rsidP="000C086E">
      <w:pPr>
        <w:pStyle w:val="Zkladntext"/>
        <w:jc w:val="left"/>
        <w:rPr>
          <w:rFonts w:ascii="Aptos" w:hAnsi="Aptos" w:cs="Arial"/>
        </w:rPr>
      </w:pPr>
    </w:p>
    <w:p w14:paraId="0EEAE8E5" w14:textId="77777777" w:rsidR="005A5DF3" w:rsidRPr="00F02EC7" w:rsidRDefault="005A5DF3" w:rsidP="000C086E">
      <w:pPr>
        <w:pStyle w:val="Zkladntext"/>
        <w:jc w:val="left"/>
        <w:rPr>
          <w:rFonts w:ascii="Aptos" w:hAnsi="Aptos" w:cs="Arial"/>
          <w:b/>
          <w:bCs/>
        </w:rPr>
      </w:pPr>
      <w:r w:rsidRPr="00F02EC7">
        <w:rPr>
          <w:rFonts w:ascii="Aptos" w:hAnsi="Aptos" w:cs="Arial"/>
          <w:b/>
          <w:bCs/>
        </w:rPr>
        <w:t xml:space="preserve">Místo: </w:t>
      </w:r>
      <w:r w:rsidR="00EE5CCD">
        <w:rPr>
          <w:rFonts w:ascii="Aptos" w:hAnsi="Aptos" w:cs="Arial"/>
          <w:b/>
          <w:bCs/>
        </w:rPr>
        <w:t xml:space="preserve">RS Tesla – </w:t>
      </w:r>
      <w:proofErr w:type="gramStart"/>
      <w:r w:rsidR="00EE5CCD">
        <w:rPr>
          <w:rFonts w:ascii="Aptos" w:hAnsi="Aptos" w:cs="Arial"/>
          <w:b/>
          <w:bCs/>
        </w:rPr>
        <w:t>Vršov ,</w:t>
      </w:r>
      <w:proofErr w:type="gramEnd"/>
      <w:r w:rsidR="00EE5CCD">
        <w:rPr>
          <w:rFonts w:ascii="Aptos" w:hAnsi="Aptos" w:cs="Arial"/>
          <w:b/>
          <w:bCs/>
        </w:rPr>
        <w:t xml:space="preserve"> Horní Bradlo</w:t>
      </w:r>
    </w:p>
    <w:p w14:paraId="64F56325" w14:textId="77777777" w:rsidR="005A5DF3" w:rsidRPr="00F02EC7" w:rsidRDefault="005A5DF3" w:rsidP="00957B60">
      <w:pPr>
        <w:pStyle w:val="Zkladntext"/>
        <w:spacing w:before="60"/>
        <w:jc w:val="left"/>
        <w:rPr>
          <w:rFonts w:ascii="Aptos" w:hAnsi="Aptos" w:cs="Arial"/>
          <w:b/>
          <w:bCs/>
        </w:rPr>
      </w:pPr>
      <w:r w:rsidRPr="00F02EC7">
        <w:rPr>
          <w:rFonts w:ascii="Aptos" w:hAnsi="Aptos" w:cs="Arial"/>
          <w:b/>
          <w:bCs/>
        </w:rPr>
        <w:t xml:space="preserve">Termín: </w:t>
      </w:r>
      <w:r w:rsidR="00EE5CCD">
        <w:rPr>
          <w:rFonts w:ascii="Aptos" w:hAnsi="Aptos" w:cs="Arial"/>
          <w:b/>
          <w:bCs/>
        </w:rPr>
        <w:t>19. – 23.5. 2025</w:t>
      </w:r>
    </w:p>
    <w:p w14:paraId="34E966FF" w14:textId="77777777" w:rsidR="00780268" w:rsidRPr="00F02EC7" w:rsidRDefault="0075472F" w:rsidP="00957B60">
      <w:pPr>
        <w:pStyle w:val="Zkladntext"/>
        <w:spacing w:before="60"/>
        <w:jc w:val="left"/>
        <w:rPr>
          <w:rFonts w:ascii="Aptos" w:hAnsi="Aptos" w:cs="Arial"/>
          <w:b/>
          <w:bCs/>
        </w:rPr>
      </w:pPr>
      <w:r w:rsidRPr="00F02EC7">
        <w:rPr>
          <w:rFonts w:ascii="Aptos" w:hAnsi="Aptos" w:cs="Arial"/>
          <w:b/>
          <w:bCs/>
        </w:rPr>
        <w:t>P</w:t>
      </w:r>
      <w:r w:rsidR="000C086E" w:rsidRPr="00F02EC7">
        <w:rPr>
          <w:rFonts w:ascii="Aptos" w:hAnsi="Aptos" w:cs="Arial"/>
          <w:b/>
          <w:bCs/>
        </w:rPr>
        <w:t>očet žáků:</w:t>
      </w:r>
      <w:r w:rsidR="00E62551" w:rsidRPr="00F02EC7">
        <w:rPr>
          <w:rFonts w:ascii="Aptos" w:hAnsi="Aptos" w:cs="Arial"/>
          <w:b/>
          <w:bCs/>
        </w:rPr>
        <w:t xml:space="preserve"> </w:t>
      </w:r>
      <w:r w:rsidR="00EE5CCD">
        <w:rPr>
          <w:rFonts w:ascii="Aptos" w:hAnsi="Aptos" w:cs="Arial"/>
          <w:b/>
          <w:bCs/>
        </w:rPr>
        <w:t>37</w:t>
      </w:r>
    </w:p>
    <w:p w14:paraId="79211555" w14:textId="084D3818" w:rsidR="00780268" w:rsidRPr="00F02EC7" w:rsidRDefault="004E0602" w:rsidP="00957B60">
      <w:pPr>
        <w:pStyle w:val="Zkladntext"/>
        <w:spacing w:before="60"/>
        <w:jc w:val="left"/>
        <w:rPr>
          <w:rFonts w:ascii="Aptos" w:hAnsi="Aptos" w:cs="Arial"/>
          <w:b/>
          <w:bCs/>
        </w:rPr>
      </w:pPr>
      <w:r w:rsidRPr="00F02EC7">
        <w:rPr>
          <w:rFonts w:ascii="Aptos" w:hAnsi="Aptos" w:cs="Arial"/>
          <w:b/>
          <w:bCs/>
        </w:rPr>
        <w:t>P</w:t>
      </w:r>
      <w:r w:rsidR="007E10A9" w:rsidRPr="00F02EC7">
        <w:rPr>
          <w:rFonts w:ascii="Aptos" w:hAnsi="Aptos" w:cs="Arial"/>
          <w:b/>
          <w:bCs/>
        </w:rPr>
        <w:t>očet pedagogického doprovodu</w:t>
      </w:r>
      <w:r w:rsidR="000C086E" w:rsidRPr="00F02EC7">
        <w:rPr>
          <w:rFonts w:ascii="Aptos" w:hAnsi="Aptos" w:cs="Arial"/>
          <w:b/>
          <w:bCs/>
        </w:rPr>
        <w:t xml:space="preserve">: </w:t>
      </w:r>
      <w:r w:rsidR="00F06481">
        <w:rPr>
          <w:rFonts w:ascii="Aptos" w:hAnsi="Aptos" w:cs="Arial"/>
          <w:b/>
          <w:bCs/>
        </w:rPr>
        <w:t>4</w:t>
      </w:r>
    </w:p>
    <w:p w14:paraId="053C4FC6" w14:textId="77777777" w:rsidR="00780268" w:rsidRPr="00F02EC7" w:rsidRDefault="00780268" w:rsidP="000C086E">
      <w:pPr>
        <w:rPr>
          <w:rFonts w:ascii="Aptos" w:hAnsi="Aptos"/>
        </w:rPr>
      </w:pPr>
    </w:p>
    <w:p w14:paraId="75CD1600" w14:textId="77777777" w:rsidR="00780268" w:rsidRPr="00F02EC7" w:rsidRDefault="00780268" w:rsidP="005A5DF3">
      <w:pPr>
        <w:pStyle w:val="Nadpis1"/>
        <w:rPr>
          <w:rFonts w:ascii="Aptos" w:hAnsi="Aptos"/>
          <w:sz w:val="24"/>
        </w:rPr>
      </w:pPr>
      <w:r w:rsidRPr="00F02EC7">
        <w:rPr>
          <w:rFonts w:ascii="Aptos" w:hAnsi="Aptos"/>
          <w:sz w:val="24"/>
        </w:rPr>
        <w:t>I</w:t>
      </w:r>
      <w:r w:rsidR="0027689D">
        <w:rPr>
          <w:rFonts w:ascii="Aptos" w:hAnsi="Aptos"/>
          <w:sz w:val="24"/>
        </w:rPr>
        <w:t>I.</w:t>
      </w:r>
    </w:p>
    <w:p w14:paraId="57D1EB3F" w14:textId="77777777" w:rsidR="00780268" w:rsidRPr="0027689D" w:rsidRDefault="00780268" w:rsidP="005A5DF3">
      <w:pPr>
        <w:pStyle w:val="Nadpis2"/>
        <w:rPr>
          <w:rFonts w:ascii="Aptos" w:hAnsi="Aptos" w:cs="Arial"/>
          <w:i w:val="0"/>
          <w:iCs w:val="0"/>
          <w:sz w:val="24"/>
        </w:rPr>
      </w:pPr>
      <w:r w:rsidRPr="0027689D">
        <w:rPr>
          <w:rFonts w:ascii="Aptos" w:hAnsi="Aptos" w:cs="Arial"/>
          <w:i w:val="0"/>
          <w:iCs w:val="0"/>
          <w:sz w:val="24"/>
        </w:rPr>
        <w:t>Předmět smlouvy</w:t>
      </w:r>
    </w:p>
    <w:p w14:paraId="2B3AA36F" w14:textId="77777777" w:rsidR="00DC2421" w:rsidRPr="00F02EC7" w:rsidRDefault="00DC2421" w:rsidP="00511F04">
      <w:pPr>
        <w:pStyle w:val="Zkladntext2"/>
        <w:spacing w:before="120"/>
        <w:jc w:val="left"/>
        <w:rPr>
          <w:rFonts w:ascii="Aptos" w:hAnsi="Aptos"/>
          <w:sz w:val="24"/>
        </w:rPr>
      </w:pPr>
      <w:r w:rsidRPr="00F02EC7">
        <w:rPr>
          <w:rFonts w:ascii="Aptos" w:hAnsi="Aptos"/>
          <w:sz w:val="24"/>
        </w:rPr>
        <w:t>Předmětem smlouvy je poskytnutí stravovacích a ubytovacích služeb pro Z</w:t>
      </w:r>
      <w:r w:rsidR="0075472F" w:rsidRPr="00F02EC7">
        <w:rPr>
          <w:rFonts w:ascii="Aptos" w:hAnsi="Aptos"/>
          <w:sz w:val="24"/>
        </w:rPr>
        <w:t>ákladní školu</w:t>
      </w:r>
      <w:r w:rsidRPr="00F02EC7">
        <w:rPr>
          <w:rFonts w:ascii="Aptos" w:hAnsi="Aptos"/>
          <w:sz w:val="24"/>
        </w:rPr>
        <w:t xml:space="preserve"> Pardubice</w:t>
      </w:r>
      <w:r w:rsidR="0075472F" w:rsidRPr="00F02EC7">
        <w:rPr>
          <w:rFonts w:ascii="Aptos" w:hAnsi="Aptos"/>
          <w:sz w:val="24"/>
        </w:rPr>
        <w:t>-Polabiny, Prodloužená 283</w:t>
      </w:r>
      <w:r w:rsidRPr="00F02EC7">
        <w:rPr>
          <w:rFonts w:ascii="Aptos" w:hAnsi="Aptos"/>
          <w:sz w:val="24"/>
        </w:rPr>
        <w:t>. Stravování bude prováděno formou plné penze a dvou svačin denně včetně celodenního pitného režimu.</w:t>
      </w:r>
    </w:p>
    <w:p w14:paraId="039CA11C" w14:textId="77777777" w:rsidR="00780268" w:rsidRPr="00F02EC7" w:rsidRDefault="00780268" w:rsidP="000C086E">
      <w:pPr>
        <w:rPr>
          <w:rFonts w:ascii="Aptos" w:hAnsi="Aptos"/>
        </w:rPr>
      </w:pPr>
    </w:p>
    <w:p w14:paraId="2ADD6319" w14:textId="77777777" w:rsidR="00780268" w:rsidRPr="00F02EC7" w:rsidRDefault="00780268" w:rsidP="005A5DF3">
      <w:pPr>
        <w:pStyle w:val="Nadpis1"/>
        <w:rPr>
          <w:rFonts w:ascii="Aptos" w:hAnsi="Aptos"/>
          <w:sz w:val="24"/>
        </w:rPr>
      </w:pPr>
      <w:r w:rsidRPr="00F02EC7">
        <w:rPr>
          <w:rFonts w:ascii="Aptos" w:hAnsi="Aptos"/>
          <w:sz w:val="24"/>
        </w:rPr>
        <w:t>II</w:t>
      </w:r>
      <w:r w:rsidR="0027689D">
        <w:rPr>
          <w:rFonts w:ascii="Aptos" w:hAnsi="Aptos"/>
          <w:sz w:val="24"/>
        </w:rPr>
        <w:t>I.</w:t>
      </w:r>
    </w:p>
    <w:p w14:paraId="0A2F8B34" w14:textId="77777777" w:rsidR="00780268" w:rsidRPr="0027689D" w:rsidRDefault="00780268" w:rsidP="00511F04">
      <w:pPr>
        <w:pStyle w:val="Nadpis2"/>
        <w:rPr>
          <w:rFonts w:ascii="Aptos" w:hAnsi="Aptos" w:cs="Arial"/>
          <w:i w:val="0"/>
          <w:iCs w:val="0"/>
          <w:sz w:val="24"/>
        </w:rPr>
      </w:pPr>
      <w:r w:rsidRPr="0027689D">
        <w:rPr>
          <w:rFonts w:ascii="Aptos" w:hAnsi="Aptos" w:cs="Arial"/>
          <w:i w:val="0"/>
          <w:iCs w:val="0"/>
          <w:sz w:val="24"/>
        </w:rPr>
        <w:t>Povinnosti smluvních stran</w:t>
      </w:r>
    </w:p>
    <w:p w14:paraId="5CFC0A8D" w14:textId="77777777" w:rsidR="00780268" w:rsidRPr="00F02EC7" w:rsidRDefault="00780268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 xml:space="preserve">Poskytovatel se zavazuje poskytovat služby, </w:t>
      </w:r>
      <w:r w:rsidR="003E73F5" w:rsidRPr="00F02EC7">
        <w:rPr>
          <w:rFonts w:ascii="Aptos" w:hAnsi="Aptos" w:cs="Arial"/>
        </w:rPr>
        <w:t>jež</w:t>
      </w:r>
      <w:r w:rsidRPr="00F02EC7">
        <w:rPr>
          <w:rFonts w:ascii="Aptos" w:hAnsi="Aptos" w:cs="Arial"/>
        </w:rPr>
        <w:t xml:space="preserve"> jsou předmětem smlouvy – tzn. </w:t>
      </w:r>
      <w:r w:rsidRPr="009B3D0D">
        <w:rPr>
          <w:rFonts w:ascii="Aptos" w:hAnsi="Aptos" w:cs="Arial"/>
        </w:rPr>
        <w:t xml:space="preserve">ubytovací a stravovací </w:t>
      </w:r>
      <w:r w:rsidR="00023F27" w:rsidRPr="009B3D0D">
        <w:rPr>
          <w:rFonts w:ascii="Aptos" w:hAnsi="Aptos" w:cs="Arial"/>
        </w:rPr>
        <w:t>služby – za</w:t>
      </w:r>
      <w:r w:rsidR="007E10A9" w:rsidRPr="009B3D0D">
        <w:rPr>
          <w:rFonts w:ascii="Aptos" w:hAnsi="Aptos" w:cs="Arial"/>
        </w:rPr>
        <w:t xml:space="preserve"> </w:t>
      </w:r>
      <w:r w:rsidR="007E10A9" w:rsidRPr="00F02EC7">
        <w:rPr>
          <w:rFonts w:ascii="Aptos" w:hAnsi="Aptos" w:cs="Arial"/>
        </w:rPr>
        <w:t xml:space="preserve">podmínek a </w:t>
      </w:r>
      <w:r w:rsidRPr="00F02EC7">
        <w:rPr>
          <w:rFonts w:ascii="Aptos" w:hAnsi="Aptos" w:cs="Arial"/>
        </w:rPr>
        <w:t>v rozsahu stan</w:t>
      </w:r>
      <w:r w:rsidR="007E10A9" w:rsidRPr="00F02EC7">
        <w:rPr>
          <w:rFonts w:ascii="Aptos" w:hAnsi="Aptos" w:cs="Arial"/>
        </w:rPr>
        <w:t>oveném zákonem č.</w:t>
      </w:r>
      <w:r w:rsidR="00511F04" w:rsidRPr="00F02EC7">
        <w:rPr>
          <w:rFonts w:ascii="Aptos" w:hAnsi="Aptos" w:cs="Arial"/>
        </w:rPr>
        <w:t> </w:t>
      </w:r>
      <w:r w:rsidR="007E10A9" w:rsidRPr="00F02EC7">
        <w:rPr>
          <w:rFonts w:ascii="Aptos" w:hAnsi="Aptos" w:cs="Arial"/>
        </w:rPr>
        <w:t xml:space="preserve">258/2000 Sb. v </w:t>
      </w:r>
      <w:r w:rsidRPr="00F02EC7">
        <w:rPr>
          <w:rFonts w:ascii="Aptos" w:hAnsi="Aptos" w:cs="Arial"/>
        </w:rPr>
        <w:t>platném znění příslušných právních předpisů, zejména vyhlášky č.</w:t>
      </w:r>
      <w:r w:rsidR="00511F04" w:rsidRPr="00F02EC7">
        <w:rPr>
          <w:rFonts w:ascii="Aptos" w:hAnsi="Aptos" w:cs="Arial"/>
        </w:rPr>
        <w:t> </w:t>
      </w:r>
      <w:r w:rsidRPr="00F02EC7">
        <w:rPr>
          <w:rFonts w:ascii="Aptos" w:hAnsi="Aptos" w:cs="Arial"/>
        </w:rPr>
        <w:t>106/20</w:t>
      </w:r>
      <w:r w:rsidR="007532E9" w:rsidRPr="00F02EC7">
        <w:rPr>
          <w:rFonts w:ascii="Aptos" w:hAnsi="Aptos" w:cs="Arial"/>
        </w:rPr>
        <w:t>01 Sb., vyhlášky č. 107/2005 Sb</w:t>
      </w:r>
      <w:r w:rsidR="00511F04" w:rsidRPr="00F02EC7">
        <w:rPr>
          <w:rFonts w:ascii="Aptos" w:hAnsi="Aptos" w:cs="Arial"/>
        </w:rPr>
        <w:t>.</w:t>
      </w:r>
      <w:r w:rsidR="007532E9" w:rsidRPr="00F02EC7">
        <w:rPr>
          <w:rFonts w:ascii="Aptos" w:hAnsi="Aptos" w:cs="Arial"/>
        </w:rPr>
        <w:t>, vyhlášky č.410/2005 Sb. v</w:t>
      </w:r>
      <w:r w:rsidR="00E30ED8" w:rsidRPr="00F02EC7">
        <w:rPr>
          <w:rFonts w:ascii="Aptos" w:hAnsi="Aptos" w:cs="Arial"/>
        </w:rPr>
        <w:t> platném znění</w:t>
      </w:r>
      <w:r w:rsidRPr="00F02EC7">
        <w:rPr>
          <w:rFonts w:ascii="Aptos" w:hAnsi="Aptos" w:cs="Arial"/>
        </w:rPr>
        <w:t xml:space="preserve"> a vyhlášky č. 137/2004</w:t>
      </w:r>
      <w:r w:rsidR="00E30ED8" w:rsidRPr="00F02EC7">
        <w:rPr>
          <w:rFonts w:ascii="Aptos" w:hAnsi="Aptos" w:cs="Arial"/>
        </w:rPr>
        <w:t xml:space="preserve"> Sb</w:t>
      </w:r>
      <w:r w:rsidRPr="00F02EC7">
        <w:rPr>
          <w:rFonts w:ascii="Aptos" w:hAnsi="Aptos" w:cs="Arial"/>
        </w:rPr>
        <w:t>.</w:t>
      </w:r>
      <w:r w:rsidR="007E10A9" w:rsidRPr="00F02EC7">
        <w:rPr>
          <w:rFonts w:ascii="Aptos" w:hAnsi="Aptos" w:cs="Arial"/>
        </w:rPr>
        <w:t xml:space="preserve"> </w:t>
      </w:r>
      <w:r w:rsidR="00E30ED8" w:rsidRPr="00F02EC7">
        <w:rPr>
          <w:rFonts w:ascii="Aptos" w:hAnsi="Aptos" w:cs="Arial"/>
        </w:rPr>
        <w:t>v platném znění.</w:t>
      </w:r>
    </w:p>
    <w:p w14:paraId="4C2DBA0F" w14:textId="77777777" w:rsidR="00780268" w:rsidRPr="00F02EC7" w:rsidRDefault="00780268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lastRenderedPageBreak/>
        <w:t>Poskytovatel zajistí hygienicky nezávadný stav zařízení a zásobování akce pitnou vodou v souladu s obecně platnými předpisy.</w:t>
      </w:r>
    </w:p>
    <w:p w14:paraId="1147AE70" w14:textId="77777777" w:rsidR="00780268" w:rsidRPr="00F02EC7" w:rsidRDefault="00780268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 xml:space="preserve">Poskytovatel </w:t>
      </w:r>
      <w:r w:rsidR="007532E9" w:rsidRPr="00F02EC7">
        <w:rPr>
          <w:rFonts w:ascii="Aptos" w:hAnsi="Aptos" w:cs="Arial"/>
        </w:rPr>
        <w:t>plně odpovídá za</w:t>
      </w:r>
      <w:r w:rsidRPr="00F02EC7">
        <w:rPr>
          <w:rFonts w:ascii="Aptos" w:hAnsi="Aptos" w:cs="Arial"/>
        </w:rPr>
        <w:t xml:space="preserve"> poskytované služby</w:t>
      </w:r>
      <w:r w:rsidR="007532E9" w:rsidRPr="00F02EC7">
        <w:rPr>
          <w:rFonts w:ascii="Aptos" w:hAnsi="Aptos" w:cs="Arial"/>
        </w:rPr>
        <w:t>, které</w:t>
      </w:r>
      <w:r w:rsidRPr="00F02EC7">
        <w:rPr>
          <w:rFonts w:ascii="Aptos" w:hAnsi="Aptos" w:cs="Arial"/>
        </w:rPr>
        <w:t xml:space="preserve"> podle předmětu smlouvy a</w:t>
      </w:r>
      <w:r w:rsidR="00511F04" w:rsidRPr="00F02EC7">
        <w:rPr>
          <w:rFonts w:ascii="Aptos" w:hAnsi="Aptos" w:cs="Arial"/>
        </w:rPr>
        <w:t> </w:t>
      </w:r>
      <w:r w:rsidRPr="00F02EC7">
        <w:rPr>
          <w:rFonts w:ascii="Aptos" w:hAnsi="Aptos" w:cs="Arial"/>
        </w:rPr>
        <w:t>odst. 2) splňují požadavky právních předpisů platných pro poskytované služby, především předpisy uvedené v odstavci 1).</w:t>
      </w:r>
    </w:p>
    <w:p w14:paraId="05FBC220" w14:textId="77777777" w:rsidR="00780268" w:rsidRPr="00F02EC7" w:rsidRDefault="00780268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>Základní škola se zavazuje opatřit písemný souhlas zákonného zástupce k zařazení žáka na organizovaný pobyt a písemné prohlášení rodičů podle § 9 odst. 1 písmeno b) c) zákona 258/2000 Sb</w:t>
      </w:r>
      <w:r w:rsidR="00511F04" w:rsidRPr="00F02EC7">
        <w:rPr>
          <w:rFonts w:ascii="Aptos" w:hAnsi="Aptos" w:cs="Arial"/>
        </w:rPr>
        <w:t>.</w:t>
      </w:r>
      <w:r w:rsidRPr="00F02EC7">
        <w:rPr>
          <w:rFonts w:ascii="Aptos" w:hAnsi="Aptos" w:cs="Arial"/>
        </w:rPr>
        <w:t xml:space="preserve"> v platném znění.</w:t>
      </w:r>
    </w:p>
    <w:p w14:paraId="26530B63" w14:textId="77777777" w:rsidR="00780268" w:rsidRPr="00F02EC7" w:rsidRDefault="00780268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>Základní škola se zavazuje vyslat se žáky odpovídající počet pedagogicky a zdravotně způsobilého doprovodu tak, aby byl zajištěn řádný dozor nad žáky.</w:t>
      </w:r>
    </w:p>
    <w:p w14:paraId="5AE88C8F" w14:textId="77777777" w:rsidR="00780268" w:rsidRPr="00F02EC7" w:rsidRDefault="00780268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>Poskytovatel se zavazuje zajistit po celou dobu organizovan</w:t>
      </w:r>
      <w:r w:rsidR="007E10A9" w:rsidRPr="00F02EC7">
        <w:rPr>
          <w:rFonts w:ascii="Aptos" w:hAnsi="Aptos" w:cs="Arial"/>
        </w:rPr>
        <w:t xml:space="preserve">ého pobytu dodržování platných </w:t>
      </w:r>
      <w:r w:rsidRPr="00F02EC7">
        <w:rPr>
          <w:rFonts w:ascii="Aptos" w:hAnsi="Aptos" w:cs="Arial"/>
        </w:rPr>
        <w:t>p</w:t>
      </w:r>
      <w:r w:rsidR="007E10A9" w:rsidRPr="00F02EC7">
        <w:rPr>
          <w:rFonts w:ascii="Aptos" w:hAnsi="Aptos" w:cs="Arial"/>
        </w:rPr>
        <w:t>rávních a technických předpisů</w:t>
      </w:r>
      <w:r w:rsidRPr="00F02EC7">
        <w:rPr>
          <w:rFonts w:ascii="Aptos" w:hAnsi="Aptos" w:cs="Arial"/>
        </w:rPr>
        <w:t xml:space="preserve"> v oblasti PO a BOZP a odpovídá za plnění</w:t>
      </w:r>
      <w:r w:rsidR="007E10A9" w:rsidRPr="00F02EC7">
        <w:rPr>
          <w:rFonts w:ascii="Aptos" w:hAnsi="Aptos" w:cs="Arial"/>
        </w:rPr>
        <w:t xml:space="preserve"> </w:t>
      </w:r>
      <w:r w:rsidRPr="00F02EC7">
        <w:rPr>
          <w:rFonts w:ascii="Aptos" w:hAnsi="Aptos" w:cs="Arial"/>
        </w:rPr>
        <w:t>těchto předpisů v úrovni poskytovaných služeb.</w:t>
      </w:r>
    </w:p>
    <w:p w14:paraId="2665419D" w14:textId="77777777" w:rsidR="007532E9" w:rsidRPr="00F02EC7" w:rsidRDefault="007532E9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>Poskytovatel odpovídá za kvalifikační i zdravotní způsobilost svých zaměstnanců k smluvně poskytovaným službám.</w:t>
      </w:r>
    </w:p>
    <w:p w14:paraId="1592DA96" w14:textId="77777777" w:rsidR="00F0125F" w:rsidRPr="00F02EC7" w:rsidRDefault="00F0125F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>Tato objednávka, písemně akceptovaná dodavatelem, je smlouvou.</w:t>
      </w:r>
    </w:p>
    <w:p w14:paraId="3DD868F6" w14:textId="77777777" w:rsidR="00971F15" w:rsidRDefault="00971F15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69BA179" w14:textId="77777777" w:rsidR="00971F15" w:rsidRDefault="00971F15" w:rsidP="00511F04">
      <w:pPr>
        <w:numPr>
          <w:ilvl w:val="0"/>
          <w:numId w:val="10"/>
        </w:numPr>
        <w:tabs>
          <w:tab w:val="clear" w:pos="720"/>
        </w:tabs>
        <w:spacing w:before="120"/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>Smluvní strany prohlašují, že žádná část smlouvy nenaplňuje znaky ob</w:t>
      </w:r>
      <w:r w:rsidR="007E10A9" w:rsidRPr="00F02EC7">
        <w:rPr>
          <w:rFonts w:ascii="Aptos" w:hAnsi="Aptos" w:cs="Arial"/>
        </w:rPr>
        <w:t xml:space="preserve">chodního tajemství (§ 504 z. č.  </w:t>
      </w:r>
      <w:r w:rsidRPr="00F02EC7">
        <w:rPr>
          <w:rFonts w:ascii="Aptos" w:hAnsi="Aptos" w:cs="Arial"/>
        </w:rPr>
        <w:t xml:space="preserve">89/2012 Sb., občanský zákoník). Pro případ, kdy je v uzavřené smlouvě uvedeno rodné číslo, e-mailová adresa, telefonní číslo, číslo účtu fyzické osoby, bydliště/sídlo fyzické osoby, se </w:t>
      </w:r>
      <w:r w:rsidR="00F03BDB" w:rsidRPr="00F02EC7">
        <w:rPr>
          <w:rFonts w:ascii="Aptos" w:hAnsi="Aptos" w:cs="Arial"/>
        </w:rPr>
        <w:t>s</w:t>
      </w:r>
      <w:r w:rsidRPr="00F02EC7">
        <w:rPr>
          <w:rFonts w:ascii="Aptos" w:hAnsi="Aptos" w:cs="Arial"/>
        </w:rPr>
        <w:t xml:space="preserve">mluvní strany se dohodly, že smlouva bude uveřejněna bez těchto údajů. </w:t>
      </w:r>
    </w:p>
    <w:p w14:paraId="008F3EC5" w14:textId="77777777" w:rsidR="007F5C87" w:rsidRDefault="007F5C87" w:rsidP="007F5C87">
      <w:pPr>
        <w:spacing w:before="120"/>
        <w:ind w:left="567"/>
        <w:jc w:val="both"/>
        <w:rPr>
          <w:rFonts w:ascii="Aptos" w:hAnsi="Aptos" w:cs="Arial"/>
        </w:rPr>
      </w:pPr>
    </w:p>
    <w:p w14:paraId="5B8E73C6" w14:textId="77777777" w:rsidR="00780268" w:rsidRPr="00F02EC7" w:rsidRDefault="00780268">
      <w:pPr>
        <w:jc w:val="both"/>
        <w:rPr>
          <w:rFonts w:ascii="Aptos" w:hAnsi="Aptos" w:cs="Arial"/>
        </w:rPr>
      </w:pPr>
    </w:p>
    <w:p w14:paraId="02FC6473" w14:textId="77777777" w:rsidR="00780268" w:rsidRPr="00F02EC7" w:rsidRDefault="0027689D">
      <w:pPr>
        <w:pStyle w:val="Nadpis3"/>
        <w:rPr>
          <w:rFonts w:ascii="Aptos" w:hAnsi="Aptos" w:cs="Arial"/>
        </w:rPr>
      </w:pPr>
      <w:r>
        <w:rPr>
          <w:rFonts w:ascii="Aptos" w:hAnsi="Aptos" w:cs="Arial"/>
        </w:rPr>
        <w:t>IV.</w:t>
      </w:r>
    </w:p>
    <w:p w14:paraId="27A64A60" w14:textId="77777777" w:rsidR="00780268" w:rsidRPr="0027689D" w:rsidRDefault="0027689D" w:rsidP="00211A3D">
      <w:pPr>
        <w:pStyle w:val="Nadpis2"/>
        <w:rPr>
          <w:rFonts w:ascii="Aptos" w:hAnsi="Aptos" w:cs="Arial"/>
          <w:i w:val="0"/>
          <w:iCs w:val="0"/>
          <w:sz w:val="24"/>
        </w:rPr>
      </w:pPr>
      <w:r w:rsidRPr="0027689D">
        <w:rPr>
          <w:rFonts w:ascii="Aptos" w:hAnsi="Aptos" w:cs="Arial"/>
          <w:i w:val="0"/>
          <w:iCs w:val="0"/>
          <w:sz w:val="24"/>
        </w:rPr>
        <w:t>Specifikace služeb a cena</w:t>
      </w:r>
    </w:p>
    <w:p w14:paraId="317FFA01" w14:textId="77777777" w:rsidR="00780268" w:rsidRPr="00F02EC7" w:rsidRDefault="00780268">
      <w:pPr>
        <w:rPr>
          <w:rFonts w:ascii="Aptos" w:hAnsi="Aptos" w:cs="Arial"/>
          <w:color w:val="0000FF"/>
        </w:rPr>
      </w:pPr>
    </w:p>
    <w:p w14:paraId="15A6BA87" w14:textId="07B83D37" w:rsidR="00780268" w:rsidRPr="00957B60" w:rsidRDefault="00780268">
      <w:pPr>
        <w:rPr>
          <w:rFonts w:ascii="Aptos" w:hAnsi="Aptos" w:cs="Arial"/>
        </w:rPr>
      </w:pPr>
      <w:r w:rsidRPr="00957B60">
        <w:rPr>
          <w:rFonts w:ascii="Aptos" w:hAnsi="Aptos" w:cs="Arial"/>
          <w:b/>
          <w:bCs/>
        </w:rPr>
        <w:t>Cena za poskytované slu</w:t>
      </w:r>
      <w:r w:rsidR="0051569B" w:rsidRPr="00957B60">
        <w:rPr>
          <w:rFonts w:ascii="Aptos" w:hAnsi="Aptos" w:cs="Arial"/>
          <w:b/>
          <w:bCs/>
        </w:rPr>
        <w:t>žby</w:t>
      </w:r>
      <w:r w:rsidR="00034929" w:rsidRPr="00957B60">
        <w:rPr>
          <w:rFonts w:ascii="Aptos" w:hAnsi="Aptos" w:cs="Arial"/>
        </w:rPr>
        <w:t xml:space="preserve"> na 1 osobu činí včetně DPH</w:t>
      </w:r>
      <w:r w:rsidR="003E73F5" w:rsidRPr="00957B60">
        <w:rPr>
          <w:rFonts w:ascii="Aptos" w:hAnsi="Aptos" w:cs="Arial"/>
        </w:rPr>
        <w:t xml:space="preserve"> </w:t>
      </w:r>
      <w:proofErr w:type="gramStart"/>
      <w:r w:rsidR="00084541">
        <w:rPr>
          <w:rFonts w:ascii="Aptos" w:hAnsi="Aptos" w:cs="Arial"/>
        </w:rPr>
        <w:t>1.920,-</w:t>
      </w:r>
      <w:proofErr w:type="gramEnd"/>
      <w:r w:rsidR="00084541">
        <w:rPr>
          <w:rFonts w:ascii="Aptos" w:hAnsi="Aptos" w:cs="Arial"/>
        </w:rPr>
        <w:t xml:space="preserve"> </w:t>
      </w:r>
      <w:r w:rsidR="008D16D0" w:rsidRPr="00957B60">
        <w:rPr>
          <w:rFonts w:ascii="Aptos" w:hAnsi="Aptos" w:cs="Arial"/>
        </w:rPr>
        <w:t>Kč/žák/</w:t>
      </w:r>
      <w:r w:rsidR="00EE5CCD">
        <w:rPr>
          <w:rFonts w:ascii="Aptos" w:hAnsi="Aptos" w:cs="Arial"/>
        </w:rPr>
        <w:t>za celý pobyt</w:t>
      </w:r>
    </w:p>
    <w:p w14:paraId="130C9454" w14:textId="77777777" w:rsidR="002E4814" w:rsidRDefault="00780268" w:rsidP="00957B60">
      <w:pPr>
        <w:spacing w:before="60"/>
        <w:rPr>
          <w:rFonts w:ascii="Aptos" w:hAnsi="Aptos" w:cs="Arial"/>
        </w:rPr>
      </w:pPr>
      <w:r w:rsidRPr="00957B60">
        <w:rPr>
          <w:rFonts w:ascii="Aptos" w:hAnsi="Aptos" w:cs="Arial"/>
          <w:b/>
          <w:bCs/>
        </w:rPr>
        <w:t>Pedagogický doprovod</w:t>
      </w:r>
      <w:r w:rsidRPr="00957B60">
        <w:rPr>
          <w:rFonts w:ascii="Aptos" w:hAnsi="Aptos" w:cs="Arial"/>
        </w:rPr>
        <w:t xml:space="preserve"> –</w:t>
      </w:r>
      <w:r w:rsidR="003E73F5" w:rsidRPr="00957B60">
        <w:rPr>
          <w:rFonts w:ascii="Aptos" w:hAnsi="Aptos" w:cs="Arial"/>
        </w:rPr>
        <w:t xml:space="preserve"> </w:t>
      </w:r>
      <w:r w:rsidR="00084541">
        <w:rPr>
          <w:rFonts w:ascii="Aptos" w:hAnsi="Aptos" w:cs="Arial"/>
        </w:rPr>
        <w:t xml:space="preserve">1 osoba na 10 dětí zdarma. </w:t>
      </w:r>
    </w:p>
    <w:p w14:paraId="6095C156" w14:textId="0893A54C" w:rsidR="002E4814" w:rsidRDefault="002E4814" w:rsidP="00957B60">
      <w:pPr>
        <w:spacing w:before="60"/>
        <w:rPr>
          <w:rFonts w:ascii="Aptos" w:hAnsi="Aptos" w:cs="Arial"/>
        </w:rPr>
      </w:pPr>
      <w:r>
        <w:rPr>
          <w:rFonts w:ascii="Aptos" w:hAnsi="Aptos" w:cs="Arial"/>
        </w:rPr>
        <w:t xml:space="preserve">4x pedagogický dozor x 0,-Kč </w:t>
      </w:r>
      <w:r w:rsidR="007F5C87">
        <w:rPr>
          <w:rFonts w:ascii="Aptos" w:hAnsi="Aptos" w:cs="Arial"/>
        </w:rPr>
        <w:t xml:space="preserve">za pobyt </w:t>
      </w:r>
      <w:r>
        <w:rPr>
          <w:rFonts w:ascii="Aptos" w:hAnsi="Aptos" w:cs="Arial"/>
        </w:rPr>
        <w:t xml:space="preserve">se rovná </w:t>
      </w:r>
      <w:r w:rsidR="00AF23AE">
        <w:rPr>
          <w:rFonts w:ascii="Aptos" w:hAnsi="Aptos" w:cs="Arial"/>
        </w:rPr>
        <w:t xml:space="preserve">0,-Kč </w:t>
      </w:r>
      <w:r w:rsidR="00AE182C">
        <w:rPr>
          <w:rFonts w:ascii="Aptos" w:hAnsi="Aptos" w:cs="Arial"/>
        </w:rPr>
        <w:t xml:space="preserve">za </w:t>
      </w:r>
      <w:r w:rsidR="00AF23AE">
        <w:rPr>
          <w:rFonts w:ascii="Aptos" w:hAnsi="Aptos" w:cs="Arial"/>
        </w:rPr>
        <w:t xml:space="preserve">4x pedagogický dozor za pobyt. </w:t>
      </w:r>
    </w:p>
    <w:p w14:paraId="3550F68B" w14:textId="520F01AE" w:rsidR="00780268" w:rsidRPr="00957B60" w:rsidRDefault="00780268" w:rsidP="00957B60">
      <w:pPr>
        <w:spacing w:before="60"/>
        <w:rPr>
          <w:rFonts w:ascii="Aptos" w:hAnsi="Aptos" w:cs="Arial"/>
        </w:rPr>
      </w:pPr>
      <w:r w:rsidRPr="00957B60">
        <w:rPr>
          <w:rFonts w:ascii="Aptos" w:hAnsi="Aptos" w:cs="Arial"/>
          <w:b/>
          <w:bCs/>
        </w:rPr>
        <w:t>Cena zahrnuje:</w:t>
      </w:r>
      <w:r w:rsidRPr="00957B60">
        <w:rPr>
          <w:rFonts w:ascii="Aptos" w:hAnsi="Aptos" w:cs="Arial"/>
        </w:rPr>
        <w:t xml:space="preserve"> ubytování</w:t>
      </w:r>
      <w:r w:rsidR="007F5C87">
        <w:rPr>
          <w:rFonts w:ascii="Aptos" w:hAnsi="Aptos" w:cs="Arial"/>
        </w:rPr>
        <w:t xml:space="preserve"> a </w:t>
      </w:r>
      <w:r w:rsidR="00D27214" w:rsidRPr="00957B60">
        <w:rPr>
          <w:rFonts w:ascii="Aptos" w:hAnsi="Aptos" w:cs="Arial"/>
        </w:rPr>
        <w:t>stravu</w:t>
      </w:r>
    </w:p>
    <w:p w14:paraId="7E0EFE8B" w14:textId="27870E9B" w:rsidR="00780268" w:rsidRPr="00957B60" w:rsidRDefault="00780268" w:rsidP="00957B60">
      <w:pPr>
        <w:spacing w:before="60"/>
        <w:rPr>
          <w:rFonts w:ascii="Aptos" w:hAnsi="Aptos" w:cs="Arial"/>
        </w:rPr>
      </w:pPr>
      <w:r w:rsidRPr="00957B60">
        <w:rPr>
          <w:rFonts w:ascii="Aptos" w:hAnsi="Aptos" w:cs="Arial"/>
        </w:rPr>
        <w:t>Stra</w:t>
      </w:r>
      <w:r w:rsidR="00A96D9B" w:rsidRPr="00957B60">
        <w:rPr>
          <w:rFonts w:ascii="Aptos" w:hAnsi="Aptos" w:cs="Arial"/>
        </w:rPr>
        <w:t xml:space="preserve">va začíná v den příjezdu </w:t>
      </w:r>
      <w:r w:rsidR="00353D1D" w:rsidRPr="007F5C87">
        <w:rPr>
          <w:rFonts w:ascii="Aptos" w:hAnsi="Aptos" w:cs="Arial"/>
        </w:rPr>
        <w:t>obědem</w:t>
      </w:r>
      <w:r w:rsidR="00957B60" w:rsidRPr="007F5C87">
        <w:rPr>
          <w:rFonts w:ascii="Aptos" w:hAnsi="Aptos" w:cs="Arial"/>
        </w:rPr>
        <w:t xml:space="preserve"> a </w:t>
      </w:r>
      <w:r w:rsidR="00156EB5" w:rsidRPr="007F5C87">
        <w:rPr>
          <w:rFonts w:ascii="Aptos" w:hAnsi="Aptos" w:cs="Arial"/>
        </w:rPr>
        <w:t xml:space="preserve">končí v den odjezdu </w:t>
      </w:r>
      <w:r w:rsidR="00BE2C65" w:rsidRPr="007F5C87">
        <w:rPr>
          <w:rFonts w:ascii="Aptos" w:hAnsi="Aptos" w:cs="Arial"/>
        </w:rPr>
        <w:t>snídaní</w:t>
      </w:r>
      <w:r w:rsidR="00084541" w:rsidRPr="007F5C87">
        <w:rPr>
          <w:rFonts w:ascii="Aptos" w:hAnsi="Aptos" w:cs="Arial"/>
        </w:rPr>
        <w:t>, v plné dny pobytu plus svačinka.</w:t>
      </w:r>
      <w:r w:rsidR="00084541">
        <w:rPr>
          <w:rFonts w:ascii="Aptos" w:hAnsi="Aptos" w:cs="Arial"/>
        </w:rPr>
        <w:t xml:space="preserve"> </w:t>
      </w:r>
    </w:p>
    <w:p w14:paraId="204828B6" w14:textId="77777777" w:rsidR="00211A3D" w:rsidRPr="00F02EC7" w:rsidRDefault="00211A3D">
      <w:pPr>
        <w:rPr>
          <w:rFonts w:ascii="Aptos" w:hAnsi="Aptos" w:cs="Arial"/>
          <w:b/>
          <w:bCs/>
        </w:rPr>
      </w:pPr>
    </w:p>
    <w:p w14:paraId="0B4E9EAB" w14:textId="77777777" w:rsidR="00780268" w:rsidRPr="00F02EC7" w:rsidRDefault="002E2C45" w:rsidP="00D667A7">
      <w:pPr>
        <w:numPr>
          <w:ilvl w:val="0"/>
          <w:numId w:val="12"/>
        </w:numPr>
        <w:ind w:left="567" w:hanging="501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br w:type="page"/>
      </w:r>
      <w:r w:rsidR="00780268" w:rsidRPr="00F02EC7">
        <w:rPr>
          <w:rFonts w:ascii="Aptos" w:hAnsi="Aptos" w:cs="Arial"/>
        </w:rPr>
        <w:lastRenderedPageBreak/>
        <w:t>Cena je podepsáním oběma smluvními stranami závazná. Všechny další požadavky řeší Základní škola s poskytovatelem pouze písemně.</w:t>
      </w:r>
    </w:p>
    <w:p w14:paraId="6229C3B6" w14:textId="77777777" w:rsidR="00780268" w:rsidRPr="00F02EC7" w:rsidRDefault="00780268" w:rsidP="00D667A7">
      <w:pPr>
        <w:numPr>
          <w:ilvl w:val="0"/>
          <w:numId w:val="12"/>
        </w:numPr>
        <w:spacing w:before="120"/>
        <w:ind w:left="567" w:hanging="499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>V ceně není zahrnuta doprava</w:t>
      </w:r>
      <w:r w:rsidR="00A96D9B" w:rsidRPr="00F02EC7">
        <w:rPr>
          <w:rFonts w:ascii="Aptos" w:hAnsi="Aptos" w:cs="Arial"/>
        </w:rPr>
        <w:t xml:space="preserve"> (pokud není dohodnuto jinak)</w:t>
      </w:r>
      <w:r w:rsidRPr="00F02EC7">
        <w:rPr>
          <w:rFonts w:ascii="Aptos" w:hAnsi="Aptos" w:cs="Arial"/>
        </w:rPr>
        <w:t>. Autobus zajistí škola.</w:t>
      </w:r>
    </w:p>
    <w:p w14:paraId="774602CB" w14:textId="77777777" w:rsidR="00780268" w:rsidRPr="00F02EC7" w:rsidRDefault="000B44A9" w:rsidP="00D667A7">
      <w:pPr>
        <w:numPr>
          <w:ilvl w:val="0"/>
          <w:numId w:val="12"/>
        </w:numPr>
        <w:spacing w:before="120"/>
        <w:ind w:left="567" w:hanging="499"/>
        <w:jc w:val="both"/>
        <w:rPr>
          <w:rFonts w:ascii="Aptos" w:hAnsi="Aptos" w:cs="Arial"/>
        </w:rPr>
      </w:pPr>
      <w:r w:rsidRPr="00F02EC7">
        <w:rPr>
          <w:rFonts w:ascii="Aptos" w:hAnsi="Aptos" w:cs="Arial"/>
        </w:rPr>
        <w:t xml:space="preserve">Celkovou částku uhradí </w:t>
      </w:r>
      <w:r w:rsidR="00780268" w:rsidRPr="00F02EC7">
        <w:rPr>
          <w:rFonts w:ascii="Aptos" w:hAnsi="Aptos" w:cs="Arial"/>
        </w:rPr>
        <w:t>základní škola</w:t>
      </w:r>
      <w:r w:rsidR="005026C9" w:rsidRPr="00F02EC7">
        <w:rPr>
          <w:rFonts w:ascii="Aptos" w:hAnsi="Aptos" w:cs="Arial"/>
        </w:rPr>
        <w:t xml:space="preserve"> po skončení pobytu, a to po vystavení (předání) faktury do 5 pracovních dnů.</w:t>
      </w:r>
    </w:p>
    <w:p w14:paraId="53E6123E" w14:textId="77777777" w:rsidR="003E73F5" w:rsidRPr="00F02EC7" w:rsidRDefault="003E73F5" w:rsidP="003E73F5">
      <w:pPr>
        <w:jc w:val="both"/>
        <w:rPr>
          <w:rFonts w:ascii="Aptos" w:hAnsi="Aptos" w:cs="Arial"/>
        </w:rPr>
      </w:pPr>
    </w:p>
    <w:p w14:paraId="3C56AEF6" w14:textId="77777777" w:rsidR="00780268" w:rsidRPr="00F02EC7" w:rsidRDefault="00780268">
      <w:pPr>
        <w:pStyle w:val="Nadpis1"/>
        <w:rPr>
          <w:rFonts w:ascii="Aptos" w:hAnsi="Aptos" w:cs="Arial"/>
          <w:sz w:val="24"/>
        </w:rPr>
      </w:pPr>
      <w:r w:rsidRPr="00F02EC7">
        <w:rPr>
          <w:rFonts w:ascii="Aptos" w:hAnsi="Aptos" w:cs="Arial"/>
          <w:sz w:val="24"/>
        </w:rPr>
        <w:t>V</w:t>
      </w:r>
      <w:r w:rsidR="0027689D">
        <w:rPr>
          <w:rFonts w:ascii="Aptos" w:hAnsi="Aptos" w:cs="Arial"/>
          <w:sz w:val="24"/>
        </w:rPr>
        <w:t>.</w:t>
      </w:r>
    </w:p>
    <w:p w14:paraId="6482F66C" w14:textId="77777777" w:rsidR="00780268" w:rsidRPr="0027689D" w:rsidRDefault="00780268">
      <w:pPr>
        <w:pStyle w:val="Nadpis4"/>
        <w:rPr>
          <w:rFonts w:ascii="Aptos" w:hAnsi="Aptos"/>
          <w:i w:val="0"/>
          <w:iCs/>
          <w:sz w:val="24"/>
        </w:rPr>
      </w:pPr>
      <w:r w:rsidRPr="0027689D">
        <w:rPr>
          <w:rFonts w:ascii="Aptos" w:hAnsi="Aptos"/>
          <w:i w:val="0"/>
          <w:iCs/>
          <w:sz w:val="24"/>
        </w:rPr>
        <w:t>Závěrečné ujednání</w:t>
      </w:r>
    </w:p>
    <w:p w14:paraId="0F346C06" w14:textId="77777777" w:rsidR="00780268" w:rsidRPr="00F02EC7" w:rsidRDefault="00780268">
      <w:pPr>
        <w:jc w:val="center"/>
        <w:rPr>
          <w:rFonts w:ascii="Aptos" w:hAnsi="Aptos" w:cs="Arial"/>
          <w:b/>
          <w:i/>
        </w:rPr>
      </w:pPr>
    </w:p>
    <w:p w14:paraId="6920CD09" w14:textId="77777777" w:rsidR="00780268" w:rsidRPr="00F02EC7" w:rsidRDefault="00780268" w:rsidP="003E73F5">
      <w:pPr>
        <w:numPr>
          <w:ilvl w:val="0"/>
          <w:numId w:val="11"/>
        </w:numPr>
        <w:ind w:left="567" w:hanging="501"/>
        <w:rPr>
          <w:rFonts w:ascii="Aptos" w:hAnsi="Aptos" w:cs="Arial"/>
        </w:rPr>
      </w:pPr>
      <w:r w:rsidRPr="00F02EC7">
        <w:rPr>
          <w:rFonts w:ascii="Aptos" w:hAnsi="Aptos" w:cs="Arial"/>
        </w:rPr>
        <w:t>Smluvní strany si smlouvu přečetly, jednotlivá ujednání odpovídají jejich svobodné vůli a na důkaz toho ji podepisují.</w:t>
      </w:r>
    </w:p>
    <w:p w14:paraId="2A66CE94" w14:textId="77777777" w:rsidR="00780268" w:rsidRPr="00F02EC7" w:rsidRDefault="007E10A9" w:rsidP="003E73F5">
      <w:pPr>
        <w:numPr>
          <w:ilvl w:val="0"/>
          <w:numId w:val="11"/>
        </w:numPr>
        <w:spacing w:before="120"/>
        <w:ind w:left="567" w:hanging="499"/>
        <w:rPr>
          <w:rFonts w:ascii="Aptos" w:hAnsi="Aptos" w:cs="Arial"/>
        </w:rPr>
      </w:pPr>
      <w:r w:rsidRPr="00F02EC7">
        <w:rPr>
          <w:rFonts w:ascii="Aptos" w:hAnsi="Aptos" w:cs="Arial"/>
        </w:rPr>
        <w:t xml:space="preserve">Veškeré dodatky </w:t>
      </w:r>
      <w:r w:rsidR="00780268" w:rsidRPr="00F02EC7">
        <w:rPr>
          <w:rFonts w:ascii="Aptos" w:hAnsi="Aptos" w:cs="Arial"/>
        </w:rPr>
        <w:t>k této smlouvě jsou platné pouze tehdy, jsou-li oběma stranami písemně potvrzeny.</w:t>
      </w:r>
    </w:p>
    <w:p w14:paraId="4EA6A5E2" w14:textId="77777777" w:rsidR="007F5C87" w:rsidRPr="007F5C87" w:rsidRDefault="007F5C87" w:rsidP="007F5C87">
      <w:pPr>
        <w:numPr>
          <w:ilvl w:val="0"/>
          <w:numId w:val="11"/>
        </w:numPr>
        <w:spacing w:before="120"/>
        <w:ind w:left="567" w:hanging="499"/>
        <w:rPr>
          <w:rFonts w:ascii="Aptos" w:hAnsi="Aptos" w:cs="Arial"/>
        </w:rPr>
      </w:pPr>
      <w:r w:rsidRPr="007F5C87">
        <w:rPr>
          <w:rFonts w:ascii="Aptos" w:hAnsi="Aptos" w:cs="Arial"/>
        </w:rPr>
        <w:t xml:space="preserve">V případě, že počet osob, jenž se pobytu zúčastní, klesne o </w:t>
      </w:r>
      <w:proofErr w:type="gramStart"/>
      <w:r w:rsidRPr="007F5C87">
        <w:rPr>
          <w:rFonts w:ascii="Aptos" w:hAnsi="Aptos" w:cs="Arial"/>
        </w:rPr>
        <w:t>15%</w:t>
      </w:r>
      <w:proofErr w:type="gramEnd"/>
      <w:r w:rsidRPr="007F5C87">
        <w:rPr>
          <w:rFonts w:ascii="Aptos" w:hAnsi="Aptos" w:cs="Arial"/>
        </w:rPr>
        <w:t xml:space="preserve"> a více z původní objednávky, tak za nezúčastněné osoby, které přesahují povolených </w:t>
      </w:r>
      <w:proofErr w:type="gramStart"/>
      <w:r w:rsidRPr="007F5C87">
        <w:rPr>
          <w:rFonts w:ascii="Aptos" w:hAnsi="Aptos" w:cs="Arial"/>
        </w:rPr>
        <w:t>15%</w:t>
      </w:r>
      <w:proofErr w:type="gramEnd"/>
      <w:r w:rsidRPr="007F5C87">
        <w:rPr>
          <w:rFonts w:ascii="Aptos" w:hAnsi="Aptos" w:cs="Arial"/>
        </w:rPr>
        <w:t xml:space="preserve">, platí objednavatel </w:t>
      </w:r>
      <w:proofErr w:type="gramStart"/>
      <w:r w:rsidRPr="007F5C87">
        <w:rPr>
          <w:rFonts w:ascii="Aptos" w:hAnsi="Aptos" w:cs="Arial"/>
        </w:rPr>
        <w:t>60%</w:t>
      </w:r>
      <w:proofErr w:type="gramEnd"/>
      <w:r w:rsidRPr="007F5C87">
        <w:rPr>
          <w:rFonts w:ascii="Aptos" w:hAnsi="Aptos" w:cs="Arial"/>
        </w:rPr>
        <w:t xml:space="preserve"> </w:t>
      </w:r>
      <w:proofErr w:type="gramStart"/>
      <w:r w:rsidRPr="007F5C87">
        <w:rPr>
          <w:rFonts w:ascii="Aptos" w:hAnsi="Aptos" w:cs="Arial"/>
        </w:rPr>
        <w:t>s</w:t>
      </w:r>
      <w:proofErr w:type="gramEnd"/>
      <w:r w:rsidRPr="007F5C87">
        <w:rPr>
          <w:rFonts w:ascii="Aptos" w:hAnsi="Aptos" w:cs="Arial"/>
        </w:rPr>
        <w:t xml:space="preserve"> ceny pobytu. Počet osob na pobyt lze beze storno poplatků snížit do 99 dnů před nástupem. Nebude-li možné naplnit předmět dohody z důvodu vydání krizových opatření vládou ČR či příslušného ministerstva vzhledem ke COVID-19, jako např. protiepidemická opatření, uzavření provozu RS TESLA nebo školy, nemůže si objednavatel a ani ubytovatel nárokovat storno poplatky.  </w:t>
      </w:r>
    </w:p>
    <w:p w14:paraId="08ECA091" w14:textId="77777777" w:rsidR="000C086E" w:rsidRPr="00F02EC7" w:rsidRDefault="00780268" w:rsidP="00901125">
      <w:pPr>
        <w:numPr>
          <w:ilvl w:val="0"/>
          <w:numId w:val="11"/>
        </w:numPr>
        <w:spacing w:before="120"/>
        <w:ind w:left="567" w:hanging="499"/>
        <w:rPr>
          <w:rFonts w:ascii="Aptos" w:hAnsi="Aptos" w:cs="Arial"/>
        </w:rPr>
      </w:pPr>
      <w:r w:rsidRPr="00F02EC7">
        <w:rPr>
          <w:rFonts w:ascii="Aptos" w:hAnsi="Aptos" w:cs="Arial"/>
        </w:rPr>
        <w:t>Smlouva nabývá</w:t>
      </w:r>
      <w:r w:rsidR="000C086E" w:rsidRPr="00F02EC7">
        <w:rPr>
          <w:rFonts w:ascii="Aptos" w:hAnsi="Aptos" w:cs="Arial"/>
        </w:rPr>
        <w:t xml:space="preserve"> účinnosti a</w:t>
      </w:r>
      <w:r w:rsidRPr="00F02EC7">
        <w:rPr>
          <w:rFonts w:ascii="Aptos" w:hAnsi="Aptos" w:cs="Arial"/>
        </w:rPr>
        <w:t xml:space="preserve"> platnost</w:t>
      </w:r>
      <w:r w:rsidR="000C086E" w:rsidRPr="00F02EC7">
        <w:rPr>
          <w:rFonts w:ascii="Aptos" w:hAnsi="Aptos" w:cs="Arial"/>
        </w:rPr>
        <w:t>i podpisem dnem podpisu oběma smluvními stranami.</w:t>
      </w:r>
    </w:p>
    <w:p w14:paraId="78D8956B" w14:textId="77777777" w:rsidR="00780268" w:rsidRDefault="00780268" w:rsidP="003E73F5">
      <w:pPr>
        <w:numPr>
          <w:ilvl w:val="0"/>
          <w:numId w:val="11"/>
        </w:numPr>
        <w:spacing w:before="120"/>
        <w:ind w:left="567" w:hanging="499"/>
        <w:rPr>
          <w:rFonts w:ascii="Aptos" w:hAnsi="Aptos" w:cs="Arial"/>
        </w:rPr>
      </w:pPr>
      <w:r w:rsidRPr="00F02EC7">
        <w:rPr>
          <w:rFonts w:ascii="Aptos" w:hAnsi="Aptos" w:cs="Arial"/>
        </w:rPr>
        <w:t>Tato smlouva byla vyhotovena ve dvou výtiscích, z nichž každá ze smluvních stran obdrží po jednom výtisku.</w:t>
      </w:r>
    </w:p>
    <w:p w14:paraId="27E9134C" w14:textId="77777777" w:rsidR="00F85E34" w:rsidRPr="00F02EC7" w:rsidRDefault="00F85E34" w:rsidP="00F85E34">
      <w:pPr>
        <w:numPr>
          <w:ilvl w:val="0"/>
          <w:numId w:val="11"/>
        </w:numPr>
        <w:spacing w:before="120"/>
        <w:ind w:left="567" w:hanging="501"/>
        <w:jc w:val="both"/>
        <w:rPr>
          <w:rFonts w:ascii="Aptos" w:hAnsi="Aptos" w:cs="Arial"/>
        </w:rPr>
      </w:pPr>
      <w:r>
        <w:rPr>
          <w:rFonts w:ascii="Aptos" w:hAnsi="Aptos" w:cs="Arial"/>
        </w:rPr>
        <w:t>Poskytovatel</w:t>
      </w:r>
      <w:r w:rsidRPr="00F02EC7">
        <w:rPr>
          <w:rFonts w:ascii="Aptos" w:hAnsi="Aptos" w:cs="Arial"/>
        </w:rPr>
        <w:t xml:space="preserve"> svým podpisem smlouvy stvrzuje akceptaci smlouvy včetně výše uvedených podmínek</w:t>
      </w:r>
      <w:r>
        <w:rPr>
          <w:rFonts w:ascii="Aptos" w:hAnsi="Aptos" w:cs="Arial"/>
        </w:rPr>
        <w:t xml:space="preserve"> a souhlasí s jejím uveřejněním v registru smluv. </w:t>
      </w:r>
    </w:p>
    <w:p w14:paraId="339613F7" w14:textId="77777777" w:rsidR="00780268" w:rsidRPr="00F02EC7" w:rsidRDefault="00780268" w:rsidP="003E73F5">
      <w:pPr>
        <w:ind w:left="567" w:hanging="501"/>
        <w:rPr>
          <w:rFonts w:ascii="Aptos" w:hAnsi="Aptos" w:cs="Arial"/>
        </w:rPr>
      </w:pPr>
    </w:p>
    <w:p w14:paraId="1F88BDE7" w14:textId="77777777" w:rsidR="00514469" w:rsidRPr="00F02EC7" w:rsidRDefault="00514469" w:rsidP="008F33CA">
      <w:pPr>
        <w:rPr>
          <w:rFonts w:ascii="Aptos" w:hAnsi="Aptos" w:cs="Arial"/>
        </w:rPr>
      </w:pPr>
    </w:p>
    <w:p w14:paraId="5BEA1238" w14:textId="77777777" w:rsidR="00780268" w:rsidRPr="00F02EC7" w:rsidRDefault="00780268" w:rsidP="008F33CA">
      <w:pPr>
        <w:rPr>
          <w:rFonts w:ascii="Aptos" w:hAnsi="Aptos" w:cs="Arial"/>
        </w:rPr>
      </w:pPr>
      <w:r w:rsidRPr="00F02EC7">
        <w:rPr>
          <w:rFonts w:ascii="Aptos" w:hAnsi="Aptos" w:cs="Arial"/>
        </w:rPr>
        <w:t>V Pardubicích, d</w:t>
      </w:r>
      <w:r w:rsidR="00F505E0" w:rsidRPr="00F02EC7">
        <w:rPr>
          <w:rFonts w:ascii="Aptos" w:hAnsi="Aptos" w:cs="Arial"/>
        </w:rPr>
        <w:t xml:space="preserve">ne: </w:t>
      </w:r>
      <w:r w:rsidR="00EE5CCD">
        <w:rPr>
          <w:rFonts w:ascii="Aptos" w:hAnsi="Aptos" w:cs="Arial"/>
        </w:rPr>
        <w:t>12.5. 2025</w:t>
      </w:r>
    </w:p>
    <w:p w14:paraId="3DC9DD3D" w14:textId="77777777" w:rsidR="00780268" w:rsidRPr="00F02EC7" w:rsidRDefault="00780268">
      <w:pPr>
        <w:rPr>
          <w:rFonts w:ascii="Aptos" w:hAnsi="Aptos" w:cs="Arial"/>
        </w:rPr>
      </w:pPr>
    </w:p>
    <w:p w14:paraId="04394069" w14:textId="77777777" w:rsidR="00780268" w:rsidRPr="00F02EC7" w:rsidRDefault="00780268">
      <w:pPr>
        <w:rPr>
          <w:rFonts w:ascii="Aptos" w:hAnsi="Aptos" w:cs="Arial"/>
        </w:rPr>
      </w:pPr>
    </w:p>
    <w:p w14:paraId="2368A80E" w14:textId="77777777" w:rsidR="00780268" w:rsidRPr="00F02EC7" w:rsidRDefault="00780268">
      <w:pPr>
        <w:rPr>
          <w:rFonts w:ascii="Aptos" w:hAnsi="Aptos" w:cs="Arial"/>
        </w:rPr>
      </w:pPr>
      <w:r w:rsidRPr="00F02EC7">
        <w:rPr>
          <w:rFonts w:ascii="Aptos" w:hAnsi="Aptos" w:cs="Arial"/>
        </w:rPr>
        <w:t>Základní škola</w:t>
      </w:r>
      <w:r w:rsidR="00901125">
        <w:rPr>
          <w:rFonts w:ascii="Aptos" w:hAnsi="Aptos" w:cs="Arial"/>
        </w:rPr>
        <w:t>:</w:t>
      </w:r>
      <w:r w:rsidR="00901125">
        <w:rPr>
          <w:rFonts w:ascii="Aptos" w:hAnsi="Aptos" w:cs="Arial"/>
        </w:rPr>
        <w:tab/>
      </w:r>
      <w:r w:rsidR="00901125">
        <w:rPr>
          <w:rFonts w:ascii="Aptos" w:hAnsi="Aptos" w:cs="Arial"/>
        </w:rPr>
        <w:tab/>
      </w:r>
      <w:r w:rsidR="00901125">
        <w:rPr>
          <w:rFonts w:ascii="Aptos" w:hAnsi="Aptos" w:cs="Arial"/>
        </w:rPr>
        <w:tab/>
      </w:r>
      <w:r w:rsidR="00901125">
        <w:rPr>
          <w:rFonts w:ascii="Aptos" w:hAnsi="Aptos" w:cs="Arial"/>
        </w:rPr>
        <w:tab/>
      </w:r>
      <w:r w:rsidR="00901125">
        <w:rPr>
          <w:rFonts w:ascii="Aptos" w:hAnsi="Aptos" w:cs="Arial"/>
        </w:rPr>
        <w:tab/>
        <w:t>Poskytovatel:</w:t>
      </w:r>
    </w:p>
    <w:p w14:paraId="0103E580" w14:textId="77777777" w:rsidR="00584D72" w:rsidRPr="00F02EC7" w:rsidRDefault="00584D72">
      <w:pPr>
        <w:rPr>
          <w:rFonts w:ascii="Aptos" w:hAnsi="Aptos" w:cs="Arial"/>
        </w:rPr>
      </w:pPr>
    </w:p>
    <w:p w14:paraId="0D880CC3" w14:textId="77777777" w:rsidR="00584D72" w:rsidRPr="00F02EC7" w:rsidRDefault="00584D72">
      <w:pPr>
        <w:rPr>
          <w:rFonts w:ascii="Aptos" w:hAnsi="Aptos" w:cs="Arial"/>
        </w:rPr>
      </w:pPr>
    </w:p>
    <w:p w14:paraId="375E3D3A" w14:textId="77777777" w:rsidR="00514469" w:rsidRDefault="00514469">
      <w:pPr>
        <w:rPr>
          <w:rFonts w:ascii="Aptos" w:hAnsi="Aptos" w:cs="Arial"/>
        </w:rPr>
      </w:pPr>
    </w:p>
    <w:p w14:paraId="355FBBBE" w14:textId="77777777" w:rsidR="00F85E34" w:rsidRPr="00F02EC7" w:rsidRDefault="00F85E34">
      <w:pPr>
        <w:rPr>
          <w:rFonts w:ascii="Aptos" w:hAnsi="Aptos" w:cs="Arial"/>
        </w:rPr>
      </w:pPr>
    </w:p>
    <w:p w14:paraId="34B225C4" w14:textId="77777777" w:rsidR="00514469" w:rsidRPr="00F02EC7" w:rsidRDefault="00514469">
      <w:pPr>
        <w:rPr>
          <w:rFonts w:ascii="Aptos" w:hAnsi="Aptos" w:cs="Arial"/>
        </w:rPr>
      </w:pPr>
    </w:p>
    <w:p w14:paraId="315F9D75" w14:textId="77777777" w:rsidR="00901125" w:rsidRDefault="00901125">
      <w:pPr>
        <w:rPr>
          <w:rFonts w:ascii="Aptos" w:hAnsi="Aptos" w:cs="Arial"/>
        </w:rPr>
      </w:pPr>
      <w:r w:rsidRPr="00514469">
        <w:rPr>
          <w:rFonts w:ascii="Aptos" w:hAnsi="Aptos" w:cs="Arial"/>
        </w:rPr>
        <w:t>……………</w:t>
      </w:r>
      <w:r>
        <w:rPr>
          <w:rFonts w:ascii="Aptos" w:hAnsi="Aptos" w:cs="Arial"/>
        </w:rPr>
        <w:t>…………</w:t>
      </w:r>
      <w:r w:rsidRPr="00514469">
        <w:rPr>
          <w:rFonts w:ascii="Aptos" w:hAnsi="Aptos" w:cs="Arial"/>
        </w:rPr>
        <w:t>…………………………</w:t>
      </w:r>
      <w:r w:rsidR="00514469" w:rsidRPr="00F02EC7">
        <w:rPr>
          <w:rFonts w:ascii="Aptos" w:hAnsi="Aptos" w:cs="Arial"/>
        </w:rPr>
        <w:tab/>
      </w:r>
      <w:r w:rsidR="00514469" w:rsidRPr="00F02EC7">
        <w:rPr>
          <w:rFonts w:ascii="Aptos" w:hAnsi="Aptos" w:cs="Arial"/>
        </w:rPr>
        <w:tab/>
      </w:r>
      <w:r w:rsidR="00514469" w:rsidRPr="00514469">
        <w:rPr>
          <w:rFonts w:ascii="Aptos" w:hAnsi="Aptos" w:cs="Arial"/>
        </w:rPr>
        <w:t>……………</w:t>
      </w:r>
      <w:r>
        <w:rPr>
          <w:rFonts w:ascii="Aptos" w:hAnsi="Aptos" w:cs="Arial"/>
        </w:rPr>
        <w:t>…………</w:t>
      </w:r>
      <w:r w:rsidR="00514469" w:rsidRPr="00514469">
        <w:rPr>
          <w:rFonts w:ascii="Aptos" w:hAnsi="Aptos" w:cs="Arial"/>
        </w:rPr>
        <w:t>…………………………</w:t>
      </w:r>
      <w:r w:rsidR="00780268" w:rsidRPr="00F02EC7">
        <w:rPr>
          <w:rFonts w:ascii="Aptos" w:hAnsi="Aptos" w:cs="Arial"/>
        </w:rPr>
        <w:t xml:space="preserve">          </w:t>
      </w:r>
    </w:p>
    <w:p w14:paraId="3C284F65" w14:textId="77777777" w:rsidR="00901125" w:rsidRDefault="00901125">
      <w:pPr>
        <w:rPr>
          <w:rFonts w:ascii="Aptos" w:hAnsi="Aptos" w:cs="Arial"/>
        </w:rPr>
      </w:pPr>
      <w:r>
        <w:rPr>
          <w:rFonts w:ascii="Aptos" w:hAnsi="Aptos" w:cs="Arial"/>
        </w:rPr>
        <w:t>Mgr. Lucie Rybová</w:t>
      </w:r>
      <w:r>
        <w:rPr>
          <w:rFonts w:ascii="Aptos" w:hAnsi="Aptos" w:cs="Arial"/>
        </w:rPr>
        <w:tab/>
      </w:r>
      <w:r>
        <w:rPr>
          <w:rFonts w:ascii="Aptos" w:hAnsi="Aptos" w:cs="Arial"/>
        </w:rPr>
        <w:tab/>
      </w:r>
      <w:r>
        <w:rPr>
          <w:rFonts w:ascii="Aptos" w:hAnsi="Aptos" w:cs="Arial"/>
        </w:rPr>
        <w:tab/>
      </w:r>
      <w:r>
        <w:rPr>
          <w:rFonts w:ascii="Aptos" w:hAnsi="Aptos" w:cs="Arial"/>
        </w:rPr>
        <w:tab/>
      </w:r>
      <w:r>
        <w:rPr>
          <w:rFonts w:ascii="Aptos" w:hAnsi="Aptos" w:cs="Arial"/>
        </w:rPr>
        <w:tab/>
        <w:t>Zplnomocněný zástupce poskytovatele</w:t>
      </w:r>
    </w:p>
    <w:p w14:paraId="717AB0E0" w14:textId="77777777" w:rsidR="00780268" w:rsidRPr="00F02EC7" w:rsidRDefault="00901125">
      <w:pPr>
        <w:rPr>
          <w:rFonts w:ascii="Aptos" w:hAnsi="Aptos" w:cs="Arial"/>
        </w:rPr>
      </w:pPr>
      <w:r>
        <w:rPr>
          <w:rFonts w:ascii="Aptos" w:hAnsi="Aptos" w:cs="Arial"/>
        </w:rPr>
        <w:t>ředitelka školy</w:t>
      </w:r>
      <w:r w:rsidR="00780268" w:rsidRPr="00F02EC7">
        <w:rPr>
          <w:rFonts w:ascii="Aptos" w:hAnsi="Aptos" w:cs="Arial"/>
        </w:rPr>
        <w:t xml:space="preserve">                                                         </w:t>
      </w:r>
    </w:p>
    <w:sectPr w:rsidR="00780268" w:rsidRPr="00F02EC7" w:rsidSect="002E2C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56C8" w14:textId="77777777" w:rsidR="00BD5163" w:rsidRDefault="00BD5163" w:rsidP="002E2C45">
      <w:r>
        <w:separator/>
      </w:r>
    </w:p>
  </w:endnote>
  <w:endnote w:type="continuationSeparator" w:id="0">
    <w:p w14:paraId="78BBCE04" w14:textId="77777777" w:rsidR="00BD5163" w:rsidRDefault="00BD5163" w:rsidP="002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950E" w14:textId="77777777" w:rsidR="00BD5163" w:rsidRDefault="00BD5163" w:rsidP="002E2C45">
      <w:r>
        <w:separator/>
      </w:r>
    </w:p>
  </w:footnote>
  <w:footnote w:type="continuationSeparator" w:id="0">
    <w:p w14:paraId="4CFD3BEC" w14:textId="77777777" w:rsidR="00BD5163" w:rsidRDefault="00BD5163" w:rsidP="002E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4363"/>
    <w:multiLevelType w:val="hybridMultilevel"/>
    <w:tmpl w:val="23E8FA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85847"/>
    <w:multiLevelType w:val="hybridMultilevel"/>
    <w:tmpl w:val="E592B414"/>
    <w:lvl w:ilvl="0" w:tplc="D94601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E6D"/>
    <w:multiLevelType w:val="hybridMultilevel"/>
    <w:tmpl w:val="D5C453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7091"/>
    <w:multiLevelType w:val="hybridMultilevel"/>
    <w:tmpl w:val="099A92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A2E9E"/>
    <w:multiLevelType w:val="hybridMultilevel"/>
    <w:tmpl w:val="483445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181D29"/>
    <w:multiLevelType w:val="hybridMultilevel"/>
    <w:tmpl w:val="861C7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A067ED"/>
    <w:multiLevelType w:val="hybridMultilevel"/>
    <w:tmpl w:val="7DCC6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7F11"/>
    <w:multiLevelType w:val="hybridMultilevel"/>
    <w:tmpl w:val="10B2D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260795"/>
    <w:multiLevelType w:val="hybridMultilevel"/>
    <w:tmpl w:val="3DCC3174"/>
    <w:lvl w:ilvl="0" w:tplc="4D2E5654">
      <w:start w:val="2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9249C"/>
    <w:multiLevelType w:val="hybridMultilevel"/>
    <w:tmpl w:val="5C26B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A32B7"/>
    <w:multiLevelType w:val="hybridMultilevel"/>
    <w:tmpl w:val="8A10FA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D4BA4"/>
    <w:multiLevelType w:val="hybridMultilevel"/>
    <w:tmpl w:val="CEE23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08984">
    <w:abstractNumId w:val="4"/>
  </w:num>
  <w:num w:numId="2" w16cid:durableId="841048231">
    <w:abstractNumId w:val="0"/>
  </w:num>
  <w:num w:numId="3" w16cid:durableId="960763703">
    <w:abstractNumId w:val="3"/>
  </w:num>
  <w:num w:numId="4" w16cid:durableId="1563951958">
    <w:abstractNumId w:val="8"/>
  </w:num>
  <w:num w:numId="5" w16cid:durableId="963006600">
    <w:abstractNumId w:val="6"/>
  </w:num>
  <w:num w:numId="6" w16cid:durableId="1090273095">
    <w:abstractNumId w:val="11"/>
  </w:num>
  <w:num w:numId="7" w16cid:durableId="1248995798">
    <w:abstractNumId w:val="10"/>
  </w:num>
  <w:num w:numId="8" w16cid:durableId="743187089">
    <w:abstractNumId w:val="1"/>
  </w:num>
  <w:num w:numId="9" w16cid:durableId="1324628202">
    <w:abstractNumId w:val="5"/>
  </w:num>
  <w:num w:numId="10" w16cid:durableId="806049522">
    <w:abstractNumId w:val="7"/>
  </w:num>
  <w:num w:numId="11" w16cid:durableId="1499803890">
    <w:abstractNumId w:val="9"/>
  </w:num>
  <w:num w:numId="12" w16cid:durableId="211721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9B"/>
    <w:rsid w:val="00022AF5"/>
    <w:rsid w:val="00023F27"/>
    <w:rsid w:val="00034929"/>
    <w:rsid w:val="000466F5"/>
    <w:rsid w:val="00084541"/>
    <w:rsid w:val="000A610F"/>
    <w:rsid w:val="000A65EF"/>
    <w:rsid w:val="000B44A9"/>
    <w:rsid w:val="000C086E"/>
    <w:rsid w:val="000C39CA"/>
    <w:rsid w:val="000D379E"/>
    <w:rsid w:val="000F1409"/>
    <w:rsid w:val="000F3BA1"/>
    <w:rsid w:val="00127F0C"/>
    <w:rsid w:val="00156EB5"/>
    <w:rsid w:val="001A439A"/>
    <w:rsid w:val="00211A3D"/>
    <w:rsid w:val="002148BE"/>
    <w:rsid w:val="00226EEC"/>
    <w:rsid w:val="0027689D"/>
    <w:rsid w:val="00286C9D"/>
    <w:rsid w:val="002E2C45"/>
    <w:rsid w:val="002E337F"/>
    <w:rsid w:val="002E4814"/>
    <w:rsid w:val="003212B2"/>
    <w:rsid w:val="00326D69"/>
    <w:rsid w:val="00345BD5"/>
    <w:rsid w:val="00352588"/>
    <w:rsid w:val="00353D1D"/>
    <w:rsid w:val="003E73F5"/>
    <w:rsid w:val="003F7BC7"/>
    <w:rsid w:val="00401549"/>
    <w:rsid w:val="00491EAF"/>
    <w:rsid w:val="004B2BDB"/>
    <w:rsid w:val="004D2333"/>
    <w:rsid w:val="004E0602"/>
    <w:rsid w:val="004F4E86"/>
    <w:rsid w:val="005026C9"/>
    <w:rsid w:val="005053A8"/>
    <w:rsid w:val="00511F04"/>
    <w:rsid w:val="00513ECA"/>
    <w:rsid w:val="00514469"/>
    <w:rsid w:val="0051569B"/>
    <w:rsid w:val="00553D3B"/>
    <w:rsid w:val="005614C2"/>
    <w:rsid w:val="00562C4D"/>
    <w:rsid w:val="0056323A"/>
    <w:rsid w:val="00570B8B"/>
    <w:rsid w:val="00584D72"/>
    <w:rsid w:val="005A5DF3"/>
    <w:rsid w:val="005B1EC2"/>
    <w:rsid w:val="00643592"/>
    <w:rsid w:val="00653B04"/>
    <w:rsid w:val="00661759"/>
    <w:rsid w:val="00711C04"/>
    <w:rsid w:val="007268A8"/>
    <w:rsid w:val="007532E9"/>
    <w:rsid w:val="0075472F"/>
    <w:rsid w:val="007720AB"/>
    <w:rsid w:val="00780268"/>
    <w:rsid w:val="007E10A9"/>
    <w:rsid w:val="007F5C87"/>
    <w:rsid w:val="0086313C"/>
    <w:rsid w:val="008D16D0"/>
    <w:rsid w:val="008F33CA"/>
    <w:rsid w:val="008F6395"/>
    <w:rsid w:val="00901125"/>
    <w:rsid w:val="00957B60"/>
    <w:rsid w:val="00971F15"/>
    <w:rsid w:val="00977C6E"/>
    <w:rsid w:val="009B3D0D"/>
    <w:rsid w:val="009B692D"/>
    <w:rsid w:val="00A12614"/>
    <w:rsid w:val="00A44BF3"/>
    <w:rsid w:val="00A46AD6"/>
    <w:rsid w:val="00A63D59"/>
    <w:rsid w:val="00A67BD6"/>
    <w:rsid w:val="00A808D5"/>
    <w:rsid w:val="00A96D9B"/>
    <w:rsid w:val="00AC4E4C"/>
    <w:rsid w:val="00AE182C"/>
    <w:rsid w:val="00AF0349"/>
    <w:rsid w:val="00AF23AE"/>
    <w:rsid w:val="00B13230"/>
    <w:rsid w:val="00BA6DEB"/>
    <w:rsid w:val="00BD5163"/>
    <w:rsid w:val="00BE2C65"/>
    <w:rsid w:val="00BE78C3"/>
    <w:rsid w:val="00C7599D"/>
    <w:rsid w:val="00C84A65"/>
    <w:rsid w:val="00C86A74"/>
    <w:rsid w:val="00CF5776"/>
    <w:rsid w:val="00D0377A"/>
    <w:rsid w:val="00D071D1"/>
    <w:rsid w:val="00D27214"/>
    <w:rsid w:val="00D4485C"/>
    <w:rsid w:val="00D55D9E"/>
    <w:rsid w:val="00D667A7"/>
    <w:rsid w:val="00DB0900"/>
    <w:rsid w:val="00DC2421"/>
    <w:rsid w:val="00DD56DA"/>
    <w:rsid w:val="00E25A9F"/>
    <w:rsid w:val="00E30ED8"/>
    <w:rsid w:val="00E43074"/>
    <w:rsid w:val="00E44934"/>
    <w:rsid w:val="00E62551"/>
    <w:rsid w:val="00EE5CCD"/>
    <w:rsid w:val="00F01253"/>
    <w:rsid w:val="00F0125F"/>
    <w:rsid w:val="00F02EC7"/>
    <w:rsid w:val="00F03BDB"/>
    <w:rsid w:val="00F06481"/>
    <w:rsid w:val="00F505E0"/>
    <w:rsid w:val="00F52C79"/>
    <w:rsid w:val="00F85E34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3016A"/>
  <w15:chartTrackingRefBased/>
  <w15:docId w15:val="{C5B619FF-708E-4717-8637-07FB809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2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32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2C4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2C4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2B40-99B0-47BB-A28C-4AB8BAE6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Kostelecká</dc:creator>
  <cp:keywords/>
  <dc:description/>
  <cp:lastModifiedBy>Lucie Rybová</cp:lastModifiedBy>
  <cp:revision>2</cp:revision>
  <cp:lastPrinted>2025-05-13T07:44:00Z</cp:lastPrinted>
  <dcterms:created xsi:type="dcterms:W3CDTF">2025-05-13T10:07:00Z</dcterms:created>
  <dcterms:modified xsi:type="dcterms:W3CDTF">2025-05-13T10:07:00Z</dcterms:modified>
</cp:coreProperties>
</file>