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243C" w14:textId="77777777" w:rsidR="003E6BF1" w:rsidRDefault="00EC0909">
      <w:pPr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SMLOUVA O DÍLO</w:t>
      </w:r>
    </w:p>
    <w:p w14:paraId="11010CE8" w14:textId="77777777" w:rsidR="003E6BF1" w:rsidRDefault="00EC0909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č. SA-25/0</w:t>
      </w:r>
      <w:r w:rsidR="00D4530C">
        <w:rPr>
          <w:rFonts w:ascii="Georgia" w:eastAsia="Georgia" w:hAnsi="Georgia" w:cs="Georgia"/>
          <w:b/>
          <w:sz w:val="28"/>
          <w:szCs w:val="28"/>
        </w:rPr>
        <w:t>43</w:t>
      </w:r>
    </w:p>
    <w:p w14:paraId="7058E477" w14:textId="77777777" w:rsidR="003E6BF1" w:rsidRDefault="003E6BF1">
      <w:pPr>
        <w:rPr>
          <w:rFonts w:ascii="Georgia" w:eastAsia="Georgia" w:hAnsi="Georgia" w:cs="Georgia"/>
          <w:sz w:val="22"/>
          <w:szCs w:val="22"/>
        </w:rPr>
      </w:pPr>
    </w:p>
    <w:p w14:paraId="1D418E50" w14:textId="77777777" w:rsidR="003E6BF1" w:rsidRDefault="00EC0909">
      <w:pPr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Pražský filharmonický sbor</w:t>
      </w:r>
    </w:p>
    <w:p w14:paraId="76FD47E2" w14:textId="77777777" w:rsidR="003E6BF1" w:rsidRDefault="00EC0909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se sídlem Melantrichova 970/17B, Praha 1, Česká republika</w:t>
      </w:r>
    </w:p>
    <w:p w14:paraId="6DBBAB79" w14:textId="77777777" w:rsidR="003E6BF1" w:rsidRDefault="00EC0909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IČ: 14450577, DIČ: CZ14450577</w:t>
      </w:r>
    </w:p>
    <w:p w14:paraId="53AE4342" w14:textId="77777777" w:rsidR="003E6BF1" w:rsidRDefault="00EC0909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zastoupena Davidem Marečkem, ředitelem</w:t>
      </w:r>
    </w:p>
    <w:p w14:paraId="5F571005" w14:textId="77777777" w:rsidR="003E6BF1" w:rsidRDefault="00EC0909">
      <w:pPr>
        <w:spacing w:after="1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(dále jen „</w:t>
      </w:r>
      <w:r>
        <w:rPr>
          <w:rFonts w:ascii="Georgia" w:eastAsia="Georgia" w:hAnsi="Georgia" w:cs="Georgia"/>
          <w:b/>
          <w:sz w:val="22"/>
          <w:szCs w:val="22"/>
        </w:rPr>
        <w:t>PFS</w:t>
      </w:r>
      <w:r>
        <w:rPr>
          <w:rFonts w:ascii="Georgia" w:eastAsia="Georgia" w:hAnsi="Georgia" w:cs="Georgia"/>
          <w:sz w:val="22"/>
          <w:szCs w:val="22"/>
        </w:rPr>
        <w:t>“)</w:t>
      </w:r>
    </w:p>
    <w:p w14:paraId="2A0E6FE0" w14:textId="77777777" w:rsidR="003E6BF1" w:rsidRDefault="00EC0909">
      <w:pPr>
        <w:spacing w:after="1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a</w:t>
      </w:r>
    </w:p>
    <w:p w14:paraId="06E6B8F9" w14:textId="77777777" w:rsidR="003E6BF1" w:rsidRDefault="00EC0909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pan: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Pr="005B283D">
        <w:rPr>
          <w:rFonts w:ascii="Georgia" w:eastAsia="Georgia" w:hAnsi="Georgia" w:cs="Georgia"/>
          <w:b/>
          <w:sz w:val="22"/>
          <w:szCs w:val="22"/>
        </w:rPr>
        <w:t>Šimon Kotek</w:t>
      </w:r>
    </w:p>
    <w:p w14:paraId="5C52DEB4" w14:textId="77777777" w:rsidR="003E6BF1" w:rsidRDefault="00EC0909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se sídlem: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 Žabokřiku 641, 190 17 Praha 9</w:t>
      </w:r>
    </w:p>
    <w:p w14:paraId="72368CB5" w14:textId="77777777" w:rsidR="003E6BF1" w:rsidRDefault="00EC0909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IČ: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86581988</w:t>
      </w:r>
    </w:p>
    <w:p w14:paraId="31C0FC7B" w14:textId="77777777" w:rsidR="003E6BF1" w:rsidRDefault="00EC0909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DIČ: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CZ7805170428</w:t>
      </w:r>
    </w:p>
    <w:p w14:paraId="53A2D6EB" w14:textId="44EFBBF8" w:rsidR="003E6BF1" w:rsidRDefault="00EC0909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číslo účtu: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F958BF">
        <w:rPr>
          <w:rFonts w:ascii="Georgia" w:eastAsia="Georgia" w:hAnsi="Georgia" w:cs="Georgia"/>
          <w:sz w:val="22"/>
          <w:szCs w:val="22"/>
        </w:rPr>
        <w:t>xxxxx</w:t>
      </w:r>
    </w:p>
    <w:p w14:paraId="291BE637" w14:textId="77777777" w:rsidR="003E6BF1" w:rsidRDefault="00EC0909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(dále jen „</w:t>
      </w:r>
      <w:r>
        <w:rPr>
          <w:rFonts w:ascii="Georgia" w:eastAsia="Georgia" w:hAnsi="Georgia" w:cs="Georgia"/>
          <w:b/>
          <w:sz w:val="22"/>
          <w:szCs w:val="22"/>
        </w:rPr>
        <w:t>zhotovitel</w:t>
      </w:r>
      <w:r>
        <w:rPr>
          <w:rFonts w:ascii="Georgia" w:eastAsia="Georgia" w:hAnsi="Georgia" w:cs="Georgia"/>
          <w:sz w:val="22"/>
          <w:szCs w:val="22"/>
        </w:rPr>
        <w:t>“)</w:t>
      </w:r>
    </w:p>
    <w:p w14:paraId="2E5B9496" w14:textId="77777777" w:rsidR="003E6BF1" w:rsidRDefault="003E6BF1">
      <w:pPr>
        <w:rPr>
          <w:rFonts w:ascii="Georgia" w:eastAsia="Georgia" w:hAnsi="Georgia" w:cs="Georgia"/>
          <w:sz w:val="22"/>
          <w:szCs w:val="22"/>
        </w:rPr>
      </w:pPr>
    </w:p>
    <w:p w14:paraId="0A6018B6" w14:textId="77777777" w:rsidR="003E6BF1" w:rsidRDefault="00EC0909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uzavírají níže uvedeného dne, měsíce a roku tuto smlouvu (dále jen „</w:t>
      </w:r>
      <w:r>
        <w:rPr>
          <w:rFonts w:ascii="Georgia" w:eastAsia="Georgia" w:hAnsi="Georgia" w:cs="Georgia"/>
          <w:b/>
          <w:sz w:val="22"/>
          <w:szCs w:val="22"/>
        </w:rPr>
        <w:t>smlouva</w:t>
      </w:r>
      <w:r>
        <w:rPr>
          <w:rFonts w:ascii="Georgia" w:eastAsia="Georgia" w:hAnsi="Georgia" w:cs="Georgia"/>
          <w:sz w:val="22"/>
          <w:szCs w:val="22"/>
        </w:rPr>
        <w:t>“):</w:t>
      </w:r>
    </w:p>
    <w:p w14:paraId="23A0A5E8" w14:textId="77777777" w:rsidR="003E6BF1" w:rsidRDefault="003E6BF1">
      <w:pPr>
        <w:rPr>
          <w:rFonts w:ascii="Georgia" w:eastAsia="Georgia" w:hAnsi="Georgia" w:cs="Georgia"/>
          <w:sz w:val="22"/>
          <w:szCs w:val="22"/>
        </w:rPr>
      </w:pPr>
    </w:p>
    <w:p w14:paraId="65097A10" w14:textId="77777777" w:rsidR="003E6BF1" w:rsidRDefault="00EC0909">
      <w:pPr>
        <w:keepNext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Článek I.</w:t>
      </w:r>
    </w:p>
    <w:p w14:paraId="379CAE46" w14:textId="77777777" w:rsidR="003E6BF1" w:rsidRDefault="00EC0909">
      <w:pPr>
        <w:keepNext/>
        <w:spacing w:after="160"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Předmět smlouvy</w:t>
      </w:r>
    </w:p>
    <w:p w14:paraId="10D693F1" w14:textId="77777777" w:rsidR="003E6BF1" w:rsidRDefault="00EC0909">
      <w:pPr>
        <w:numPr>
          <w:ilvl w:val="0"/>
          <w:numId w:val="1"/>
        </w:numPr>
        <w:spacing w:after="120"/>
        <w:ind w:left="357" w:hanging="357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Zhotovitel se zavazuje provést pro PFS jako objednatele níže specifikované dílo (dále jen „</w:t>
      </w:r>
      <w:r>
        <w:rPr>
          <w:rFonts w:ascii="Georgia" w:eastAsia="Georgia" w:hAnsi="Georgia" w:cs="Georgia"/>
          <w:b/>
          <w:sz w:val="22"/>
          <w:szCs w:val="22"/>
        </w:rPr>
        <w:t>dílo</w:t>
      </w:r>
      <w:r>
        <w:rPr>
          <w:rFonts w:ascii="Georgia" w:eastAsia="Georgia" w:hAnsi="Georgia" w:cs="Georgia"/>
          <w:sz w:val="22"/>
          <w:szCs w:val="22"/>
        </w:rPr>
        <w:t>“) a dokončit je nejpozději v níže sjednaném termínu. V případě díla s nehmotným výsledkem je k provedení díla zhotovitel povinen vykonat níže specifikovanou činnost. Za provedení díla řádně a včas se PFS zavazuje zhotoviteli zaplatit cenu díla, jejíž celková a konečná výše je rovněž specifikována níže.</w:t>
      </w:r>
    </w:p>
    <w:p w14:paraId="12F6363B" w14:textId="77777777" w:rsidR="003E6BF1" w:rsidRDefault="00EC0909">
      <w:pPr>
        <w:numPr>
          <w:ilvl w:val="0"/>
          <w:numId w:val="1"/>
        </w:numPr>
        <w:spacing w:after="120"/>
        <w:ind w:left="357" w:hanging="357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Specifikace díla:</w:t>
      </w:r>
      <w:r>
        <w:rPr>
          <w:rFonts w:ascii="Georgia" w:eastAsia="Georgia" w:hAnsi="Georgia" w:cs="Georgia"/>
          <w:sz w:val="22"/>
          <w:szCs w:val="22"/>
        </w:rPr>
        <w:tab/>
        <w:t xml:space="preserve">Technické zajištění </w:t>
      </w:r>
      <w:r w:rsidR="00E235E2">
        <w:rPr>
          <w:rFonts w:ascii="Georgia" w:eastAsia="Georgia" w:hAnsi="Georgia" w:cs="Georgia"/>
          <w:sz w:val="22"/>
          <w:szCs w:val="22"/>
        </w:rPr>
        <w:t xml:space="preserve">edukačního </w:t>
      </w:r>
      <w:r w:rsidR="00A61A86">
        <w:rPr>
          <w:rFonts w:ascii="Georgia" w:eastAsia="Georgia" w:hAnsi="Georgia" w:cs="Georgia"/>
          <w:sz w:val="22"/>
          <w:szCs w:val="22"/>
        </w:rPr>
        <w:t>koncertu</w:t>
      </w:r>
      <w:r w:rsidR="003D5A22">
        <w:rPr>
          <w:rFonts w:ascii="Georgia" w:eastAsia="Georgia" w:hAnsi="Georgia" w:cs="Georgia"/>
          <w:sz w:val="22"/>
          <w:szCs w:val="22"/>
        </w:rPr>
        <w:t xml:space="preserve"> Jarní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 w:rsidR="00A61A86">
        <w:rPr>
          <w:rFonts w:ascii="Georgia" w:eastAsia="Georgia" w:hAnsi="Georgia" w:cs="Georgia"/>
          <w:sz w:val="22"/>
          <w:szCs w:val="22"/>
        </w:rPr>
        <w:t>(</w:t>
      </w:r>
      <w:r>
        <w:rPr>
          <w:rFonts w:ascii="Georgia" w:eastAsia="Georgia" w:hAnsi="Georgia" w:cs="Georgia"/>
          <w:sz w:val="22"/>
          <w:szCs w:val="22"/>
        </w:rPr>
        <w:t xml:space="preserve">ozvučení, </w:t>
      </w:r>
      <w:r w:rsidR="00A61A86">
        <w:rPr>
          <w:rFonts w:ascii="Georgia" w:eastAsia="Georgia" w:hAnsi="Georgia" w:cs="Georgia"/>
          <w:sz w:val="22"/>
          <w:szCs w:val="22"/>
        </w:rPr>
        <w:t>mobiliář)</w:t>
      </w:r>
      <w:r>
        <w:rPr>
          <w:rFonts w:ascii="Georgia" w:eastAsia="Georgia" w:hAnsi="Georgia" w:cs="Georgia"/>
          <w:sz w:val="22"/>
          <w:szCs w:val="22"/>
        </w:rPr>
        <w:t>, personální zajištění</w:t>
      </w:r>
    </w:p>
    <w:p w14:paraId="0A8B3952" w14:textId="77777777" w:rsidR="003E6BF1" w:rsidRPr="00CF74B2" w:rsidRDefault="00EC0909">
      <w:pPr>
        <w:numPr>
          <w:ilvl w:val="0"/>
          <w:numId w:val="1"/>
        </w:numPr>
        <w:spacing w:after="120"/>
        <w:ind w:left="357" w:hanging="357"/>
        <w:jc w:val="both"/>
        <w:rPr>
          <w:rFonts w:ascii="Georgia" w:eastAsia="Georgia" w:hAnsi="Georgia" w:cs="Georgia"/>
          <w:sz w:val="22"/>
          <w:szCs w:val="22"/>
        </w:rPr>
      </w:pPr>
      <w:r w:rsidRPr="00CF74B2">
        <w:rPr>
          <w:rFonts w:ascii="Georgia" w:eastAsia="Georgia" w:hAnsi="Georgia" w:cs="Georgia"/>
          <w:sz w:val="22"/>
          <w:szCs w:val="22"/>
        </w:rPr>
        <w:t xml:space="preserve">Termín provedení díla: </w:t>
      </w:r>
      <w:r w:rsidR="00300077" w:rsidRPr="00CF74B2">
        <w:rPr>
          <w:rFonts w:ascii="Georgia" w:eastAsia="Georgia" w:hAnsi="Georgia" w:cs="Georgia"/>
          <w:sz w:val="22"/>
          <w:szCs w:val="22"/>
        </w:rPr>
        <w:t>15.-17. 5. 2025</w:t>
      </w:r>
    </w:p>
    <w:p w14:paraId="1A22C7FF" w14:textId="77777777" w:rsidR="003E6BF1" w:rsidRPr="00CF74B2" w:rsidRDefault="00EC0909">
      <w:pPr>
        <w:numPr>
          <w:ilvl w:val="0"/>
          <w:numId w:val="1"/>
        </w:numPr>
        <w:spacing w:after="120"/>
        <w:ind w:left="357" w:hanging="357"/>
        <w:jc w:val="both"/>
        <w:rPr>
          <w:rFonts w:ascii="Georgia" w:eastAsia="Georgia" w:hAnsi="Georgia" w:cs="Georgia"/>
          <w:sz w:val="22"/>
          <w:szCs w:val="22"/>
        </w:rPr>
      </w:pPr>
      <w:r w:rsidRPr="00CF74B2">
        <w:rPr>
          <w:rFonts w:ascii="Georgia" w:eastAsia="Georgia" w:hAnsi="Georgia" w:cs="Georgia"/>
          <w:sz w:val="22"/>
          <w:szCs w:val="22"/>
        </w:rPr>
        <w:t xml:space="preserve">Místo provedení díla: </w:t>
      </w:r>
      <w:r w:rsidR="00BD4F27" w:rsidRPr="00CF74B2">
        <w:rPr>
          <w:rFonts w:ascii="Georgia" w:eastAsia="Georgia" w:hAnsi="Georgia" w:cs="Georgia"/>
          <w:sz w:val="22"/>
          <w:szCs w:val="22"/>
        </w:rPr>
        <w:t>Sukova síň, Rudolfinum</w:t>
      </w:r>
      <w:r w:rsidR="00CA3A44">
        <w:rPr>
          <w:rFonts w:ascii="Georgia" w:eastAsia="Georgia" w:hAnsi="Georgia" w:cs="Georgia"/>
          <w:sz w:val="22"/>
          <w:szCs w:val="22"/>
        </w:rPr>
        <w:t xml:space="preserve">; </w:t>
      </w:r>
      <w:r w:rsidR="00BD4F27" w:rsidRPr="00CF74B2">
        <w:rPr>
          <w:rFonts w:ascii="Georgia" w:eastAsia="Georgia" w:hAnsi="Georgia" w:cs="Georgia"/>
          <w:sz w:val="22"/>
          <w:szCs w:val="22"/>
        </w:rPr>
        <w:t>Ledeburská zahrada, Zahrady pod Pražským hradem</w:t>
      </w:r>
    </w:p>
    <w:p w14:paraId="435F46DF" w14:textId="77777777" w:rsidR="003E6BF1" w:rsidRPr="00CF74B2" w:rsidRDefault="00EC0909">
      <w:pPr>
        <w:numPr>
          <w:ilvl w:val="0"/>
          <w:numId w:val="1"/>
        </w:numPr>
        <w:tabs>
          <w:tab w:val="left" w:pos="360"/>
        </w:tabs>
        <w:spacing w:after="120"/>
        <w:ind w:left="360"/>
        <w:rPr>
          <w:rFonts w:ascii="Georgia" w:eastAsia="Georgia" w:hAnsi="Georgia" w:cs="Georgia"/>
          <w:b/>
          <w:sz w:val="22"/>
          <w:szCs w:val="22"/>
        </w:rPr>
      </w:pPr>
      <w:r w:rsidRPr="00CF74B2">
        <w:rPr>
          <w:rFonts w:ascii="Georgia" w:eastAsia="Georgia" w:hAnsi="Georgia" w:cs="Georgia"/>
          <w:sz w:val="22"/>
          <w:szCs w:val="22"/>
        </w:rPr>
        <w:t xml:space="preserve">Cena díla nepřesáhne: </w:t>
      </w:r>
      <w:r w:rsidR="00BD4F27" w:rsidRPr="00CF74B2">
        <w:rPr>
          <w:rFonts w:ascii="Georgia" w:eastAsia="Georgia" w:hAnsi="Georgia" w:cs="Georgia"/>
          <w:sz w:val="22"/>
          <w:szCs w:val="22"/>
        </w:rPr>
        <w:t xml:space="preserve"> </w:t>
      </w:r>
      <w:r w:rsidR="00CA3A44" w:rsidRPr="00CA3A44">
        <w:rPr>
          <w:rFonts w:ascii="Georgia" w:eastAsia="Georgia" w:hAnsi="Georgia" w:cs="Georgia"/>
          <w:b/>
          <w:sz w:val="22"/>
          <w:szCs w:val="22"/>
          <w:lang w:val="en-GB"/>
        </w:rPr>
        <w:t xml:space="preserve">75 000 </w:t>
      </w:r>
      <w:r w:rsidR="00CA3A44">
        <w:rPr>
          <w:rFonts w:ascii="Georgia" w:eastAsia="Georgia" w:hAnsi="Georgia" w:cs="Georgia"/>
          <w:b/>
          <w:sz w:val="22"/>
          <w:szCs w:val="22"/>
          <w:lang w:val="en-GB"/>
        </w:rPr>
        <w:t>K</w:t>
      </w:r>
      <w:r w:rsidR="00CA3A44">
        <w:rPr>
          <w:rFonts w:ascii="Georgia" w:eastAsia="Georgia" w:hAnsi="Georgia" w:cs="Georgia"/>
          <w:b/>
          <w:sz w:val="22"/>
          <w:szCs w:val="22"/>
        </w:rPr>
        <w:t xml:space="preserve">č (sedmdesátpěttisíckorunčeských) </w:t>
      </w:r>
      <w:r w:rsidRPr="00555657">
        <w:rPr>
          <w:rFonts w:ascii="Georgia" w:eastAsia="Georgia" w:hAnsi="Georgia" w:cs="Georgia"/>
          <w:sz w:val="22"/>
          <w:szCs w:val="22"/>
        </w:rPr>
        <w:t>+ DPH</w:t>
      </w:r>
    </w:p>
    <w:p w14:paraId="392EAC8F" w14:textId="77777777" w:rsidR="003E6BF1" w:rsidRDefault="00EC0909">
      <w:pPr>
        <w:numPr>
          <w:ilvl w:val="0"/>
          <w:numId w:val="1"/>
        </w:numPr>
        <w:tabs>
          <w:tab w:val="left" w:pos="36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Sjednaná cena díla zahrnuje veškeré náklady vynaložené zhotovitelem na jeho provádění.</w:t>
      </w:r>
    </w:p>
    <w:p w14:paraId="4E9EB1BB" w14:textId="77777777" w:rsidR="003E6BF1" w:rsidRDefault="00EC0909">
      <w:pPr>
        <w:numPr>
          <w:ilvl w:val="0"/>
          <w:numId w:val="1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PFS zaplatí zhotoviteli cenu díla, a to na bankovní účet zhotovitele uvedený na faktuře podle odst. 8.</w:t>
      </w:r>
    </w:p>
    <w:p w14:paraId="39152D39" w14:textId="77777777" w:rsidR="003E6BF1" w:rsidRDefault="00EC0909">
      <w:pPr>
        <w:numPr>
          <w:ilvl w:val="0"/>
          <w:numId w:val="1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Zhotovitel je povinen doručit PFS na cenu díla fakturu s náležitostmi daňového dokladu, jinak se cena díla nestane splatnou. Faktura musí být vystavena nejpozději do 14 dnů od provedení díla.</w:t>
      </w:r>
    </w:p>
    <w:p w14:paraId="7C74B8D2" w14:textId="77777777" w:rsidR="003E6BF1" w:rsidRDefault="00EC0909">
      <w:pPr>
        <w:numPr>
          <w:ilvl w:val="0"/>
          <w:numId w:val="1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Zhotovitel je povinen provést dílo osobně; jinak jen s předchozím souhlasem PFS. Zhotovitel je vázán případnými příkazy PFS ohledně způsobu provádění díla.</w:t>
      </w:r>
    </w:p>
    <w:p w14:paraId="24E35DAE" w14:textId="77777777" w:rsidR="003E6BF1" w:rsidRDefault="00EC0909">
      <w:pPr>
        <w:numPr>
          <w:ilvl w:val="0"/>
          <w:numId w:val="1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Pro případ, že by se zhotovitel v rámci provádění díla podílel nebo zúčastnil na nějaké akci PFS, souhlasí s tím, že PFS a subjekty s PFS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418DACC2" w14:textId="77777777" w:rsidR="003E6BF1" w:rsidRDefault="00EC0909">
      <w:pPr>
        <w:numPr>
          <w:ilvl w:val="0"/>
          <w:numId w:val="1"/>
        </w:num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Zhotovitel se zavazuje zachovat důvěrnost informací, které se dozví v souvislosti s touto smlouvou nebo prováděním díla, nejsou-li veřejné dostupné, a nezpřístupnit takové informace žádné třetí osobě bez souhlasu PFS. Tato povinnost trvá i po provedení díla.</w:t>
      </w:r>
    </w:p>
    <w:p w14:paraId="7329726E" w14:textId="77777777" w:rsidR="003E6BF1" w:rsidRDefault="003E6BF1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  <w:sz w:val="22"/>
          <w:szCs w:val="22"/>
        </w:rPr>
      </w:pPr>
    </w:p>
    <w:p w14:paraId="1817CBA4" w14:textId="77777777" w:rsidR="003E6BF1" w:rsidRDefault="00EC0909">
      <w:pPr>
        <w:keepNext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Článek II.</w:t>
      </w:r>
    </w:p>
    <w:p w14:paraId="63EC18C9" w14:textId="77777777" w:rsidR="003E6BF1" w:rsidRDefault="00EC0909">
      <w:pPr>
        <w:keepNext/>
        <w:spacing w:after="160"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Platnost a účinnost</w:t>
      </w:r>
    </w:p>
    <w:p w14:paraId="737FB86C" w14:textId="77777777" w:rsidR="003E6BF1" w:rsidRDefault="00EC0909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a účinnosti uzavřením.</w:t>
      </w:r>
    </w:p>
    <w:p w14:paraId="05D30C89" w14:textId="77777777" w:rsidR="003E6BF1" w:rsidRDefault="003E6BF1">
      <w:pPr>
        <w:tabs>
          <w:tab w:val="left" w:pos="360"/>
          <w:tab w:val="left" w:pos="1800"/>
        </w:tabs>
        <w:jc w:val="both"/>
        <w:rPr>
          <w:rFonts w:ascii="Georgia" w:eastAsia="Georgia" w:hAnsi="Georgia" w:cs="Georgia"/>
          <w:sz w:val="22"/>
          <w:szCs w:val="22"/>
        </w:rPr>
      </w:pPr>
    </w:p>
    <w:p w14:paraId="0C949CA5" w14:textId="77777777" w:rsidR="003E6BF1" w:rsidRDefault="00EC0909">
      <w:pPr>
        <w:keepNext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Článek III.</w:t>
      </w:r>
    </w:p>
    <w:p w14:paraId="3C4A143F" w14:textId="77777777" w:rsidR="003E6BF1" w:rsidRDefault="00EC0909">
      <w:pPr>
        <w:keepNext/>
        <w:spacing w:after="160"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Závěrečná ustanovení</w:t>
      </w:r>
    </w:p>
    <w:p w14:paraId="00F79878" w14:textId="77777777" w:rsidR="003E6BF1" w:rsidRDefault="00EC0909">
      <w:pPr>
        <w:numPr>
          <w:ilvl w:val="0"/>
          <w:numId w:val="2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příslušnými ustanoveními zákona č. 89/2012 Sb., občanského zákoníku, ve znění pozdějších předpisů. Veškeré případné spory z ní vyplývající nebo s ní související budou rozhodnuty příslušnými soudy České republiky.</w:t>
      </w:r>
    </w:p>
    <w:p w14:paraId="35A0F66E" w14:textId="77777777" w:rsidR="003E6BF1" w:rsidRDefault="00EC0909">
      <w:pPr>
        <w:numPr>
          <w:ilvl w:val="0"/>
          <w:numId w:val="2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7B1AB4B2" w14:textId="77777777" w:rsidR="003E6BF1" w:rsidRDefault="00EC0909">
      <w:pPr>
        <w:numPr>
          <w:ilvl w:val="0"/>
          <w:numId w:val="2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Tato smlouva je vyhotovena ve dvou provedeních, z nichž každá smluvní strana obdrží po jednom.</w:t>
      </w:r>
    </w:p>
    <w:p w14:paraId="4A931B0E" w14:textId="77777777" w:rsidR="003E6BF1" w:rsidRDefault="00EC0909">
      <w:pPr>
        <w:numPr>
          <w:ilvl w:val="0"/>
          <w:numId w:val="2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Veškeré změny a doplňky této smlouvy musejí být učiněny písemně formou číslovaných dodatků podepsaných oběma smluvními stranami.</w:t>
      </w:r>
    </w:p>
    <w:p w14:paraId="0881D4D0" w14:textId="77777777" w:rsidR="003E6BF1" w:rsidRDefault="003E6BF1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  <w:sz w:val="22"/>
          <w:szCs w:val="22"/>
        </w:rPr>
      </w:pPr>
    </w:p>
    <w:p w14:paraId="77CDD22D" w14:textId="77777777" w:rsidR="003E6BF1" w:rsidRDefault="00EC0909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Praze dne </w:t>
      </w:r>
      <w:r w:rsidR="00555657">
        <w:rPr>
          <w:rFonts w:ascii="Georgia" w:eastAsia="Georgia" w:hAnsi="Georgia" w:cs="Georgia"/>
          <w:sz w:val="22"/>
          <w:szCs w:val="22"/>
          <w:lang w:val="en-GB"/>
        </w:rPr>
        <w:t>14. 5</w:t>
      </w:r>
      <w:r w:rsidR="00E21C95">
        <w:rPr>
          <w:rFonts w:ascii="Georgia" w:eastAsia="Georgia" w:hAnsi="Georgia" w:cs="Georgia"/>
          <w:sz w:val="22"/>
          <w:szCs w:val="22"/>
        </w:rPr>
        <w:t>. 2025</w:t>
      </w:r>
    </w:p>
    <w:p w14:paraId="2E050568" w14:textId="77777777" w:rsidR="003E6BF1" w:rsidRDefault="003E6BF1">
      <w:pPr>
        <w:rPr>
          <w:rFonts w:ascii="Georgia" w:eastAsia="Georgia" w:hAnsi="Georgia" w:cs="Georgia"/>
          <w:sz w:val="22"/>
          <w:szCs w:val="22"/>
        </w:rPr>
      </w:pPr>
    </w:p>
    <w:p w14:paraId="11AD2067" w14:textId="77777777" w:rsidR="003E6BF1" w:rsidRDefault="003E6BF1">
      <w:pPr>
        <w:rPr>
          <w:rFonts w:ascii="Georgia" w:eastAsia="Georgia" w:hAnsi="Georgia" w:cs="Georgia"/>
          <w:sz w:val="22"/>
          <w:szCs w:val="22"/>
        </w:rPr>
      </w:pPr>
    </w:p>
    <w:p w14:paraId="39C0DD0B" w14:textId="77777777" w:rsidR="003E6BF1" w:rsidRDefault="00EC0909">
      <w:pPr>
        <w:tabs>
          <w:tab w:val="center" w:pos="1701"/>
          <w:tab w:val="center" w:pos="7371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  <w:t>………………………………………</w:t>
      </w:r>
      <w:r>
        <w:rPr>
          <w:rFonts w:ascii="Georgia" w:eastAsia="Georgia" w:hAnsi="Georgia" w:cs="Georgia"/>
          <w:sz w:val="22"/>
          <w:szCs w:val="22"/>
        </w:rPr>
        <w:tab/>
        <w:t>………………………………………</w:t>
      </w:r>
    </w:p>
    <w:p w14:paraId="36ECCFBB" w14:textId="77777777" w:rsidR="003E6BF1" w:rsidRDefault="00EC0909">
      <w:pPr>
        <w:tabs>
          <w:tab w:val="center" w:pos="1701"/>
          <w:tab w:val="center" w:pos="7371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  <w:t>PFS</w:t>
      </w:r>
      <w:r>
        <w:rPr>
          <w:rFonts w:ascii="Georgia" w:eastAsia="Georgia" w:hAnsi="Georgia" w:cs="Georgia"/>
          <w:sz w:val="22"/>
          <w:szCs w:val="22"/>
        </w:rPr>
        <w:tab/>
        <w:t>zhotovitel</w:t>
      </w:r>
    </w:p>
    <w:p w14:paraId="35E9FF84" w14:textId="77777777" w:rsidR="003E6BF1" w:rsidRDefault="003E6BF1">
      <w:pPr>
        <w:tabs>
          <w:tab w:val="center" w:pos="2268"/>
          <w:tab w:val="center" w:pos="7797"/>
        </w:tabs>
        <w:rPr>
          <w:rFonts w:ascii="Georgia" w:eastAsia="Georgia" w:hAnsi="Georgia" w:cs="Georgia"/>
          <w:sz w:val="22"/>
          <w:szCs w:val="22"/>
        </w:rPr>
      </w:pPr>
    </w:p>
    <w:tbl>
      <w:tblPr>
        <w:tblStyle w:val="a"/>
        <w:tblW w:w="9354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18"/>
        <w:gridCol w:w="3118"/>
      </w:tblGrid>
      <w:tr w:rsidR="003E6BF1" w14:paraId="76431683" w14:textId="77777777">
        <w:trPr>
          <w:trHeight w:val="283"/>
        </w:trPr>
        <w:tc>
          <w:tcPr>
            <w:tcW w:w="3118" w:type="dxa"/>
            <w:vAlign w:val="center"/>
          </w:tcPr>
          <w:p w14:paraId="6CFC48D6" w14:textId="77777777" w:rsidR="003E6BF1" w:rsidRDefault="00EC0909">
            <w:pPr>
              <w:tabs>
                <w:tab w:val="left" w:pos="1260"/>
                <w:tab w:val="left" w:pos="7200"/>
              </w:tabs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25832A70" w14:textId="77777777" w:rsidR="003E6BF1" w:rsidRDefault="00EC0909">
            <w:pPr>
              <w:tabs>
                <w:tab w:val="left" w:pos="1260"/>
                <w:tab w:val="left" w:pos="7200"/>
              </w:tabs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33FFC55B" w14:textId="77777777" w:rsidR="003E6BF1" w:rsidRDefault="00EC0909">
            <w:pPr>
              <w:tabs>
                <w:tab w:val="left" w:pos="1260"/>
                <w:tab w:val="left" w:pos="7200"/>
              </w:tabs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Správce rozpočtu:</w:t>
            </w:r>
          </w:p>
        </w:tc>
      </w:tr>
      <w:tr w:rsidR="003E6BF1" w14:paraId="4FF15ACC" w14:textId="77777777">
        <w:trPr>
          <w:trHeight w:val="510"/>
        </w:trPr>
        <w:tc>
          <w:tcPr>
            <w:tcW w:w="3118" w:type="dxa"/>
            <w:vAlign w:val="center"/>
          </w:tcPr>
          <w:p w14:paraId="06C3935C" w14:textId="48101A1F" w:rsidR="003E6BF1" w:rsidRDefault="00F958BF">
            <w:pPr>
              <w:tabs>
                <w:tab w:val="left" w:pos="1260"/>
                <w:tab w:val="left" w:pos="7200"/>
              </w:tabs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xxxxx</w:t>
            </w:r>
          </w:p>
        </w:tc>
        <w:tc>
          <w:tcPr>
            <w:tcW w:w="3118" w:type="dxa"/>
            <w:vAlign w:val="center"/>
          </w:tcPr>
          <w:p w14:paraId="17F8D5F7" w14:textId="10B9C547" w:rsidR="003E6BF1" w:rsidRDefault="00F958BF">
            <w:pPr>
              <w:tabs>
                <w:tab w:val="left" w:pos="1260"/>
                <w:tab w:val="left" w:pos="7200"/>
              </w:tabs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xxxxx</w:t>
            </w:r>
          </w:p>
        </w:tc>
        <w:tc>
          <w:tcPr>
            <w:tcW w:w="3118" w:type="dxa"/>
            <w:vAlign w:val="center"/>
          </w:tcPr>
          <w:p w14:paraId="40351848" w14:textId="42CC1A87" w:rsidR="003E6BF1" w:rsidRDefault="00F958BF">
            <w:pPr>
              <w:tabs>
                <w:tab w:val="left" w:pos="1260"/>
                <w:tab w:val="left" w:pos="7200"/>
              </w:tabs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xxxxx</w:t>
            </w:r>
          </w:p>
        </w:tc>
      </w:tr>
    </w:tbl>
    <w:p w14:paraId="79351960" w14:textId="77777777" w:rsidR="003E6BF1" w:rsidRDefault="003E6BF1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</w:p>
    <w:sectPr w:rsidR="003E6BF1">
      <w:footerReference w:type="default" r:id="rId8"/>
      <w:pgSz w:w="11906" w:h="16838"/>
      <w:pgMar w:top="1418" w:right="1418" w:bottom="1418" w:left="1418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27756" w14:textId="77777777" w:rsidR="00CA3913" w:rsidRDefault="00CA3913">
      <w:r>
        <w:separator/>
      </w:r>
    </w:p>
  </w:endnote>
  <w:endnote w:type="continuationSeparator" w:id="0">
    <w:p w14:paraId="152A3ED7" w14:textId="77777777" w:rsidR="00CA3913" w:rsidRDefault="00CA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92FD7" w14:textId="77777777" w:rsidR="003E6BF1" w:rsidRDefault="00EC09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t xml:space="preserve">- </w:t>
    </w:r>
    <w:r>
      <w:rPr>
        <w:rFonts w:ascii="Georgia" w:eastAsia="Georgia" w:hAnsi="Georgia" w:cs="Georgia"/>
        <w:color w:val="000000"/>
      </w:rPr>
      <w:fldChar w:fldCharType="begin"/>
    </w:r>
    <w:r>
      <w:rPr>
        <w:rFonts w:ascii="Georgia" w:eastAsia="Georgia" w:hAnsi="Georgia" w:cs="Georgia"/>
        <w:color w:val="000000"/>
      </w:rPr>
      <w:instrText>PAGE</w:instrText>
    </w:r>
    <w:r>
      <w:rPr>
        <w:rFonts w:ascii="Georgia" w:eastAsia="Georgia" w:hAnsi="Georgia" w:cs="Georgia"/>
        <w:color w:val="000000"/>
      </w:rPr>
      <w:fldChar w:fldCharType="separate"/>
    </w:r>
    <w:r w:rsidR="00D4530C">
      <w:rPr>
        <w:rFonts w:ascii="Georgia" w:eastAsia="Georgia" w:hAnsi="Georgia" w:cs="Georgia"/>
        <w:noProof/>
        <w:color w:val="000000"/>
      </w:rPr>
      <w:t>1</w:t>
    </w:r>
    <w:r>
      <w:rPr>
        <w:rFonts w:ascii="Georgia" w:eastAsia="Georgia" w:hAnsi="Georgia" w:cs="Georgia"/>
        <w:color w:val="000000"/>
      </w:rPr>
      <w:fldChar w:fldCharType="end"/>
    </w:r>
    <w:r>
      <w:rPr>
        <w:rFonts w:ascii="Georgia" w:eastAsia="Georgia" w:hAnsi="Georgia" w:cs="Georgia"/>
        <w:color w:val="000000"/>
      </w:rPr>
      <w:t xml:space="preserve"> –</w:t>
    </w:r>
  </w:p>
  <w:p w14:paraId="469CF840" w14:textId="77777777" w:rsidR="003E6BF1" w:rsidRDefault="00EC09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/>
      <w:rPr>
        <w:rFonts w:ascii="Georgia" w:eastAsia="Georgia" w:hAnsi="Georgia" w:cs="Georgia"/>
        <w:i/>
        <w:color w:val="000000"/>
        <w:sz w:val="14"/>
        <w:szCs w:val="14"/>
      </w:rPr>
    </w:pPr>
    <w:r>
      <w:rPr>
        <w:rFonts w:ascii="Georgia" w:eastAsia="Georgia" w:hAnsi="Georgia" w:cs="Georgia"/>
        <w:i/>
        <w:color w:val="000000"/>
        <w:sz w:val="14"/>
        <w:szCs w:val="14"/>
      </w:rPr>
      <w:t>Smlouva o dílo 1 pro ohraničenou činnost, vzor platný k 1. 9.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09103" w14:textId="77777777" w:rsidR="00CA3913" w:rsidRDefault="00CA3913">
      <w:r>
        <w:separator/>
      </w:r>
    </w:p>
  </w:footnote>
  <w:footnote w:type="continuationSeparator" w:id="0">
    <w:p w14:paraId="5BC26951" w14:textId="77777777" w:rsidR="00CA3913" w:rsidRDefault="00CA3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509D6"/>
    <w:multiLevelType w:val="multilevel"/>
    <w:tmpl w:val="1C344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26AA4"/>
    <w:multiLevelType w:val="multilevel"/>
    <w:tmpl w:val="D042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86206">
    <w:abstractNumId w:val="1"/>
  </w:num>
  <w:num w:numId="2" w16cid:durableId="124957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1"/>
    <w:rsid w:val="00300077"/>
    <w:rsid w:val="00364809"/>
    <w:rsid w:val="003D5A22"/>
    <w:rsid w:val="003E6BF1"/>
    <w:rsid w:val="00555657"/>
    <w:rsid w:val="00576E9F"/>
    <w:rsid w:val="005B283D"/>
    <w:rsid w:val="006C36A8"/>
    <w:rsid w:val="006D752E"/>
    <w:rsid w:val="00A61A86"/>
    <w:rsid w:val="00BD4F27"/>
    <w:rsid w:val="00C5371F"/>
    <w:rsid w:val="00CA3913"/>
    <w:rsid w:val="00CA3A44"/>
    <w:rsid w:val="00CF74B2"/>
    <w:rsid w:val="00D10A8A"/>
    <w:rsid w:val="00D4530C"/>
    <w:rsid w:val="00D520A8"/>
    <w:rsid w:val="00E21C95"/>
    <w:rsid w:val="00E235E2"/>
    <w:rsid w:val="00EC0909"/>
    <w:rsid w:val="00F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CDB8"/>
  <w15:docId w15:val="{68547D24-704A-4F04-80BD-A6ADCF29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C3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D123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23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231F"/>
  </w:style>
  <w:style w:type="paragraph" w:styleId="Pedmtkomente">
    <w:name w:val="annotation subject"/>
    <w:basedOn w:val="Textkomente"/>
    <w:next w:val="Textkomente"/>
    <w:link w:val="PedmtkomenteChar"/>
    <w:rsid w:val="00D123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1231F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nQtRO8OQ9jFGXO2lzOvDZ57Gxw==">CgMxLjA4AHIhMVJhUFpRQnJsOTNETkNxZ3BKU1VOanRUMFdDalpWYlZm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Šrůmová Hana</dc:creator>
  <cp:lastModifiedBy>Ivana Lukáčová</cp:lastModifiedBy>
  <cp:revision>3</cp:revision>
  <dcterms:created xsi:type="dcterms:W3CDTF">2025-05-14T13:40:00Z</dcterms:created>
  <dcterms:modified xsi:type="dcterms:W3CDTF">2025-05-14T13:41:00Z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7833ab83b4e52a99fd99b5cd4b84126e2e7ab7f12a0573a5b682c611958308ef</vt:lpwstr>
  </property>
</Properties>
</file>