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CDC63" w14:textId="77777777" w:rsidR="00CE5ECE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FF466B5" wp14:editId="0E15300F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5DE15E21" wp14:editId="29E4F80C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CF79DC" w14:textId="77777777" w:rsidR="00CE5ECE" w:rsidRDefault="00CE5ECE">
      <w:pPr>
        <w:pStyle w:val="ParaStyle3"/>
      </w:pPr>
    </w:p>
    <w:p w14:paraId="2082DA18" w14:textId="77777777" w:rsidR="00CE5ECE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56F59725" w14:textId="77777777" w:rsidR="00CE5ECE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26B44AC6" w14:textId="77777777" w:rsidR="00CE5ECE" w:rsidRDefault="00CE5ECE">
      <w:pPr>
        <w:pStyle w:val="ParaStyle6"/>
      </w:pPr>
    </w:p>
    <w:p w14:paraId="6DA549B8" w14:textId="77777777" w:rsidR="00CE5ECE" w:rsidRDefault="00000000">
      <w:pPr>
        <w:pStyle w:val="ParaStyle7"/>
      </w:pPr>
      <w:r>
        <w:tab/>
      </w:r>
      <w:r>
        <w:rPr>
          <w:rStyle w:val="CharStyle2"/>
        </w:rPr>
        <w:t>U Smrkovické silnice 2263</w:t>
      </w:r>
    </w:p>
    <w:p w14:paraId="790A1618" w14:textId="77777777" w:rsidR="00CE5ECE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12FE9979" w14:textId="77777777" w:rsidR="00CE5ECE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4C526915" w14:textId="77777777" w:rsidR="00CE5ECE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10963854" w14:textId="77777777" w:rsidR="00CE5ECE" w:rsidRDefault="00000000">
      <w:pPr>
        <w:pStyle w:val="ParaStyle9"/>
      </w:pPr>
      <w:r>
        <w:rPr>
          <w:rStyle w:val="CharStyle6"/>
        </w:rPr>
        <w:t>AUTO FUTURE TRUCK s.r.o.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6DFB9EFE" w14:textId="77777777" w:rsidR="00CE5ECE" w:rsidRDefault="00000000">
      <w:pPr>
        <w:pStyle w:val="ParaStyle10"/>
      </w:pPr>
      <w:r>
        <w:tab/>
      </w:r>
    </w:p>
    <w:p w14:paraId="690F641E" w14:textId="77777777" w:rsidR="00CE5ECE" w:rsidRDefault="00000000">
      <w:pPr>
        <w:pStyle w:val="ParaStyle11"/>
      </w:pPr>
      <w:r>
        <w:rPr>
          <w:rStyle w:val="CharStyle7"/>
        </w:rPr>
        <w:t>Okružní 646</w:t>
      </w:r>
      <w:r>
        <w:tab/>
      </w:r>
      <w:r>
        <w:rPr>
          <w:rStyle w:val="CharStyle7"/>
        </w:rPr>
        <w:t>U Smrkovické silnice 2263</w:t>
      </w:r>
      <w:r>
        <w:tab/>
      </w:r>
      <w:r>
        <w:rPr>
          <w:rStyle w:val="CharStyle8"/>
        </w:rPr>
        <w:t>Firma je zapsána v OR u Krajského soudu v Č.</w:t>
      </w:r>
    </w:p>
    <w:p w14:paraId="0E80B7D5" w14:textId="77777777" w:rsidR="00CE5ECE" w:rsidRDefault="00000000">
      <w:pPr>
        <w:pStyle w:val="ParaStyle12"/>
      </w:pPr>
      <w:r>
        <w:rPr>
          <w:rStyle w:val="CharStyle8"/>
        </w:rPr>
        <w:t>370 01 České Budějovice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7B190D30" w14:textId="77777777" w:rsidR="00CE5ECE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0B1BEE17" w14:textId="77777777" w:rsidR="00CE5ECE" w:rsidRDefault="00CE5ECE">
      <w:pPr>
        <w:pStyle w:val="ParaStyle14"/>
      </w:pPr>
    </w:p>
    <w:p w14:paraId="4989A160" w14:textId="3436C4F0" w:rsidR="00CE5ECE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250196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 r:id="rId6">
        <w:r w:rsidR="00CE5ECE">
          <w:rPr>
            <w:rStyle w:val="CharStyle9"/>
          </w:rPr>
          <w:t>www.tpi.cz</w:t>
        </w:r>
      </w:hyperlink>
    </w:p>
    <w:p w14:paraId="4000C27B" w14:textId="77777777" w:rsidR="00CE5ECE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 r:id="rId7">
        <w:r w:rsidR="00CE5ECE">
          <w:rPr>
            <w:rStyle w:val="CharStyle9"/>
          </w:rPr>
          <w:t>teplarna.pisek@tpi.cz</w:t>
        </w:r>
      </w:hyperlink>
    </w:p>
    <w:p w14:paraId="7831C405" w14:textId="77777777" w:rsidR="00CE5ECE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17861217</w:t>
      </w:r>
      <w:r>
        <w:tab/>
      </w:r>
      <w:r>
        <w:rPr>
          <w:rStyle w:val="CharStyle2"/>
        </w:rPr>
        <w:t>Code: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2839DDC4" w14:textId="77777777" w:rsidR="00CE5ECE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CZ17861217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4EFD7C0C" w14:textId="77777777" w:rsidR="00CE5ECE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500CB8F4" wp14:editId="13204541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C9D5842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6D8CBC03" w14:textId="77777777" w:rsidR="00CE5ECE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580D9592" wp14:editId="1C2FDC68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6FFF84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4B15AF42" w14:textId="1AAE4BB6" w:rsidR="00CE5ECE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 w:rsidR="00A3460D">
        <w:rPr>
          <w:rStyle w:val="CharStyle11"/>
        </w:rPr>
        <w:t>29</w:t>
      </w:r>
      <w:r>
        <w:rPr>
          <w:rStyle w:val="CharStyle11"/>
        </w:rPr>
        <w:t>.0</w:t>
      </w:r>
      <w:r w:rsidR="00A3460D">
        <w:rPr>
          <w:rStyle w:val="CharStyle11"/>
        </w:rPr>
        <w:t>4</w:t>
      </w:r>
      <w:r>
        <w:rPr>
          <w:rStyle w:val="CharStyle11"/>
        </w:rPr>
        <w:t>.2025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19F14DAC" w14:textId="77777777" w:rsidR="00CE5ECE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73273781" wp14:editId="428932C5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F14686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593D7907" w14:textId="77777777" w:rsidR="00CE5ECE" w:rsidRDefault="00000000">
      <w:pPr>
        <w:pStyle w:val="ParaStyle23"/>
      </w:pPr>
      <w:r>
        <w:tab/>
      </w:r>
      <w:r>
        <w:rPr>
          <w:rStyle w:val="CharStyle11"/>
        </w:rPr>
        <w:t>500250196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2658EE91" w14:textId="77777777" w:rsidR="00CE5ECE" w:rsidRDefault="00CE5ECE">
      <w:pPr>
        <w:pStyle w:val="ParaStyle24"/>
      </w:pPr>
    </w:p>
    <w:p w14:paraId="3CC4EF2B" w14:textId="77777777" w:rsidR="00CE5ECE" w:rsidRDefault="00000000">
      <w:pPr>
        <w:pStyle w:val="ParaStyle25"/>
      </w:pPr>
      <w:r>
        <w:tab/>
      </w:r>
      <w:r>
        <w:tab/>
      </w:r>
      <w:r>
        <w:tab/>
      </w:r>
      <w:r>
        <w:tab/>
      </w:r>
    </w:p>
    <w:p w14:paraId="6A180AD4" w14:textId="77777777" w:rsidR="00CE5ECE" w:rsidRDefault="00CE5ECE">
      <w:pPr>
        <w:pStyle w:val="ParaStyle2"/>
      </w:pPr>
    </w:p>
    <w:p w14:paraId="3764486C" w14:textId="77777777" w:rsidR="00CE5ECE" w:rsidRDefault="00CE5ECE">
      <w:pPr>
        <w:pStyle w:val="ParaStyle2"/>
      </w:pPr>
    </w:p>
    <w:p w14:paraId="1D3B362C" w14:textId="77777777" w:rsidR="00CE5ECE" w:rsidRDefault="00CE5ECE">
      <w:pPr>
        <w:pStyle w:val="ParaStyle26"/>
      </w:pPr>
    </w:p>
    <w:p w14:paraId="0399EEC9" w14:textId="77777777" w:rsidR="00CE5ECE" w:rsidRDefault="00000000">
      <w:pPr>
        <w:pStyle w:val="ParaStyle27"/>
      </w:pPr>
      <w:r>
        <w:tab/>
      </w:r>
      <w:r>
        <w:rPr>
          <w:rStyle w:val="CharStyle2"/>
        </w:rPr>
        <w:t>Objednáváme u Vás : automobil IVECO DAILY 35S14 V v bílé barvě</w:t>
      </w:r>
    </w:p>
    <w:p w14:paraId="436A3C5B" w14:textId="77777777" w:rsidR="00CE5ECE" w:rsidRDefault="00000000">
      <w:pPr>
        <w:pStyle w:val="ParaStyle27"/>
      </w:pPr>
      <w:r>
        <w:tab/>
      </w:r>
    </w:p>
    <w:p w14:paraId="5D9A56C2" w14:textId="77777777" w:rsidR="00CE5ECE" w:rsidRDefault="00000000">
      <w:pPr>
        <w:pStyle w:val="ParaStyle27"/>
      </w:pPr>
      <w:r>
        <w:tab/>
      </w:r>
      <w:r>
        <w:rPr>
          <w:rStyle w:val="CharStyle2"/>
        </w:rPr>
        <w:t>Cena : 1 006 999,-Kč bez DPH</w:t>
      </w:r>
    </w:p>
    <w:p w14:paraId="04FF394E" w14:textId="77777777" w:rsidR="00CE5ECE" w:rsidRDefault="00000000">
      <w:pPr>
        <w:pStyle w:val="ParaStyle27"/>
      </w:pPr>
      <w:r>
        <w:tab/>
      </w:r>
    </w:p>
    <w:p w14:paraId="4E461D3B" w14:textId="77777777" w:rsidR="00CE5ECE" w:rsidRDefault="00000000">
      <w:pPr>
        <w:pStyle w:val="ParaStyle28"/>
      </w:pPr>
      <w:r>
        <w:tab/>
      </w:r>
      <w:r>
        <w:rPr>
          <w:rStyle w:val="CharStyle2"/>
        </w:rPr>
        <w:t>Vyřizuje : pan Vlášek, tel .: 382 730 181</w:t>
      </w:r>
    </w:p>
    <w:p w14:paraId="72DC4D9A" w14:textId="77777777" w:rsidR="00CE5ECE" w:rsidRDefault="00CE5ECE">
      <w:pPr>
        <w:pStyle w:val="ParaStyle2"/>
      </w:pPr>
    </w:p>
    <w:p w14:paraId="0899FFBD" w14:textId="77777777" w:rsidR="00CE5ECE" w:rsidRDefault="00CE5ECE">
      <w:pPr>
        <w:pStyle w:val="ParaStyle2"/>
      </w:pPr>
    </w:p>
    <w:p w14:paraId="16F4B3A1" w14:textId="77777777" w:rsidR="00CE5ECE" w:rsidRDefault="00CE5ECE">
      <w:pPr>
        <w:pStyle w:val="ParaStyle2"/>
      </w:pPr>
    </w:p>
    <w:p w14:paraId="449BE348" w14:textId="77777777" w:rsidR="00CE5ECE" w:rsidRDefault="00CE5ECE">
      <w:pPr>
        <w:pStyle w:val="ParaStyle2"/>
      </w:pPr>
    </w:p>
    <w:p w14:paraId="2B6B190C" w14:textId="77777777" w:rsidR="00CE5ECE" w:rsidRDefault="00CE5ECE">
      <w:pPr>
        <w:pStyle w:val="ParaStyle29"/>
      </w:pPr>
    </w:p>
    <w:p w14:paraId="46ACBDAC" w14:textId="77777777" w:rsidR="00CE5ECE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6BF540EE" w14:textId="77777777" w:rsidR="00CE5ECE" w:rsidRDefault="00CE5ECE">
      <w:pPr>
        <w:pStyle w:val="ParaStyle31"/>
      </w:pPr>
    </w:p>
    <w:p w14:paraId="3AC8D54F" w14:textId="77777777" w:rsidR="00CE5ECE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45AC1270" w14:textId="77777777" w:rsidR="00CE5ECE" w:rsidRDefault="00000000">
      <w:pPr>
        <w:pStyle w:val="ParaStyle30"/>
      </w:pPr>
      <w:r>
        <w:rPr>
          <w:rStyle w:val="CharStyle5"/>
        </w:rPr>
        <w:t>registru smluv dle zákona č. 340/2015 Sb.</w:t>
      </w:r>
    </w:p>
    <w:p w14:paraId="754C2B40" w14:textId="77777777" w:rsidR="00CE5ECE" w:rsidRDefault="00CE5ECE">
      <w:pPr>
        <w:pStyle w:val="ParaStyle2"/>
      </w:pPr>
    </w:p>
    <w:p w14:paraId="06242AEB" w14:textId="77777777" w:rsidR="00CE5ECE" w:rsidRDefault="00CE5ECE">
      <w:pPr>
        <w:pStyle w:val="ParaStyle2"/>
      </w:pPr>
    </w:p>
    <w:p w14:paraId="348F25CE" w14:textId="77777777" w:rsidR="00CE5ECE" w:rsidRDefault="00CE5ECE">
      <w:pPr>
        <w:pStyle w:val="ParaStyle2"/>
      </w:pPr>
    </w:p>
    <w:p w14:paraId="72AA1EA8" w14:textId="77777777" w:rsidR="00CE5ECE" w:rsidRDefault="00CE5ECE">
      <w:pPr>
        <w:pStyle w:val="ParaStyle2"/>
      </w:pPr>
    </w:p>
    <w:p w14:paraId="03671689" w14:textId="77777777" w:rsidR="00CE5ECE" w:rsidRDefault="00CE5ECE">
      <w:pPr>
        <w:pStyle w:val="ParaStyle2"/>
      </w:pPr>
    </w:p>
    <w:p w14:paraId="24D830DB" w14:textId="77777777" w:rsidR="00CE5ECE" w:rsidRDefault="00CE5ECE">
      <w:pPr>
        <w:pStyle w:val="ParaStyle2"/>
      </w:pPr>
    </w:p>
    <w:p w14:paraId="14D7060C" w14:textId="77777777" w:rsidR="00CE5ECE" w:rsidRDefault="00CE5ECE">
      <w:pPr>
        <w:pStyle w:val="ParaStyle2"/>
      </w:pPr>
    </w:p>
    <w:p w14:paraId="180FAE96" w14:textId="77777777" w:rsidR="00CE5ECE" w:rsidRDefault="00CE5ECE">
      <w:pPr>
        <w:pStyle w:val="ParaStyle2"/>
      </w:pPr>
    </w:p>
    <w:p w14:paraId="2CA97B1F" w14:textId="77777777" w:rsidR="00CE5ECE" w:rsidRDefault="00CE5ECE">
      <w:pPr>
        <w:pStyle w:val="ParaStyle2"/>
      </w:pPr>
    </w:p>
    <w:p w14:paraId="7CE52ACD" w14:textId="77777777" w:rsidR="00CE5ECE" w:rsidRDefault="00CE5ECE">
      <w:pPr>
        <w:pStyle w:val="ParaStyle2"/>
      </w:pPr>
    </w:p>
    <w:p w14:paraId="7EA7F2CE" w14:textId="050D242D" w:rsidR="00CE5ECE" w:rsidRDefault="00886052">
      <w:pPr>
        <w:pStyle w:val="ParaStyle2"/>
      </w:pPr>
      <w:r>
        <w:t xml:space="preserve">                                                         XXX, AUTO FUTURE TRUCK s.r.o.              Mgr. Andrea Žáková, ředitelka a.s.</w:t>
      </w:r>
    </w:p>
    <w:p w14:paraId="0C1ABE41" w14:textId="77777777" w:rsidR="00CE5ECE" w:rsidRDefault="00CE5ECE">
      <w:pPr>
        <w:pStyle w:val="ParaStyle33"/>
      </w:pPr>
    </w:p>
    <w:p w14:paraId="79016900" w14:textId="77777777" w:rsidR="00CE5ECE" w:rsidRDefault="00000000">
      <w:pPr>
        <w:pStyle w:val="ParaStyle34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246D806B" wp14:editId="17E43BFA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29DD94A7" wp14:editId="349C924D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75A56052" wp14:editId="646D2D83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46261757" w14:textId="77777777" w:rsidR="00CE5ECE" w:rsidRDefault="00000000">
      <w:pPr>
        <w:pStyle w:val="ParaStyle35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3E5A45A3" w14:textId="77777777" w:rsidR="00CE5ECE" w:rsidRDefault="00CE5ECE">
      <w:pPr>
        <w:pStyle w:val="ParaStyle2"/>
      </w:pPr>
    </w:p>
    <w:p w14:paraId="282E60AC" w14:textId="77777777" w:rsidR="00CE5ECE" w:rsidRDefault="00000000">
      <w:pPr>
        <w:pStyle w:val="ParaStyle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4B77E104" wp14:editId="51003BE8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02C81B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163F73E3" w14:textId="77777777" w:rsidR="00CE5ECE" w:rsidRDefault="00000000">
      <w:pPr>
        <w:pStyle w:val="ParaStyle37"/>
      </w:pPr>
      <w:r>
        <w:tab/>
      </w:r>
      <w:r>
        <w:rPr>
          <w:rStyle w:val="CharStyle5"/>
        </w:rPr>
        <w:t>Vyřizuje: sklad</w:t>
      </w:r>
    </w:p>
    <w:p w14:paraId="1B4D974B" w14:textId="77777777" w:rsidR="00CE5ECE" w:rsidRDefault="00000000">
      <w:pPr>
        <w:pStyle w:val="ParaStyle38"/>
      </w:pPr>
      <w:r>
        <w:tab/>
      </w:r>
      <w:r>
        <w:rPr>
          <w:rStyle w:val="CharStyle5"/>
        </w:rPr>
        <w:t>tel.: 382 730 171 , 382 730 111</w:t>
      </w:r>
    </w:p>
    <w:p w14:paraId="0AB1EB32" w14:textId="77777777" w:rsidR="00CE5ECE" w:rsidRDefault="00000000">
      <w:pPr>
        <w:pStyle w:val="ParaStyle38"/>
      </w:pPr>
      <w:r>
        <w:tab/>
      </w:r>
      <w:hyperlink r:id="rId11">
        <w:r w:rsidR="00CE5ECE">
          <w:rPr>
            <w:rStyle w:val="CharStyle16"/>
          </w:rPr>
          <w:t>e-mail: sklad@tpi.cz</w:t>
        </w:r>
      </w:hyperlink>
    </w:p>
    <w:p w14:paraId="6698938F" w14:textId="732C6440" w:rsidR="00CE5ECE" w:rsidRDefault="00000000">
      <w:pPr>
        <w:pStyle w:val="ParaStyle39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0661D036" w14:textId="77777777" w:rsidR="00CE5ECE" w:rsidRDefault="00000000">
      <w:pPr>
        <w:pStyle w:val="ParaStyle40"/>
      </w:pPr>
      <w:r>
        <w:tab/>
      </w:r>
      <w:r>
        <w:rPr>
          <w:rStyle w:val="CharStyle17"/>
        </w:rPr>
        <w:t>Zpracováno systémem Helios Inuvio</w:t>
      </w:r>
    </w:p>
    <w:p w14:paraId="717D535F" w14:textId="677EC3ED" w:rsidR="00CE5ECE" w:rsidRDefault="00000000">
      <w:pPr>
        <w:pStyle w:val="ParaStyle41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r>
        <w:rPr>
          <w:rStyle w:val="CharStyle2"/>
        </w:rPr>
        <w:t>Klikova</w:t>
      </w:r>
      <w:r>
        <w:tab/>
      </w:r>
      <w:hyperlink r:id="rId12">
        <w:r w:rsidR="00CE5ECE">
          <w:rPr>
            <w:rStyle w:val="CharStyle18"/>
          </w:rPr>
          <w:t>www.tpi.cz</w:t>
        </w:r>
      </w:hyperlink>
    </w:p>
    <w:sectPr w:rsidR="00CE5ECE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ECE"/>
    <w:rsid w:val="003A5E86"/>
    <w:rsid w:val="00422A71"/>
    <w:rsid w:val="006250FE"/>
    <w:rsid w:val="00886052"/>
    <w:rsid w:val="00A3460D"/>
    <w:rsid w:val="00CE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40F0"/>
  <w15:docId w15:val="{96129482-FD07-46E7-A59B-6339D799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5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5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3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spacing w:after="31" w:line="195" w:lineRule="exact"/>
    </w:pPr>
  </w:style>
  <w:style w:type="paragraph" w:customStyle="1" w:styleId="ParaStyle33">
    <w:name w:val="ParaStyle_33"/>
    <w:pPr>
      <w:spacing w:after="61" w:line="270" w:lineRule="exact"/>
    </w:pPr>
  </w:style>
  <w:style w:type="paragraph" w:customStyle="1" w:styleId="ParaStyle34">
    <w:name w:val="ParaStyle_34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6">
    <w:name w:val="ParaStyle_36"/>
    <w:pPr>
      <w:spacing w:after="0" w:line="150" w:lineRule="exact"/>
    </w:pPr>
  </w:style>
  <w:style w:type="paragraph" w:customStyle="1" w:styleId="ParaStyle37">
    <w:name w:val="ParaStyle_37"/>
    <w:pPr>
      <w:tabs>
        <w:tab w:val="left" w:pos="90"/>
      </w:tabs>
      <w:spacing w:after="75" w:line="195" w:lineRule="exact"/>
    </w:pPr>
  </w:style>
  <w:style w:type="paragraph" w:customStyle="1" w:styleId="ParaStyle38">
    <w:name w:val="ParaStyle_38"/>
    <w:pPr>
      <w:tabs>
        <w:tab w:val="left" w:pos="120"/>
      </w:tabs>
      <w:spacing w:after="60" w:line="195" w:lineRule="exact"/>
    </w:pPr>
  </w:style>
  <w:style w:type="paragraph" w:customStyle="1" w:styleId="ParaStyle39">
    <w:name w:val="ParaStyle_39"/>
    <w:pPr>
      <w:tabs>
        <w:tab w:val="left" w:pos="120"/>
        <w:tab w:val="center" w:pos="5415"/>
      </w:tabs>
      <w:spacing w:after="105" w:line="195" w:lineRule="exact"/>
    </w:pPr>
  </w:style>
  <w:style w:type="paragraph" w:customStyle="1" w:styleId="ParaStyle40">
    <w:name w:val="ParaStyle_40"/>
    <w:pPr>
      <w:tabs>
        <w:tab w:val="center" w:pos="5430"/>
      </w:tabs>
      <w:spacing w:after="45" w:line="165" w:lineRule="exact"/>
    </w:pPr>
  </w:style>
  <w:style w:type="paragraph" w:customStyle="1" w:styleId="ParaStyle41">
    <w:name w:val="ParaStyle_41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plarna.pisek@tpi.cz" TargetMode="External"/><Relationship Id="rId12" Type="http://schemas.openxmlformats.org/officeDocument/2006/relationships/hyperlink" Target="file:///C:\Users\Manhalova\Documents\www.tp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Manhalova\Documents\www.tpi.cz" TargetMode="External"/><Relationship Id="rId11" Type="http://schemas.openxmlformats.org/officeDocument/2006/relationships/hyperlink" Target="mailto:e-mail:%20sklad@tpi.cz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6</cp:revision>
  <cp:lastPrinted>2025-05-05T09:25:00Z</cp:lastPrinted>
  <dcterms:created xsi:type="dcterms:W3CDTF">2025-05-05T09:23:00Z</dcterms:created>
  <dcterms:modified xsi:type="dcterms:W3CDTF">2025-05-05T09:35:00Z</dcterms:modified>
</cp:coreProperties>
</file>