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6DED" w14:textId="77777777" w:rsidR="00E6629A" w:rsidRDefault="00E6629A" w:rsidP="00E662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Smlouva o pronájmu </w:t>
      </w:r>
    </w:p>
    <w:p w14:paraId="2A5E1296" w14:textId="77777777" w:rsidR="00E6629A" w:rsidRDefault="00E6629A" w:rsidP="00E662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uzavřená dle</w:t>
      </w:r>
    </w:p>
    <w:p w14:paraId="75FBD723" w14:textId="77777777" w:rsidR="00E6629A" w:rsidRDefault="00E6629A" w:rsidP="00E662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zákona č. 89/2012 Sb., občanský zákoník</w:t>
      </w:r>
    </w:p>
    <w:p w14:paraId="597940F7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E2943" w14:textId="77777777" w:rsidR="00E6629A" w:rsidRPr="0059617A" w:rsidRDefault="00E6629A" w:rsidP="00E662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617A">
        <w:rPr>
          <w:rFonts w:ascii="Times New Roman" w:hAnsi="Times New Roman"/>
          <w:b/>
          <w:bCs/>
          <w:sz w:val="24"/>
          <w:szCs w:val="24"/>
        </w:rPr>
        <w:t>Smluvní strany</w:t>
      </w:r>
    </w:p>
    <w:p w14:paraId="6941A789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51574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Lenka Dvořáčková</w:t>
      </w:r>
    </w:p>
    <w:p w14:paraId="21D4BF16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Český Jiřetín 74</w:t>
      </w:r>
    </w:p>
    <w:p w14:paraId="79B36E74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43601 Český Jiřetín</w:t>
      </w:r>
    </w:p>
    <w:p w14:paraId="73A15292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IČ: 02950472</w:t>
      </w:r>
    </w:p>
    <w:p w14:paraId="0EE9A3C0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BC834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Pronajímatel</w:t>
      </w:r>
      <w:r>
        <w:rPr>
          <w:rFonts w:ascii="Times New Roman" w:hAnsi="Times New Roman"/>
          <w:sz w:val="24"/>
          <w:szCs w:val="24"/>
        </w:rPr>
        <w:t>“)</w:t>
      </w:r>
    </w:p>
    <w:p w14:paraId="747C495B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7196C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4373DB2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69A00" w14:textId="77777777" w:rsidR="00E6629A" w:rsidRPr="00FC380C" w:rsidRDefault="00E6629A" w:rsidP="00E66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80C">
        <w:rPr>
          <w:rFonts w:ascii="Times New Roman" w:hAnsi="Times New Roman"/>
          <w:b/>
          <w:sz w:val="24"/>
          <w:szCs w:val="24"/>
        </w:rPr>
        <w:t>Základní škola, Most, Václava Talicha 1855, příspěvková organizace</w:t>
      </w:r>
    </w:p>
    <w:p w14:paraId="7D8EBEA6" w14:textId="77777777" w:rsidR="00E6629A" w:rsidRPr="00FC380C" w:rsidRDefault="00E6629A" w:rsidP="00E66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80C">
        <w:rPr>
          <w:rFonts w:ascii="Times New Roman" w:hAnsi="Times New Roman"/>
          <w:b/>
          <w:sz w:val="24"/>
          <w:szCs w:val="24"/>
        </w:rPr>
        <w:t>Zastoupena – Mgr. et Mgr.  Alešem Jarošem, MBA, ředitelem školy</w:t>
      </w:r>
    </w:p>
    <w:p w14:paraId="6834DF89" w14:textId="77777777" w:rsidR="00E6629A" w:rsidRPr="00FC380C" w:rsidRDefault="00E6629A" w:rsidP="00E66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80C">
        <w:rPr>
          <w:rFonts w:ascii="Times New Roman" w:hAnsi="Times New Roman"/>
          <w:b/>
          <w:sz w:val="24"/>
          <w:szCs w:val="24"/>
        </w:rPr>
        <w:t>IČ: 47325615</w:t>
      </w:r>
    </w:p>
    <w:p w14:paraId="4F708713" w14:textId="77777777" w:rsidR="00E6629A" w:rsidRPr="00FC380C" w:rsidRDefault="00E6629A" w:rsidP="00E66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80C">
        <w:rPr>
          <w:rFonts w:ascii="Times New Roman" w:hAnsi="Times New Roman"/>
          <w:b/>
          <w:sz w:val="24"/>
          <w:szCs w:val="24"/>
        </w:rPr>
        <w:t>Bankovní spojení: Moneta Money Bank Most, 1401408714/0600</w:t>
      </w:r>
    </w:p>
    <w:p w14:paraId="2AFACADB" w14:textId="77777777" w:rsidR="00E6629A" w:rsidRPr="00FC380C" w:rsidRDefault="00E6629A" w:rsidP="00E6629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C380C">
        <w:rPr>
          <w:rFonts w:ascii="Times New Roman" w:hAnsi="Times New Roman"/>
          <w:b/>
          <w:sz w:val="24"/>
          <w:szCs w:val="24"/>
        </w:rPr>
        <w:t>e-mail: reditel@4zsmost.cz</w:t>
      </w:r>
    </w:p>
    <w:p w14:paraId="7244FD0F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Nájemce</w:t>
      </w:r>
      <w:r>
        <w:rPr>
          <w:rFonts w:ascii="Times New Roman" w:hAnsi="Times New Roman"/>
          <w:sz w:val="24"/>
          <w:szCs w:val="24"/>
        </w:rPr>
        <w:t>“)</w:t>
      </w:r>
    </w:p>
    <w:p w14:paraId="5BAD2FEB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433CC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13E265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uzavřely</w:t>
      </w:r>
      <w:r>
        <w:rPr>
          <w:rFonts w:ascii="Times New Roman" w:hAnsi="Times New Roman"/>
          <w:sz w:val="24"/>
          <w:szCs w:val="24"/>
        </w:rPr>
        <w:t xml:space="preserve"> níže uvedeného dne, měsíce a roku dle zákona č. 89/2012 Sb., občanský zákoník (dále jen „NOZ“), tuto </w:t>
      </w:r>
      <w:r w:rsidRPr="00B86434">
        <w:rPr>
          <w:rFonts w:ascii="Times New Roman" w:hAnsi="Times New Roman"/>
          <w:b/>
          <w:bCs/>
          <w:sz w:val="24"/>
          <w:szCs w:val="24"/>
        </w:rPr>
        <w:t>pronájem</w:t>
      </w:r>
      <w:r>
        <w:rPr>
          <w:rFonts w:ascii="Times New Roman" w:hAnsi="Times New Roman"/>
          <w:b/>
          <w:sz w:val="24"/>
          <w:szCs w:val="24"/>
        </w:rPr>
        <w:t>ní smlouvu</w:t>
      </w:r>
      <w:r>
        <w:rPr>
          <w:rFonts w:ascii="Times New Roman" w:hAnsi="Times New Roman"/>
          <w:sz w:val="24"/>
          <w:szCs w:val="24"/>
        </w:rPr>
        <w:t xml:space="preserve"> (dále jen „smlouva“):</w:t>
      </w:r>
    </w:p>
    <w:p w14:paraId="7DE0E287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F4AD5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69589" w14:textId="77777777" w:rsidR="00E6629A" w:rsidRDefault="00E6629A" w:rsidP="00E662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6637F8A" w14:textId="77777777" w:rsidR="00E6629A" w:rsidRDefault="00E6629A" w:rsidP="00E6629A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14:paraId="522091A5" w14:textId="77777777" w:rsidR="00E6629A" w:rsidRDefault="00E6629A" w:rsidP="00E6629A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nájmu</w:t>
      </w:r>
    </w:p>
    <w:p w14:paraId="46804FD7" w14:textId="77777777" w:rsidR="00E6629A" w:rsidRDefault="00E6629A" w:rsidP="00E6629A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14:paraId="4383D055" w14:textId="21BD80E1" w:rsidR="00E6629A" w:rsidRPr="009F5CDA" w:rsidRDefault="00E6629A" w:rsidP="00E6629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C66">
        <w:rPr>
          <w:rFonts w:ascii="Times New Roman" w:hAnsi="Times New Roman"/>
          <w:b/>
          <w:bCs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5CDA">
        <w:rPr>
          <w:rFonts w:ascii="Times New Roman" w:hAnsi="Times New Roman"/>
          <w:sz w:val="24"/>
          <w:szCs w:val="24"/>
        </w:rPr>
        <w:t xml:space="preserve">Pronajímatel pronajme nájemci za účelem zajištění ubytování </w:t>
      </w:r>
      <w:r>
        <w:rPr>
          <w:rFonts w:ascii="Times New Roman" w:hAnsi="Times New Roman"/>
          <w:sz w:val="24"/>
          <w:szCs w:val="24"/>
        </w:rPr>
        <w:t xml:space="preserve">žáků a pedagogů </w:t>
      </w:r>
      <w:r w:rsidRPr="009F5CDA">
        <w:rPr>
          <w:rFonts w:ascii="Times New Roman" w:hAnsi="Times New Roman"/>
          <w:sz w:val="24"/>
          <w:szCs w:val="24"/>
        </w:rPr>
        <w:t>školy nemovitost na</w:t>
      </w:r>
      <w:r>
        <w:rPr>
          <w:rFonts w:ascii="Times New Roman" w:hAnsi="Times New Roman"/>
          <w:sz w:val="24"/>
          <w:szCs w:val="24"/>
        </w:rPr>
        <w:t xml:space="preserve"> adrese </w:t>
      </w:r>
      <w:bookmarkStart w:id="0" w:name="_Hlk198050812"/>
      <w:r>
        <w:rPr>
          <w:rFonts w:ascii="Times New Roman" w:hAnsi="Times New Roman"/>
          <w:sz w:val="24"/>
          <w:szCs w:val="24"/>
        </w:rPr>
        <w:t>Český Jiřetín</w:t>
      </w:r>
      <w:r w:rsidR="00EA61EF">
        <w:rPr>
          <w:rFonts w:ascii="Times New Roman" w:hAnsi="Times New Roman"/>
          <w:sz w:val="24"/>
          <w:szCs w:val="24"/>
        </w:rPr>
        <w:t xml:space="preserve"> 74,</w:t>
      </w:r>
      <w:r>
        <w:rPr>
          <w:rFonts w:ascii="Times New Roman" w:hAnsi="Times New Roman"/>
          <w:sz w:val="24"/>
          <w:szCs w:val="24"/>
        </w:rPr>
        <w:t xml:space="preserve"> Penzion Rafanda</w:t>
      </w:r>
      <w:bookmarkEnd w:id="0"/>
      <w:r w:rsidRPr="009F5CDA">
        <w:rPr>
          <w:rFonts w:ascii="Times New Roman" w:hAnsi="Times New Roman"/>
          <w:sz w:val="24"/>
          <w:szCs w:val="24"/>
        </w:rPr>
        <w:t>.</w:t>
      </w:r>
    </w:p>
    <w:p w14:paraId="32DC35EE" w14:textId="77777777" w:rsidR="00E6629A" w:rsidRPr="009F5CDA" w:rsidRDefault="00E6629A" w:rsidP="00E6629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0DB843" w14:textId="77777777" w:rsidR="00E6629A" w:rsidRDefault="00E6629A" w:rsidP="00E662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pobytu bude poskytnuto ubytování pro 35 žáků školy a pro 5 pedagogů. Pobytu se </w:t>
      </w:r>
    </w:p>
    <w:p w14:paraId="3A62C326" w14:textId="77777777" w:rsidR="00E6629A" w:rsidRDefault="00E6629A" w:rsidP="00E662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zúčastní 2 třídy (2.C a 3.C)</w:t>
      </w:r>
    </w:p>
    <w:p w14:paraId="79E5565A" w14:textId="77777777" w:rsidR="00E6629A" w:rsidRDefault="00E6629A" w:rsidP="00E662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E2EBAD2" w14:textId="77777777" w:rsidR="00E6629A" w:rsidRDefault="00E6629A" w:rsidP="00E6629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C66">
        <w:rPr>
          <w:rFonts w:ascii="Times New Roman" w:hAnsi="Times New Roman"/>
          <w:b/>
          <w:bCs/>
          <w:sz w:val="24"/>
          <w:szCs w:val="24"/>
        </w:rPr>
        <w:t>1.2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Nájemce je oprávněn užívat nemovitost výhradně k uvedeným účelům.</w:t>
      </w:r>
    </w:p>
    <w:p w14:paraId="11C1FB82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A6F62" w14:textId="77777777" w:rsidR="00E6629A" w:rsidRDefault="00E6629A" w:rsidP="00E6629A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II.</w:t>
      </w:r>
    </w:p>
    <w:p w14:paraId="2BEFF58B" w14:textId="77777777" w:rsidR="00E6629A" w:rsidRDefault="00E6629A" w:rsidP="00E6629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DF0C66">
        <w:rPr>
          <w:rFonts w:ascii="Times New Roman" w:hAnsi="Times New Roman"/>
          <w:b/>
          <w:bCs/>
          <w:sz w:val="24"/>
          <w:szCs w:val="24"/>
        </w:rPr>
        <w:t>Cena a doba nájmu</w:t>
      </w:r>
    </w:p>
    <w:p w14:paraId="2FABA166" w14:textId="77777777" w:rsidR="00E6629A" w:rsidRPr="00DF0C66" w:rsidRDefault="00E6629A" w:rsidP="00E6629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5B9FF7" w14:textId="49599707" w:rsidR="00E6629A" w:rsidRDefault="00E6629A" w:rsidP="00E6629A">
      <w:p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52A8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Cena za služby činí </w:t>
      </w:r>
      <w:r w:rsidR="00F52A86">
        <w:rPr>
          <w:rFonts w:ascii="Times New Roman" w:hAnsi="Times New Roman"/>
          <w:bCs/>
          <w:sz w:val="24"/>
          <w:szCs w:val="24"/>
        </w:rPr>
        <w:t>2 600</w:t>
      </w:r>
      <w:r>
        <w:rPr>
          <w:rFonts w:ascii="Times New Roman" w:hAnsi="Times New Roman"/>
          <w:bCs/>
          <w:sz w:val="24"/>
          <w:szCs w:val="24"/>
        </w:rPr>
        <w:t xml:space="preserve">,- Kč na osobu, celkem tedy </w:t>
      </w:r>
      <w:r w:rsidR="00F52A86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1 </w:t>
      </w:r>
      <w:r w:rsidR="00F52A86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00,- Kč. Úhrada za pobyt bude hrazena na základě vystavené faktury se splatností 7 dní. Nemovitost se pronajímá na dobu určitou od 1</w:t>
      </w:r>
      <w:r w:rsidR="00F52A8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. 6. 2025 do 20. 6. 2025, tedy </w:t>
      </w:r>
      <w:r w:rsidR="00F52A8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dn</w:t>
      </w:r>
      <w:r w:rsidR="00F52A86">
        <w:rPr>
          <w:rFonts w:ascii="Times New Roman" w:hAnsi="Times New Roman"/>
          <w:bCs/>
          <w:sz w:val="24"/>
          <w:szCs w:val="24"/>
        </w:rPr>
        <w:t>ů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F52A8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noci).</w:t>
      </w:r>
    </w:p>
    <w:p w14:paraId="6414C5BB" w14:textId="77777777" w:rsidR="00E6629A" w:rsidRDefault="00E6629A" w:rsidP="00E6629A">
      <w:p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14:paraId="0BF29292" w14:textId="77777777" w:rsidR="00E6629A" w:rsidRDefault="00E6629A" w:rsidP="00E662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BA4D681" w14:textId="77777777" w:rsidR="00F52A86" w:rsidRDefault="00F52A86" w:rsidP="00E662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E6C97D3" w14:textId="77777777" w:rsidR="00F52A86" w:rsidRPr="00DF0C66" w:rsidRDefault="00F52A86" w:rsidP="00E662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3ED9346" w14:textId="77777777" w:rsidR="00E6629A" w:rsidRDefault="00E6629A" w:rsidP="00E6629A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C37D305" w14:textId="77777777" w:rsidR="00E6629A" w:rsidRDefault="00E6629A" w:rsidP="00E66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III.</w:t>
      </w:r>
    </w:p>
    <w:p w14:paraId="04A76AEB" w14:textId="77777777" w:rsidR="00E6629A" w:rsidRDefault="00E6629A" w:rsidP="00E6629A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ustanovení</w:t>
      </w:r>
    </w:p>
    <w:p w14:paraId="25BD75D7" w14:textId="77777777" w:rsidR="00E6629A" w:rsidRDefault="00E6629A" w:rsidP="00E6629A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05E82FB" w14:textId="77777777" w:rsidR="00E6629A" w:rsidRDefault="00E6629A" w:rsidP="00E6629A">
      <w:p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 </w:t>
      </w:r>
      <w:r w:rsidRPr="00A83087">
        <w:rPr>
          <w:rFonts w:ascii="Times New Roman" w:hAnsi="Times New Roman"/>
          <w:bCs/>
          <w:sz w:val="24"/>
          <w:szCs w:val="24"/>
        </w:rPr>
        <w:t>Pronajímatel prohlašuje</w:t>
      </w:r>
      <w:r>
        <w:rPr>
          <w:rFonts w:ascii="Times New Roman" w:hAnsi="Times New Roman"/>
          <w:bCs/>
          <w:sz w:val="24"/>
          <w:szCs w:val="24"/>
        </w:rPr>
        <w:t xml:space="preserve">, že objekt je v souladu s aktuálními legislativními předpisy </w:t>
      </w:r>
    </w:p>
    <w:p w14:paraId="74D3DB21" w14:textId="77777777" w:rsidR="00E6629A" w:rsidRDefault="00E6629A" w:rsidP="00E6629A">
      <w:p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vybaven pro konání aktivit tohoto typu po všech stránkách (hygienické, bezpečnostní,..)</w:t>
      </w:r>
    </w:p>
    <w:p w14:paraId="7E8A7C3E" w14:textId="77777777" w:rsidR="00E6629A" w:rsidRDefault="00E6629A" w:rsidP="00E6629A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21CD4F16" w14:textId="77777777" w:rsidR="00E6629A" w:rsidRDefault="00E6629A" w:rsidP="00E6629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617A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Smluvní strany prohlašují, že smlouva byla sepsána podle jejich pravé a svobodné vůle, určitě, vážně a srozumitelně, nikoliv v tísni a za nápadně nevýhodných podmínek. Smluvní strany se před podpisem této smlouvy seznámily s jejím obsahem a bez výhrad </w:t>
      </w:r>
      <w:r>
        <w:rPr>
          <w:rFonts w:ascii="Times New Roman" w:hAnsi="Times New Roman"/>
          <w:sz w:val="24"/>
          <w:szCs w:val="24"/>
        </w:rPr>
        <w:br/>
        <w:t>s ním souhlasí, což stvrzují vlastnoručními podpisy.</w:t>
      </w:r>
    </w:p>
    <w:p w14:paraId="5C5FBC82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FA5EF" w14:textId="77777777" w:rsidR="00E6629A" w:rsidRDefault="00E6629A" w:rsidP="00E6629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C1DB271" w14:textId="77777777" w:rsidR="00E6629A" w:rsidRDefault="00E6629A" w:rsidP="00E6629A">
      <w:pPr>
        <w:pStyle w:val="Odstavecseseznamem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A63">
        <w:rPr>
          <w:rFonts w:ascii="Times New Roman" w:hAnsi="Times New Roman"/>
          <w:sz w:val="24"/>
          <w:szCs w:val="24"/>
        </w:rPr>
        <w:t xml:space="preserve">V otázkách touto smlouvou výslovně neupravených se smluvní strany řídí příslušnými </w:t>
      </w:r>
    </w:p>
    <w:p w14:paraId="5A53731D" w14:textId="77777777" w:rsidR="00E6629A" w:rsidRPr="00772A63" w:rsidRDefault="00E6629A" w:rsidP="00E6629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2A63">
        <w:rPr>
          <w:rFonts w:ascii="Times New Roman" w:hAnsi="Times New Roman"/>
          <w:sz w:val="24"/>
          <w:szCs w:val="24"/>
        </w:rPr>
        <w:t>ustanoveními zákona č. 89/2012 Sb., Občanský zákoník, v platném znění.</w:t>
      </w:r>
    </w:p>
    <w:p w14:paraId="4E74061D" w14:textId="77777777" w:rsidR="00E6629A" w:rsidRPr="00772A63" w:rsidRDefault="00E6629A" w:rsidP="00E6629A">
      <w:pPr>
        <w:pStyle w:val="Odstavecseseznamem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1B538F" w14:textId="77777777" w:rsidR="00E6629A" w:rsidRPr="00772A63" w:rsidRDefault="00E6629A" w:rsidP="00E6629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617A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772A63">
        <w:rPr>
          <w:rFonts w:ascii="Times New Roman" w:hAnsi="Times New Roman"/>
          <w:sz w:val="24"/>
          <w:szCs w:val="24"/>
        </w:rPr>
        <w:t>Tato smlouva se vyhotovuje ve dvou stejnopisech, z nichž jeden stejnopis obdrží pronajímatel a jeden stejnopis obdrží nájemce. Jakékoliv změny či doplnění této smlouvy musí být provedeny formou písemných číslovaných dodatků, které se stanou součástí této smlouvy.</w:t>
      </w:r>
    </w:p>
    <w:p w14:paraId="37618AAA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15CF2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78ACE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4C0FA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Mostě dne 13. 5. 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 Mostě dne 13. 5. 2025</w:t>
      </w:r>
    </w:p>
    <w:p w14:paraId="5A6BFCE1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11734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4336F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5E172" w14:textId="77777777" w:rsidR="00E6629A" w:rsidRPr="00342A0F" w:rsidRDefault="00E6629A" w:rsidP="00E6629A">
      <w:pPr>
        <w:tabs>
          <w:tab w:val="left" w:pos="5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Lenka Dvořáčková</w:t>
      </w:r>
      <w:r>
        <w:rPr>
          <w:rFonts w:ascii="Times New Roman" w:hAnsi="Times New Roman"/>
          <w:sz w:val="24"/>
          <w:szCs w:val="24"/>
        </w:rPr>
        <w:tab/>
        <w:t xml:space="preserve">Mgr. et Mgr. </w:t>
      </w:r>
      <w:r w:rsidRPr="00342A0F">
        <w:rPr>
          <w:rFonts w:ascii="Times New Roman" w:hAnsi="Times New Roman"/>
          <w:sz w:val="24"/>
          <w:szCs w:val="24"/>
        </w:rPr>
        <w:t>Aleš Jaroš</w:t>
      </w:r>
      <w:r>
        <w:rPr>
          <w:rFonts w:ascii="Times New Roman" w:hAnsi="Times New Roman"/>
          <w:sz w:val="24"/>
          <w:szCs w:val="24"/>
        </w:rPr>
        <w:t>, MBA</w:t>
      </w:r>
    </w:p>
    <w:p w14:paraId="5906AE20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7052E80D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Pronajímatel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Nájemce</w:t>
      </w:r>
    </w:p>
    <w:p w14:paraId="379D202D" w14:textId="77777777" w:rsidR="00E6629A" w:rsidRDefault="00E6629A" w:rsidP="00E6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83617" w14:textId="77777777" w:rsidR="00E6629A" w:rsidRDefault="00E6629A" w:rsidP="00E6629A">
      <w:pPr>
        <w:rPr>
          <w:rFonts w:ascii="Times New Roman" w:hAnsi="Times New Roman"/>
          <w:sz w:val="24"/>
          <w:szCs w:val="24"/>
        </w:rPr>
      </w:pPr>
    </w:p>
    <w:p w14:paraId="021BE4A8" w14:textId="77777777" w:rsidR="00E6629A" w:rsidRDefault="00E6629A"/>
    <w:sectPr w:rsidR="00E6629A" w:rsidSect="00E662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A257" w14:textId="77777777" w:rsidR="00F52A86" w:rsidRDefault="00F52A86">
      <w:pPr>
        <w:spacing w:after="0" w:line="240" w:lineRule="auto"/>
      </w:pPr>
      <w:r>
        <w:separator/>
      </w:r>
    </w:p>
  </w:endnote>
  <w:endnote w:type="continuationSeparator" w:id="0">
    <w:p w14:paraId="6000FF1E" w14:textId="77777777" w:rsidR="00F52A86" w:rsidRDefault="00F5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DEBB" w14:textId="77777777" w:rsidR="00EA61EF" w:rsidRPr="00610E69" w:rsidRDefault="00EA61EF">
    <w:pPr>
      <w:pStyle w:val="Zpat"/>
      <w:jc w:val="right"/>
      <w:rPr>
        <w:rFonts w:ascii="Times New Roman" w:hAnsi="Times New Roman"/>
      </w:rPr>
    </w:pPr>
    <w:r w:rsidRPr="00610E69">
      <w:rPr>
        <w:rFonts w:ascii="Times New Roman" w:hAnsi="Times New Roman"/>
        <w:sz w:val="20"/>
        <w:szCs w:val="20"/>
      </w:rPr>
      <w:t xml:space="preserve">Stránka </w:t>
    </w:r>
    <w:r w:rsidRPr="00610E69">
      <w:rPr>
        <w:rFonts w:ascii="Times New Roman" w:hAnsi="Times New Roman"/>
        <w:b/>
        <w:bCs/>
        <w:sz w:val="20"/>
        <w:szCs w:val="20"/>
      </w:rPr>
      <w:fldChar w:fldCharType="begin"/>
    </w:r>
    <w:r w:rsidRPr="00610E69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610E69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noProof/>
        <w:sz w:val="20"/>
        <w:szCs w:val="20"/>
      </w:rPr>
      <w:t>2</w:t>
    </w:r>
    <w:r w:rsidRPr="00610E69">
      <w:rPr>
        <w:rFonts w:ascii="Times New Roman" w:hAnsi="Times New Roman"/>
        <w:b/>
        <w:bCs/>
        <w:sz w:val="20"/>
        <w:szCs w:val="20"/>
      </w:rPr>
      <w:fldChar w:fldCharType="end"/>
    </w:r>
    <w:r w:rsidRPr="00610E69">
      <w:rPr>
        <w:rFonts w:ascii="Times New Roman" w:hAnsi="Times New Roman"/>
        <w:sz w:val="20"/>
        <w:szCs w:val="20"/>
      </w:rPr>
      <w:t xml:space="preserve"> z </w:t>
    </w:r>
    <w:r w:rsidRPr="00610E69">
      <w:rPr>
        <w:rFonts w:ascii="Times New Roman" w:hAnsi="Times New Roman"/>
        <w:b/>
        <w:bCs/>
        <w:sz w:val="20"/>
        <w:szCs w:val="20"/>
      </w:rPr>
      <w:fldChar w:fldCharType="begin"/>
    </w:r>
    <w:r w:rsidRPr="00610E69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610E69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noProof/>
        <w:sz w:val="20"/>
        <w:szCs w:val="20"/>
      </w:rPr>
      <w:t>2</w:t>
    </w:r>
    <w:r w:rsidRPr="00610E69">
      <w:rPr>
        <w:rFonts w:ascii="Times New Roman" w:hAnsi="Times New Roman"/>
        <w:b/>
        <w:bCs/>
        <w:sz w:val="20"/>
        <w:szCs w:val="20"/>
      </w:rPr>
      <w:fldChar w:fldCharType="end"/>
    </w:r>
  </w:p>
  <w:p w14:paraId="32C085A0" w14:textId="77777777" w:rsidR="00EA61EF" w:rsidRDefault="00EA61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9FC3" w14:textId="77777777" w:rsidR="00F52A86" w:rsidRDefault="00F52A86">
      <w:pPr>
        <w:spacing w:after="0" w:line="240" w:lineRule="auto"/>
      </w:pPr>
      <w:r>
        <w:separator/>
      </w:r>
    </w:p>
  </w:footnote>
  <w:footnote w:type="continuationSeparator" w:id="0">
    <w:p w14:paraId="595F5DCE" w14:textId="77777777" w:rsidR="00F52A86" w:rsidRDefault="00F5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F2069"/>
    <w:multiLevelType w:val="multilevel"/>
    <w:tmpl w:val="11A2C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605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9A"/>
    <w:rsid w:val="002C74A4"/>
    <w:rsid w:val="00E6629A"/>
    <w:rsid w:val="00EA61EF"/>
    <w:rsid w:val="00F022B5"/>
    <w:rsid w:val="00F52A86"/>
    <w:rsid w:val="00F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1C8"/>
  <w15:chartTrackingRefBased/>
  <w15:docId w15:val="{64200FED-5554-4566-836A-22161B5C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29A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6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6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6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6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6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6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6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6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6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6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6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62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62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62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62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62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62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6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6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6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62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62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62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6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62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629A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E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6629A"/>
    <w:rPr>
      <w:rFonts w:ascii="Calibri" w:eastAsia="Calibri" w:hAnsi="Calibri" w:cs="Times New Roman"/>
      <w:kern w:val="1"/>
      <w:sz w:val="22"/>
      <w:szCs w:val="22"/>
      <w14:ligatures w14:val="none"/>
    </w:rPr>
  </w:style>
  <w:style w:type="paragraph" w:customStyle="1" w:styleId="Odstavecseseznamem1">
    <w:name w:val="Odstavec se seznamem1"/>
    <w:basedOn w:val="Normln"/>
    <w:rsid w:val="00E6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Odvárková Vlnová Lenka</dc:creator>
  <cp:keywords/>
  <dc:description/>
  <cp:lastModifiedBy>Odvárková Vlnová Lenka</cp:lastModifiedBy>
  <cp:revision>3</cp:revision>
  <dcterms:created xsi:type="dcterms:W3CDTF">2025-05-14T08:18:00Z</dcterms:created>
  <dcterms:modified xsi:type="dcterms:W3CDTF">2025-05-14T08:20:00Z</dcterms:modified>
</cp:coreProperties>
</file>