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2614FE23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E2421F" w:rsidRPr="00E2421F">
        <w:rPr>
          <w:rFonts w:ascii="Arial" w:hAnsi="Arial" w:cs="Arial"/>
          <w:bCs/>
          <w:sz w:val="22"/>
          <w:szCs w:val="22"/>
        </w:rPr>
        <w:t>SPU 114992/2025</w:t>
      </w:r>
    </w:p>
    <w:p w14:paraId="5B9F9BD6" w14:textId="5E0DD7C8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E2421F" w:rsidRPr="00E2421F">
        <w:rPr>
          <w:rFonts w:ascii="Arial" w:hAnsi="Arial" w:cs="Arial"/>
          <w:bCs/>
          <w:sz w:val="22"/>
          <w:szCs w:val="22"/>
        </w:rPr>
        <w:t>spuess97ffaaf8</w:t>
      </w:r>
    </w:p>
    <w:p w14:paraId="42B35534" w14:textId="51C2ECA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2421F">
        <w:rPr>
          <w:rFonts w:ascii="Arial" w:hAnsi="Arial" w:cs="Arial"/>
          <w:b/>
          <w:sz w:val="32"/>
          <w:szCs w:val="32"/>
        </w:rPr>
        <w:t>1</w:t>
      </w:r>
    </w:p>
    <w:p w14:paraId="74D88188" w14:textId="089703C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2421F">
        <w:rPr>
          <w:rFonts w:ascii="Arial" w:hAnsi="Arial" w:cs="Arial"/>
          <w:b/>
          <w:sz w:val="32"/>
          <w:szCs w:val="32"/>
        </w:rPr>
        <w:t>76N24/23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0285CC99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E2421F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Pr="00D96D39" w:rsidRDefault="00E555F9" w:rsidP="008314F7">
      <w:pPr>
        <w:jc w:val="both"/>
        <w:rPr>
          <w:rFonts w:ascii="Arial" w:hAnsi="Arial" w:cs="Arial"/>
          <w:sz w:val="16"/>
          <w:szCs w:val="16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D96D3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9BE17D" w14:textId="77777777" w:rsidR="00E941B0" w:rsidRPr="00A250A9" w:rsidRDefault="00E941B0" w:rsidP="00E941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JAROS, spol. s r.o.</w:t>
      </w:r>
    </w:p>
    <w:p w14:paraId="272673F8" w14:textId="77777777" w:rsidR="00E941B0" w:rsidRDefault="00E941B0" w:rsidP="00E941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sídlo: č.p. 52, Jamolice, PSČ 672 01</w:t>
      </w:r>
    </w:p>
    <w:p w14:paraId="093BB8CE" w14:textId="77777777" w:rsidR="00E941B0" w:rsidRDefault="00E941B0" w:rsidP="00E941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IČO: 49971271</w:t>
      </w:r>
    </w:p>
    <w:p w14:paraId="532D63CB" w14:textId="77777777" w:rsidR="00E941B0" w:rsidRDefault="00E941B0" w:rsidP="00E941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DIČ: CZ49971271</w:t>
      </w:r>
    </w:p>
    <w:p w14:paraId="0F5A3BFD" w14:textId="77777777" w:rsidR="00E941B0" w:rsidRDefault="00E941B0" w:rsidP="00E941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zapsána v obchodním rejstříku vedeném Krajským soudem v Brně, oddíl C, vložka 13673</w:t>
      </w:r>
    </w:p>
    <w:p w14:paraId="13BC1934" w14:textId="533F69BD" w:rsidR="00E941B0" w:rsidRDefault="00E941B0" w:rsidP="00E941B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Ing. </w:t>
      </w:r>
      <w:r w:rsidR="00E2421F">
        <w:rPr>
          <w:rFonts w:ascii="Arial" w:hAnsi="Arial" w:cs="Arial"/>
          <w:sz w:val="22"/>
          <w:szCs w:val="22"/>
          <w:lang w:eastAsia="cs-CZ"/>
        </w:rPr>
        <w:t>Pavel Sova</w:t>
      </w:r>
      <w:r>
        <w:rPr>
          <w:rFonts w:ascii="Arial" w:hAnsi="Arial" w:cs="Arial"/>
          <w:sz w:val="22"/>
          <w:szCs w:val="22"/>
          <w:lang w:eastAsia="cs-CZ"/>
        </w:rPr>
        <w:t xml:space="preserve"> – jednatel</w:t>
      </w:r>
    </w:p>
    <w:p w14:paraId="321F8D86" w14:textId="59331051" w:rsidR="00E941B0" w:rsidRDefault="00E941B0" w:rsidP="00E9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1705D968" w14:textId="62BE0B01" w:rsidR="00E941B0" w:rsidRPr="00E941B0" w:rsidRDefault="00E941B0" w:rsidP="00E9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115-5866010237/0100</w:t>
      </w:r>
    </w:p>
    <w:p w14:paraId="04FC880E" w14:textId="77777777" w:rsidR="00E16172" w:rsidRPr="00D96D39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16"/>
          <w:szCs w:val="16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D96D39" w:rsidRDefault="00D9187C">
      <w:pPr>
        <w:jc w:val="both"/>
        <w:rPr>
          <w:rFonts w:ascii="Arial" w:hAnsi="Arial" w:cs="Arial"/>
          <w:sz w:val="16"/>
          <w:szCs w:val="16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32E971" w14:textId="46AC0723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E2421F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E2421F">
        <w:rPr>
          <w:rFonts w:ascii="Arial" w:hAnsi="Arial" w:cs="Arial"/>
          <w:sz w:val="22"/>
          <w:szCs w:val="22"/>
        </w:rPr>
        <w:t>76N24/23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941B0">
        <w:rPr>
          <w:rFonts w:ascii="Arial" w:hAnsi="Arial" w:cs="Arial"/>
          <w:sz w:val="22"/>
          <w:szCs w:val="22"/>
        </w:rPr>
        <w:t>1</w:t>
      </w:r>
      <w:r w:rsidR="00E2421F">
        <w:rPr>
          <w:rFonts w:ascii="Arial" w:hAnsi="Arial" w:cs="Arial"/>
          <w:sz w:val="22"/>
          <w:szCs w:val="22"/>
        </w:rPr>
        <w:t>8. 9. 2024</w:t>
      </w:r>
      <w:r w:rsidR="005951DD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482341C3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2421F">
        <w:rPr>
          <w:rFonts w:ascii="Arial" w:hAnsi="Arial" w:cs="Arial"/>
          <w:iCs/>
          <w:sz w:val="22"/>
          <w:szCs w:val="22"/>
        </w:rPr>
        <w:t>7.969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2421F">
        <w:rPr>
          <w:rFonts w:ascii="Arial" w:hAnsi="Arial" w:cs="Arial"/>
          <w:iCs/>
          <w:sz w:val="22"/>
          <w:szCs w:val="22"/>
        </w:rPr>
        <w:t>sedmtisícdevěsetšedesátdevět</w:t>
      </w:r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Pr="00D96D39" w:rsidRDefault="002D41FD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1B511" w14:textId="77777777" w:rsidR="00B908A1" w:rsidRDefault="00A12548" w:rsidP="004368DD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271"/>
        <w:gridCol w:w="1748"/>
        <w:gridCol w:w="1112"/>
        <w:gridCol w:w="1271"/>
        <w:gridCol w:w="1430"/>
        <w:gridCol w:w="1254"/>
      </w:tblGrid>
      <w:tr w:rsidR="00B908A1" w:rsidRPr="00F621F2" w14:paraId="08B26C70" w14:textId="77777777" w:rsidTr="00B908A1">
        <w:trPr>
          <w:cantSplit/>
          <w:trHeight w:val="610"/>
          <w:jc w:val="center"/>
        </w:trPr>
        <w:tc>
          <w:tcPr>
            <w:tcW w:w="1265" w:type="dxa"/>
            <w:vAlign w:val="center"/>
          </w:tcPr>
          <w:p w14:paraId="461C230B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obec</w:t>
            </w:r>
          </w:p>
        </w:tc>
        <w:tc>
          <w:tcPr>
            <w:tcW w:w="1271" w:type="dxa"/>
            <w:vAlign w:val="center"/>
          </w:tcPr>
          <w:p w14:paraId="40793CFB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748" w:type="dxa"/>
            <w:vAlign w:val="center"/>
          </w:tcPr>
          <w:p w14:paraId="062536D0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1112" w:type="dxa"/>
            <w:vAlign w:val="center"/>
          </w:tcPr>
          <w:p w14:paraId="5CB483EE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1" w:type="dxa"/>
            <w:vAlign w:val="center"/>
          </w:tcPr>
          <w:p w14:paraId="14362E69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7D9F29AA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1430" w:type="dxa"/>
            <w:vAlign w:val="center"/>
          </w:tcPr>
          <w:p w14:paraId="5E0E4F73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660ACFCF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54" w:type="dxa"/>
            <w:vAlign w:val="center"/>
          </w:tcPr>
          <w:p w14:paraId="47D31AA8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</w:tr>
      <w:tr w:rsidR="00B908A1" w:rsidRPr="00F621F2" w14:paraId="43D09CF8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3FF6AA27" w14:textId="238D5AE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74EA6D1C" w14:textId="7A640AD0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6068CE4B" w14:textId="77777777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2FBF0EA8" w14:textId="4FA42F9C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120/136</w:t>
            </w:r>
          </w:p>
        </w:tc>
        <w:tc>
          <w:tcPr>
            <w:tcW w:w="1271" w:type="dxa"/>
            <w:vAlign w:val="center"/>
          </w:tcPr>
          <w:p w14:paraId="4FA1FCBA" w14:textId="113B3FEE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30" w:type="dxa"/>
            <w:vAlign w:val="center"/>
          </w:tcPr>
          <w:p w14:paraId="1469402B" w14:textId="7F20BCC9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2737</w:t>
            </w:r>
          </w:p>
        </w:tc>
        <w:tc>
          <w:tcPr>
            <w:tcW w:w="1254" w:type="dxa"/>
            <w:vAlign w:val="center"/>
          </w:tcPr>
          <w:p w14:paraId="24CF67DF" w14:textId="444AB726" w:rsidR="00B908A1" w:rsidRPr="00F621F2" w:rsidRDefault="00B908A1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908A1" w:rsidRPr="00F621F2" w14:paraId="4DC0F2A6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2AA90745" w14:textId="58B5C684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31889B63" w14:textId="508D8899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60BDFD14" w14:textId="60BE3CD5" w:rsidR="00B908A1" w:rsidRPr="00F621F2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73A2D97B" w14:textId="572A6528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120/144</w:t>
            </w:r>
          </w:p>
        </w:tc>
        <w:tc>
          <w:tcPr>
            <w:tcW w:w="1271" w:type="dxa"/>
            <w:vAlign w:val="center"/>
          </w:tcPr>
          <w:p w14:paraId="497E2F21" w14:textId="4CFA8F19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30" w:type="dxa"/>
            <w:vAlign w:val="center"/>
          </w:tcPr>
          <w:p w14:paraId="08E2F11D" w14:textId="56353426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254" w:type="dxa"/>
            <w:vAlign w:val="center"/>
          </w:tcPr>
          <w:p w14:paraId="05489D23" w14:textId="06A410EC" w:rsidR="00B908A1" w:rsidRDefault="00B908A1" w:rsidP="00B908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96D39" w:rsidRPr="00F621F2" w14:paraId="43D960A6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3C1ED852" w14:textId="79AF6587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065D871A" w14:textId="58D6E1AE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4D14A498" w14:textId="469CB0F1" w:rsidR="00D96D39" w:rsidRPr="00F621F2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2BFB453E" w14:textId="043CFA80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120/361</w:t>
            </w:r>
          </w:p>
        </w:tc>
        <w:tc>
          <w:tcPr>
            <w:tcW w:w="1271" w:type="dxa"/>
            <w:vAlign w:val="center"/>
          </w:tcPr>
          <w:p w14:paraId="619C362F" w14:textId="3262B806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40D7A109" w14:textId="103A8883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1798</w:t>
            </w:r>
          </w:p>
        </w:tc>
        <w:tc>
          <w:tcPr>
            <w:tcW w:w="1254" w:type="dxa"/>
            <w:vAlign w:val="center"/>
          </w:tcPr>
          <w:p w14:paraId="2B49A8B1" w14:textId="3093C443" w:rsidR="00D96D39" w:rsidRDefault="00D96D39" w:rsidP="00D96D3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617A" w:rsidRPr="00F621F2" w14:paraId="68EBB5B9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3C250C7A" w14:textId="331CCD6E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71" w:type="dxa"/>
            <w:vAlign w:val="center"/>
          </w:tcPr>
          <w:p w14:paraId="745C87F9" w14:textId="275900CB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748" w:type="dxa"/>
            <w:vAlign w:val="center"/>
          </w:tcPr>
          <w:p w14:paraId="1CD94BA1" w14:textId="7D42BC75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1112" w:type="dxa"/>
            <w:vAlign w:val="center"/>
          </w:tcPr>
          <w:p w14:paraId="57370FD1" w14:textId="5F89F689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1" w:type="dxa"/>
            <w:vAlign w:val="center"/>
          </w:tcPr>
          <w:p w14:paraId="52C5B367" w14:textId="77777777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7666A4D5" w14:textId="05805EB9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1430" w:type="dxa"/>
            <w:vAlign w:val="center"/>
          </w:tcPr>
          <w:p w14:paraId="31281F98" w14:textId="77777777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5ACE6C66" w14:textId="6B50D405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54" w:type="dxa"/>
            <w:vAlign w:val="center"/>
          </w:tcPr>
          <w:p w14:paraId="3C2169FC" w14:textId="140B2B0D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</w:tr>
      <w:tr w:rsidR="00E0617A" w:rsidRPr="00F621F2" w14:paraId="67317278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647CE82A" w14:textId="4712202F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26E37EEE" w14:textId="1D698118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00894AFA" w14:textId="738A48BD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2E0E1C7B" w14:textId="387BAF7C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384/140</w:t>
            </w:r>
          </w:p>
        </w:tc>
        <w:tc>
          <w:tcPr>
            <w:tcW w:w="1271" w:type="dxa"/>
            <w:vAlign w:val="center"/>
          </w:tcPr>
          <w:p w14:paraId="6E677558" w14:textId="1DD2F32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30" w:type="dxa"/>
            <w:vAlign w:val="center"/>
          </w:tcPr>
          <w:p w14:paraId="120DB46F" w14:textId="3EC7CA84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</w:t>
            </w:r>
          </w:p>
        </w:tc>
        <w:tc>
          <w:tcPr>
            <w:tcW w:w="1254" w:type="dxa"/>
            <w:vAlign w:val="center"/>
          </w:tcPr>
          <w:p w14:paraId="32CFC125" w14:textId="6B8C1663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0617A" w:rsidRPr="00F621F2" w14:paraId="112B7FA5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68BCF7A4" w14:textId="52AF7C61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34754D83" w14:textId="31438196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132B5988" w14:textId="05CF23FF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01168011" w14:textId="4AB35E3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828/21</w:t>
            </w:r>
          </w:p>
        </w:tc>
        <w:tc>
          <w:tcPr>
            <w:tcW w:w="1271" w:type="dxa"/>
            <w:vAlign w:val="center"/>
          </w:tcPr>
          <w:p w14:paraId="573BAE7E" w14:textId="465FF76B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27A1F8F5" w14:textId="6654AFFC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254" w:type="dxa"/>
            <w:vAlign w:val="center"/>
          </w:tcPr>
          <w:p w14:paraId="0BD8A480" w14:textId="18CDDE1C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0617A" w:rsidRPr="00F621F2" w14:paraId="6CAE751E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7B71C64E" w14:textId="0B998969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56D1A428" w14:textId="1C392A5C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43937C41" w14:textId="581ABB26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0C12AEC5" w14:textId="59017FDF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1466/15</w:t>
            </w:r>
          </w:p>
        </w:tc>
        <w:tc>
          <w:tcPr>
            <w:tcW w:w="1271" w:type="dxa"/>
            <w:vAlign w:val="center"/>
          </w:tcPr>
          <w:p w14:paraId="43C77749" w14:textId="239D8EE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5637FC71" w14:textId="50024BB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1254" w:type="dxa"/>
            <w:vAlign w:val="center"/>
          </w:tcPr>
          <w:p w14:paraId="3CDC5B7C" w14:textId="654EA20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617A" w:rsidRPr="00F621F2" w14:paraId="4B879169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5B2248C6" w14:textId="330D645A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4D4EAE38" w14:textId="23CFA3B8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5E7E6F76" w14:textId="6FC88735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3386E8E5" w14:textId="771AB852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1466/16</w:t>
            </w:r>
          </w:p>
        </w:tc>
        <w:tc>
          <w:tcPr>
            <w:tcW w:w="1271" w:type="dxa"/>
            <w:vAlign w:val="center"/>
          </w:tcPr>
          <w:p w14:paraId="59A169AA" w14:textId="154115FA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205F7BBF" w14:textId="4B30697F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1254" w:type="dxa"/>
            <w:vAlign w:val="center"/>
          </w:tcPr>
          <w:p w14:paraId="0A1B11D3" w14:textId="582D5D00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617A" w:rsidRPr="00F621F2" w14:paraId="28CF5AB9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7BB6E553" w14:textId="3C351B0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32888F4C" w14:textId="5C5BB783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Budkovice</w:t>
            </w:r>
          </w:p>
        </w:tc>
        <w:tc>
          <w:tcPr>
            <w:tcW w:w="1748" w:type="dxa"/>
            <w:vAlign w:val="center"/>
          </w:tcPr>
          <w:p w14:paraId="3BEE310C" w14:textId="459BFBC0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3BDC7C6A" w14:textId="2C8A281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1835/190</w:t>
            </w:r>
          </w:p>
        </w:tc>
        <w:tc>
          <w:tcPr>
            <w:tcW w:w="1271" w:type="dxa"/>
            <w:vAlign w:val="center"/>
          </w:tcPr>
          <w:p w14:paraId="149DCD4C" w14:textId="39D19D7B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04D98779" w14:textId="2A3B2103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2507</w:t>
            </w:r>
          </w:p>
        </w:tc>
        <w:tc>
          <w:tcPr>
            <w:tcW w:w="1254" w:type="dxa"/>
            <w:vAlign w:val="center"/>
          </w:tcPr>
          <w:p w14:paraId="282EDC8A" w14:textId="602A7BB3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617A" w:rsidRPr="00F621F2" w14:paraId="26B771EF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79E0AAFE" w14:textId="6564BA8D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3B0CBF4B" w14:textId="457F4A82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Hrubšice</w:t>
            </w:r>
          </w:p>
        </w:tc>
        <w:tc>
          <w:tcPr>
            <w:tcW w:w="1748" w:type="dxa"/>
            <w:vAlign w:val="center"/>
          </w:tcPr>
          <w:p w14:paraId="7313852C" w14:textId="44084E58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4EE8DC86" w14:textId="7BAB584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424/54</w:t>
            </w:r>
          </w:p>
        </w:tc>
        <w:tc>
          <w:tcPr>
            <w:tcW w:w="1271" w:type="dxa"/>
            <w:vAlign w:val="center"/>
          </w:tcPr>
          <w:p w14:paraId="5660DE1D" w14:textId="0CF03272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5D35EBC7" w14:textId="73BD257C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2073</w:t>
            </w:r>
          </w:p>
        </w:tc>
        <w:tc>
          <w:tcPr>
            <w:tcW w:w="1254" w:type="dxa"/>
            <w:vAlign w:val="center"/>
          </w:tcPr>
          <w:p w14:paraId="78A32B0C" w14:textId="2E7C4C1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0617A" w:rsidRPr="00F621F2" w14:paraId="4C2F713C" w14:textId="77777777" w:rsidTr="00B908A1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2C25316A" w14:textId="3180433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271" w:type="dxa"/>
            <w:vAlign w:val="center"/>
          </w:tcPr>
          <w:p w14:paraId="29E58BF9" w14:textId="36E6D577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Němčice u Ivančic</w:t>
            </w:r>
          </w:p>
        </w:tc>
        <w:tc>
          <w:tcPr>
            <w:tcW w:w="1748" w:type="dxa"/>
            <w:vAlign w:val="center"/>
          </w:tcPr>
          <w:p w14:paraId="6637887A" w14:textId="46957CDF" w:rsidR="00E0617A" w:rsidRPr="00F621F2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12" w:type="dxa"/>
            <w:vAlign w:val="center"/>
          </w:tcPr>
          <w:p w14:paraId="7B7B92EC" w14:textId="630CAF40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505/22</w:t>
            </w:r>
          </w:p>
        </w:tc>
        <w:tc>
          <w:tcPr>
            <w:tcW w:w="1271" w:type="dxa"/>
            <w:vAlign w:val="center"/>
          </w:tcPr>
          <w:p w14:paraId="4EC0696F" w14:textId="26B938F4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30" w:type="dxa"/>
            <w:vAlign w:val="center"/>
          </w:tcPr>
          <w:p w14:paraId="4699B159" w14:textId="27AE942E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</w:t>
            </w:r>
          </w:p>
        </w:tc>
        <w:tc>
          <w:tcPr>
            <w:tcW w:w="1254" w:type="dxa"/>
            <w:vAlign w:val="center"/>
          </w:tcPr>
          <w:p w14:paraId="11357E00" w14:textId="239ADD85" w:rsidR="00E0617A" w:rsidRDefault="00E0617A" w:rsidP="00E061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174583C9" w14:textId="51CD94C9" w:rsidR="00646FB4" w:rsidRDefault="00646FB4" w:rsidP="004368DD">
      <w:pPr>
        <w:jc w:val="both"/>
        <w:rPr>
          <w:rFonts w:ascii="Arial" w:hAnsi="Arial" w:cs="Arial"/>
          <w:i/>
          <w:sz w:val="22"/>
          <w:szCs w:val="22"/>
        </w:rPr>
      </w:pPr>
    </w:p>
    <w:p w14:paraId="7E931695" w14:textId="540467C4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 w:val="0"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grafické zobrazení </w:t>
      </w:r>
      <w:r w:rsidR="00B667A6">
        <w:rPr>
          <w:rFonts w:ascii="Arial" w:hAnsi="Arial" w:cs="Arial"/>
          <w:i w:val="0"/>
          <w:sz w:val="22"/>
          <w:szCs w:val="22"/>
        </w:rPr>
        <w:t xml:space="preserve">částí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102083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102083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BC7B66">
        <w:rPr>
          <w:rFonts w:ascii="Arial" w:hAnsi="Arial" w:cs="Arial"/>
          <w:i w:val="0"/>
          <w:sz w:val="22"/>
          <w:szCs w:val="22"/>
        </w:rPr>
        <w:t>1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A977E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 </w:t>
      </w:r>
      <w:r w:rsidR="00D15F9A">
        <w:rPr>
          <w:rFonts w:ascii="Arial" w:hAnsi="Arial" w:cs="Arial"/>
          <w:i w:val="0"/>
          <w:sz w:val="22"/>
          <w:szCs w:val="22"/>
        </w:rPr>
        <w:t>p</w:t>
      </w:r>
      <w:r>
        <w:rPr>
          <w:rFonts w:ascii="Arial" w:hAnsi="Arial" w:cs="Arial"/>
          <w:i w:val="0"/>
          <w:sz w:val="22"/>
          <w:szCs w:val="22"/>
        </w:rPr>
        <w:t>říloh</w:t>
      </w:r>
      <w:r w:rsidR="00FB0408">
        <w:rPr>
          <w:rFonts w:ascii="Arial" w:hAnsi="Arial" w:cs="Arial"/>
          <w:i w:val="0"/>
          <w:sz w:val="22"/>
          <w:szCs w:val="22"/>
        </w:rPr>
        <w:t>ou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č. </w:t>
      </w:r>
      <w:r w:rsidR="0028246E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15F9A">
        <w:rPr>
          <w:rFonts w:ascii="Arial" w:hAnsi="Arial" w:cs="Arial"/>
          <w:i w:val="0"/>
          <w:sz w:val="22"/>
          <w:szCs w:val="22"/>
        </w:rPr>
        <w:t xml:space="preserve">je </w:t>
      </w:r>
      <w:r>
        <w:rPr>
          <w:rFonts w:ascii="Arial" w:hAnsi="Arial" w:cs="Arial"/>
          <w:i w:val="0"/>
          <w:sz w:val="22"/>
          <w:szCs w:val="22"/>
        </w:rPr>
        <w:t>soubor popisných informací z databáze SPÚ</w:t>
      </w:r>
      <w:r w:rsidR="00D15F9A">
        <w:rPr>
          <w:rFonts w:ascii="Arial" w:hAnsi="Arial" w:cs="Arial"/>
          <w:i w:val="0"/>
          <w:sz w:val="22"/>
          <w:szCs w:val="22"/>
        </w:rPr>
        <w:t xml:space="preserve">. Tyto přílohy jsou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4B991B6C" w14:textId="77777777" w:rsidR="007A0735" w:rsidRDefault="007A0735" w:rsidP="005E5049">
      <w:pPr>
        <w:jc w:val="both"/>
        <w:rPr>
          <w:rFonts w:ascii="Arial" w:hAnsi="Arial" w:cs="Arial"/>
          <w:bCs/>
          <w:sz w:val="22"/>
          <w:szCs w:val="22"/>
        </w:rPr>
      </w:pPr>
    </w:p>
    <w:p w14:paraId="49D9D30C" w14:textId="12F97161" w:rsidR="00D928A2" w:rsidRDefault="00D928A2" w:rsidP="00D92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807BAB" w:rsidRPr="00807BAB">
        <w:rPr>
          <w:rFonts w:ascii="Arial" w:hAnsi="Arial" w:cs="Arial"/>
          <w:b/>
          <w:bCs/>
          <w:sz w:val="22"/>
          <w:szCs w:val="22"/>
        </w:rPr>
        <w:t>14.580</w:t>
      </w:r>
      <w:r w:rsidR="00B05673" w:rsidRPr="00807BAB">
        <w:rPr>
          <w:rFonts w:ascii="Arial" w:hAnsi="Arial" w:cs="Arial"/>
          <w:b/>
          <w:bCs/>
          <w:sz w:val="22"/>
          <w:szCs w:val="22"/>
        </w:rPr>
        <w:t>, -</w:t>
      </w:r>
      <w:r w:rsidRPr="00807BA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807BAB">
        <w:rPr>
          <w:rFonts w:ascii="Arial" w:hAnsi="Arial" w:cs="Arial"/>
          <w:sz w:val="22"/>
          <w:szCs w:val="22"/>
        </w:rPr>
        <w:t>čtrnácttisícpětsetosmdesát</w:t>
      </w:r>
      <w:r w:rsidR="002C7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448252BE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250CB0E8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807BAB"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807BAB"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>10.487</w:t>
      </w:r>
      <w:r w:rsidR="00B05673"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07BAB">
        <w:rPr>
          <w:rFonts w:ascii="Arial" w:hAnsi="Arial" w:cs="Arial"/>
          <w:sz w:val="22"/>
          <w:szCs w:val="22"/>
          <w:shd w:val="clear" w:color="auto" w:fill="FFFFFF"/>
        </w:rPr>
        <w:t>desettisícčtyřistaomsde</w:t>
      </w:r>
      <w:r w:rsidR="00D25159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807BAB">
        <w:rPr>
          <w:rFonts w:ascii="Arial" w:hAnsi="Arial" w:cs="Arial"/>
          <w:sz w:val="22"/>
          <w:szCs w:val="22"/>
          <w:shd w:val="clear" w:color="auto" w:fill="FFFFFF"/>
        </w:rPr>
        <w:t xml:space="preserve">átsedm </w:t>
      </w:r>
      <w:r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3, která je nedílnou součástí tohoto dodatku.</w:t>
      </w:r>
    </w:p>
    <w:p w14:paraId="4B896CD3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642B073C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4 a je nedílnou součástí tohoto dodatku.</w:t>
      </w:r>
    </w:p>
    <w:p w14:paraId="2B3D5EDB" w14:textId="4EC3C0A7" w:rsidR="00FB5485" w:rsidRDefault="00FB5485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52D6F39E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807BAB">
        <w:rPr>
          <w:b w:val="0"/>
          <w:bCs w:val="0"/>
          <w:sz w:val="22"/>
          <w:szCs w:val="22"/>
        </w:rPr>
        <w:t>1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B440B45" w14:textId="48FFE9ED" w:rsidR="00D96D39" w:rsidRPr="00012682" w:rsidRDefault="00FA2FB9" w:rsidP="00D96D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96D39">
        <w:rPr>
          <w:rFonts w:ascii="Arial" w:hAnsi="Arial" w:cs="Arial"/>
          <w:b w:val="0"/>
          <w:bCs/>
          <w:sz w:val="22"/>
          <w:szCs w:val="22"/>
        </w:rPr>
        <w:t>5.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D96D39">
        <w:rPr>
          <w:rFonts w:ascii="Arial" w:hAnsi="Arial" w:cs="Arial"/>
          <w:b w:val="0"/>
          <w:sz w:val="22"/>
          <w:szCs w:val="22"/>
        </w:rPr>
        <w:t>T</w:t>
      </w:r>
      <w:r w:rsidR="00D96D3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96D39">
        <w:rPr>
          <w:rFonts w:ascii="Arial" w:hAnsi="Arial" w:cs="Arial"/>
          <w:b w:val="0"/>
          <w:sz w:val="22"/>
          <w:szCs w:val="22"/>
        </w:rPr>
        <w:br/>
      </w:r>
      <w:r w:rsidR="00D96D3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D96D39">
        <w:rPr>
          <w:rFonts w:ascii="Arial" w:hAnsi="Arial" w:cs="Arial"/>
          <w:b w:val="0"/>
          <w:sz w:val="22"/>
          <w:szCs w:val="22"/>
        </w:rPr>
        <w:t>15. 5. 2025</w:t>
      </w:r>
      <w:r w:rsidR="00D96D3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C714CC1" w14:textId="77777777" w:rsidR="00D96D39" w:rsidRDefault="00D96D39" w:rsidP="00D96D3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32E886CC" w14:textId="77777777" w:rsidR="00D96D39" w:rsidRDefault="00D96D3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429EA4A" w14:textId="77777777" w:rsidR="00D96D39" w:rsidRDefault="00D96D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0D66AE" w14:textId="77777777" w:rsidR="007A0735" w:rsidRPr="00012682" w:rsidRDefault="007A0735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060DE0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D748B">
        <w:rPr>
          <w:rFonts w:ascii="Arial" w:hAnsi="Arial" w:cs="Arial"/>
          <w:sz w:val="22"/>
          <w:szCs w:val="22"/>
        </w:rPr>
        <w:t>1</w:t>
      </w:r>
      <w:r w:rsidR="00E0617A">
        <w:rPr>
          <w:rFonts w:ascii="Arial" w:hAnsi="Arial" w:cs="Arial"/>
          <w:sz w:val="22"/>
          <w:szCs w:val="22"/>
        </w:rPr>
        <w:t>2</w:t>
      </w:r>
      <w:r w:rsidR="00DD748B">
        <w:rPr>
          <w:rFonts w:ascii="Arial" w:hAnsi="Arial" w:cs="Arial"/>
          <w:sz w:val="22"/>
          <w:szCs w:val="22"/>
        </w:rPr>
        <w:t xml:space="preserve">. </w:t>
      </w:r>
      <w:r w:rsidR="00E0617A">
        <w:rPr>
          <w:rFonts w:ascii="Arial" w:hAnsi="Arial" w:cs="Arial"/>
          <w:sz w:val="22"/>
          <w:szCs w:val="22"/>
        </w:rPr>
        <w:t>5</w:t>
      </w:r>
      <w:r w:rsidR="00DD748B">
        <w:rPr>
          <w:rFonts w:ascii="Arial" w:hAnsi="Arial" w:cs="Arial"/>
          <w:sz w:val="22"/>
          <w:szCs w:val="22"/>
        </w:rPr>
        <w:t>. 202</w:t>
      </w:r>
      <w:r w:rsidR="00E0617A">
        <w:rPr>
          <w:rFonts w:ascii="Arial" w:hAnsi="Arial" w:cs="Arial"/>
          <w:sz w:val="22"/>
          <w:szCs w:val="22"/>
        </w:rPr>
        <w:t>5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65856A9D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4A57F262" w14:textId="41143DCF" w:rsidR="0028246E" w:rsidRDefault="0028246E">
      <w:pPr>
        <w:jc w:val="both"/>
        <w:rPr>
          <w:rFonts w:ascii="Arial" w:hAnsi="Arial" w:cs="Arial"/>
          <w:sz w:val="22"/>
          <w:szCs w:val="22"/>
        </w:rPr>
      </w:pP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3396A4D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0617A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249F10B7" w:rsidR="00FA2FB9" w:rsidRPr="00597A21" w:rsidRDefault="00A517D6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JAROS, spol. s r.o.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2DA7D371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1033CFF5" w14:textId="39C1B3A8" w:rsidR="00FA2FB9" w:rsidRPr="00980EEA" w:rsidRDefault="002C2023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0617A">
              <w:rPr>
                <w:rFonts w:ascii="Arial" w:hAnsi="Arial" w:cs="Arial"/>
                <w:sz w:val="22"/>
                <w:szCs w:val="22"/>
              </w:rPr>
              <w:t>Pavel Sova</w:t>
            </w:r>
            <w:r w:rsidR="0072358C">
              <w:rPr>
                <w:rFonts w:ascii="Arial" w:hAnsi="Arial" w:cs="Arial"/>
                <w:sz w:val="22"/>
                <w:szCs w:val="22"/>
              </w:rPr>
              <w:t xml:space="preserve"> – jednatel</w:t>
            </w:r>
          </w:p>
          <w:p w14:paraId="2EBDB3A9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22313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A0E0A" w14:textId="77777777" w:rsidR="00FC3AAB" w:rsidRPr="00FE179C" w:rsidRDefault="00FC3AAB" w:rsidP="00FC3AAB">
      <w:pPr>
        <w:jc w:val="both"/>
        <w:rPr>
          <w:rFonts w:ascii="Arial" w:hAnsi="Arial" w:cs="Arial"/>
          <w:bCs/>
          <w:sz w:val="22"/>
          <w:szCs w:val="22"/>
        </w:rPr>
      </w:pPr>
    </w:p>
    <w:p w14:paraId="60A97DB5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2AF6BC09" w14:textId="77777777" w:rsidR="00E0617A" w:rsidRDefault="00E0617A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319C3A81" w14:textId="77777777" w:rsidR="00E0617A" w:rsidRDefault="00E0617A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4FF87878" w14:textId="77777777" w:rsidR="00E0617A" w:rsidRDefault="00E0617A" w:rsidP="00E0617A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A327827" w14:textId="77777777" w:rsidR="00E0617A" w:rsidRPr="00012682" w:rsidRDefault="00E0617A" w:rsidP="00E0617A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381A8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C5D9263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C5E3C4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EBF9D29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D0842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132A81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2F6650B8" w14:textId="77777777" w:rsidR="00E0617A" w:rsidRPr="00577839" w:rsidRDefault="00E0617A" w:rsidP="00E0617A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3373B2" w14:textId="77777777" w:rsidR="00E0617A" w:rsidRDefault="00E0617A" w:rsidP="00E0617A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67EA26C3" w14:textId="77777777" w:rsidR="00E0617A" w:rsidRPr="00FE179C" w:rsidRDefault="00E0617A" w:rsidP="00E0617A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1CDE0267" w14:textId="77777777" w:rsidR="00E0617A" w:rsidRPr="00012682" w:rsidRDefault="00E0617A" w:rsidP="00E0617A">
      <w:pPr>
        <w:jc w:val="both"/>
        <w:rPr>
          <w:rFonts w:ascii="Arial" w:hAnsi="Arial" w:cs="Arial"/>
          <w:sz w:val="22"/>
          <w:szCs w:val="22"/>
        </w:rPr>
      </w:pPr>
    </w:p>
    <w:p w14:paraId="0C0EE1B1" w14:textId="77777777" w:rsidR="00E0617A" w:rsidRPr="00012682" w:rsidRDefault="00E0617A" w:rsidP="00E0617A">
      <w:pPr>
        <w:jc w:val="both"/>
        <w:rPr>
          <w:rFonts w:ascii="Arial" w:hAnsi="Arial" w:cs="Arial"/>
          <w:sz w:val="22"/>
          <w:szCs w:val="22"/>
        </w:rPr>
      </w:pPr>
    </w:p>
    <w:p w14:paraId="31F50696" w14:textId="77777777" w:rsidR="00E0617A" w:rsidRDefault="00E0617A" w:rsidP="00E0617A">
      <w:pPr>
        <w:jc w:val="both"/>
        <w:rPr>
          <w:rFonts w:ascii="Arial" w:hAnsi="Arial" w:cs="Arial"/>
        </w:rPr>
      </w:pPr>
    </w:p>
    <w:p w14:paraId="4939F854" w14:textId="77777777" w:rsidR="00E0617A" w:rsidRDefault="00E0617A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sectPr w:rsidR="00E0617A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8DD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E4DA4"/>
    <w:rsid w:val="004F6E1A"/>
    <w:rsid w:val="0052781B"/>
    <w:rsid w:val="0054244F"/>
    <w:rsid w:val="00544481"/>
    <w:rsid w:val="00551EE0"/>
    <w:rsid w:val="0055395D"/>
    <w:rsid w:val="00554108"/>
    <w:rsid w:val="00557D6C"/>
    <w:rsid w:val="005659BC"/>
    <w:rsid w:val="005807F7"/>
    <w:rsid w:val="00582A09"/>
    <w:rsid w:val="005846F8"/>
    <w:rsid w:val="005951DD"/>
    <w:rsid w:val="005A1371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FB4"/>
    <w:rsid w:val="006500D0"/>
    <w:rsid w:val="006543FE"/>
    <w:rsid w:val="00660866"/>
    <w:rsid w:val="00661D4A"/>
    <w:rsid w:val="00664F7E"/>
    <w:rsid w:val="006678F3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520"/>
    <w:rsid w:val="006C561C"/>
    <w:rsid w:val="006E03A9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07BAB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556C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6632"/>
    <w:rsid w:val="00B64B4E"/>
    <w:rsid w:val="00B667A6"/>
    <w:rsid w:val="00B740D3"/>
    <w:rsid w:val="00B908A1"/>
    <w:rsid w:val="00B9377A"/>
    <w:rsid w:val="00B978D3"/>
    <w:rsid w:val="00BA0C9E"/>
    <w:rsid w:val="00BB39F7"/>
    <w:rsid w:val="00BB4202"/>
    <w:rsid w:val="00BB6DA4"/>
    <w:rsid w:val="00BB721D"/>
    <w:rsid w:val="00BC7B66"/>
    <w:rsid w:val="00BD6075"/>
    <w:rsid w:val="00BF1C1F"/>
    <w:rsid w:val="00BF2938"/>
    <w:rsid w:val="00BF69E2"/>
    <w:rsid w:val="00C07446"/>
    <w:rsid w:val="00C078F8"/>
    <w:rsid w:val="00C22B15"/>
    <w:rsid w:val="00C3558B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5159"/>
    <w:rsid w:val="00D2748B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96D39"/>
    <w:rsid w:val="00DA0C28"/>
    <w:rsid w:val="00DC3DE0"/>
    <w:rsid w:val="00DC6ABD"/>
    <w:rsid w:val="00DC77E7"/>
    <w:rsid w:val="00DC78E5"/>
    <w:rsid w:val="00DD6BC2"/>
    <w:rsid w:val="00DD748B"/>
    <w:rsid w:val="00DE1412"/>
    <w:rsid w:val="00DE2F1F"/>
    <w:rsid w:val="00DF617F"/>
    <w:rsid w:val="00E0617A"/>
    <w:rsid w:val="00E12433"/>
    <w:rsid w:val="00E12BC3"/>
    <w:rsid w:val="00E1452A"/>
    <w:rsid w:val="00E16172"/>
    <w:rsid w:val="00E23F89"/>
    <w:rsid w:val="00E2421F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12D4"/>
    <w:rsid w:val="00F15337"/>
    <w:rsid w:val="00F15706"/>
    <w:rsid w:val="00F22A3B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2025-05-12T09:20:00Z</dcterms:created>
  <dcterms:modified xsi:type="dcterms:W3CDTF">2025-05-12T09:20:00Z</dcterms:modified>
</cp:coreProperties>
</file>