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8D790F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3353A23E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EE4343">
        <w:rPr>
          <w:rFonts w:cstheme="minorHAnsi"/>
          <w:b/>
          <w:bCs/>
          <w:sz w:val="60"/>
          <w:szCs w:val="60"/>
        </w:rPr>
        <w:t>1</w:t>
      </w:r>
      <w:r w:rsidR="00BA2A73">
        <w:rPr>
          <w:rFonts w:cstheme="minorHAnsi"/>
          <w:b/>
          <w:bCs/>
          <w:sz w:val="60"/>
          <w:szCs w:val="60"/>
        </w:rPr>
        <w:t>5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351061">
        <w:rPr>
          <w:rFonts w:cstheme="minorHAnsi"/>
          <w:b/>
          <w:bCs/>
          <w:sz w:val="60"/>
          <w:szCs w:val="60"/>
        </w:rPr>
        <w:t>5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2AF96662" w:rsidR="007E3DB9" w:rsidRPr="00EA47B1" w:rsidRDefault="00E54F47" w:rsidP="003547A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Stamed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3DC2B370" w:rsidR="007E3DB9" w:rsidRPr="00EA47B1" w:rsidRDefault="00714E6D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Vřesová 667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37327FA6" w:rsidR="00EA47B1" w:rsidRPr="00EA47B1" w:rsidRDefault="00714E6D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10919398" w:rsidR="00EA47B1" w:rsidRPr="00EA47B1" w:rsidRDefault="00714E6D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Zruč</w:t>
            </w:r>
            <w:r w:rsidR="00706762">
              <w:rPr>
                <w:b/>
                <w:bCs/>
                <w:sz w:val="20"/>
                <w:szCs w:val="20"/>
              </w:rPr>
              <w:t>-Senec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61BCC24F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6C9D94D2" w:rsidR="007E3DB9" w:rsidRPr="00DF2529" w:rsidRDefault="007E3DB9" w:rsidP="005B56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28FC2D48" w:rsidR="007E3DB9" w:rsidRPr="00EA47B1" w:rsidRDefault="008C0E2C" w:rsidP="003547A2">
            <w:pPr>
              <w:rPr>
                <w:b/>
                <w:bCs/>
                <w:sz w:val="20"/>
                <w:szCs w:val="20"/>
              </w:rPr>
            </w:pPr>
            <w:r w:rsidRPr="008C0E2C">
              <w:rPr>
                <w:b/>
                <w:bCs/>
                <w:sz w:val="20"/>
                <w:szCs w:val="20"/>
              </w:rPr>
              <w:t>29161941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682B5D11" w:rsidR="007E3DB9" w:rsidRPr="00EA47B1" w:rsidRDefault="006627C0" w:rsidP="003547A2">
            <w:pPr>
              <w:rPr>
                <w:b/>
                <w:bCs/>
                <w:sz w:val="20"/>
                <w:szCs w:val="20"/>
              </w:rPr>
            </w:pPr>
            <w:r w:rsidRPr="006627C0">
              <w:rPr>
                <w:b/>
                <w:bCs/>
                <w:sz w:val="20"/>
                <w:szCs w:val="20"/>
              </w:rPr>
              <w:t>CZ29161941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5DB75355" w14:textId="51F76CFE" w:rsidR="00EA47B1" w:rsidRDefault="00EA47B1" w:rsidP="00FF2EBE">
            <w:pPr>
              <w:jc w:val="both"/>
            </w:pPr>
            <w:r w:rsidRPr="00512BAE">
              <w:t>Objednáváme u Vás</w:t>
            </w:r>
            <w:r w:rsidR="00A36186">
              <w:t>:</w:t>
            </w:r>
          </w:p>
          <w:p w14:paraId="112459D8" w14:textId="77777777" w:rsidR="00AB4A15" w:rsidRDefault="00AB4A15" w:rsidP="00FF2EBE">
            <w:pPr>
              <w:jc w:val="both"/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66"/>
              <w:gridCol w:w="1701"/>
              <w:gridCol w:w="1984"/>
              <w:gridCol w:w="2410"/>
            </w:tblGrid>
            <w:tr w:rsidR="002620D1" w14:paraId="08D46B69" w14:textId="77777777" w:rsidTr="002620D1">
              <w:tc>
                <w:tcPr>
                  <w:tcW w:w="4566" w:type="dxa"/>
                </w:tcPr>
                <w:p w14:paraId="34552B4A" w14:textId="69B67CD9" w:rsidR="002620D1" w:rsidRDefault="002620D1" w:rsidP="002C7C2C">
                  <w:pPr>
                    <w:jc w:val="center"/>
                  </w:pPr>
                  <w:r>
                    <w:t>Položka</w:t>
                  </w:r>
                </w:p>
              </w:tc>
              <w:tc>
                <w:tcPr>
                  <w:tcW w:w="1701" w:type="dxa"/>
                </w:tcPr>
                <w:p w14:paraId="426A7592" w14:textId="5877101B" w:rsidR="002620D1" w:rsidRDefault="002620D1" w:rsidP="002C7C2C">
                  <w:pPr>
                    <w:jc w:val="center"/>
                  </w:pPr>
                  <w:r>
                    <w:t>Množství</w:t>
                  </w:r>
                </w:p>
              </w:tc>
              <w:tc>
                <w:tcPr>
                  <w:tcW w:w="1984" w:type="dxa"/>
                </w:tcPr>
                <w:p w14:paraId="092D4B04" w14:textId="2A27DF17" w:rsidR="002620D1" w:rsidRDefault="002620D1" w:rsidP="002C7C2C">
                  <w:pPr>
                    <w:jc w:val="center"/>
                  </w:pPr>
                  <w:r>
                    <w:t>Jednotková cena</w:t>
                  </w:r>
                </w:p>
              </w:tc>
              <w:tc>
                <w:tcPr>
                  <w:tcW w:w="2410" w:type="dxa"/>
                </w:tcPr>
                <w:p w14:paraId="10E3A8EE" w14:textId="499B8E95" w:rsidR="002620D1" w:rsidRDefault="002620D1" w:rsidP="002C7C2C">
                  <w:pPr>
                    <w:jc w:val="center"/>
                  </w:pPr>
                  <w:r>
                    <w:t>Celková cena</w:t>
                  </w:r>
                </w:p>
              </w:tc>
            </w:tr>
            <w:tr w:rsidR="002620D1" w14:paraId="248EE79B" w14:textId="77777777" w:rsidTr="002620D1">
              <w:tc>
                <w:tcPr>
                  <w:tcW w:w="4566" w:type="dxa"/>
                </w:tcPr>
                <w:p w14:paraId="5829506B" w14:textId="3E08212F" w:rsidR="002620D1" w:rsidRDefault="005B5B2F" w:rsidP="00FF2EBE">
                  <w:pPr>
                    <w:jc w:val="both"/>
                  </w:pPr>
                  <w:r>
                    <w:t>Židle Claro</w:t>
                  </w:r>
                  <w:r w:rsidR="00851F33">
                    <w:t>-</w:t>
                  </w:r>
                  <w:r>
                    <w:t>W</w:t>
                  </w:r>
                  <w:r w:rsidR="00851F33">
                    <w:t>04</w:t>
                  </w:r>
                </w:p>
              </w:tc>
              <w:tc>
                <w:tcPr>
                  <w:tcW w:w="1701" w:type="dxa"/>
                </w:tcPr>
                <w:p w14:paraId="43FEF854" w14:textId="6F7CD74F" w:rsidR="002620D1" w:rsidRPr="0030743B" w:rsidRDefault="00F805A9" w:rsidP="002C7C2C">
                  <w:pPr>
                    <w:jc w:val="center"/>
                    <w:rPr>
                      <w:rFonts w:ascii="Segoe UI Symbol" w:hAnsi="Segoe UI Symbol"/>
                    </w:rPr>
                  </w:pPr>
                  <w:r>
                    <w:t>8ks</w:t>
                  </w:r>
                </w:p>
              </w:tc>
              <w:tc>
                <w:tcPr>
                  <w:tcW w:w="1984" w:type="dxa"/>
                </w:tcPr>
                <w:p w14:paraId="27899817" w14:textId="456202F8" w:rsidR="002620D1" w:rsidRDefault="00052C0A" w:rsidP="002C7C2C">
                  <w:pPr>
                    <w:jc w:val="right"/>
                  </w:pPr>
                  <w:r>
                    <w:t>4 813 Kč vč. DPH</w:t>
                  </w:r>
                </w:p>
              </w:tc>
              <w:tc>
                <w:tcPr>
                  <w:tcW w:w="2410" w:type="dxa"/>
                </w:tcPr>
                <w:p w14:paraId="6E49E97A" w14:textId="720B2B5E" w:rsidR="002620D1" w:rsidRDefault="00A429C5" w:rsidP="002C7C2C">
                  <w:pPr>
                    <w:jc w:val="right"/>
                  </w:pPr>
                  <w:r>
                    <w:t>38</w:t>
                  </w:r>
                  <w:r w:rsidR="00556D7E">
                    <w:t> </w:t>
                  </w:r>
                  <w:r>
                    <w:t>504</w:t>
                  </w:r>
                  <w:r w:rsidR="00556D7E">
                    <w:t xml:space="preserve"> Kč vč. DPH</w:t>
                  </w:r>
                </w:p>
              </w:tc>
            </w:tr>
            <w:tr w:rsidR="004C7F4F" w14:paraId="4DA78C33" w14:textId="77777777" w:rsidTr="002620D1">
              <w:tc>
                <w:tcPr>
                  <w:tcW w:w="4566" w:type="dxa"/>
                </w:tcPr>
                <w:p w14:paraId="3EB8FE1A" w14:textId="23A02776" w:rsidR="004C7F4F" w:rsidRDefault="007C3EA5" w:rsidP="00FF2EBE">
                  <w:pPr>
                    <w:jc w:val="both"/>
                  </w:pPr>
                  <w:r>
                    <w:t>Barva lakování: světlý dub</w:t>
                  </w:r>
                  <w:r w:rsidR="00E57C17">
                    <w:t>-PALERMO D2609MX</w:t>
                  </w:r>
                </w:p>
              </w:tc>
              <w:tc>
                <w:tcPr>
                  <w:tcW w:w="1701" w:type="dxa"/>
                </w:tcPr>
                <w:p w14:paraId="59F9049C" w14:textId="19082EF6" w:rsidR="004C7F4F" w:rsidRDefault="004C7F4F" w:rsidP="002C7C2C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4132B45B" w14:textId="5E3D8D20" w:rsidR="004C7F4F" w:rsidRDefault="004C7F4F" w:rsidP="002C7C2C">
                  <w:pPr>
                    <w:jc w:val="right"/>
                  </w:pPr>
                </w:p>
              </w:tc>
              <w:tc>
                <w:tcPr>
                  <w:tcW w:w="2410" w:type="dxa"/>
                </w:tcPr>
                <w:p w14:paraId="513DDF2C" w14:textId="70DC57BE" w:rsidR="004C7F4F" w:rsidRDefault="004C7F4F" w:rsidP="002C7C2C">
                  <w:pPr>
                    <w:jc w:val="right"/>
                  </w:pPr>
                </w:p>
              </w:tc>
            </w:tr>
            <w:tr w:rsidR="004C7F4F" w14:paraId="31EF09AF" w14:textId="77777777" w:rsidTr="00C3589F">
              <w:tc>
                <w:tcPr>
                  <w:tcW w:w="4566" w:type="dxa"/>
                  <w:tcBorders>
                    <w:bottom w:val="single" w:sz="12" w:space="0" w:color="auto"/>
                  </w:tcBorders>
                </w:tcPr>
                <w:p w14:paraId="61504A3C" w14:textId="7A3D428A" w:rsidR="004C7F4F" w:rsidRDefault="00E02434" w:rsidP="00FF2EBE">
                  <w:pPr>
                    <w:jc w:val="both"/>
                  </w:pPr>
                  <w:r>
                    <w:t>Čalounění: TAUPE 05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603CC1BA" w14:textId="14A1D1B1" w:rsidR="004C7F4F" w:rsidRDefault="004C7F4F" w:rsidP="002C7C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</w:tcPr>
                <w:p w14:paraId="15E0E5EC" w14:textId="2547001C" w:rsidR="004C7F4F" w:rsidRDefault="004C7F4F" w:rsidP="002C7C2C">
                  <w:pPr>
                    <w:jc w:val="right"/>
                  </w:pPr>
                </w:p>
              </w:tc>
              <w:tc>
                <w:tcPr>
                  <w:tcW w:w="2410" w:type="dxa"/>
                  <w:tcBorders>
                    <w:bottom w:val="single" w:sz="12" w:space="0" w:color="auto"/>
                  </w:tcBorders>
                </w:tcPr>
                <w:p w14:paraId="6FE1510B" w14:textId="43BC05C3" w:rsidR="004C7F4F" w:rsidRDefault="004C7F4F" w:rsidP="002C7C2C">
                  <w:pPr>
                    <w:jc w:val="right"/>
                  </w:pPr>
                </w:p>
              </w:tc>
            </w:tr>
            <w:tr w:rsidR="002620D1" w14:paraId="6AB9C21A" w14:textId="77777777" w:rsidTr="00C3589F">
              <w:tc>
                <w:tcPr>
                  <w:tcW w:w="4566" w:type="dxa"/>
                  <w:tcBorders>
                    <w:top w:val="single" w:sz="12" w:space="0" w:color="auto"/>
                  </w:tcBorders>
                </w:tcPr>
                <w:p w14:paraId="4DA14AD7" w14:textId="57015E44" w:rsidR="002620D1" w:rsidRDefault="00FE67A1" w:rsidP="00FF2EBE">
                  <w:pPr>
                    <w:jc w:val="both"/>
                  </w:pPr>
                  <w:r>
                    <w:t>Židle Claro-W04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14:paraId="3FC106E7" w14:textId="19290F96" w:rsidR="002620D1" w:rsidRDefault="00C4005F" w:rsidP="002C7C2C">
                  <w:pPr>
                    <w:jc w:val="center"/>
                  </w:pPr>
                  <w:r>
                    <w:t>10ks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</w:tcBorders>
                </w:tcPr>
                <w:p w14:paraId="6B329BDD" w14:textId="0BC32CBC" w:rsidR="002620D1" w:rsidRDefault="00C4005F" w:rsidP="002C7C2C">
                  <w:pPr>
                    <w:jc w:val="right"/>
                  </w:pPr>
                  <w:r>
                    <w:t>4 813 Kč vč. DPH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</w:tcPr>
                <w:p w14:paraId="403C774E" w14:textId="6F88414B" w:rsidR="002620D1" w:rsidRDefault="00596920" w:rsidP="002C7C2C">
                  <w:pPr>
                    <w:jc w:val="right"/>
                  </w:pPr>
                  <w:r>
                    <w:t>48 130 Kč vč. DPH</w:t>
                  </w:r>
                </w:p>
              </w:tc>
            </w:tr>
            <w:tr w:rsidR="002620D1" w14:paraId="0BE3572A" w14:textId="77777777" w:rsidTr="002620D1">
              <w:tc>
                <w:tcPr>
                  <w:tcW w:w="4566" w:type="dxa"/>
                </w:tcPr>
                <w:p w14:paraId="0F87E5ED" w14:textId="6D2129F2" w:rsidR="002620D1" w:rsidRDefault="004D3FCB" w:rsidP="004D3FCB">
                  <w:pPr>
                    <w:jc w:val="both"/>
                  </w:pPr>
                  <w:r>
                    <w:t xml:space="preserve">Barva lakování: </w:t>
                  </w:r>
                  <w:proofErr w:type="gramStart"/>
                  <w:r w:rsidR="008C2100">
                    <w:t xml:space="preserve">ořech- </w:t>
                  </w:r>
                  <w:r w:rsidRPr="004D3FCB">
                    <w:t>CARAVAGGIO</w:t>
                  </w:r>
                  <w:proofErr w:type="gramEnd"/>
                  <w:r w:rsidR="008C2100">
                    <w:t xml:space="preserve"> </w:t>
                  </w:r>
                  <w:r w:rsidRPr="004D3FCB">
                    <w:t>D 9164BS</w:t>
                  </w:r>
                </w:p>
              </w:tc>
              <w:tc>
                <w:tcPr>
                  <w:tcW w:w="1701" w:type="dxa"/>
                </w:tcPr>
                <w:p w14:paraId="6B8C6593" w14:textId="77777777" w:rsidR="002620D1" w:rsidRDefault="002620D1" w:rsidP="002C7C2C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0421A640" w14:textId="77777777" w:rsidR="002620D1" w:rsidRDefault="002620D1" w:rsidP="002C7C2C">
                  <w:pPr>
                    <w:jc w:val="right"/>
                  </w:pPr>
                </w:p>
              </w:tc>
              <w:tc>
                <w:tcPr>
                  <w:tcW w:w="2410" w:type="dxa"/>
                </w:tcPr>
                <w:p w14:paraId="28ACE53E" w14:textId="34DF29AF" w:rsidR="002620D1" w:rsidRDefault="002620D1" w:rsidP="002C7C2C">
                  <w:pPr>
                    <w:jc w:val="right"/>
                  </w:pPr>
                </w:p>
              </w:tc>
            </w:tr>
            <w:tr w:rsidR="00E311D9" w14:paraId="21409016" w14:textId="77777777" w:rsidTr="00C3589F">
              <w:tc>
                <w:tcPr>
                  <w:tcW w:w="4566" w:type="dxa"/>
                  <w:tcBorders>
                    <w:bottom w:val="single" w:sz="12" w:space="0" w:color="auto"/>
                  </w:tcBorders>
                </w:tcPr>
                <w:p w14:paraId="79E1692E" w14:textId="3F1DF829" w:rsidR="00E311D9" w:rsidRDefault="008C2100" w:rsidP="00FF2EBE">
                  <w:pPr>
                    <w:jc w:val="both"/>
                  </w:pPr>
                  <w:r>
                    <w:t xml:space="preserve">Čalounění: </w:t>
                  </w:r>
                  <w:r w:rsidR="00EF7477">
                    <w:t>CAPPUCCINO O4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578CF7DB" w14:textId="77777777" w:rsidR="00E311D9" w:rsidRDefault="00E311D9" w:rsidP="002C7C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</w:tcPr>
                <w:p w14:paraId="560D66FF" w14:textId="77777777" w:rsidR="00E311D9" w:rsidRDefault="00E311D9" w:rsidP="002C7C2C">
                  <w:pPr>
                    <w:jc w:val="right"/>
                  </w:pPr>
                </w:p>
              </w:tc>
              <w:tc>
                <w:tcPr>
                  <w:tcW w:w="2410" w:type="dxa"/>
                  <w:tcBorders>
                    <w:bottom w:val="single" w:sz="12" w:space="0" w:color="auto"/>
                  </w:tcBorders>
                </w:tcPr>
                <w:p w14:paraId="5B3527B1" w14:textId="77777777" w:rsidR="00E311D9" w:rsidRDefault="00E311D9" w:rsidP="002C7C2C">
                  <w:pPr>
                    <w:jc w:val="right"/>
                  </w:pPr>
                </w:p>
              </w:tc>
            </w:tr>
            <w:tr w:rsidR="00E311D9" w14:paraId="6D207528" w14:textId="77777777" w:rsidTr="00C3589F">
              <w:tc>
                <w:tcPr>
                  <w:tcW w:w="4566" w:type="dxa"/>
                  <w:tcBorders>
                    <w:top w:val="single" w:sz="12" w:space="0" w:color="auto"/>
                  </w:tcBorders>
                </w:tcPr>
                <w:p w14:paraId="44E46D37" w14:textId="263DC00F" w:rsidR="00E311D9" w:rsidRDefault="00024D16" w:rsidP="00FF2EBE">
                  <w:pPr>
                    <w:jc w:val="both"/>
                  </w:pPr>
                  <w:r>
                    <w:t>Jídelní st</w:t>
                  </w:r>
                  <w:r w:rsidR="00875B97">
                    <w:t>ůl 90x90 cm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14:paraId="0A3EACED" w14:textId="569DAE0A" w:rsidR="00E311D9" w:rsidRDefault="00217E72" w:rsidP="002C7C2C">
                  <w:pPr>
                    <w:jc w:val="center"/>
                  </w:pPr>
                  <w:r>
                    <w:t>2ks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</w:tcBorders>
                </w:tcPr>
                <w:p w14:paraId="217CC0B0" w14:textId="260F2902" w:rsidR="00E311D9" w:rsidRDefault="00031629" w:rsidP="002C7C2C">
                  <w:pPr>
                    <w:jc w:val="right"/>
                  </w:pPr>
                  <w:r>
                    <w:t>11 024</w:t>
                  </w:r>
                  <w:r w:rsidR="00D43601">
                    <w:t xml:space="preserve"> Kč vč. DPH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</w:tcPr>
                <w:p w14:paraId="49F8E971" w14:textId="019D138D" w:rsidR="00E311D9" w:rsidRDefault="00031629" w:rsidP="002C7C2C">
                  <w:pPr>
                    <w:jc w:val="right"/>
                  </w:pPr>
                  <w:r>
                    <w:t>22</w:t>
                  </w:r>
                  <w:r w:rsidR="00606DFB">
                    <w:t xml:space="preserve"> 048</w:t>
                  </w:r>
                  <w:r w:rsidR="004F0277">
                    <w:t xml:space="preserve"> Kč vč. DPH</w:t>
                  </w:r>
                </w:p>
              </w:tc>
            </w:tr>
            <w:tr w:rsidR="00E311D9" w14:paraId="0157841F" w14:textId="77777777" w:rsidTr="004F0277">
              <w:tc>
                <w:tcPr>
                  <w:tcW w:w="4566" w:type="dxa"/>
                  <w:tcBorders>
                    <w:bottom w:val="single" w:sz="12" w:space="0" w:color="auto"/>
                  </w:tcBorders>
                </w:tcPr>
                <w:p w14:paraId="3C18CB36" w14:textId="43AEB7AF" w:rsidR="00E311D9" w:rsidRDefault="00875B97" w:rsidP="00FF2EBE">
                  <w:pPr>
                    <w:jc w:val="both"/>
                  </w:pPr>
                  <w:r>
                    <w:t xml:space="preserve">Barva lakování: </w:t>
                  </w:r>
                  <w:r w:rsidR="00217E72">
                    <w:t>světlý dub-PALERMO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1E38A9DD" w14:textId="77777777" w:rsidR="00E311D9" w:rsidRDefault="00E311D9" w:rsidP="002C7C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</w:tcPr>
                <w:p w14:paraId="7ED9558E" w14:textId="77777777" w:rsidR="00E311D9" w:rsidRDefault="00E311D9" w:rsidP="002C7C2C">
                  <w:pPr>
                    <w:jc w:val="right"/>
                  </w:pPr>
                </w:p>
              </w:tc>
              <w:tc>
                <w:tcPr>
                  <w:tcW w:w="2410" w:type="dxa"/>
                  <w:tcBorders>
                    <w:bottom w:val="single" w:sz="12" w:space="0" w:color="auto"/>
                  </w:tcBorders>
                </w:tcPr>
                <w:p w14:paraId="72B4135B" w14:textId="77777777" w:rsidR="00E311D9" w:rsidRDefault="00E311D9" w:rsidP="002C7C2C">
                  <w:pPr>
                    <w:jc w:val="right"/>
                  </w:pPr>
                </w:p>
              </w:tc>
            </w:tr>
            <w:tr w:rsidR="00E311D9" w14:paraId="56921040" w14:textId="77777777" w:rsidTr="004F0277">
              <w:tc>
                <w:tcPr>
                  <w:tcW w:w="4566" w:type="dxa"/>
                  <w:tcBorders>
                    <w:top w:val="single" w:sz="12" w:space="0" w:color="auto"/>
                  </w:tcBorders>
                </w:tcPr>
                <w:p w14:paraId="157448B2" w14:textId="375659C2" w:rsidR="00E311D9" w:rsidRDefault="003B310F" w:rsidP="00FF2EBE">
                  <w:pPr>
                    <w:jc w:val="both"/>
                  </w:pPr>
                  <w:r>
                    <w:t>Jídelní stůl 90x90 cm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14:paraId="29158752" w14:textId="66597C33" w:rsidR="00E311D9" w:rsidRDefault="003B310F" w:rsidP="002C7C2C">
                  <w:pPr>
                    <w:jc w:val="center"/>
                  </w:pPr>
                  <w:r>
                    <w:t>4ks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</w:tcBorders>
                </w:tcPr>
                <w:p w14:paraId="39F50BAD" w14:textId="3E125FB6" w:rsidR="00E311D9" w:rsidRDefault="00606DFB" w:rsidP="002C7C2C">
                  <w:pPr>
                    <w:jc w:val="right"/>
                  </w:pPr>
                  <w:r>
                    <w:t>11 </w:t>
                  </w:r>
                  <w:r w:rsidR="00635960">
                    <w:t>024 Kč</w:t>
                  </w:r>
                  <w:r w:rsidR="00393E7A">
                    <w:t xml:space="preserve"> vč. DPH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</w:tcPr>
                <w:p w14:paraId="08CDB47F" w14:textId="0FB8DC86" w:rsidR="00E311D9" w:rsidRDefault="00CF20C5" w:rsidP="002C7C2C">
                  <w:pPr>
                    <w:jc w:val="right"/>
                  </w:pPr>
                  <w:r>
                    <w:t>44</w:t>
                  </w:r>
                  <w:r w:rsidR="00635960">
                    <w:t> </w:t>
                  </w:r>
                  <w:r>
                    <w:t>096</w:t>
                  </w:r>
                  <w:r w:rsidR="00635960">
                    <w:t xml:space="preserve"> Kč</w:t>
                  </w:r>
                  <w:r w:rsidR="00393E7A">
                    <w:t xml:space="preserve"> vč. DPH</w:t>
                  </w:r>
                </w:p>
              </w:tc>
            </w:tr>
            <w:tr w:rsidR="00FE67A1" w14:paraId="4FC5E322" w14:textId="77777777" w:rsidTr="004F0277">
              <w:tc>
                <w:tcPr>
                  <w:tcW w:w="4566" w:type="dxa"/>
                  <w:tcBorders>
                    <w:bottom w:val="single" w:sz="12" w:space="0" w:color="auto"/>
                  </w:tcBorders>
                </w:tcPr>
                <w:p w14:paraId="03721C13" w14:textId="102FEE43" w:rsidR="00FE67A1" w:rsidRDefault="003B310F" w:rsidP="00FF2EBE">
                  <w:pPr>
                    <w:jc w:val="both"/>
                  </w:pPr>
                  <w:r>
                    <w:t xml:space="preserve">Barva lakování: </w:t>
                  </w:r>
                  <w:proofErr w:type="gramStart"/>
                  <w:r>
                    <w:t xml:space="preserve">ořech- </w:t>
                  </w:r>
                  <w:r w:rsidRPr="004D3FCB">
                    <w:t>CARAVAGGIO</w:t>
                  </w:r>
                  <w:proofErr w:type="gramEnd"/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4BABAEA3" w14:textId="77777777" w:rsidR="00FE67A1" w:rsidRDefault="00FE67A1" w:rsidP="002C7C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</w:tcPr>
                <w:p w14:paraId="145783BA" w14:textId="77777777" w:rsidR="00FE67A1" w:rsidRDefault="00FE67A1" w:rsidP="002C7C2C">
                  <w:pPr>
                    <w:jc w:val="right"/>
                  </w:pPr>
                </w:p>
              </w:tc>
              <w:tc>
                <w:tcPr>
                  <w:tcW w:w="2410" w:type="dxa"/>
                  <w:tcBorders>
                    <w:bottom w:val="single" w:sz="12" w:space="0" w:color="auto"/>
                  </w:tcBorders>
                </w:tcPr>
                <w:p w14:paraId="7C65283F" w14:textId="77777777" w:rsidR="00FE67A1" w:rsidRDefault="00FE67A1" w:rsidP="002C7C2C">
                  <w:pPr>
                    <w:jc w:val="right"/>
                  </w:pPr>
                </w:p>
              </w:tc>
            </w:tr>
            <w:tr w:rsidR="00FE67A1" w14:paraId="4BF6623B" w14:textId="77777777" w:rsidTr="004F0277">
              <w:tc>
                <w:tcPr>
                  <w:tcW w:w="4566" w:type="dxa"/>
                  <w:tcBorders>
                    <w:top w:val="single" w:sz="12" w:space="0" w:color="auto"/>
                  </w:tcBorders>
                </w:tcPr>
                <w:p w14:paraId="75A77F11" w14:textId="23C82DAD" w:rsidR="00FE67A1" w:rsidRPr="00D3431B" w:rsidRDefault="00D3431B" w:rsidP="00FF2EBE">
                  <w:pPr>
                    <w:jc w:val="both"/>
                    <w:rPr>
                      <w:b/>
                      <w:bCs/>
                    </w:rPr>
                  </w:pPr>
                  <w:r w:rsidRPr="00D3431B">
                    <w:rPr>
                      <w:b/>
                      <w:bCs/>
                    </w:rPr>
                    <w:t>CELKEM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</w:tcBorders>
                </w:tcPr>
                <w:p w14:paraId="35C2A8B6" w14:textId="77777777" w:rsidR="00FE67A1" w:rsidRDefault="00FE67A1" w:rsidP="002C7C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</w:tcBorders>
                </w:tcPr>
                <w:p w14:paraId="07CF1993" w14:textId="77777777" w:rsidR="00FE67A1" w:rsidRDefault="00FE67A1" w:rsidP="002C7C2C">
                  <w:pPr>
                    <w:jc w:val="right"/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</w:tcPr>
                <w:p w14:paraId="2F14CC82" w14:textId="634762F3" w:rsidR="00FE67A1" w:rsidRPr="00E10BB9" w:rsidRDefault="003A0EA5" w:rsidP="002C7C2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CF20C5">
                    <w:rPr>
                      <w:b/>
                      <w:bCs/>
                    </w:rPr>
                    <w:t>52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CF20C5">
                    <w:rPr>
                      <w:b/>
                      <w:bCs/>
                    </w:rPr>
                    <w:t>778</w:t>
                  </w:r>
                  <w:r w:rsidR="00FB0FD5" w:rsidRPr="00E10BB9">
                    <w:rPr>
                      <w:b/>
                      <w:bCs/>
                    </w:rPr>
                    <w:t xml:space="preserve"> Kč vč. DPH</w:t>
                  </w:r>
                </w:p>
              </w:tc>
            </w:tr>
          </w:tbl>
          <w:p w14:paraId="5FB3A84C" w14:textId="1BADECC5" w:rsidR="00AB4A15" w:rsidRDefault="00AB4A15" w:rsidP="00FF2EBE">
            <w:pPr>
              <w:jc w:val="both"/>
            </w:pPr>
          </w:p>
          <w:p w14:paraId="778277B0" w14:textId="77777777" w:rsidR="00800236" w:rsidRDefault="00800236" w:rsidP="00FF2EBE">
            <w:pPr>
              <w:jc w:val="both"/>
            </w:pPr>
          </w:p>
          <w:p w14:paraId="3E9A6077" w14:textId="2EEF0457" w:rsidR="00800236" w:rsidRPr="00512BAE" w:rsidRDefault="00800236" w:rsidP="00FF2EBE">
            <w:pPr>
              <w:jc w:val="both"/>
            </w:pPr>
            <w:r>
              <w:t>Další specifikace v přiložené nabídce.</w:t>
            </w:r>
          </w:p>
          <w:p w14:paraId="416215B6" w14:textId="142EF27B" w:rsidR="001F743A" w:rsidRPr="00980FB1" w:rsidRDefault="001F743A" w:rsidP="005858C6">
            <w:pPr>
              <w:jc w:val="both"/>
              <w:rPr>
                <w:sz w:val="20"/>
                <w:szCs w:val="20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48BF6F1F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5F3BF03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60998160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E40F53">
        <w:rPr>
          <w:rFonts w:eastAsia="Times New Roman" w:cstheme="minorHAnsi"/>
          <w:lang w:eastAsia="cs-CZ"/>
        </w:rPr>
        <w:t>2</w:t>
      </w:r>
      <w:r w:rsidR="00E10BB9">
        <w:rPr>
          <w:rFonts w:eastAsia="Times New Roman" w:cstheme="minorHAnsi"/>
          <w:lang w:eastAsia="cs-CZ"/>
        </w:rPr>
        <w:t>6.4</w:t>
      </w:r>
      <w:r w:rsidR="00542143">
        <w:rPr>
          <w:rFonts w:eastAsia="Times New Roman" w:cstheme="minorHAnsi"/>
          <w:lang w:eastAsia="cs-CZ"/>
        </w:rPr>
        <w:t>.202</w:t>
      </w:r>
      <w:r w:rsidR="0008402E">
        <w:rPr>
          <w:rFonts w:eastAsia="Times New Roman" w:cstheme="minorHAnsi"/>
          <w:lang w:eastAsia="cs-CZ"/>
        </w:rPr>
        <w:t>5</w:t>
      </w:r>
      <w:r w:rsidRPr="00347743">
        <w:rPr>
          <w:rFonts w:eastAsia="Times New Roman" w:cstheme="minorHAnsi"/>
          <w:lang w:eastAsia="cs-CZ"/>
        </w:rPr>
        <w:t xml:space="preserve"> </w:t>
      </w:r>
      <w:r w:rsidR="00347743">
        <w:tab/>
      </w:r>
      <w:r w:rsidR="00347743">
        <w:tab/>
      </w:r>
      <w:r w:rsidR="00347743">
        <w:tab/>
      </w:r>
    </w:p>
    <w:p w14:paraId="4E46428F" w14:textId="2F1D8F64" w:rsidR="00347743" w:rsidRDefault="00E8775D" w:rsidP="00347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</w:r>
      <w:r w:rsidR="00347743">
        <w:tab/>
        <w:t xml:space="preserve">       </w:t>
      </w:r>
    </w:p>
    <w:p w14:paraId="18A0B940" w14:textId="008B1B9F" w:rsidR="00347743" w:rsidRDefault="00347743" w:rsidP="00347743">
      <w:pPr>
        <w:spacing w:after="0" w:line="240" w:lineRule="auto"/>
        <w:ind w:left="4956"/>
      </w:pPr>
      <w:r>
        <w:t xml:space="preserve">                     ředitelka organizace</w:t>
      </w:r>
    </w:p>
    <w:sectPr w:rsidR="00347743" w:rsidSect="009863BF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9CF1" w14:textId="77777777" w:rsidR="00FA1641" w:rsidRDefault="00FA1641" w:rsidP="003F49FB">
      <w:pPr>
        <w:spacing w:after="0" w:line="240" w:lineRule="auto"/>
      </w:pPr>
      <w:r>
        <w:separator/>
      </w:r>
    </w:p>
  </w:endnote>
  <w:endnote w:type="continuationSeparator" w:id="0">
    <w:p w14:paraId="069FDF97" w14:textId="77777777" w:rsidR="00FA1641" w:rsidRDefault="00FA1641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27EE7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DB5E" w14:textId="77777777" w:rsidR="00FA1641" w:rsidRDefault="00FA1641" w:rsidP="003F49FB">
      <w:pPr>
        <w:spacing w:after="0" w:line="240" w:lineRule="auto"/>
      </w:pPr>
      <w:r>
        <w:separator/>
      </w:r>
    </w:p>
  </w:footnote>
  <w:footnote w:type="continuationSeparator" w:id="0">
    <w:p w14:paraId="1DFA9867" w14:textId="77777777" w:rsidR="00FA1641" w:rsidRDefault="00FA1641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A95C" w14:textId="77777777" w:rsidR="000B7246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546F4FD4" w14:textId="77777777" w:rsidR="000B7246" w:rsidRDefault="003F49FB" w:rsidP="000B7246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6A8078A4" w:rsidR="003F49FB" w:rsidRDefault="003F49FB" w:rsidP="000B7246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0B724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E16981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14717"/>
    <w:rsid w:val="00022EBD"/>
    <w:rsid w:val="00024D16"/>
    <w:rsid w:val="00027733"/>
    <w:rsid w:val="00031629"/>
    <w:rsid w:val="00052C0A"/>
    <w:rsid w:val="00082E11"/>
    <w:rsid w:val="0008402E"/>
    <w:rsid w:val="000B7246"/>
    <w:rsid w:val="000C2967"/>
    <w:rsid w:val="000C7389"/>
    <w:rsid w:val="000D7650"/>
    <w:rsid w:val="000E1B0F"/>
    <w:rsid w:val="000F3DE3"/>
    <w:rsid w:val="00103145"/>
    <w:rsid w:val="00110E6E"/>
    <w:rsid w:val="001207A8"/>
    <w:rsid w:val="0013295C"/>
    <w:rsid w:val="0013530F"/>
    <w:rsid w:val="00184864"/>
    <w:rsid w:val="001955DF"/>
    <w:rsid w:val="00195C8B"/>
    <w:rsid w:val="001A0715"/>
    <w:rsid w:val="001A3AF3"/>
    <w:rsid w:val="001C6634"/>
    <w:rsid w:val="001D318C"/>
    <w:rsid w:val="001D3F9E"/>
    <w:rsid w:val="001F743A"/>
    <w:rsid w:val="0020288F"/>
    <w:rsid w:val="00212746"/>
    <w:rsid w:val="00217E72"/>
    <w:rsid w:val="0023485E"/>
    <w:rsid w:val="002620D1"/>
    <w:rsid w:val="00264D19"/>
    <w:rsid w:val="002678F8"/>
    <w:rsid w:val="00284E67"/>
    <w:rsid w:val="00296AB4"/>
    <w:rsid w:val="002C7C2C"/>
    <w:rsid w:val="0030743B"/>
    <w:rsid w:val="00312309"/>
    <w:rsid w:val="003221E7"/>
    <w:rsid w:val="00326644"/>
    <w:rsid w:val="00347743"/>
    <w:rsid w:val="00350420"/>
    <w:rsid w:val="00351061"/>
    <w:rsid w:val="0035129C"/>
    <w:rsid w:val="003547A2"/>
    <w:rsid w:val="003753F3"/>
    <w:rsid w:val="00382B08"/>
    <w:rsid w:val="00386883"/>
    <w:rsid w:val="00393E7A"/>
    <w:rsid w:val="00397A39"/>
    <w:rsid w:val="003A0EA5"/>
    <w:rsid w:val="003A2C84"/>
    <w:rsid w:val="003B310F"/>
    <w:rsid w:val="003C4F2C"/>
    <w:rsid w:val="003C6CAB"/>
    <w:rsid w:val="003D7442"/>
    <w:rsid w:val="003E31C7"/>
    <w:rsid w:val="003F2406"/>
    <w:rsid w:val="003F49FB"/>
    <w:rsid w:val="003F6E2A"/>
    <w:rsid w:val="00423EBE"/>
    <w:rsid w:val="0043367E"/>
    <w:rsid w:val="00437C42"/>
    <w:rsid w:val="00440385"/>
    <w:rsid w:val="004420EF"/>
    <w:rsid w:val="00443C23"/>
    <w:rsid w:val="004548AF"/>
    <w:rsid w:val="004A063A"/>
    <w:rsid w:val="004A5170"/>
    <w:rsid w:val="004B1464"/>
    <w:rsid w:val="004C7F4F"/>
    <w:rsid w:val="004D3FCB"/>
    <w:rsid w:val="004E1EA0"/>
    <w:rsid w:val="004E2A74"/>
    <w:rsid w:val="004E4488"/>
    <w:rsid w:val="004F0277"/>
    <w:rsid w:val="0050387F"/>
    <w:rsid w:val="00512BAE"/>
    <w:rsid w:val="005163E1"/>
    <w:rsid w:val="00542143"/>
    <w:rsid w:val="00556D7E"/>
    <w:rsid w:val="00561190"/>
    <w:rsid w:val="00581F21"/>
    <w:rsid w:val="005858C6"/>
    <w:rsid w:val="005911E9"/>
    <w:rsid w:val="00594091"/>
    <w:rsid w:val="00596920"/>
    <w:rsid w:val="005B5656"/>
    <w:rsid w:val="005B5B2F"/>
    <w:rsid w:val="005B790E"/>
    <w:rsid w:val="005E498D"/>
    <w:rsid w:val="005F2A9B"/>
    <w:rsid w:val="006055E3"/>
    <w:rsid w:val="00606DFB"/>
    <w:rsid w:val="0061228A"/>
    <w:rsid w:val="006215F6"/>
    <w:rsid w:val="00621EAA"/>
    <w:rsid w:val="00635960"/>
    <w:rsid w:val="00653189"/>
    <w:rsid w:val="006627C0"/>
    <w:rsid w:val="00665BF8"/>
    <w:rsid w:val="00687088"/>
    <w:rsid w:val="00691C98"/>
    <w:rsid w:val="006A4F37"/>
    <w:rsid w:val="006D2177"/>
    <w:rsid w:val="006D3C04"/>
    <w:rsid w:val="006F0CFB"/>
    <w:rsid w:val="006F4E92"/>
    <w:rsid w:val="00703A22"/>
    <w:rsid w:val="00706762"/>
    <w:rsid w:val="00714E6D"/>
    <w:rsid w:val="00716EC6"/>
    <w:rsid w:val="00723D1F"/>
    <w:rsid w:val="0073494D"/>
    <w:rsid w:val="00741A2F"/>
    <w:rsid w:val="0076601F"/>
    <w:rsid w:val="00770E84"/>
    <w:rsid w:val="0077748B"/>
    <w:rsid w:val="007960DA"/>
    <w:rsid w:val="00796880"/>
    <w:rsid w:val="007A13F5"/>
    <w:rsid w:val="007C18F5"/>
    <w:rsid w:val="007C3EA5"/>
    <w:rsid w:val="007D5032"/>
    <w:rsid w:val="007D687A"/>
    <w:rsid w:val="007D733D"/>
    <w:rsid w:val="007E166F"/>
    <w:rsid w:val="007E3DB9"/>
    <w:rsid w:val="007E70E5"/>
    <w:rsid w:val="00800236"/>
    <w:rsid w:val="008519C8"/>
    <w:rsid w:val="00851F33"/>
    <w:rsid w:val="008614EE"/>
    <w:rsid w:val="008734E9"/>
    <w:rsid w:val="00875B97"/>
    <w:rsid w:val="008B2BDA"/>
    <w:rsid w:val="008C0E2C"/>
    <w:rsid w:val="008C2100"/>
    <w:rsid w:val="00911994"/>
    <w:rsid w:val="0092702F"/>
    <w:rsid w:val="00931F50"/>
    <w:rsid w:val="00936836"/>
    <w:rsid w:val="00950351"/>
    <w:rsid w:val="00956EDB"/>
    <w:rsid w:val="00967007"/>
    <w:rsid w:val="00971433"/>
    <w:rsid w:val="009739E3"/>
    <w:rsid w:val="00980FB1"/>
    <w:rsid w:val="00985A39"/>
    <w:rsid w:val="00985C52"/>
    <w:rsid w:val="009863BF"/>
    <w:rsid w:val="009A0383"/>
    <w:rsid w:val="009C15CB"/>
    <w:rsid w:val="009D7240"/>
    <w:rsid w:val="009F3C16"/>
    <w:rsid w:val="00A36186"/>
    <w:rsid w:val="00A429C5"/>
    <w:rsid w:val="00A51D6D"/>
    <w:rsid w:val="00A72AFA"/>
    <w:rsid w:val="00A80872"/>
    <w:rsid w:val="00A808A1"/>
    <w:rsid w:val="00A82BA9"/>
    <w:rsid w:val="00AB4811"/>
    <w:rsid w:val="00AB4A15"/>
    <w:rsid w:val="00AC3462"/>
    <w:rsid w:val="00AC6BBF"/>
    <w:rsid w:val="00AD2A69"/>
    <w:rsid w:val="00AE2DB9"/>
    <w:rsid w:val="00AF32F2"/>
    <w:rsid w:val="00B23C93"/>
    <w:rsid w:val="00B3248F"/>
    <w:rsid w:val="00B360F5"/>
    <w:rsid w:val="00B420B9"/>
    <w:rsid w:val="00B63663"/>
    <w:rsid w:val="00BA2A73"/>
    <w:rsid w:val="00BA4553"/>
    <w:rsid w:val="00BD2667"/>
    <w:rsid w:val="00BD2A15"/>
    <w:rsid w:val="00BD4E00"/>
    <w:rsid w:val="00BD7D63"/>
    <w:rsid w:val="00BE614E"/>
    <w:rsid w:val="00C21694"/>
    <w:rsid w:val="00C32BC8"/>
    <w:rsid w:val="00C3526A"/>
    <w:rsid w:val="00C3589F"/>
    <w:rsid w:val="00C4005F"/>
    <w:rsid w:val="00C41071"/>
    <w:rsid w:val="00C4433D"/>
    <w:rsid w:val="00CB156C"/>
    <w:rsid w:val="00CB4F4D"/>
    <w:rsid w:val="00CC73EE"/>
    <w:rsid w:val="00CD1BDB"/>
    <w:rsid w:val="00CE1C74"/>
    <w:rsid w:val="00CF20C5"/>
    <w:rsid w:val="00CF67BE"/>
    <w:rsid w:val="00D025B6"/>
    <w:rsid w:val="00D16537"/>
    <w:rsid w:val="00D3431B"/>
    <w:rsid w:val="00D43601"/>
    <w:rsid w:val="00D470F2"/>
    <w:rsid w:val="00D524DA"/>
    <w:rsid w:val="00D80699"/>
    <w:rsid w:val="00D82CD7"/>
    <w:rsid w:val="00D847DB"/>
    <w:rsid w:val="00D84B7E"/>
    <w:rsid w:val="00D86D34"/>
    <w:rsid w:val="00DD332F"/>
    <w:rsid w:val="00DF2283"/>
    <w:rsid w:val="00DF2529"/>
    <w:rsid w:val="00E02434"/>
    <w:rsid w:val="00E10BB9"/>
    <w:rsid w:val="00E16981"/>
    <w:rsid w:val="00E311D9"/>
    <w:rsid w:val="00E40F53"/>
    <w:rsid w:val="00E54F47"/>
    <w:rsid w:val="00E5721E"/>
    <w:rsid w:val="00E57C17"/>
    <w:rsid w:val="00E60472"/>
    <w:rsid w:val="00E629F4"/>
    <w:rsid w:val="00E7147A"/>
    <w:rsid w:val="00E8775D"/>
    <w:rsid w:val="00EA094B"/>
    <w:rsid w:val="00EA47B1"/>
    <w:rsid w:val="00EB56BE"/>
    <w:rsid w:val="00ED6E26"/>
    <w:rsid w:val="00ED6F5A"/>
    <w:rsid w:val="00EE4343"/>
    <w:rsid w:val="00EF42C5"/>
    <w:rsid w:val="00EF7477"/>
    <w:rsid w:val="00F37C77"/>
    <w:rsid w:val="00F46276"/>
    <w:rsid w:val="00F4732E"/>
    <w:rsid w:val="00F72AED"/>
    <w:rsid w:val="00F736B2"/>
    <w:rsid w:val="00F805A9"/>
    <w:rsid w:val="00F90EA1"/>
    <w:rsid w:val="00FA1641"/>
    <w:rsid w:val="00FA6562"/>
    <w:rsid w:val="00FB0FD5"/>
    <w:rsid w:val="00FB4950"/>
    <w:rsid w:val="00FC5612"/>
    <w:rsid w:val="00FC71DF"/>
    <w:rsid w:val="00FE67A1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C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2024-03-15T08:13:00Z</cp:lastPrinted>
  <dcterms:created xsi:type="dcterms:W3CDTF">2025-05-13T13:35:00Z</dcterms:created>
  <dcterms:modified xsi:type="dcterms:W3CDTF">2025-05-13T13:35:00Z</dcterms:modified>
</cp:coreProperties>
</file>