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5B6A" w14:textId="70EEDADF" w:rsidR="001C7D40" w:rsidRDefault="001C7D40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 xml:space="preserve">Dodatek č. </w:t>
      </w:r>
      <w:proofErr w:type="gramStart"/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1</w:t>
      </w:r>
      <w:r w:rsidR="0094367E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 xml:space="preserve"> k</w:t>
      </w:r>
      <w:r w:rsidR="00C97A4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e</w:t>
      </w:r>
      <w:proofErr w:type="gramEnd"/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 xml:space="preserve"> </w:t>
      </w:r>
    </w:p>
    <w:p w14:paraId="5A764841" w14:textId="77777777" w:rsidR="001C7D40" w:rsidRDefault="001C7D40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</w:p>
    <w:p w14:paraId="18313CBF" w14:textId="0473CC95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Smlouv</w:t>
      </w:r>
      <w:r w:rsidR="001C7D40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ě</w:t>
      </w: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 xml:space="preserve"> o výpůjčce</w:t>
      </w:r>
    </w:p>
    <w:p w14:paraId="33F43724" w14:textId="45E34D8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uzavřen</w:t>
      </w:r>
      <w:r w:rsidR="001C7D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é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podle § 2193 a násl. zákona č. 89/2012 Sb., občansk</w:t>
      </w:r>
      <w:r w:rsidR="001C7D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ého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zákoník</w:t>
      </w:r>
      <w:r w:rsidR="001C7D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u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, ve znění pozdějších předpisů (dále jen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občanský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zákoník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3AF42C0E" w14:textId="77777777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1. Smluvní strany</w:t>
      </w:r>
    </w:p>
    <w:p w14:paraId="5359D2B3" w14:textId="77777777" w:rsidR="008950B0" w:rsidRDefault="008950B0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</w:pPr>
    </w:p>
    <w:p w14:paraId="3720B749" w14:textId="210B8E2B" w:rsidR="00AF5149" w:rsidRPr="007358BD" w:rsidRDefault="00AF5149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</w:pPr>
      <w:r w:rsidRPr="007358BD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Půjčitel</w:t>
      </w:r>
    </w:p>
    <w:p w14:paraId="3C7DFA2B" w14:textId="0FBE17A6" w:rsidR="008950B0" w:rsidRPr="000A3BC9" w:rsidRDefault="003040B5" w:rsidP="00C7682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Název</w:t>
      </w:r>
      <w:r w:rsidR="007433F5" w:rsidRPr="000A3BC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: </w:t>
      </w:r>
      <w:r w:rsidR="008950B0" w:rsidRPr="000A3BC9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Římskokatolická farnost u kostela sv. Jakuba, Jihlava</w:t>
      </w:r>
    </w:p>
    <w:p w14:paraId="0ACAFF9E" w14:textId="45047F65" w:rsidR="007433F5" w:rsidRPr="003040B5" w:rsidRDefault="007433F5" w:rsidP="003040B5">
      <w:pPr>
        <w:spacing w:before="100" w:beforeAutospacing="1" w:after="100" w:afterAutospacing="1" w:line="240" w:lineRule="auto"/>
        <w:ind w:firstLine="528"/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sídlo či trvalé bydliště: </w:t>
      </w:r>
      <w:r w:rsidR="00510B57" w:rsidRPr="003040B5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Lazebnická 54/1, 586 01 Jihlava</w:t>
      </w:r>
    </w:p>
    <w:p w14:paraId="28BCFFAE" w14:textId="55F459D9" w:rsidR="007433F5" w:rsidRPr="007433F5" w:rsidRDefault="007433F5" w:rsidP="003040B5">
      <w:pPr>
        <w:spacing w:before="100" w:beforeAutospacing="1" w:after="100" w:afterAutospacing="1" w:line="240" w:lineRule="auto"/>
        <w:ind w:firstLine="528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IČO či 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datum narození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:</w:t>
      </w:r>
      <w:r w:rsidR="00510B57" w:rsidRPr="00510B57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 xml:space="preserve"> </w:t>
      </w:r>
      <w:r w:rsidR="00510B57" w:rsidRPr="008950B0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63438666</w:t>
      </w:r>
    </w:p>
    <w:p w14:paraId="02D1CDE0" w14:textId="56F4E0BD" w:rsidR="007433F5" w:rsidRPr="007433F5" w:rsidRDefault="007433F5" w:rsidP="003040B5">
      <w:pPr>
        <w:spacing w:before="100" w:beforeAutospacing="1" w:after="100" w:afterAutospacing="1" w:line="240" w:lineRule="auto"/>
        <w:ind w:firstLine="528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zastoupen/a: </w:t>
      </w:r>
      <w:proofErr w:type="spellStart"/>
      <w:r w:rsidR="00510B57" w:rsidRPr="008950B0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P.ICLic</w:t>
      </w:r>
      <w:proofErr w:type="spellEnd"/>
      <w:r w:rsidR="00510B57" w:rsidRPr="008950B0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 xml:space="preserve">. Mgr. Marianem Jiřím </w:t>
      </w:r>
      <w:proofErr w:type="spellStart"/>
      <w:r w:rsidR="00510B57" w:rsidRPr="008950B0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Huskem,O.Praem</w:t>
      </w:r>
      <w:proofErr w:type="spellEnd"/>
      <w:proofErr w:type="gramStart"/>
      <w:r w:rsidR="00510B57" w:rsidRPr="008950B0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,  farářem</w:t>
      </w:r>
      <w:proofErr w:type="gramEnd"/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</w:p>
    <w:p w14:paraId="45D3C3B2" w14:textId="0DE5696A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</w:t>
      </w:r>
      <w:r w:rsidR="003040B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     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(dále jen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půjčitel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68075BC8" w14:textId="46519066" w:rsidR="007433F5" w:rsidRDefault="00AF5149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a</w:t>
      </w:r>
    </w:p>
    <w:p w14:paraId="012EF173" w14:textId="545C74EF" w:rsidR="00AF5149" w:rsidRPr="007358BD" w:rsidRDefault="00AF5149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</w:pPr>
      <w:r w:rsidRPr="007358BD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Vypůjčitel</w:t>
      </w:r>
    </w:p>
    <w:p w14:paraId="7D58E982" w14:textId="24AA7735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521E0A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1.2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    </w:t>
      </w:r>
      <w:r w:rsidR="00AF514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Název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: </w:t>
      </w:r>
      <w:r w:rsidR="00B70F11"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 w:rsidR="004535A9" w:rsidRPr="003040B5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Brána Jihlavy, příspěvková organizace</w:t>
      </w:r>
    </w:p>
    <w:p w14:paraId="570328F8" w14:textId="545B3FD8" w:rsidR="007433F5" w:rsidRDefault="00B70F11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       </w:t>
      </w:r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sídlo:</w:t>
      </w:r>
      <w:r w:rsidR="00521E0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80266D" w:rsidRPr="003040B5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Divadelní 1365/4, 586 01 Jihlava</w:t>
      </w:r>
    </w:p>
    <w:p w14:paraId="2F479EF7" w14:textId="3C22197F" w:rsidR="007433F5" w:rsidRPr="007433F5" w:rsidRDefault="00521E0A" w:rsidP="00521E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       </w:t>
      </w:r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  <w:r w:rsidR="0080266D" w:rsidRPr="003040B5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09718044</w:t>
      </w:r>
    </w:p>
    <w:p w14:paraId="437EEEC1" w14:textId="48ECF2A6" w:rsidR="007433F5" w:rsidRPr="007433F5" w:rsidRDefault="00521E0A" w:rsidP="00521E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        </w:t>
      </w:r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zastoupen/a:</w:t>
      </w:r>
      <w:r w:rsidR="00295D34">
        <w:rPr>
          <w:rFonts w:ascii="Arial" w:eastAsia="Times New Roman" w:hAnsi="Arial" w:cs="Arial"/>
          <w:color w:val="5A6168"/>
          <w:sz w:val="24"/>
          <w:szCs w:val="24"/>
          <w:lang w:eastAsia="cs-CZ"/>
        </w:rPr>
        <w:tab/>
      </w:r>
      <w:r w:rsidR="00B70F11" w:rsidRPr="003040B5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Ing. Soňou Krátkou</w:t>
      </w:r>
      <w:r w:rsidR="007433F5" w:rsidRPr="003040B5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 xml:space="preserve">, </w:t>
      </w:r>
      <w:r w:rsidR="00B70F11" w:rsidRPr="003040B5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ředitelkou</w:t>
      </w:r>
    </w:p>
    <w:p w14:paraId="779A42C5" w14:textId="77777777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(dále jen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vypůjčitel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“)</w:t>
      </w:r>
    </w:p>
    <w:p w14:paraId="7400658A" w14:textId="2676330F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půjčitel a vypůjčitel dále také společně jako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smluvní strany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 a každý samostatně jako „</w:t>
      </w:r>
      <w:r w:rsidRPr="007433F5">
        <w:rPr>
          <w:rFonts w:ascii="Arial" w:eastAsia="Times New Roman" w:hAnsi="Arial" w:cs="Arial"/>
          <w:b/>
          <w:bCs/>
          <w:color w:val="002041"/>
          <w:sz w:val="24"/>
          <w:szCs w:val="24"/>
          <w:lang w:eastAsia="cs-CZ"/>
        </w:rPr>
        <w:t>smluvní strana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“ uzavírají níže uvedeného dne, měsíce a roku t</w:t>
      </w:r>
      <w:r w:rsidR="001C7D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ento dodatek </w:t>
      </w:r>
    </w:p>
    <w:p w14:paraId="4E446794" w14:textId="55FFF739" w:rsidR="007433F5" w:rsidRPr="007433F5" w:rsidRDefault="001C7D40" w:rsidP="004C00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ke </w:t>
      </w:r>
      <w:proofErr w:type="gramStart"/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smlouv</w:t>
      </w: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ě </w:t>
      </w:r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o</w:t>
      </w:r>
      <w:proofErr w:type="gramEnd"/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výpůjčce</w:t>
      </w:r>
      <w:r w:rsidR="00C0792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:</w:t>
      </w:r>
    </w:p>
    <w:p w14:paraId="314669C4" w14:textId="77777777" w:rsidR="007433F5" w:rsidRPr="007433F5" w:rsidRDefault="007433F5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2. Předmět smlouvy</w:t>
      </w:r>
    </w:p>
    <w:p w14:paraId="14B93A2E" w14:textId="0B1A47F6" w:rsidR="0085520C" w:rsidRPr="007433F5" w:rsidRDefault="00496B99" w:rsidP="00332F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Vypůjčitel opravuje v identifikaci smluvních stran své IČO na 097</w:t>
      </w:r>
      <w:r w:rsidR="008B0E1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18044 , ve smlouvě </w:t>
      </w:r>
      <w:r w:rsidR="00C80A8B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z 31.03.2025 </w:t>
      </w:r>
      <w:r w:rsidR="008B0E1A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chybně uvedené </w:t>
      </w:r>
      <w:r w:rsidR="00332FF1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</w:t>
      </w:r>
      <w:r w:rsidR="007433F5" w:rsidRPr="00343BC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</w:t>
      </w:r>
      <w:r w:rsidR="00E0628C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</w:t>
      </w:r>
    </w:p>
    <w:p w14:paraId="5150B40C" w14:textId="262D2F5F" w:rsidR="00A7062A" w:rsidRDefault="00A7062A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</w:p>
    <w:p w14:paraId="48CD7466" w14:textId="0AD96751" w:rsidR="007433F5" w:rsidRPr="007433F5" w:rsidRDefault="00332FF1" w:rsidP="007433F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3</w:t>
      </w:r>
      <w:r w:rsidR="007433F5" w:rsidRPr="007433F5">
        <w:rPr>
          <w:rFonts w:ascii="Arial" w:eastAsia="Times New Roman" w:hAnsi="Arial" w:cs="Arial"/>
          <w:b/>
          <w:bCs/>
          <w:color w:val="002041"/>
          <w:sz w:val="36"/>
          <w:szCs w:val="36"/>
          <w:lang w:eastAsia="cs-CZ"/>
        </w:rPr>
        <w:t>. Závěrečná ustanovení</w:t>
      </w:r>
    </w:p>
    <w:p w14:paraId="592373D7" w14:textId="624AB2C0" w:rsidR="007433F5" w:rsidRPr="007433F5" w:rsidRDefault="00332FF1" w:rsidP="002C2B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Ostatní ustanov</w:t>
      </w:r>
      <w:r w:rsidR="002C2B8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ení smlouvy </w:t>
      </w:r>
      <w:proofErr w:type="gramStart"/>
      <w:r w:rsidR="002C2B8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zůstávají  beze</w:t>
      </w:r>
      <w:proofErr w:type="gramEnd"/>
      <w:r w:rsidR="002C2B83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změn.</w:t>
      </w:r>
    </w:p>
    <w:p w14:paraId="13E787C9" w14:textId="5245417E" w:rsidR="00132671" w:rsidRPr="007433F5" w:rsidRDefault="002C2B83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A6168"/>
          <w:sz w:val="24"/>
          <w:szCs w:val="24"/>
          <w:lang w:eastAsia="cs-CZ"/>
        </w:rPr>
        <w:t>T</w:t>
      </w:r>
      <w:r w:rsidR="00971D1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ento </w:t>
      </w:r>
      <w:proofErr w:type="gramStart"/>
      <w:r w:rsidR="00971D1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dodatek  je</w:t>
      </w:r>
      <w:proofErr w:type="gramEnd"/>
      <w:r w:rsidR="00971D1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vyhotoven ve dvou exemplářích </w:t>
      </w:r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, z nichž každá strana obdrží po jednom </w:t>
      </w:r>
      <w:r w:rsidR="00971D1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exempláři</w:t>
      </w:r>
      <w:r w:rsidR="007433F5"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</w:t>
      </w:r>
    </w:p>
    <w:p w14:paraId="1FD2B919" w14:textId="17EAE095" w:rsidR="007433F5" w:rsidRP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Smluvní strany po přečtení t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ohoto dodatku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prohlašují, že souhlasí s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je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ho 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obsahem, že t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ento dodatek byl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sepsán vážně, určitě, srozumitelně a na základě jejich pravé a svobodné vůle, na důkaz čehož připojují níže své podpisy.</w:t>
      </w:r>
    </w:p>
    <w:p w14:paraId="7B40D97E" w14:textId="77777777" w:rsidR="0094367E" w:rsidRDefault="0094367E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7A37A647" w14:textId="7FDF0267" w:rsid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V </w:t>
      </w:r>
      <w:r w:rsidR="000D31D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Jihlavě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dne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28</w:t>
      </w:r>
      <w:r w:rsidR="000D31D9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</w:t>
      </w:r>
      <w:r w:rsidR="009107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2025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</w:t>
      </w:r>
      <w:r w:rsidR="00BB17C6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               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                          V </w:t>
      </w:r>
      <w:r w:rsidR="009107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Jihlavě</w:t>
      </w: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 dne 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28</w:t>
      </w:r>
      <w:r w:rsidR="009107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 xml:space="preserve">. </w:t>
      </w:r>
      <w:r w:rsidR="0094367E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4</w:t>
      </w:r>
      <w:r w:rsidR="00910740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. 2025</w:t>
      </w:r>
    </w:p>
    <w:p w14:paraId="30E72C52" w14:textId="77777777" w:rsidR="00910740" w:rsidRDefault="00910740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0FBEBFF8" w14:textId="2FAD205A" w:rsidR="00910740" w:rsidRPr="008734E3" w:rsidRDefault="00BB17C6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</w:pPr>
      <w:r w:rsidRPr="008734E3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Římskokatolická</w:t>
      </w:r>
      <w:r w:rsidR="008734E3" w:rsidRPr="008734E3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 xml:space="preserve"> farnost u kostela </w:t>
      </w:r>
      <w:proofErr w:type="gramStart"/>
      <w:r w:rsidR="008734E3" w:rsidRPr="008734E3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>Sv.</w:t>
      </w:r>
      <w:proofErr w:type="gramEnd"/>
      <w:r w:rsidR="008734E3" w:rsidRPr="008734E3">
        <w:rPr>
          <w:rFonts w:ascii="Arial" w:eastAsia="Times New Roman" w:hAnsi="Arial" w:cs="Arial"/>
          <w:b/>
          <w:bCs/>
          <w:color w:val="5A6168"/>
          <w:sz w:val="24"/>
          <w:szCs w:val="24"/>
          <w:lang w:eastAsia="cs-CZ"/>
        </w:rPr>
        <w:t xml:space="preserve"> Jakuba        Brána Jihlavy, p.o.</w:t>
      </w:r>
    </w:p>
    <w:p w14:paraId="43F2EA81" w14:textId="77777777" w:rsidR="007433F5" w:rsidRDefault="007433F5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  <w:r w:rsidRPr="007433F5">
        <w:rPr>
          <w:rFonts w:ascii="Arial" w:eastAsia="Times New Roman" w:hAnsi="Arial" w:cs="Arial"/>
          <w:color w:val="5A6168"/>
          <w:sz w:val="24"/>
          <w:szCs w:val="24"/>
          <w:lang w:eastAsia="cs-CZ"/>
        </w:rPr>
        <w:t>                půjčitel                                                                  vypůjčitel</w:t>
      </w:r>
    </w:p>
    <w:p w14:paraId="19BEAFB9" w14:textId="77777777" w:rsidR="00D377B1" w:rsidRDefault="00D377B1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07FF4BCB" w14:textId="77777777" w:rsidR="00D377B1" w:rsidRPr="007433F5" w:rsidRDefault="00D377B1" w:rsidP="007433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6168"/>
          <w:sz w:val="24"/>
          <w:szCs w:val="24"/>
          <w:lang w:eastAsia="cs-CZ"/>
        </w:rPr>
      </w:pPr>
    </w:p>
    <w:p w14:paraId="591B2251" w14:textId="197E63C2" w:rsidR="0002604D" w:rsidRDefault="00BB17C6">
      <w:pPr>
        <w:rPr>
          <w:rFonts w:ascii="Arial" w:eastAsia="Times New Roman" w:hAnsi="Arial" w:cs="Arial"/>
          <w:color w:val="5A6168"/>
          <w:sz w:val="20"/>
          <w:szCs w:val="20"/>
          <w:lang w:eastAsia="cs-CZ"/>
        </w:rPr>
      </w:pPr>
      <w:proofErr w:type="spellStart"/>
      <w:r w:rsidRPr="00BB17C6">
        <w:rPr>
          <w:rFonts w:ascii="Arial" w:eastAsia="Times New Roman" w:hAnsi="Arial" w:cs="Arial"/>
          <w:color w:val="5A6168"/>
          <w:sz w:val="20"/>
          <w:szCs w:val="20"/>
          <w:lang w:eastAsia="cs-CZ"/>
        </w:rPr>
        <w:t>P</w:t>
      </w:r>
      <w:r w:rsidRPr="008950B0">
        <w:rPr>
          <w:rFonts w:ascii="Arial" w:eastAsia="Times New Roman" w:hAnsi="Arial" w:cs="Arial"/>
          <w:color w:val="5A6168"/>
          <w:sz w:val="20"/>
          <w:szCs w:val="20"/>
          <w:lang w:eastAsia="cs-CZ"/>
        </w:rPr>
        <w:t>.ICLic</w:t>
      </w:r>
      <w:proofErr w:type="spellEnd"/>
      <w:r w:rsidRPr="008950B0">
        <w:rPr>
          <w:rFonts w:ascii="Arial" w:eastAsia="Times New Roman" w:hAnsi="Arial" w:cs="Arial"/>
          <w:color w:val="5A6168"/>
          <w:sz w:val="20"/>
          <w:szCs w:val="20"/>
          <w:lang w:eastAsia="cs-CZ"/>
        </w:rPr>
        <w:t>. Mgr. Marian</w:t>
      </w:r>
      <w:r w:rsidRPr="00BB17C6">
        <w:rPr>
          <w:rFonts w:ascii="Arial" w:eastAsia="Times New Roman" w:hAnsi="Arial" w:cs="Arial"/>
          <w:color w:val="5A6168"/>
          <w:sz w:val="20"/>
          <w:szCs w:val="20"/>
          <w:lang w:eastAsia="cs-CZ"/>
        </w:rPr>
        <w:t xml:space="preserve"> </w:t>
      </w:r>
      <w:r w:rsidRPr="008950B0">
        <w:rPr>
          <w:rFonts w:ascii="Arial" w:eastAsia="Times New Roman" w:hAnsi="Arial" w:cs="Arial"/>
          <w:color w:val="5A6168"/>
          <w:sz w:val="20"/>
          <w:szCs w:val="20"/>
          <w:lang w:eastAsia="cs-CZ"/>
        </w:rPr>
        <w:t xml:space="preserve">Jiřím </w:t>
      </w:r>
      <w:proofErr w:type="spellStart"/>
      <w:r w:rsidRPr="008950B0">
        <w:rPr>
          <w:rFonts w:ascii="Arial" w:eastAsia="Times New Roman" w:hAnsi="Arial" w:cs="Arial"/>
          <w:color w:val="5A6168"/>
          <w:sz w:val="20"/>
          <w:szCs w:val="20"/>
          <w:lang w:eastAsia="cs-CZ"/>
        </w:rPr>
        <w:t>Hus</w:t>
      </w:r>
      <w:r w:rsidRPr="00BB17C6">
        <w:rPr>
          <w:rFonts w:ascii="Arial" w:eastAsia="Times New Roman" w:hAnsi="Arial" w:cs="Arial"/>
          <w:color w:val="5A6168"/>
          <w:sz w:val="20"/>
          <w:szCs w:val="20"/>
          <w:lang w:eastAsia="cs-CZ"/>
        </w:rPr>
        <w:t>e</w:t>
      </w:r>
      <w:r w:rsidRPr="008950B0">
        <w:rPr>
          <w:rFonts w:ascii="Arial" w:eastAsia="Times New Roman" w:hAnsi="Arial" w:cs="Arial"/>
          <w:color w:val="5A6168"/>
          <w:sz w:val="20"/>
          <w:szCs w:val="20"/>
          <w:lang w:eastAsia="cs-CZ"/>
        </w:rPr>
        <w:t>k,O.Praem</w:t>
      </w:r>
      <w:proofErr w:type="spellEnd"/>
      <w:r w:rsidRPr="008950B0">
        <w:rPr>
          <w:rFonts w:ascii="Arial" w:eastAsia="Times New Roman" w:hAnsi="Arial" w:cs="Arial"/>
          <w:color w:val="5A6168"/>
          <w:sz w:val="20"/>
          <w:szCs w:val="20"/>
          <w:lang w:eastAsia="cs-CZ"/>
        </w:rPr>
        <w:t xml:space="preserve">,  </w:t>
      </w:r>
      <w:r w:rsidR="009811B2">
        <w:rPr>
          <w:rFonts w:ascii="Arial" w:eastAsia="Times New Roman" w:hAnsi="Arial" w:cs="Arial"/>
          <w:color w:val="5A6168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A6168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A6168"/>
          <w:sz w:val="20"/>
          <w:szCs w:val="20"/>
          <w:lang w:eastAsia="cs-CZ"/>
        </w:rPr>
        <w:tab/>
        <w:t xml:space="preserve">     Ing. Soňa Krátká</w:t>
      </w:r>
      <w:r>
        <w:rPr>
          <w:rFonts w:ascii="Arial" w:eastAsia="Times New Roman" w:hAnsi="Arial" w:cs="Arial"/>
          <w:color w:val="5A6168"/>
          <w:sz w:val="20"/>
          <w:szCs w:val="20"/>
          <w:lang w:eastAsia="cs-CZ"/>
        </w:rPr>
        <w:tab/>
      </w:r>
    </w:p>
    <w:p w14:paraId="690C1E8E" w14:textId="77777777" w:rsidR="00342AD9" w:rsidRDefault="00342AD9">
      <w:pPr>
        <w:rPr>
          <w:rFonts w:ascii="Arial" w:eastAsia="Times New Roman" w:hAnsi="Arial" w:cs="Arial"/>
          <w:color w:val="5A6168"/>
          <w:sz w:val="20"/>
          <w:szCs w:val="20"/>
          <w:lang w:eastAsia="cs-CZ"/>
        </w:rPr>
      </w:pPr>
    </w:p>
    <w:p w14:paraId="592C0E93" w14:textId="77777777" w:rsidR="00342AD9" w:rsidRDefault="00342AD9">
      <w:pPr>
        <w:rPr>
          <w:rFonts w:ascii="Arial" w:eastAsia="Times New Roman" w:hAnsi="Arial" w:cs="Arial"/>
          <w:color w:val="5A6168"/>
          <w:sz w:val="20"/>
          <w:szCs w:val="20"/>
          <w:lang w:eastAsia="cs-CZ"/>
        </w:rPr>
      </w:pPr>
    </w:p>
    <w:p w14:paraId="220900B2" w14:textId="77777777" w:rsidR="00342AD9" w:rsidRDefault="00342AD9">
      <w:pPr>
        <w:rPr>
          <w:rFonts w:ascii="Arial" w:eastAsia="Times New Roman" w:hAnsi="Arial" w:cs="Arial"/>
          <w:color w:val="5A6168"/>
          <w:sz w:val="20"/>
          <w:szCs w:val="20"/>
          <w:lang w:eastAsia="cs-CZ"/>
        </w:rPr>
      </w:pPr>
    </w:p>
    <w:sectPr w:rsidR="0034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3541"/>
    <w:multiLevelType w:val="hybridMultilevel"/>
    <w:tmpl w:val="41BC4EF4"/>
    <w:lvl w:ilvl="0" w:tplc="1DDCE81C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4ED6"/>
    <w:multiLevelType w:val="multilevel"/>
    <w:tmpl w:val="A94082EE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D40D81"/>
    <w:multiLevelType w:val="hybridMultilevel"/>
    <w:tmpl w:val="517E9FEE"/>
    <w:lvl w:ilvl="0" w:tplc="F1806D52">
      <w:start w:val="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66275648">
    <w:abstractNumId w:val="1"/>
  </w:num>
  <w:num w:numId="2" w16cid:durableId="1803576011">
    <w:abstractNumId w:val="0"/>
  </w:num>
  <w:num w:numId="3" w16cid:durableId="31688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CC"/>
    <w:rsid w:val="00003C90"/>
    <w:rsid w:val="000167EA"/>
    <w:rsid w:val="0002604D"/>
    <w:rsid w:val="00047440"/>
    <w:rsid w:val="00060E79"/>
    <w:rsid w:val="0008392E"/>
    <w:rsid w:val="000A3BC9"/>
    <w:rsid w:val="000A7F7A"/>
    <w:rsid w:val="000B7D6F"/>
    <w:rsid w:val="000D3030"/>
    <w:rsid w:val="000D31D9"/>
    <w:rsid w:val="001166F7"/>
    <w:rsid w:val="0012782A"/>
    <w:rsid w:val="00132671"/>
    <w:rsid w:val="0016354F"/>
    <w:rsid w:val="001643AD"/>
    <w:rsid w:val="00167CE5"/>
    <w:rsid w:val="00186644"/>
    <w:rsid w:val="001B2A97"/>
    <w:rsid w:val="001C7D40"/>
    <w:rsid w:val="001D72B9"/>
    <w:rsid w:val="001F43ED"/>
    <w:rsid w:val="00220C3C"/>
    <w:rsid w:val="00221817"/>
    <w:rsid w:val="00222B23"/>
    <w:rsid w:val="00241D66"/>
    <w:rsid w:val="002767FA"/>
    <w:rsid w:val="00284B99"/>
    <w:rsid w:val="00295D34"/>
    <w:rsid w:val="002A31DD"/>
    <w:rsid w:val="002C2B83"/>
    <w:rsid w:val="002C73BF"/>
    <w:rsid w:val="002F6B43"/>
    <w:rsid w:val="003040B5"/>
    <w:rsid w:val="00331AF9"/>
    <w:rsid w:val="00332FF1"/>
    <w:rsid w:val="00342AD9"/>
    <w:rsid w:val="00343BC9"/>
    <w:rsid w:val="00380BF3"/>
    <w:rsid w:val="003844EF"/>
    <w:rsid w:val="003B0717"/>
    <w:rsid w:val="003B5FA5"/>
    <w:rsid w:val="00404E33"/>
    <w:rsid w:val="004264A3"/>
    <w:rsid w:val="00433EF5"/>
    <w:rsid w:val="004422DF"/>
    <w:rsid w:val="004535A9"/>
    <w:rsid w:val="0047113F"/>
    <w:rsid w:val="00496B99"/>
    <w:rsid w:val="004B7720"/>
    <w:rsid w:val="004C00DF"/>
    <w:rsid w:val="004E2B72"/>
    <w:rsid w:val="005074EA"/>
    <w:rsid w:val="00507D14"/>
    <w:rsid w:val="00510881"/>
    <w:rsid w:val="00510B57"/>
    <w:rsid w:val="00521E0A"/>
    <w:rsid w:val="005325B0"/>
    <w:rsid w:val="00563D8F"/>
    <w:rsid w:val="0058166B"/>
    <w:rsid w:val="005B3C43"/>
    <w:rsid w:val="005C5171"/>
    <w:rsid w:val="005F1BA8"/>
    <w:rsid w:val="00606924"/>
    <w:rsid w:val="006267D9"/>
    <w:rsid w:val="00632FCB"/>
    <w:rsid w:val="00635711"/>
    <w:rsid w:val="0064293C"/>
    <w:rsid w:val="00646186"/>
    <w:rsid w:val="00662AE3"/>
    <w:rsid w:val="006D6542"/>
    <w:rsid w:val="00704807"/>
    <w:rsid w:val="007358BD"/>
    <w:rsid w:val="007433F5"/>
    <w:rsid w:val="00763767"/>
    <w:rsid w:val="0077763A"/>
    <w:rsid w:val="00793921"/>
    <w:rsid w:val="00793BF6"/>
    <w:rsid w:val="007A11D0"/>
    <w:rsid w:val="007E4922"/>
    <w:rsid w:val="007E6772"/>
    <w:rsid w:val="0080266D"/>
    <w:rsid w:val="008301DD"/>
    <w:rsid w:val="008364D0"/>
    <w:rsid w:val="00853C97"/>
    <w:rsid w:val="0085520C"/>
    <w:rsid w:val="00867B18"/>
    <w:rsid w:val="008734E3"/>
    <w:rsid w:val="00875EDC"/>
    <w:rsid w:val="00877984"/>
    <w:rsid w:val="00877C04"/>
    <w:rsid w:val="008950B0"/>
    <w:rsid w:val="008A7058"/>
    <w:rsid w:val="008B0E1A"/>
    <w:rsid w:val="00910740"/>
    <w:rsid w:val="0094367E"/>
    <w:rsid w:val="00971D19"/>
    <w:rsid w:val="009811B2"/>
    <w:rsid w:val="00985A12"/>
    <w:rsid w:val="009E1A9C"/>
    <w:rsid w:val="009F4F51"/>
    <w:rsid w:val="00A03A1B"/>
    <w:rsid w:val="00A2257E"/>
    <w:rsid w:val="00A2605D"/>
    <w:rsid w:val="00A36080"/>
    <w:rsid w:val="00A52B59"/>
    <w:rsid w:val="00A7062A"/>
    <w:rsid w:val="00A961F2"/>
    <w:rsid w:val="00AC610D"/>
    <w:rsid w:val="00AF5149"/>
    <w:rsid w:val="00AF6747"/>
    <w:rsid w:val="00B3189B"/>
    <w:rsid w:val="00B32199"/>
    <w:rsid w:val="00B36DD3"/>
    <w:rsid w:val="00B70F11"/>
    <w:rsid w:val="00BB17C6"/>
    <w:rsid w:val="00BB40D5"/>
    <w:rsid w:val="00BB5847"/>
    <w:rsid w:val="00BB7DB4"/>
    <w:rsid w:val="00BF0ACC"/>
    <w:rsid w:val="00C0792A"/>
    <w:rsid w:val="00C335E4"/>
    <w:rsid w:val="00C34E8D"/>
    <w:rsid w:val="00C3551D"/>
    <w:rsid w:val="00C80A8B"/>
    <w:rsid w:val="00C84410"/>
    <w:rsid w:val="00C97A45"/>
    <w:rsid w:val="00CA3583"/>
    <w:rsid w:val="00CC1D2A"/>
    <w:rsid w:val="00CD7DF1"/>
    <w:rsid w:val="00CE1A57"/>
    <w:rsid w:val="00D026D3"/>
    <w:rsid w:val="00D33E90"/>
    <w:rsid w:val="00D377B1"/>
    <w:rsid w:val="00D91804"/>
    <w:rsid w:val="00D97F6F"/>
    <w:rsid w:val="00DE2DEF"/>
    <w:rsid w:val="00E03CDD"/>
    <w:rsid w:val="00E0628C"/>
    <w:rsid w:val="00E3008B"/>
    <w:rsid w:val="00E72DF8"/>
    <w:rsid w:val="00E84727"/>
    <w:rsid w:val="00E93E69"/>
    <w:rsid w:val="00EA3D35"/>
    <w:rsid w:val="00EA7780"/>
    <w:rsid w:val="00EB5FB2"/>
    <w:rsid w:val="00EC47DA"/>
    <w:rsid w:val="00F00350"/>
    <w:rsid w:val="00F1436A"/>
    <w:rsid w:val="00F1739F"/>
    <w:rsid w:val="00F341F1"/>
    <w:rsid w:val="00F34C01"/>
    <w:rsid w:val="00F57052"/>
    <w:rsid w:val="00F72884"/>
    <w:rsid w:val="00F91687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333"/>
  <w15:docId w15:val="{512A6E27-9EAA-4830-BF3C-0F3D371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4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33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33F5"/>
    <w:rPr>
      <w:b/>
      <w:bCs/>
    </w:rPr>
  </w:style>
  <w:style w:type="character" w:styleId="Zdraznn">
    <w:name w:val="Emphasis"/>
    <w:basedOn w:val="Standardnpsmoodstavce"/>
    <w:uiPriority w:val="20"/>
    <w:qFormat/>
    <w:rsid w:val="007433F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5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CC4A20C51AF40A53CB41DE84510DC" ma:contentTypeVersion="16" ma:contentTypeDescription="Vytvoří nový dokument" ma:contentTypeScope="" ma:versionID="d2c30389169dabaec11a44cbb1d360d5">
  <xsd:schema xmlns:xsd="http://www.w3.org/2001/XMLSchema" xmlns:xs="http://www.w3.org/2001/XMLSchema" xmlns:p="http://schemas.microsoft.com/office/2006/metadata/properties" xmlns:ns2="66fc4e48-2f75-4515-80c5-9c5965df01a9" xmlns:ns3="0f73cdae-1833-4664-aab3-f603eb90331b" targetNamespace="http://schemas.microsoft.com/office/2006/metadata/properties" ma:root="true" ma:fieldsID="f62d8da0e13eeb664de1dde615114618" ns2:_="" ns3:_="">
    <xsd:import namespace="66fc4e48-2f75-4515-80c5-9c5965df01a9"/>
    <xsd:import namespace="0f73cdae-1833-4664-aab3-f603eb90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4e48-2f75-4515-80c5-9c5965df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2c3c002-f940-45ab-b869-4542bde1e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cdae-1833-4664-aab3-f603eb903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a9b3d5-167a-4b4b-8664-38240146a4e0}" ma:internalName="TaxCatchAll" ma:showField="CatchAllData" ma:web="0f73cdae-1833-4664-aab3-f603eb90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c4e48-2f75-4515-80c5-9c5965df01a9">
      <Terms xmlns="http://schemas.microsoft.com/office/infopath/2007/PartnerControls"/>
    </lcf76f155ced4ddcb4097134ff3c332f>
    <TaxCatchAll xmlns="0f73cdae-1833-4664-aab3-f603eb903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571C9-9B55-4D33-B1E7-9B788B52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c4e48-2f75-4515-80c5-9c5965df01a9"/>
    <ds:schemaRef ds:uri="0f73cdae-1833-4664-aab3-f603eb903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E6821-B847-41D4-A459-1BA24430A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767965-425B-49CD-90C8-4679D07AAB7B}">
  <ds:schemaRefs>
    <ds:schemaRef ds:uri="http://schemas.microsoft.com/office/2006/metadata/properties"/>
    <ds:schemaRef ds:uri="http://schemas.microsoft.com/office/infopath/2007/PartnerControls"/>
    <ds:schemaRef ds:uri="66fc4e48-2f75-4515-80c5-9c5965df01a9"/>
    <ds:schemaRef ds:uri="0f73cdae-1833-4664-aab3-f603eb90331b"/>
  </ds:schemaRefs>
</ds:datastoreItem>
</file>

<file path=customXml/itemProps4.xml><?xml version="1.0" encoding="utf-8"?>
<ds:datastoreItem xmlns:ds="http://schemas.openxmlformats.org/officeDocument/2006/customXml" ds:itemID="{7ABF8944-178E-4490-8BCA-15B35C8DF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Právník AKDKS</dc:creator>
  <cp:keywords/>
  <dc:description/>
  <cp:lastModifiedBy>Věra Čermáková</cp:lastModifiedBy>
  <cp:revision>2</cp:revision>
  <cp:lastPrinted>2025-04-28T05:24:00Z</cp:lastPrinted>
  <dcterms:created xsi:type="dcterms:W3CDTF">2025-04-30T12:59:00Z</dcterms:created>
  <dcterms:modified xsi:type="dcterms:W3CDTF">2025-04-30T12:59:00Z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0x010100B25CC4A20C51AF40A53CB41DE84510DC</vt:lpwstr>
  </property>
  <property fmtid="{D5CDD505-2E9C-101B-9397-08002B2CF9AE}" pid="3" name="MediaServiceImageTags">
    <vt:lpwstr/>
  </property>
</Properties>
</file>