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30" w:rsidRDefault="008A5530" w:rsidP="003E071E">
      <w:pPr>
        <w:spacing w:after="0" w:line="240" w:lineRule="auto"/>
        <w:jc w:val="center"/>
        <w:rPr>
          <w:rFonts w:ascii="Arial" w:hAnsi="Arial" w:cs="Arial"/>
          <w:b/>
          <w:sz w:val="36"/>
          <w:szCs w:val="36"/>
        </w:rPr>
      </w:pPr>
    </w:p>
    <w:p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rsidR="005A3B45" w:rsidRPr="008D17FE" w:rsidRDefault="005A3B45" w:rsidP="00E3686F">
      <w:pPr>
        <w:spacing w:after="0" w:line="240" w:lineRule="auto"/>
        <w:jc w:val="center"/>
        <w:rPr>
          <w:rFonts w:ascii="Arial" w:hAnsi="Arial" w:cs="Arial"/>
          <w:sz w:val="23"/>
          <w:szCs w:val="23"/>
        </w:rPr>
      </w:pPr>
    </w:p>
    <w:p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rsidR="003E071E" w:rsidRPr="008D17FE" w:rsidRDefault="003E071E" w:rsidP="007C7279">
      <w:pPr>
        <w:spacing w:after="60" w:line="240" w:lineRule="auto"/>
        <w:rPr>
          <w:rFonts w:ascii="Arial" w:hAnsi="Arial" w:cs="Arial"/>
          <w:sz w:val="23"/>
          <w:szCs w:val="23"/>
        </w:rPr>
      </w:pPr>
    </w:p>
    <w:p w:rsidR="00605F71" w:rsidRPr="00FE13EB" w:rsidRDefault="00B61AA3" w:rsidP="00605F71">
      <w:pPr>
        <w:spacing w:after="60" w:line="240" w:lineRule="auto"/>
        <w:rPr>
          <w:rFonts w:ascii="Arial" w:hAnsi="Arial" w:cs="Arial"/>
          <w:b/>
        </w:rPr>
      </w:pPr>
      <w:r w:rsidRPr="00FE13EB">
        <w:rPr>
          <w:rFonts w:ascii="Arial" w:hAnsi="Arial" w:cs="Arial"/>
          <w:b/>
        </w:rPr>
        <w:t>LINET spol. s r.o.</w:t>
      </w:r>
    </w:p>
    <w:p w:rsidR="00605F71" w:rsidRPr="004C1FAC" w:rsidRDefault="00605F71" w:rsidP="00605F71">
      <w:pPr>
        <w:spacing w:after="60" w:line="240" w:lineRule="auto"/>
        <w:rPr>
          <w:rStyle w:val="platne1"/>
          <w:rFonts w:ascii="Arial" w:hAnsi="Arial" w:cs="Arial"/>
        </w:rPr>
      </w:pPr>
      <w:r w:rsidRPr="004C1FAC">
        <w:rPr>
          <w:rFonts w:ascii="Arial" w:hAnsi="Arial" w:cs="Arial"/>
        </w:rPr>
        <w:t>IČ</w:t>
      </w:r>
      <w:r w:rsidR="008645D8" w:rsidRPr="004C1FAC">
        <w:rPr>
          <w:rFonts w:ascii="Arial" w:hAnsi="Arial" w:cs="Arial"/>
        </w:rPr>
        <w:t>O</w:t>
      </w:r>
      <w:r w:rsidRPr="004C1FAC">
        <w:rPr>
          <w:rFonts w:ascii="Arial" w:hAnsi="Arial" w:cs="Arial"/>
        </w:rPr>
        <w:t>:</w:t>
      </w:r>
      <w:r w:rsidR="008645D8" w:rsidRPr="004C1FAC">
        <w:rPr>
          <w:rFonts w:ascii="Arial" w:hAnsi="Arial" w:cs="Arial"/>
        </w:rPr>
        <w:t xml:space="preserve"> </w:t>
      </w:r>
      <w:r w:rsidR="00B61AA3" w:rsidRPr="00FE13EB">
        <w:rPr>
          <w:rFonts w:ascii="Arial" w:hAnsi="Arial" w:cs="Arial"/>
        </w:rPr>
        <w:t>00507814</w:t>
      </w:r>
    </w:p>
    <w:p w:rsidR="00605F71" w:rsidRPr="004C1FAC" w:rsidRDefault="00605F71" w:rsidP="00605F71">
      <w:pPr>
        <w:spacing w:after="60" w:line="240" w:lineRule="auto"/>
        <w:rPr>
          <w:rStyle w:val="platne1"/>
          <w:rFonts w:ascii="Arial" w:hAnsi="Arial" w:cs="Arial"/>
        </w:rPr>
      </w:pPr>
      <w:r w:rsidRPr="004C1FAC">
        <w:rPr>
          <w:rStyle w:val="platne1"/>
          <w:rFonts w:ascii="Arial" w:hAnsi="Arial" w:cs="Arial"/>
        </w:rPr>
        <w:t xml:space="preserve">DIČ: </w:t>
      </w:r>
      <w:r w:rsidR="00B61AA3" w:rsidRPr="00FE13EB">
        <w:rPr>
          <w:rStyle w:val="platne1"/>
          <w:rFonts w:ascii="Arial" w:hAnsi="Arial" w:cs="Arial"/>
        </w:rPr>
        <w:t>CZ00507814</w:t>
      </w:r>
    </w:p>
    <w:p w:rsidR="00605F71" w:rsidRPr="004C1FAC" w:rsidRDefault="00605F71" w:rsidP="00605F71">
      <w:pPr>
        <w:spacing w:after="60" w:line="240" w:lineRule="auto"/>
        <w:rPr>
          <w:rStyle w:val="platne1"/>
          <w:rFonts w:ascii="Arial" w:hAnsi="Arial" w:cs="Arial"/>
        </w:rPr>
      </w:pPr>
      <w:r w:rsidRPr="004C1FAC">
        <w:rPr>
          <w:rStyle w:val="platne1"/>
          <w:rFonts w:ascii="Arial" w:hAnsi="Arial" w:cs="Arial"/>
        </w:rPr>
        <w:t xml:space="preserve">se sídlem: </w:t>
      </w:r>
      <w:proofErr w:type="spellStart"/>
      <w:r w:rsidR="00B61AA3" w:rsidRPr="00FE13EB">
        <w:rPr>
          <w:rStyle w:val="platne1"/>
          <w:rFonts w:ascii="Arial" w:hAnsi="Arial" w:cs="Arial"/>
        </w:rPr>
        <w:t>Želevčice</w:t>
      </w:r>
      <w:proofErr w:type="spellEnd"/>
      <w:r w:rsidR="00B61AA3" w:rsidRPr="00FE13EB">
        <w:rPr>
          <w:rStyle w:val="platne1"/>
          <w:rFonts w:ascii="Arial" w:hAnsi="Arial" w:cs="Arial"/>
        </w:rPr>
        <w:t xml:space="preserve"> 5, 274 01 Slaný</w:t>
      </w:r>
    </w:p>
    <w:p w:rsidR="00605F71" w:rsidRPr="004C1FAC" w:rsidRDefault="00605F71" w:rsidP="00605F71">
      <w:pPr>
        <w:spacing w:after="60" w:line="240" w:lineRule="auto"/>
        <w:rPr>
          <w:rFonts w:ascii="Arial" w:hAnsi="Arial" w:cs="Arial"/>
        </w:rPr>
      </w:pPr>
      <w:r w:rsidRPr="004C1FAC">
        <w:rPr>
          <w:rStyle w:val="platne1"/>
          <w:rFonts w:ascii="Arial" w:hAnsi="Arial" w:cs="Arial"/>
        </w:rPr>
        <w:t>zapsaná</w:t>
      </w:r>
      <w:r w:rsidR="007157D9" w:rsidRPr="004C1FAC">
        <w:rPr>
          <w:rStyle w:val="platne1"/>
          <w:rFonts w:ascii="Arial" w:hAnsi="Arial" w:cs="Arial"/>
        </w:rPr>
        <w:t xml:space="preserve"> v obchodním rejstříku vedeném </w:t>
      </w:r>
      <w:r w:rsidR="00B61AA3" w:rsidRPr="00FE13EB">
        <w:rPr>
          <w:rStyle w:val="platne1"/>
          <w:rFonts w:ascii="Arial" w:hAnsi="Arial" w:cs="Arial"/>
        </w:rPr>
        <w:t>Městským</w:t>
      </w:r>
      <w:r w:rsidR="008645D8" w:rsidRPr="004C1FAC">
        <w:rPr>
          <w:rStyle w:val="platne1"/>
          <w:rFonts w:ascii="Arial" w:hAnsi="Arial" w:cs="Arial"/>
        </w:rPr>
        <w:t xml:space="preserve"> </w:t>
      </w:r>
      <w:r w:rsidRPr="004C1FAC">
        <w:rPr>
          <w:rStyle w:val="platne1"/>
          <w:rFonts w:ascii="Arial" w:hAnsi="Arial" w:cs="Arial"/>
        </w:rPr>
        <w:t>soudem v </w:t>
      </w:r>
      <w:r w:rsidR="00B61AA3" w:rsidRPr="00FE13EB">
        <w:rPr>
          <w:rStyle w:val="platne1"/>
          <w:rFonts w:ascii="Arial" w:hAnsi="Arial" w:cs="Arial"/>
        </w:rPr>
        <w:t>Praze</w:t>
      </w:r>
      <w:r w:rsidRPr="004C1FAC">
        <w:rPr>
          <w:rStyle w:val="platne1"/>
          <w:rFonts w:ascii="Arial" w:hAnsi="Arial" w:cs="Arial"/>
        </w:rPr>
        <w:t xml:space="preserve">, oddíl </w:t>
      </w:r>
      <w:r w:rsidR="00B61AA3" w:rsidRPr="00FE13EB">
        <w:rPr>
          <w:rStyle w:val="platne1"/>
          <w:rFonts w:ascii="Arial" w:hAnsi="Arial" w:cs="Arial"/>
        </w:rPr>
        <w:t>C</w:t>
      </w:r>
      <w:r w:rsidRPr="004C1FAC">
        <w:rPr>
          <w:rStyle w:val="platne1"/>
          <w:rFonts w:ascii="Arial" w:hAnsi="Arial" w:cs="Arial"/>
        </w:rPr>
        <w:t xml:space="preserve">, vložka </w:t>
      </w:r>
      <w:r w:rsidR="00B61AA3" w:rsidRPr="00FE13EB">
        <w:rPr>
          <w:rStyle w:val="platne1"/>
          <w:rFonts w:ascii="Arial" w:hAnsi="Arial" w:cs="Arial"/>
        </w:rPr>
        <w:t>163</w:t>
      </w:r>
      <w:r w:rsidR="008645D8" w:rsidRPr="00FE13EB">
        <w:rPr>
          <w:rStyle w:val="platne1"/>
          <w:rFonts w:ascii="Arial" w:hAnsi="Arial" w:cs="Arial"/>
        </w:rPr>
        <w:t>.</w:t>
      </w:r>
    </w:p>
    <w:p w:rsidR="00B61AA3" w:rsidRPr="00FE13EB" w:rsidRDefault="008645D8" w:rsidP="00605F71">
      <w:pPr>
        <w:spacing w:after="60" w:line="240" w:lineRule="auto"/>
        <w:rPr>
          <w:rStyle w:val="platne1"/>
          <w:rFonts w:ascii="Arial" w:hAnsi="Arial" w:cs="Arial"/>
        </w:rPr>
      </w:pPr>
      <w:r w:rsidRPr="004C1FAC">
        <w:rPr>
          <w:rStyle w:val="platne1"/>
          <w:rFonts w:ascii="Arial" w:hAnsi="Arial" w:cs="Arial"/>
        </w:rPr>
        <w:t>zastoupena</w:t>
      </w:r>
      <w:r w:rsidR="00605F71" w:rsidRPr="004C1FAC">
        <w:rPr>
          <w:rStyle w:val="platne1"/>
          <w:rFonts w:ascii="Arial" w:hAnsi="Arial" w:cs="Arial"/>
        </w:rPr>
        <w:t>:</w:t>
      </w:r>
      <w:r w:rsidR="00827FE6" w:rsidRPr="004C1FAC">
        <w:rPr>
          <w:rStyle w:val="platne1"/>
          <w:rFonts w:ascii="Arial" w:hAnsi="Arial" w:cs="Arial"/>
        </w:rPr>
        <w:tab/>
      </w:r>
      <w:r w:rsidR="00B61AA3" w:rsidRPr="00FE13EB">
        <w:rPr>
          <w:rStyle w:val="platne1"/>
          <w:rFonts w:ascii="Arial" w:hAnsi="Arial" w:cs="Arial"/>
        </w:rPr>
        <w:t>Ing. Zbyňkem Frolíkem, jednatelem</w:t>
      </w:r>
    </w:p>
    <w:p w:rsidR="00B61AA3" w:rsidRPr="00FE13EB" w:rsidRDefault="00B61AA3" w:rsidP="00827FE6">
      <w:pPr>
        <w:spacing w:after="60" w:line="240" w:lineRule="auto"/>
        <w:ind w:left="708" w:firstLine="708"/>
        <w:rPr>
          <w:rStyle w:val="platne1"/>
          <w:rFonts w:ascii="Arial" w:hAnsi="Arial" w:cs="Arial"/>
        </w:rPr>
      </w:pPr>
      <w:r w:rsidRPr="00FE13EB">
        <w:rPr>
          <w:rStyle w:val="platne1"/>
          <w:rFonts w:ascii="Arial" w:hAnsi="Arial" w:cs="Arial"/>
        </w:rPr>
        <w:t>Ing. Tomášem Kolářem, jednatelem</w:t>
      </w:r>
    </w:p>
    <w:p w:rsidR="00B61AA3" w:rsidRPr="00FE13EB" w:rsidRDefault="00B61AA3" w:rsidP="00827FE6">
      <w:pPr>
        <w:spacing w:after="60" w:line="240" w:lineRule="auto"/>
        <w:ind w:left="708" w:firstLine="708"/>
        <w:rPr>
          <w:rStyle w:val="platne1"/>
          <w:rFonts w:ascii="Arial" w:hAnsi="Arial" w:cs="Arial"/>
        </w:rPr>
      </w:pPr>
      <w:r w:rsidRPr="00FE13EB">
        <w:rPr>
          <w:rStyle w:val="platne1"/>
          <w:rFonts w:ascii="Arial" w:hAnsi="Arial" w:cs="Arial"/>
        </w:rPr>
        <w:t>Ing. Jaroslavem Chvojkou, jednatelem</w:t>
      </w:r>
    </w:p>
    <w:p w:rsidR="00605F71" w:rsidRPr="004C1FAC" w:rsidRDefault="00B61AA3" w:rsidP="00827FE6">
      <w:pPr>
        <w:spacing w:after="60" w:line="240" w:lineRule="auto"/>
        <w:ind w:left="708" w:firstLine="708"/>
        <w:rPr>
          <w:rStyle w:val="platne1"/>
          <w:rFonts w:ascii="Arial" w:hAnsi="Arial" w:cs="Arial"/>
        </w:rPr>
      </w:pPr>
      <w:r w:rsidRPr="00FE13EB">
        <w:rPr>
          <w:rStyle w:val="platne1"/>
          <w:rFonts w:ascii="Arial" w:hAnsi="Arial" w:cs="Arial"/>
        </w:rPr>
        <w:t xml:space="preserve">Ing. Pavlem </w:t>
      </w:r>
      <w:proofErr w:type="spellStart"/>
      <w:r w:rsidRPr="00FE13EB">
        <w:rPr>
          <w:rStyle w:val="platne1"/>
          <w:rFonts w:ascii="Arial" w:hAnsi="Arial" w:cs="Arial"/>
        </w:rPr>
        <w:t>Chýňavou</w:t>
      </w:r>
      <w:proofErr w:type="spellEnd"/>
      <w:r w:rsidRPr="00FE13EB">
        <w:rPr>
          <w:rStyle w:val="platne1"/>
          <w:rFonts w:ascii="Arial" w:hAnsi="Arial" w:cs="Arial"/>
        </w:rPr>
        <w:t>, prokuristou</w:t>
      </w:r>
    </w:p>
    <w:p w:rsidR="00605F71" w:rsidRPr="004C1FAC" w:rsidRDefault="00605F71" w:rsidP="00605F71">
      <w:pPr>
        <w:spacing w:after="60" w:line="240" w:lineRule="auto"/>
        <w:rPr>
          <w:rStyle w:val="platne1"/>
          <w:rFonts w:ascii="Arial" w:hAnsi="Arial" w:cs="Arial"/>
        </w:rPr>
      </w:pPr>
      <w:r w:rsidRPr="004C1FAC">
        <w:rPr>
          <w:rStyle w:val="platne1"/>
          <w:rFonts w:ascii="Arial" w:hAnsi="Arial" w:cs="Arial"/>
        </w:rPr>
        <w:t xml:space="preserve">bankovní spojení: </w:t>
      </w:r>
      <w:r w:rsidR="00B61AA3" w:rsidRPr="00FE13EB">
        <w:rPr>
          <w:rStyle w:val="platne1"/>
          <w:rFonts w:ascii="Arial" w:hAnsi="Arial" w:cs="Arial"/>
        </w:rPr>
        <w:t>Komerční banka a.s. Kladno, pobočka Slaný</w:t>
      </w:r>
    </w:p>
    <w:p w:rsidR="00605F71" w:rsidRPr="005C3006" w:rsidRDefault="00605F71" w:rsidP="00605F71">
      <w:pPr>
        <w:spacing w:after="60" w:line="240" w:lineRule="auto"/>
        <w:rPr>
          <w:rStyle w:val="platne1"/>
          <w:rFonts w:ascii="Arial" w:hAnsi="Arial" w:cs="Arial"/>
        </w:rPr>
      </w:pPr>
      <w:r w:rsidRPr="004C1FAC">
        <w:rPr>
          <w:rStyle w:val="platne1"/>
          <w:rFonts w:ascii="Arial" w:hAnsi="Arial" w:cs="Arial"/>
        </w:rPr>
        <w:t xml:space="preserve">číslo bankovního </w:t>
      </w:r>
      <w:proofErr w:type="gramStart"/>
      <w:r w:rsidRPr="004C1FAC">
        <w:rPr>
          <w:rStyle w:val="platne1"/>
          <w:rFonts w:ascii="Arial" w:hAnsi="Arial" w:cs="Arial"/>
        </w:rPr>
        <w:t xml:space="preserve">účtu: </w:t>
      </w:r>
      <w:r w:rsidR="00C42BB7">
        <w:rPr>
          <w:rFonts w:ascii="Arial" w:hAnsi="Arial" w:cs="Arial"/>
          <w:bCs/>
        </w:rPr>
        <w:t xml:space="preserve"> ..............................</w:t>
      </w:r>
      <w:proofErr w:type="gramEnd"/>
    </w:p>
    <w:p w:rsidR="00E32B69" w:rsidRPr="005C3006" w:rsidRDefault="00E32B69" w:rsidP="007C7279">
      <w:pPr>
        <w:spacing w:after="60" w:line="240" w:lineRule="auto"/>
        <w:rPr>
          <w:rStyle w:val="platne1"/>
          <w:rFonts w:ascii="Arial" w:hAnsi="Arial" w:cs="Arial"/>
        </w:rPr>
      </w:pPr>
    </w:p>
    <w:p w:rsidR="007C7279" w:rsidRPr="005C3006" w:rsidRDefault="007C7279" w:rsidP="007C7279">
      <w:pPr>
        <w:spacing w:after="60" w:line="240" w:lineRule="auto"/>
        <w:rPr>
          <w:rStyle w:val="platne1"/>
          <w:rFonts w:ascii="Arial" w:hAnsi="Arial" w:cs="Arial"/>
        </w:rPr>
      </w:pPr>
      <w:r w:rsidRPr="005C3006">
        <w:rPr>
          <w:rStyle w:val="platne1"/>
          <w:rFonts w:ascii="Arial" w:hAnsi="Arial" w:cs="Arial"/>
        </w:rPr>
        <w:t xml:space="preserve">jako </w:t>
      </w:r>
      <w:r w:rsidR="00EB6947" w:rsidRPr="005C3006">
        <w:rPr>
          <w:rStyle w:val="platne1"/>
          <w:rFonts w:ascii="Arial" w:hAnsi="Arial" w:cs="Arial"/>
        </w:rPr>
        <w:t>prodávající</w:t>
      </w:r>
      <w:r w:rsidRPr="005C3006">
        <w:rPr>
          <w:rStyle w:val="platne1"/>
          <w:rFonts w:ascii="Arial" w:hAnsi="Arial" w:cs="Arial"/>
        </w:rPr>
        <w:t>, dále jen „</w:t>
      </w:r>
      <w:r w:rsidRPr="005C3006">
        <w:rPr>
          <w:rStyle w:val="platne1"/>
          <w:rFonts w:ascii="Arial" w:hAnsi="Arial" w:cs="Arial"/>
          <w:b/>
        </w:rPr>
        <w:t>P</w:t>
      </w:r>
      <w:r w:rsidR="00EB6947" w:rsidRPr="005C3006">
        <w:rPr>
          <w:rStyle w:val="platne1"/>
          <w:rFonts w:ascii="Arial" w:hAnsi="Arial" w:cs="Arial"/>
          <w:b/>
        </w:rPr>
        <w:t>rodávající</w:t>
      </w:r>
      <w:r w:rsidRPr="005C3006">
        <w:rPr>
          <w:rStyle w:val="platne1"/>
          <w:rFonts w:ascii="Arial" w:hAnsi="Arial" w:cs="Arial"/>
        </w:rPr>
        <w:t>“, na straně jedné</w:t>
      </w:r>
    </w:p>
    <w:p w:rsidR="007C7279" w:rsidRPr="005C3006" w:rsidRDefault="007C7279" w:rsidP="007C7279">
      <w:pPr>
        <w:spacing w:after="60" w:line="240" w:lineRule="auto"/>
        <w:rPr>
          <w:rStyle w:val="platne1"/>
          <w:rFonts w:ascii="Arial" w:hAnsi="Arial" w:cs="Arial"/>
        </w:rPr>
      </w:pPr>
    </w:p>
    <w:p w:rsidR="007C7279" w:rsidRPr="005C3006" w:rsidRDefault="007C7279" w:rsidP="007C7279">
      <w:pPr>
        <w:spacing w:after="60" w:line="240" w:lineRule="auto"/>
        <w:rPr>
          <w:rStyle w:val="platne1"/>
          <w:rFonts w:ascii="Arial" w:hAnsi="Arial" w:cs="Arial"/>
        </w:rPr>
      </w:pPr>
      <w:r w:rsidRPr="005C3006">
        <w:rPr>
          <w:rStyle w:val="platne1"/>
          <w:rFonts w:ascii="Arial" w:hAnsi="Arial" w:cs="Arial"/>
        </w:rPr>
        <w:t>a</w:t>
      </w:r>
    </w:p>
    <w:p w:rsidR="007C7279" w:rsidRPr="005C3006" w:rsidRDefault="007C7279" w:rsidP="007C7279">
      <w:pPr>
        <w:spacing w:after="60" w:line="240" w:lineRule="auto"/>
        <w:rPr>
          <w:rStyle w:val="platne1"/>
          <w:rFonts w:ascii="Arial" w:hAnsi="Arial" w:cs="Arial"/>
        </w:rPr>
      </w:pPr>
    </w:p>
    <w:p w:rsidR="007C7279" w:rsidRPr="005C3006" w:rsidRDefault="007C7279" w:rsidP="007C7279">
      <w:pPr>
        <w:spacing w:after="60"/>
        <w:rPr>
          <w:rFonts w:ascii="Arial" w:eastAsia="Times New Roman" w:hAnsi="Arial" w:cs="Arial"/>
          <w:b/>
        </w:rPr>
      </w:pPr>
      <w:r w:rsidRPr="005C3006">
        <w:rPr>
          <w:rFonts w:ascii="Arial" w:eastAsia="Times New Roman" w:hAnsi="Arial" w:cs="Arial"/>
          <w:b/>
        </w:rPr>
        <w:t xml:space="preserve">Fakultní nemocnice Brno </w:t>
      </w:r>
    </w:p>
    <w:p w:rsidR="007C7279" w:rsidRPr="005C3006" w:rsidRDefault="007C7279" w:rsidP="007C7279">
      <w:pPr>
        <w:spacing w:after="60"/>
        <w:rPr>
          <w:rFonts w:ascii="Arial" w:hAnsi="Arial" w:cs="Arial"/>
        </w:rPr>
      </w:pPr>
      <w:r w:rsidRPr="005C3006">
        <w:rPr>
          <w:rFonts w:ascii="Arial" w:eastAsia="Times New Roman" w:hAnsi="Arial" w:cs="Arial"/>
        </w:rPr>
        <w:t>IČ</w:t>
      </w:r>
      <w:r w:rsidR="008645D8" w:rsidRPr="005C3006">
        <w:rPr>
          <w:rFonts w:ascii="Arial" w:eastAsia="Times New Roman" w:hAnsi="Arial" w:cs="Arial"/>
        </w:rPr>
        <w:t>O</w:t>
      </w:r>
      <w:r w:rsidRPr="005C3006">
        <w:rPr>
          <w:rFonts w:ascii="Arial" w:eastAsia="Times New Roman" w:hAnsi="Arial" w:cs="Arial"/>
        </w:rPr>
        <w:t xml:space="preserve">: </w:t>
      </w:r>
      <w:r w:rsidRPr="005C3006">
        <w:rPr>
          <w:rFonts w:ascii="Arial" w:hAnsi="Arial" w:cs="Arial"/>
        </w:rPr>
        <w:t>65269705</w:t>
      </w:r>
    </w:p>
    <w:p w:rsidR="003F1759" w:rsidRPr="005C3006" w:rsidRDefault="003F1759" w:rsidP="007C7279">
      <w:pPr>
        <w:spacing w:after="60"/>
        <w:rPr>
          <w:rFonts w:ascii="Arial" w:eastAsia="Times New Roman" w:hAnsi="Arial" w:cs="Arial"/>
        </w:rPr>
      </w:pPr>
      <w:r w:rsidRPr="005C3006">
        <w:rPr>
          <w:rFonts w:ascii="Arial" w:hAnsi="Arial" w:cs="Arial"/>
        </w:rPr>
        <w:t>DIČ: CZ65269705</w:t>
      </w:r>
    </w:p>
    <w:p w:rsidR="007C7279" w:rsidRPr="005C3006" w:rsidRDefault="00E3686F" w:rsidP="007C7279">
      <w:pPr>
        <w:spacing w:after="60"/>
        <w:rPr>
          <w:rFonts w:ascii="Arial" w:eastAsia="Times New Roman" w:hAnsi="Arial" w:cs="Arial"/>
        </w:rPr>
      </w:pPr>
      <w:r w:rsidRPr="005C3006">
        <w:rPr>
          <w:rFonts w:ascii="Arial" w:eastAsia="Times New Roman" w:hAnsi="Arial" w:cs="Arial"/>
        </w:rPr>
        <w:t>s</w:t>
      </w:r>
      <w:r w:rsidR="007C7279" w:rsidRPr="005C3006">
        <w:rPr>
          <w:rFonts w:ascii="Arial" w:eastAsia="Times New Roman" w:hAnsi="Arial" w:cs="Arial"/>
        </w:rPr>
        <w:t xml:space="preserve">e sídlem: Brno, Jihlavská 20, PSČ 625 00 </w:t>
      </w:r>
    </w:p>
    <w:p w:rsidR="007C7279" w:rsidRPr="005C3006" w:rsidRDefault="008645D8" w:rsidP="007C7279">
      <w:pPr>
        <w:spacing w:after="60"/>
        <w:jc w:val="both"/>
        <w:rPr>
          <w:rFonts w:ascii="Arial" w:hAnsi="Arial" w:cs="Arial"/>
        </w:rPr>
      </w:pPr>
      <w:r w:rsidRPr="005C3006">
        <w:rPr>
          <w:rFonts w:ascii="Arial" w:hAnsi="Arial" w:cs="Arial"/>
        </w:rPr>
        <w:t>zastoupena</w:t>
      </w:r>
      <w:r w:rsidR="007C7279" w:rsidRPr="005C3006">
        <w:rPr>
          <w:rFonts w:ascii="Arial" w:hAnsi="Arial" w:cs="Arial"/>
        </w:rPr>
        <w:t>:  MUDr. Roman</w:t>
      </w:r>
      <w:r w:rsidRPr="005C3006">
        <w:rPr>
          <w:rFonts w:ascii="Arial" w:hAnsi="Arial" w:cs="Arial"/>
        </w:rPr>
        <w:t>em</w:t>
      </w:r>
      <w:r w:rsidR="007C7279" w:rsidRPr="005C3006">
        <w:rPr>
          <w:rFonts w:ascii="Arial" w:hAnsi="Arial" w:cs="Arial"/>
        </w:rPr>
        <w:t xml:space="preserve"> Kraus</w:t>
      </w:r>
      <w:r w:rsidRPr="005C3006">
        <w:rPr>
          <w:rFonts w:ascii="Arial" w:hAnsi="Arial" w:cs="Arial"/>
        </w:rPr>
        <w:t>em</w:t>
      </w:r>
      <w:r w:rsidR="007C7279" w:rsidRPr="005C3006">
        <w:rPr>
          <w:rFonts w:ascii="Arial" w:hAnsi="Arial" w:cs="Arial"/>
        </w:rPr>
        <w:t>, MBA, ředitel Fakultní nemocnice Brno</w:t>
      </w:r>
      <w:r w:rsidR="00EB6947" w:rsidRPr="005C3006">
        <w:rPr>
          <w:rFonts w:ascii="Arial" w:hAnsi="Arial" w:cs="Arial"/>
        </w:rPr>
        <w:t>,</w:t>
      </w:r>
    </w:p>
    <w:p w:rsidR="006260B6" w:rsidRPr="005C3006" w:rsidRDefault="006260B6" w:rsidP="007C7279">
      <w:pPr>
        <w:spacing w:after="60"/>
        <w:jc w:val="both"/>
        <w:rPr>
          <w:rFonts w:ascii="Arial" w:hAnsi="Arial" w:cs="Arial"/>
        </w:rPr>
      </w:pPr>
      <w:r w:rsidRPr="005C3006">
        <w:rPr>
          <w:rFonts w:ascii="Arial" w:hAnsi="Arial" w:cs="Arial"/>
        </w:rPr>
        <w:t>bankovní spo</w:t>
      </w:r>
      <w:r w:rsidR="003C4167" w:rsidRPr="005C3006">
        <w:rPr>
          <w:rFonts w:ascii="Arial" w:hAnsi="Arial" w:cs="Arial"/>
        </w:rPr>
        <w:t xml:space="preserve">jení: </w:t>
      </w:r>
      <w:r w:rsidR="0037668D" w:rsidRPr="005C3006">
        <w:rPr>
          <w:rFonts w:ascii="Arial" w:hAnsi="Arial" w:cs="Arial"/>
        </w:rPr>
        <w:t>Česká národní banka, Brno</w:t>
      </w:r>
    </w:p>
    <w:p w:rsidR="005D0FD1" w:rsidRPr="005C3006" w:rsidRDefault="005D0FD1" w:rsidP="007C7279">
      <w:pPr>
        <w:spacing w:after="60"/>
        <w:jc w:val="both"/>
        <w:rPr>
          <w:rFonts w:ascii="Arial" w:hAnsi="Arial" w:cs="Arial"/>
        </w:rPr>
      </w:pPr>
      <w:r w:rsidRPr="005C3006">
        <w:rPr>
          <w:rFonts w:ascii="Arial" w:hAnsi="Arial" w:cs="Arial"/>
        </w:rPr>
        <w:t xml:space="preserve">číslo bankovního </w:t>
      </w:r>
      <w:proofErr w:type="gramStart"/>
      <w:r w:rsidRPr="005C3006">
        <w:rPr>
          <w:rFonts w:ascii="Arial" w:hAnsi="Arial" w:cs="Arial"/>
        </w:rPr>
        <w:t xml:space="preserve">účtu: </w:t>
      </w:r>
      <w:r w:rsidR="00C42BB7">
        <w:rPr>
          <w:rFonts w:ascii="Arial" w:hAnsi="Arial" w:cs="Arial"/>
        </w:rPr>
        <w:t>...............................</w:t>
      </w:r>
      <w:proofErr w:type="gramEnd"/>
    </w:p>
    <w:p w:rsidR="00E32B69" w:rsidRPr="005C3006" w:rsidRDefault="00E32B69" w:rsidP="00E32B69">
      <w:pPr>
        <w:spacing w:after="0" w:line="240" w:lineRule="auto"/>
        <w:jc w:val="both"/>
        <w:rPr>
          <w:rFonts w:ascii="Arial" w:eastAsia="Times New Roman" w:hAnsi="Arial" w:cs="Arial"/>
          <w:i/>
          <w:lang w:eastAsia="cs-CZ"/>
        </w:rPr>
      </w:pPr>
      <w:r w:rsidRPr="005C3006">
        <w:rPr>
          <w:rFonts w:ascii="Arial" w:eastAsia="Times New Roman" w:hAnsi="Arial" w:cs="Arial"/>
          <w:i/>
          <w:lang w:eastAsia="cs-CZ"/>
        </w:rPr>
        <w:t>FN Brno je státní příspěvková organizace zřízená rozhod</w:t>
      </w:r>
      <w:r w:rsidR="002575A6" w:rsidRPr="005C3006">
        <w:rPr>
          <w:rFonts w:ascii="Arial" w:eastAsia="Times New Roman" w:hAnsi="Arial" w:cs="Arial"/>
          <w:i/>
          <w:lang w:eastAsia="cs-CZ"/>
        </w:rPr>
        <w:t>nutím Ministerstva zdravotnictví;</w:t>
      </w:r>
      <w:r w:rsidRPr="005C3006">
        <w:rPr>
          <w:rFonts w:ascii="Arial" w:eastAsia="Times New Roman" w:hAnsi="Arial" w:cs="Arial"/>
          <w:i/>
          <w:lang w:eastAsia="cs-CZ"/>
        </w:rPr>
        <w:t xml:space="preserve"> </w:t>
      </w:r>
      <w:r w:rsidR="002575A6" w:rsidRPr="005C3006">
        <w:rPr>
          <w:rFonts w:ascii="Arial" w:eastAsia="Times New Roman" w:hAnsi="Arial" w:cs="Arial"/>
          <w:i/>
          <w:lang w:eastAsia="cs-CZ"/>
        </w:rPr>
        <w:t>n</w:t>
      </w:r>
      <w:r w:rsidRPr="005C3006">
        <w:rPr>
          <w:rFonts w:ascii="Arial" w:eastAsia="Times New Roman" w:hAnsi="Arial" w:cs="Arial"/>
          <w:i/>
          <w:lang w:eastAsia="cs-CZ"/>
        </w:rPr>
        <w:t>emá zákonnou povinnost zápisu do obchodního rejstříku, je zapsána do živnostenského rejstříku vedeného Ž</w:t>
      </w:r>
      <w:r w:rsidR="002575A6" w:rsidRPr="005C3006">
        <w:rPr>
          <w:rFonts w:ascii="Arial" w:eastAsia="Times New Roman" w:hAnsi="Arial" w:cs="Arial"/>
          <w:i/>
          <w:lang w:eastAsia="cs-CZ"/>
        </w:rPr>
        <w:t>ivnostenským úřadem města Brna,</w:t>
      </w:r>
    </w:p>
    <w:p w:rsidR="00E32B69" w:rsidRPr="005C3006" w:rsidRDefault="00E32B69" w:rsidP="007C7279">
      <w:pPr>
        <w:spacing w:after="60" w:line="240" w:lineRule="auto"/>
        <w:rPr>
          <w:rStyle w:val="platne1"/>
          <w:rFonts w:ascii="Arial" w:hAnsi="Arial" w:cs="Arial"/>
        </w:rPr>
      </w:pPr>
    </w:p>
    <w:p w:rsidR="007C7279" w:rsidRPr="005C3006" w:rsidRDefault="007C7279" w:rsidP="007C7279">
      <w:pPr>
        <w:spacing w:after="60" w:line="240" w:lineRule="auto"/>
        <w:rPr>
          <w:rStyle w:val="platne1"/>
          <w:rFonts w:ascii="Arial" w:hAnsi="Arial" w:cs="Arial"/>
        </w:rPr>
      </w:pPr>
      <w:r w:rsidRPr="005C3006">
        <w:rPr>
          <w:rStyle w:val="platne1"/>
          <w:rFonts w:ascii="Arial" w:hAnsi="Arial" w:cs="Arial"/>
        </w:rPr>
        <w:t xml:space="preserve">jako </w:t>
      </w:r>
      <w:r w:rsidR="00EB6947" w:rsidRPr="005C3006">
        <w:rPr>
          <w:rStyle w:val="platne1"/>
          <w:rFonts w:ascii="Arial" w:hAnsi="Arial" w:cs="Arial"/>
        </w:rPr>
        <w:t>kupující</w:t>
      </w:r>
      <w:r w:rsidRPr="005C3006">
        <w:rPr>
          <w:rStyle w:val="platne1"/>
          <w:rFonts w:ascii="Arial" w:hAnsi="Arial" w:cs="Arial"/>
        </w:rPr>
        <w:t>, dále jen „</w:t>
      </w:r>
      <w:r w:rsidR="00EB6947" w:rsidRPr="005C3006">
        <w:rPr>
          <w:rStyle w:val="platne1"/>
          <w:rFonts w:ascii="Arial" w:hAnsi="Arial" w:cs="Arial"/>
          <w:b/>
        </w:rPr>
        <w:t>Kupující</w:t>
      </w:r>
      <w:r w:rsidRPr="005C3006">
        <w:rPr>
          <w:rStyle w:val="platne1"/>
          <w:rFonts w:ascii="Arial" w:hAnsi="Arial" w:cs="Arial"/>
        </w:rPr>
        <w:t xml:space="preserve">“, na straně </w:t>
      </w:r>
      <w:r w:rsidR="00E32B69" w:rsidRPr="005C3006">
        <w:rPr>
          <w:rStyle w:val="platne1"/>
          <w:rFonts w:ascii="Arial" w:hAnsi="Arial" w:cs="Arial"/>
        </w:rPr>
        <w:t>druhé,</w:t>
      </w:r>
    </w:p>
    <w:p w:rsidR="00E32B69" w:rsidRPr="005C3006" w:rsidRDefault="00E32B69" w:rsidP="007C7279">
      <w:pPr>
        <w:spacing w:after="60" w:line="240" w:lineRule="auto"/>
        <w:rPr>
          <w:rStyle w:val="platne1"/>
          <w:rFonts w:ascii="Arial" w:hAnsi="Arial" w:cs="Arial"/>
        </w:rPr>
      </w:pPr>
    </w:p>
    <w:p w:rsidR="003B6538" w:rsidRPr="005C3006" w:rsidRDefault="00E32B69" w:rsidP="007C7279">
      <w:pPr>
        <w:spacing w:after="60" w:line="240" w:lineRule="auto"/>
        <w:rPr>
          <w:rStyle w:val="platne1"/>
          <w:rFonts w:ascii="Arial" w:hAnsi="Arial" w:cs="Arial"/>
        </w:rPr>
      </w:pPr>
      <w:r w:rsidRPr="005C3006">
        <w:rPr>
          <w:rStyle w:val="platne1"/>
          <w:rFonts w:ascii="Arial" w:hAnsi="Arial" w:cs="Arial"/>
        </w:rPr>
        <w:t>v následujícím znění:</w:t>
      </w:r>
    </w:p>
    <w:p w:rsidR="00E362A8" w:rsidRPr="005C3006" w:rsidRDefault="00E362A8" w:rsidP="007C7279">
      <w:pPr>
        <w:spacing w:after="60" w:line="240" w:lineRule="auto"/>
        <w:rPr>
          <w:rStyle w:val="platne1"/>
          <w:rFonts w:ascii="Arial" w:hAnsi="Arial" w:cs="Arial"/>
        </w:rPr>
      </w:pPr>
    </w:p>
    <w:p w:rsidR="00827FE6" w:rsidRPr="005C3006" w:rsidRDefault="00827FE6" w:rsidP="007C7279">
      <w:pPr>
        <w:spacing w:after="60" w:line="240" w:lineRule="auto"/>
        <w:rPr>
          <w:rStyle w:val="platne1"/>
          <w:rFonts w:ascii="Arial" w:hAnsi="Arial" w:cs="Arial"/>
        </w:rPr>
      </w:pPr>
    </w:p>
    <w:p w:rsidR="003B6538" w:rsidRDefault="003B6538" w:rsidP="007C7279">
      <w:pPr>
        <w:spacing w:after="60" w:line="240" w:lineRule="auto"/>
        <w:rPr>
          <w:rStyle w:val="platne1"/>
          <w:rFonts w:ascii="Arial" w:hAnsi="Arial" w:cs="Arial"/>
        </w:rPr>
      </w:pPr>
    </w:p>
    <w:p w:rsidR="00FE13EB" w:rsidRDefault="00FE13EB" w:rsidP="007C7279">
      <w:pPr>
        <w:spacing w:after="60" w:line="240" w:lineRule="auto"/>
        <w:rPr>
          <w:rStyle w:val="platne1"/>
          <w:rFonts w:ascii="Arial" w:hAnsi="Arial" w:cs="Arial"/>
        </w:rPr>
      </w:pPr>
    </w:p>
    <w:p w:rsidR="00FE13EB" w:rsidRPr="005C3006" w:rsidRDefault="00FE13EB" w:rsidP="007C7279">
      <w:pPr>
        <w:spacing w:after="60" w:line="240" w:lineRule="auto"/>
        <w:rPr>
          <w:rStyle w:val="platne1"/>
          <w:rFonts w:ascii="Arial" w:hAnsi="Arial" w:cs="Arial"/>
        </w:rPr>
      </w:pPr>
    </w:p>
    <w:p w:rsidR="009606A3" w:rsidRPr="005C3006" w:rsidRDefault="009606A3" w:rsidP="00D86891">
      <w:pPr>
        <w:spacing w:after="0" w:line="240" w:lineRule="auto"/>
        <w:jc w:val="center"/>
        <w:rPr>
          <w:rFonts w:ascii="Arial" w:hAnsi="Arial" w:cs="Arial"/>
          <w:b/>
          <w:bCs/>
        </w:rPr>
      </w:pPr>
      <w:r w:rsidRPr="005C3006">
        <w:rPr>
          <w:rFonts w:ascii="Arial" w:hAnsi="Arial" w:cs="Arial"/>
          <w:b/>
          <w:bCs/>
        </w:rPr>
        <w:lastRenderedPageBreak/>
        <w:t>I.</w:t>
      </w:r>
    </w:p>
    <w:p w:rsidR="009606A3" w:rsidRPr="005C3006" w:rsidRDefault="009606A3" w:rsidP="00D86891">
      <w:pPr>
        <w:spacing w:after="0" w:line="240" w:lineRule="auto"/>
        <w:jc w:val="center"/>
        <w:rPr>
          <w:rFonts w:ascii="Arial" w:hAnsi="Arial" w:cs="Arial"/>
          <w:b/>
          <w:bCs/>
        </w:rPr>
      </w:pPr>
      <w:r w:rsidRPr="005C3006">
        <w:rPr>
          <w:rFonts w:ascii="Arial" w:hAnsi="Arial" w:cs="Arial"/>
          <w:b/>
          <w:bCs/>
        </w:rPr>
        <w:t>Předmět smlouvy</w:t>
      </w:r>
    </w:p>
    <w:p w:rsidR="00D86891" w:rsidRPr="005C3006" w:rsidRDefault="00D86891" w:rsidP="00D86891">
      <w:pPr>
        <w:spacing w:after="0" w:line="240" w:lineRule="auto"/>
        <w:jc w:val="center"/>
        <w:rPr>
          <w:rFonts w:ascii="Arial" w:hAnsi="Arial" w:cs="Arial"/>
          <w:b/>
          <w:bCs/>
        </w:rPr>
      </w:pPr>
    </w:p>
    <w:p w:rsidR="00202E4E" w:rsidRPr="005C3006" w:rsidRDefault="00202E4E" w:rsidP="00D813B7">
      <w:pPr>
        <w:pStyle w:val="Zkladntext3"/>
        <w:numPr>
          <w:ilvl w:val="0"/>
          <w:numId w:val="5"/>
        </w:numPr>
        <w:ind w:left="709" w:hanging="709"/>
        <w:rPr>
          <w:rFonts w:ascii="Arial" w:hAnsi="Arial" w:cs="Arial"/>
          <w:sz w:val="22"/>
          <w:szCs w:val="22"/>
        </w:rPr>
      </w:pPr>
      <w:r w:rsidRPr="005C3006">
        <w:rPr>
          <w:rFonts w:ascii="Arial" w:hAnsi="Arial" w:cs="Arial"/>
          <w:sz w:val="22"/>
          <w:szCs w:val="22"/>
        </w:rPr>
        <w:t xml:space="preserve">Předmětem této smlouvy je </w:t>
      </w:r>
      <w:r w:rsidR="00BF6761" w:rsidRPr="005C3006">
        <w:rPr>
          <w:rFonts w:ascii="Arial" w:hAnsi="Arial" w:cs="Arial"/>
          <w:sz w:val="22"/>
          <w:szCs w:val="22"/>
        </w:rPr>
        <w:t xml:space="preserve">sjednání </w:t>
      </w:r>
      <w:r w:rsidR="00571D58" w:rsidRPr="005C3006">
        <w:rPr>
          <w:rFonts w:ascii="Arial" w:hAnsi="Arial" w:cs="Arial"/>
          <w:sz w:val="22"/>
          <w:szCs w:val="22"/>
        </w:rPr>
        <w:t>závazk</w:t>
      </w:r>
      <w:r w:rsidR="00BF6761" w:rsidRPr="005C3006">
        <w:rPr>
          <w:rFonts w:ascii="Arial" w:hAnsi="Arial" w:cs="Arial"/>
          <w:sz w:val="22"/>
          <w:szCs w:val="22"/>
        </w:rPr>
        <w:t>u</w:t>
      </w:r>
      <w:r w:rsidRPr="005C3006">
        <w:rPr>
          <w:rFonts w:ascii="Arial" w:hAnsi="Arial" w:cs="Arial"/>
          <w:sz w:val="22"/>
          <w:szCs w:val="22"/>
        </w:rPr>
        <w:t xml:space="preserve"> Prodávajícího dodat Kupujícímu řádně a včas dále specifikované zboží, a to za podmínek sjednaných dále v této smlouvě,</w:t>
      </w:r>
      <w:r w:rsidR="00BF6761" w:rsidRPr="005C3006">
        <w:rPr>
          <w:rFonts w:ascii="Arial" w:hAnsi="Arial" w:cs="Arial"/>
          <w:sz w:val="22"/>
          <w:szCs w:val="22"/>
        </w:rPr>
        <w:t xml:space="preserve"> sjednání </w:t>
      </w:r>
      <w:r w:rsidR="00571D58" w:rsidRPr="005C3006">
        <w:rPr>
          <w:rFonts w:ascii="Arial" w:hAnsi="Arial" w:cs="Arial"/>
          <w:sz w:val="22"/>
          <w:szCs w:val="22"/>
        </w:rPr>
        <w:t>závazk</w:t>
      </w:r>
      <w:r w:rsidR="00BF6761" w:rsidRPr="005C3006">
        <w:rPr>
          <w:rFonts w:ascii="Arial" w:hAnsi="Arial" w:cs="Arial"/>
          <w:sz w:val="22"/>
          <w:szCs w:val="22"/>
        </w:rPr>
        <w:t>u</w:t>
      </w:r>
      <w:r w:rsidRPr="005C3006">
        <w:rPr>
          <w:rFonts w:ascii="Arial" w:hAnsi="Arial" w:cs="Arial"/>
          <w:sz w:val="22"/>
          <w:szCs w:val="22"/>
        </w:rPr>
        <w:t xml:space="preserve"> </w:t>
      </w:r>
      <w:r w:rsidR="00571D58" w:rsidRPr="005C3006">
        <w:rPr>
          <w:rFonts w:ascii="Arial" w:hAnsi="Arial" w:cs="Arial"/>
          <w:sz w:val="22"/>
          <w:szCs w:val="22"/>
        </w:rPr>
        <w:t xml:space="preserve">Prodávajícího </w:t>
      </w:r>
      <w:r w:rsidRPr="005C3006">
        <w:rPr>
          <w:rFonts w:ascii="Arial" w:hAnsi="Arial" w:cs="Arial"/>
          <w:sz w:val="22"/>
          <w:szCs w:val="22"/>
        </w:rPr>
        <w:t xml:space="preserve">převést na Kupujícího vlastnické právo ke zboží a dále </w:t>
      </w:r>
      <w:r w:rsidR="00BF6761" w:rsidRPr="005C3006">
        <w:rPr>
          <w:rFonts w:ascii="Arial" w:hAnsi="Arial" w:cs="Arial"/>
          <w:sz w:val="22"/>
          <w:szCs w:val="22"/>
        </w:rPr>
        <w:t xml:space="preserve">sjednání </w:t>
      </w:r>
      <w:r w:rsidR="00571D58" w:rsidRPr="005C3006">
        <w:rPr>
          <w:rFonts w:ascii="Arial" w:hAnsi="Arial" w:cs="Arial"/>
          <w:sz w:val="22"/>
          <w:szCs w:val="22"/>
        </w:rPr>
        <w:t>závazk</w:t>
      </w:r>
      <w:r w:rsidR="00BF6761" w:rsidRPr="005C3006">
        <w:rPr>
          <w:rFonts w:ascii="Arial" w:hAnsi="Arial" w:cs="Arial"/>
          <w:sz w:val="22"/>
          <w:szCs w:val="22"/>
        </w:rPr>
        <w:t>u</w:t>
      </w:r>
      <w:r w:rsidRPr="005C3006">
        <w:rPr>
          <w:rFonts w:ascii="Arial" w:hAnsi="Arial" w:cs="Arial"/>
          <w:sz w:val="22"/>
          <w:szCs w:val="22"/>
        </w:rPr>
        <w:t xml:space="preserve"> Kupujícího řádně a včas dodané zboží převzít a zaplatit za něj Prodávajícímu sjednanou kupní cenu.</w:t>
      </w:r>
    </w:p>
    <w:p w:rsidR="008D17FE" w:rsidRPr="005C3006" w:rsidRDefault="008D17FE" w:rsidP="008D17FE">
      <w:pPr>
        <w:pStyle w:val="Zkladntext3"/>
        <w:ind w:left="709"/>
        <w:rPr>
          <w:rFonts w:ascii="Arial" w:hAnsi="Arial" w:cs="Arial"/>
          <w:sz w:val="22"/>
          <w:szCs w:val="22"/>
        </w:rPr>
      </w:pPr>
    </w:p>
    <w:p w:rsidR="003A1056" w:rsidRPr="005C3006" w:rsidRDefault="003A1056" w:rsidP="003A1056">
      <w:pPr>
        <w:spacing w:after="0" w:line="240" w:lineRule="auto"/>
        <w:jc w:val="center"/>
        <w:rPr>
          <w:rFonts w:ascii="Arial" w:hAnsi="Arial" w:cs="Arial"/>
          <w:b/>
          <w:bCs/>
        </w:rPr>
      </w:pPr>
      <w:r w:rsidRPr="005C3006">
        <w:rPr>
          <w:rFonts w:ascii="Arial" w:hAnsi="Arial" w:cs="Arial"/>
          <w:b/>
          <w:bCs/>
        </w:rPr>
        <w:t>II.</w:t>
      </w:r>
    </w:p>
    <w:p w:rsidR="003A1056" w:rsidRPr="005C3006" w:rsidRDefault="003A1056" w:rsidP="003A1056">
      <w:pPr>
        <w:spacing w:after="0" w:line="240" w:lineRule="auto"/>
        <w:jc w:val="center"/>
        <w:rPr>
          <w:rFonts w:ascii="Arial" w:hAnsi="Arial" w:cs="Arial"/>
          <w:b/>
          <w:bCs/>
        </w:rPr>
      </w:pPr>
      <w:r w:rsidRPr="005C3006">
        <w:rPr>
          <w:rFonts w:ascii="Arial" w:hAnsi="Arial" w:cs="Arial"/>
          <w:b/>
          <w:bCs/>
        </w:rPr>
        <w:t>Zboží</w:t>
      </w:r>
    </w:p>
    <w:p w:rsidR="003A1056" w:rsidRPr="005C3006" w:rsidRDefault="003A1056" w:rsidP="00142BD2">
      <w:pPr>
        <w:pStyle w:val="Zkladntext3"/>
        <w:ind w:left="567"/>
        <w:rPr>
          <w:rFonts w:ascii="Arial" w:hAnsi="Arial" w:cs="Arial"/>
          <w:sz w:val="22"/>
          <w:szCs w:val="22"/>
        </w:rPr>
      </w:pPr>
    </w:p>
    <w:p w:rsidR="00D86891" w:rsidRPr="005C3006" w:rsidRDefault="00142BD2" w:rsidP="00B61AA3">
      <w:pPr>
        <w:pStyle w:val="Zkladntext3"/>
        <w:numPr>
          <w:ilvl w:val="0"/>
          <w:numId w:val="16"/>
        </w:numPr>
        <w:ind w:left="709" w:hanging="709"/>
        <w:rPr>
          <w:rFonts w:ascii="Arial" w:hAnsi="Arial" w:cs="Arial"/>
          <w:sz w:val="22"/>
          <w:szCs w:val="22"/>
        </w:rPr>
      </w:pPr>
      <w:r w:rsidRPr="005C3006">
        <w:rPr>
          <w:rFonts w:ascii="Arial" w:hAnsi="Arial" w:cs="Arial"/>
          <w:sz w:val="22"/>
          <w:szCs w:val="22"/>
        </w:rPr>
        <w:t xml:space="preserve">Prodávající se zavazuje dodat </w:t>
      </w:r>
      <w:r w:rsidR="00ED3A3E" w:rsidRPr="005C3006">
        <w:rPr>
          <w:rFonts w:ascii="Arial" w:hAnsi="Arial" w:cs="Arial"/>
          <w:sz w:val="22"/>
          <w:szCs w:val="22"/>
        </w:rPr>
        <w:t>Kupujícímu</w:t>
      </w:r>
      <w:r w:rsidR="00ED3A3E" w:rsidRPr="005C3006">
        <w:rPr>
          <w:rFonts w:ascii="Arial" w:hAnsi="Arial" w:cs="Arial"/>
          <w:b/>
          <w:sz w:val="22"/>
          <w:szCs w:val="22"/>
        </w:rPr>
        <w:t xml:space="preserve"> </w:t>
      </w:r>
      <w:r w:rsidR="00B61AA3" w:rsidRPr="00FE13EB">
        <w:rPr>
          <w:rFonts w:ascii="Arial" w:hAnsi="Arial" w:cs="Arial"/>
          <w:i/>
          <w:sz w:val="22"/>
          <w:szCs w:val="22"/>
          <w:lang w:val="cs-CZ"/>
        </w:rPr>
        <w:t xml:space="preserve">1 ks lůžka </w:t>
      </w:r>
      <w:r w:rsidR="005C3006" w:rsidRPr="00FE13EB">
        <w:rPr>
          <w:rFonts w:ascii="Arial" w:hAnsi="Arial" w:cs="Arial"/>
          <w:i/>
          <w:sz w:val="22"/>
          <w:szCs w:val="22"/>
          <w:lang w:val="cs-CZ"/>
        </w:rPr>
        <w:t>elektricky polohovatelné s váhou,</w:t>
      </w:r>
      <w:r w:rsidR="005C3006" w:rsidRPr="005C3006">
        <w:rPr>
          <w:rFonts w:ascii="Arial" w:hAnsi="Arial" w:cs="Arial"/>
          <w:i/>
          <w:sz w:val="22"/>
          <w:szCs w:val="22"/>
          <w:lang w:val="cs-CZ"/>
        </w:rPr>
        <w:t xml:space="preserve"> </w:t>
      </w:r>
      <w:r w:rsidR="008645D8" w:rsidRPr="005C3006">
        <w:rPr>
          <w:rFonts w:ascii="Arial" w:hAnsi="Arial" w:cs="Arial"/>
          <w:b/>
          <w:sz w:val="22"/>
          <w:szCs w:val="22"/>
          <w:lang w:val="cs-CZ"/>
        </w:rPr>
        <w:t xml:space="preserve">typ: </w:t>
      </w:r>
      <w:proofErr w:type="spellStart"/>
      <w:r w:rsidR="005C3006" w:rsidRPr="005C3006">
        <w:rPr>
          <w:rFonts w:ascii="Arial" w:hAnsi="Arial" w:cs="Arial"/>
          <w:b/>
          <w:sz w:val="22"/>
          <w:szCs w:val="22"/>
          <w:lang w:val="cs-CZ"/>
        </w:rPr>
        <w:t>Eleganza</w:t>
      </w:r>
      <w:proofErr w:type="spellEnd"/>
      <w:r w:rsidR="005C3006" w:rsidRPr="005C3006">
        <w:rPr>
          <w:rFonts w:ascii="Arial" w:hAnsi="Arial" w:cs="Arial"/>
          <w:b/>
          <w:sz w:val="22"/>
          <w:szCs w:val="22"/>
          <w:lang w:val="cs-CZ"/>
        </w:rPr>
        <w:t xml:space="preserve"> 3XC </w:t>
      </w:r>
      <w:r w:rsidR="005C3006" w:rsidRPr="004C1FAC">
        <w:rPr>
          <w:rFonts w:ascii="Arial" w:hAnsi="Arial" w:cs="Arial"/>
          <w:sz w:val="22"/>
          <w:szCs w:val="22"/>
          <w:lang w:val="cs-CZ"/>
        </w:rPr>
        <w:t xml:space="preserve">a </w:t>
      </w:r>
      <w:r w:rsidR="005C3006" w:rsidRPr="00FE13EB">
        <w:rPr>
          <w:rFonts w:ascii="Arial" w:hAnsi="Arial" w:cs="Arial"/>
          <w:i/>
          <w:sz w:val="22"/>
          <w:szCs w:val="22"/>
          <w:lang w:val="cs-CZ"/>
        </w:rPr>
        <w:t>1 ks lůžka elektricky polohovateln</w:t>
      </w:r>
      <w:r w:rsidR="005C3006" w:rsidRPr="005C3006">
        <w:rPr>
          <w:rFonts w:ascii="Arial" w:hAnsi="Arial" w:cs="Arial"/>
          <w:i/>
          <w:sz w:val="22"/>
          <w:szCs w:val="22"/>
          <w:lang w:val="cs-CZ"/>
        </w:rPr>
        <w:t>é,</w:t>
      </w:r>
      <w:r w:rsidR="005C3006" w:rsidRPr="005C3006">
        <w:rPr>
          <w:rFonts w:ascii="Arial" w:hAnsi="Arial" w:cs="Arial"/>
          <w:b/>
          <w:sz w:val="22"/>
          <w:szCs w:val="22"/>
          <w:lang w:val="cs-CZ"/>
        </w:rPr>
        <w:t xml:space="preserve"> typ: </w:t>
      </w:r>
      <w:proofErr w:type="spellStart"/>
      <w:r w:rsidR="005C3006" w:rsidRPr="005C3006">
        <w:rPr>
          <w:rFonts w:ascii="Arial" w:hAnsi="Arial" w:cs="Arial"/>
          <w:b/>
          <w:sz w:val="22"/>
          <w:szCs w:val="22"/>
          <w:lang w:val="cs-CZ"/>
        </w:rPr>
        <w:t>Eleganza</w:t>
      </w:r>
      <w:proofErr w:type="spellEnd"/>
      <w:r w:rsidR="005C3006" w:rsidRPr="005C3006">
        <w:rPr>
          <w:rFonts w:ascii="Arial" w:hAnsi="Arial" w:cs="Arial"/>
          <w:b/>
          <w:sz w:val="22"/>
          <w:szCs w:val="22"/>
          <w:lang w:val="cs-CZ"/>
        </w:rPr>
        <w:t xml:space="preserve"> 3</w:t>
      </w:r>
      <w:r w:rsidR="008645D8" w:rsidRPr="005C3006">
        <w:rPr>
          <w:rFonts w:ascii="Arial" w:hAnsi="Arial" w:cs="Arial"/>
          <w:b/>
          <w:sz w:val="22"/>
          <w:szCs w:val="22"/>
          <w:lang w:val="cs-CZ"/>
        </w:rPr>
        <w:t>,</w:t>
      </w:r>
      <w:r w:rsidRPr="005C3006">
        <w:rPr>
          <w:rFonts w:ascii="Arial" w:hAnsi="Arial" w:cs="Arial"/>
          <w:sz w:val="22"/>
          <w:szCs w:val="22"/>
        </w:rPr>
        <w:t xml:space="preserve"> jehož přesná technická specifikace </w:t>
      </w:r>
      <w:r w:rsidR="005371E9" w:rsidRPr="005C3006">
        <w:rPr>
          <w:rFonts w:ascii="Arial" w:hAnsi="Arial" w:cs="Arial"/>
          <w:sz w:val="22"/>
          <w:szCs w:val="22"/>
        </w:rPr>
        <w:t xml:space="preserve">včetně příslušenství </w:t>
      </w:r>
      <w:r w:rsidRPr="005C3006">
        <w:rPr>
          <w:rFonts w:ascii="Arial" w:hAnsi="Arial" w:cs="Arial"/>
          <w:sz w:val="22"/>
          <w:szCs w:val="22"/>
        </w:rPr>
        <w:t>je obsažena v </w:t>
      </w:r>
      <w:r w:rsidRPr="005C3006">
        <w:rPr>
          <w:rFonts w:ascii="Arial" w:hAnsi="Arial" w:cs="Arial"/>
          <w:sz w:val="22"/>
          <w:szCs w:val="22"/>
          <w:u w:val="single"/>
        </w:rPr>
        <w:t>příloze č. 1</w:t>
      </w:r>
      <w:r w:rsidRPr="005C3006">
        <w:rPr>
          <w:rFonts w:ascii="Arial" w:hAnsi="Arial" w:cs="Arial"/>
          <w:sz w:val="22"/>
          <w:szCs w:val="22"/>
        </w:rPr>
        <w:t xml:space="preserve"> této smlouvy, tvořící nedílnou součást této smlouvy, dále jen „</w:t>
      </w:r>
      <w:r w:rsidRPr="005C3006">
        <w:rPr>
          <w:rFonts w:ascii="Arial" w:hAnsi="Arial" w:cs="Arial"/>
          <w:b/>
          <w:sz w:val="22"/>
          <w:szCs w:val="22"/>
        </w:rPr>
        <w:t>Zboží</w:t>
      </w:r>
      <w:r w:rsidRPr="005C3006">
        <w:rPr>
          <w:rFonts w:ascii="Arial" w:hAnsi="Arial" w:cs="Arial"/>
          <w:sz w:val="22"/>
          <w:szCs w:val="22"/>
        </w:rPr>
        <w:t>“.</w:t>
      </w:r>
    </w:p>
    <w:p w:rsidR="00AF2763" w:rsidRPr="005C3006" w:rsidRDefault="00AF2763" w:rsidP="00D813B7">
      <w:pPr>
        <w:pStyle w:val="Zkladntext3"/>
        <w:ind w:left="709" w:hanging="709"/>
        <w:rPr>
          <w:rFonts w:ascii="Arial" w:hAnsi="Arial" w:cs="Arial"/>
          <w:sz w:val="22"/>
          <w:szCs w:val="22"/>
        </w:rPr>
      </w:pPr>
    </w:p>
    <w:p w:rsidR="00E826DA" w:rsidRPr="005C3006" w:rsidRDefault="00BF6761" w:rsidP="00D813B7">
      <w:pPr>
        <w:pStyle w:val="Zkladntext3"/>
        <w:numPr>
          <w:ilvl w:val="0"/>
          <w:numId w:val="16"/>
        </w:numPr>
        <w:ind w:left="709" w:hanging="709"/>
        <w:rPr>
          <w:rFonts w:ascii="Arial" w:hAnsi="Arial" w:cs="Arial"/>
          <w:sz w:val="22"/>
          <w:szCs w:val="22"/>
        </w:rPr>
      </w:pPr>
      <w:r w:rsidRPr="005C3006">
        <w:rPr>
          <w:rFonts w:ascii="Arial" w:hAnsi="Arial" w:cs="Arial"/>
          <w:sz w:val="22"/>
          <w:szCs w:val="22"/>
        </w:rPr>
        <w:t xml:space="preserve">Prodávající </w:t>
      </w:r>
      <w:r w:rsidR="00AA4B53" w:rsidRPr="005C3006">
        <w:rPr>
          <w:rFonts w:ascii="Arial" w:hAnsi="Arial" w:cs="Arial"/>
          <w:sz w:val="22"/>
          <w:szCs w:val="22"/>
        </w:rPr>
        <w:t xml:space="preserve">prohlašuje, že v době dodání Zboží </w:t>
      </w:r>
      <w:r w:rsidR="00735D41" w:rsidRPr="005C3006">
        <w:rPr>
          <w:rFonts w:ascii="Arial" w:hAnsi="Arial" w:cs="Arial"/>
          <w:sz w:val="22"/>
          <w:szCs w:val="22"/>
        </w:rPr>
        <w:t xml:space="preserve">bude </w:t>
      </w:r>
      <w:r w:rsidR="00AA4B53" w:rsidRPr="005C3006">
        <w:rPr>
          <w:rFonts w:ascii="Arial" w:hAnsi="Arial" w:cs="Arial"/>
          <w:sz w:val="22"/>
          <w:szCs w:val="22"/>
        </w:rPr>
        <w:t xml:space="preserve">oprávněn </w:t>
      </w:r>
      <w:r w:rsidRPr="005C3006">
        <w:rPr>
          <w:rFonts w:ascii="Arial" w:hAnsi="Arial" w:cs="Arial"/>
          <w:sz w:val="22"/>
          <w:szCs w:val="22"/>
        </w:rPr>
        <w:t xml:space="preserve">jako výlučný vlastník volně disponovat se Zbožím, zejména je zcizovat, a </w:t>
      </w:r>
      <w:r w:rsidR="00AA4B53" w:rsidRPr="005C3006">
        <w:rPr>
          <w:rFonts w:ascii="Arial" w:hAnsi="Arial" w:cs="Arial"/>
          <w:sz w:val="22"/>
          <w:szCs w:val="22"/>
        </w:rPr>
        <w:t xml:space="preserve">zavazuje se, </w:t>
      </w:r>
      <w:r w:rsidRPr="005C3006">
        <w:rPr>
          <w:rFonts w:ascii="Arial" w:hAnsi="Arial" w:cs="Arial"/>
          <w:sz w:val="22"/>
          <w:szCs w:val="22"/>
        </w:rPr>
        <w:t xml:space="preserve">že </w:t>
      </w:r>
      <w:r w:rsidR="00D203A0" w:rsidRPr="005C3006">
        <w:rPr>
          <w:rFonts w:ascii="Arial" w:hAnsi="Arial" w:cs="Arial"/>
          <w:sz w:val="22"/>
          <w:szCs w:val="22"/>
        </w:rPr>
        <w:t xml:space="preserve">v době dodání Zboží převede na Kupujícího </w:t>
      </w:r>
      <w:r w:rsidRPr="005C3006">
        <w:rPr>
          <w:rFonts w:ascii="Arial" w:hAnsi="Arial" w:cs="Arial"/>
          <w:sz w:val="22"/>
          <w:szCs w:val="22"/>
        </w:rPr>
        <w:t>své vlastnické právo ke Zboží.</w:t>
      </w:r>
    </w:p>
    <w:p w:rsidR="003A1056" w:rsidRPr="005C3006" w:rsidRDefault="003A1056" w:rsidP="00D813B7">
      <w:pPr>
        <w:pStyle w:val="Zkladntext3"/>
        <w:ind w:left="709" w:hanging="709"/>
        <w:rPr>
          <w:rFonts w:ascii="Arial" w:hAnsi="Arial" w:cs="Arial"/>
          <w:sz w:val="22"/>
          <w:szCs w:val="22"/>
        </w:rPr>
      </w:pPr>
    </w:p>
    <w:p w:rsidR="009A3D16" w:rsidRPr="005C3006" w:rsidRDefault="003A1056" w:rsidP="00D813B7">
      <w:pPr>
        <w:pStyle w:val="Zkladntext3"/>
        <w:numPr>
          <w:ilvl w:val="0"/>
          <w:numId w:val="16"/>
        </w:numPr>
        <w:ind w:left="709" w:hanging="709"/>
        <w:rPr>
          <w:rFonts w:ascii="Arial" w:hAnsi="Arial" w:cs="Arial"/>
          <w:sz w:val="22"/>
          <w:szCs w:val="22"/>
        </w:rPr>
      </w:pPr>
      <w:r w:rsidRPr="005C3006">
        <w:rPr>
          <w:rFonts w:ascii="Arial" w:hAnsi="Arial" w:cs="Arial"/>
          <w:sz w:val="22"/>
          <w:szCs w:val="22"/>
        </w:rPr>
        <w:t xml:space="preserve">Prodávající se zavazuje dodat Kupujícímu společně se Zbožím i </w:t>
      </w:r>
      <w:r w:rsidR="001F13BA" w:rsidRPr="005C3006">
        <w:rPr>
          <w:rFonts w:ascii="Arial" w:hAnsi="Arial" w:cs="Arial"/>
          <w:sz w:val="22"/>
          <w:szCs w:val="22"/>
        </w:rPr>
        <w:t xml:space="preserve">veškeré </w:t>
      </w:r>
      <w:r w:rsidRPr="005C3006">
        <w:rPr>
          <w:rFonts w:ascii="Arial" w:hAnsi="Arial" w:cs="Arial"/>
          <w:sz w:val="22"/>
          <w:szCs w:val="22"/>
        </w:rPr>
        <w:t xml:space="preserve">doklady, které se ke Zboží vztahují, tj. zejména </w:t>
      </w:r>
      <w:r w:rsidR="001F13BA" w:rsidRPr="005C3006">
        <w:rPr>
          <w:rFonts w:ascii="Arial" w:hAnsi="Arial" w:cs="Arial"/>
          <w:sz w:val="22"/>
          <w:szCs w:val="22"/>
        </w:rPr>
        <w:t>doklady nutné k převzetí a k řádnému užívání zboží</w:t>
      </w:r>
      <w:r w:rsidR="009A3D16" w:rsidRPr="005C3006">
        <w:rPr>
          <w:rFonts w:ascii="Arial" w:hAnsi="Arial" w:cs="Arial"/>
          <w:sz w:val="22"/>
          <w:szCs w:val="22"/>
        </w:rPr>
        <w:t>:</w:t>
      </w:r>
    </w:p>
    <w:p w:rsidR="009A3D16" w:rsidRPr="005C3006" w:rsidRDefault="009A3D16" w:rsidP="00D813B7">
      <w:pPr>
        <w:pStyle w:val="Zkladntext3"/>
        <w:numPr>
          <w:ilvl w:val="0"/>
          <w:numId w:val="18"/>
        </w:numPr>
        <w:ind w:left="993" w:hanging="284"/>
        <w:rPr>
          <w:rFonts w:ascii="Arial" w:hAnsi="Arial" w:cs="Arial"/>
          <w:sz w:val="22"/>
          <w:szCs w:val="22"/>
        </w:rPr>
      </w:pPr>
      <w:r w:rsidRPr="005C3006">
        <w:rPr>
          <w:rFonts w:ascii="Arial" w:hAnsi="Arial" w:cs="Arial"/>
          <w:sz w:val="22"/>
          <w:szCs w:val="22"/>
        </w:rPr>
        <w:t>n</w:t>
      </w:r>
      <w:r w:rsidR="001F13BA" w:rsidRPr="005C3006">
        <w:rPr>
          <w:rFonts w:ascii="Arial" w:hAnsi="Arial" w:cs="Arial"/>
          <w:sz w:val="22"/>
          <w:szCs w:val="22"/>
        </w:rPr>
        <w:t xml:space="preserve">ávod k ovládání </w:t>
      </w:r>
      <w:r w:rsidRPr="005C3006">
        <w:rPr>
          <w:rFonts w:ascii="Arial" w:hAnsi="Arial" w:cs="Arial"/>
          <w:sz w:val="22"/>
          <w:szCs w:val="22"/>
        </w:rPr>
        <w:t xml:space="preserve">Zboží </w:t>
      </w:r>
      <w:r w:rsidR="001F13BA" w:rsidRPr="005C3006">
        <w:rPr>
          <w:rFonts w:ascii="Arial" w:hAnsi="Arial" w:cs="Arial"/>
          <w:sz w:val="22"/>
          <w:szCs w:val="22"/>
        </w:rPr>
        <w:t xml:space="preserve">v českém jazyce </w:t>
      </w:r>
      <w:r w:rsidRPr="005C3006">
        <w:rPr>
          <w:rFonts w:ascii="Arial" w:hAnsi="Arial" w:cs="Arial"/>
          <w:sz w:val="22"/>
          <w:szCs w:val="22"/>
        </w:rPr>
        <w:t xml:space="preserve">ve dvou vyhotoveních </w:t>
      </w:r>
      <w:r w:rsidR="001F13BA" w:rsidRPr="005C3006">
        <w:rPr>
          <w:rFonts w:ascii="Arial" w:hAnsi="Arial" w:cs="Arial"/>
          <w:sz w:val="22"/>
          <w:szCs w:val="22"/>
        </w:rPr>
        <w:t xml:space="preserve">(1x v listinné podobě, 1x v datové podobě na </w:t>
      </w:r>
      <w:r w:rsidR="00243FE4" w:rsidRPr="005C3006">
        <w:rPr>
          <w:rFonts w:ascii="Arial" w:hAnsi="Arial" w:cs="Arial"/>
          <w:sz w:val="22"/>
          <w:szCs w:val="22"/>
        </w:rPr>
        <w:t>CD/</w:t>
      </w:r>
      <w:r w:rsidR="001F13BA" w:rsidRPr="005C3006">
        <w:rPr>
          <w:rFonts w:ascii="Arial" w:hAnsi="Arial" w:cs="Arial"/>
          <w:sz w:val="22"/>
          <w:szCs w:val="22"/>
        </w:rPr>
        <w:t>DVD ve formátu *.doc nebo *.</w:t>
      </w:r>
      <w:proofErr w:type="spellStart"/>
      <w:r w:rsidR="001F13BA" w:rsidRPr="005C3006">
        <w:rPr>
          <w:rFonts w:ascii="Arial" w:hAnsi="Arial" w:cs="Arial"/>
          <w:sz w:val="22"/>
          <w:szCs w:val="22"/>
        </w:rPr>
        <w:t>pdf</w:t>
      </w:r>
      <w:proofErr w:type="spellEnd"/>
      <w:r w:rsidR="001F13BA" w:rsidRPr="005C3006">
        <w:rPr>
          <w:rFonts w:ascii="Arial" w:hAnsi="Arial" w:cs="Arial"/>
          <w:sz w:val="22"/>
          <w:szCs w:val="22"/>
        </w:rPr>
        <w:t>)</w:t>
      </w:r>
      <w:r w:rsidRPr="005C3006">
        <w:rPr>
          <w:rFonts w:ascii="Arial" w:hAnsi="Arial" w:cs="Arial"/>
          <w:sz w:val="22"/>
          <w:szCs w:val="22"/>
        </w:rPr>
        <w:t>;</w:t>
      </w:r>
    </w:p>
    <w:p w:rsidR="001F13BA" w:rsidRPr="005C3006" w:rsidRDefault="002F4EDA" w:rsidP="00B9193B">
      <w:pPr>
        <w:pStyle w:val="Zkladntext3"/>
        <w:numPr>
          <w:ilvl w:val="0"/>
          <w:numId w:val="18"/>
        </w:numPr>
        <w:ind w:left="993" w:hanging="284"/>
        <w:rPr>
          <w:rFonts w:ascii="Arial" w:hAnsi="Arial" w:cs="Arial"/>
          <w:sz w:val="22"/>
          <w:szCs w:val="22"/>
        </w:rPr>
      </w:pPr>
      <w:r w:rsidRPr="005C3006">
        <w:rPr>
          <w:rFonts w:ascii="Arial" w:hAnsi="Arial" w:cs="Arial"/>
          <w:sz w:val="22"/>
          <w:szCs w:val="22"/>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B9193B" w:rsidRPr="005C3006" w:rsidRDefault="00B9193B" w:rsidP="00B9193B">
      <w:pPr>
        <w:pStyle w:val="Zkladntext3"/>
        <w:ind w:left="993"/>
        <w:rPr>
          <w:rFonts w:ascii="Arial" w:hAnsi="Arial" w:cs="Arial"/>
          <w:sz w:val="22"/>
          <w:szCs w:val="22"/>
        </w:rPr>
      </w:pPr>
    </w:p>
    <w:p w:rsidR="003A1056" w:rsidRPr="005C3006" w:rsidRDefault="003A1056" w:rsidP="003A1056">
      <w:pPr>
        <w:spacing w:after="0" w:line="240" w:lineRule="auto"/>
        <w:jc w:val="center"/>
        <w:rPr>
          <w:rFonts w:ascii="Arial" w:hAnsi="Arial" w:cs="Arial"/>
          <w:b/>
          <w:bCs/>
        </w:rPr>
      </w:pPr>
      <w:r w:rsidRPr="005C3006">
        <w:rPr>
          <w:rFonts w:ascii="Arial" w:hAnsi="Arial" w:cs="Arial"/>
          <w:b/>
          <w:bCs/>
        </w:rPr>
        <w:t>III.</w:t>
      </w:r>
    </w:p>
    <w:p w:rsidR="003A1056" w:rsidRPr="005C3006" w:rsidRDefault="00BB16E5" w:rsidP="003A1056">
      <w:pPr>
        <w:spacing w:after="0" w:line="240" w:lineRule="auto"/>
        <w:jc w:val="center"/>
        <w:rPr>
          <w:rFonts w:ascii="Arial" w:hAnsi="Arial" w:cs="Arial"/>
          <w:b/>
          <w:bCs/>
        </w:rPr>
      </w:pPr>
      <w:r w:rsidRPr="005C3006">
        <w:rPr>
          <w:rFonts w:ascii="Arial" w:hAnsi="Arial" w:cs="Arial"/>
          <w:b/>
          <w:bCs/>
        </w:rPr>
        <w:t>D</w:t>
      </w:r>
      <w:r w:rsidR="003A1056" w:rsidRPr="005C3006">
        <w:rPr>
          <w:rFonts w:ascii="Arial" w:hAnsi="Arial" w:cs="Arial"/>
          <w:b/>
          <w:bCs/>
        </w:rPr>
        <w:t>odání zboží</w:t>
      </w:r>
    </w:p>
    <w:p w:rsidR="003A1056" w:rsidRPr="005C3006" w:rsidRDefault="003A1056" w:rsidP="003A1056">
      <w:pPr>
        <w:pStyle w:val="Zkladntext3"/>
        <w:ind w:left="567"/>
        <w:rPr>
          <w:rFonts w:ascii="Arial" w:hAnsi="Arial" w:cs="Arial"/>
          <w:sz w:val="22"/>
          <w:szCs w:val="22"/>
        </w:rPr>
      </w:pPr>
    </w:p>
    <w:p w:rsidR="003F7B02" w:rsidRPr="005C3006" w:rsidRDefault="003A1056" w:rsidP="00D813B7">
      <w:pPr>
        <w:pStyle w:val="Zkladntext3"/>
        <w:numPr>
          <w:ilvl w:val="0"/>
          <w:numId w:val="17"/>
        </w:numPr>
        <w:tabs>
          <w:tab w:val="left" w:pos="709"/>
        </w:tabs>
        <w:ind w:left="709" w:hanging="709"/>
        <w:rPr>
          <w:rFonts w:ascii="Arial" w:hAnsi="Arial" w:cs="Arial"/>
          <w:sz w:val="22"/>
          <w:szCs w:val="22"/>
        </w:rPr>
      </w:pPr>
      <w:r w:rsidRPr="005C3006">
        <w:rPr>
          <w:rFonts w:ascii="Arial" w:hAnsi="Arial" w:cs="Arial"/>
          <w:sz w:val="22"/>
          <w:szCs w:val="22"/>
        </w:rPr>
        <w:t xml:space="preserve">Prodávající se zavazuje dodat </w:t>
      </w:r>
      <w:r w:rsidR="003F7B02" w:rsidRPr="005C3006">
        <w:rPr>
          <w:rFonts w:ascii="Arial" w:hAnsi="Arial" w:cs="Arial"/>
          <w:sz w:val="22"/>
          <w:szCs w:val="22"/>
        </w:rPr>
        <w:t xml:space="preserve">Zboží </w:t>
      </w:r>
      <w:r w:rsidR="009A3D16" w:rsidRPr="005C3006">
        <w:rPr>
          <w:rFonts w:ascii="Arial" w:hAnsi="Arial" w:cs="Arial"/>
          <w:sz w:val="22"/>
          <w:szCs w:val="22"/>
        </w:rPr>
        <w:t xml:space="preserve">a veškeré doklady, které se ke Zboží vztahují, </w:t>
      </w:r>
      <w:r w:rsidRPr="005C3006">
        <w:rPr>
          <w:rFonts w:ascii="Arial" w:hAnsi="Arial" w:cs="Arial"/>
          <w:sz w:val="22"/>
          <w:szCs w:val="22"/>
        </w:rPr>
        <w:t>Kupujícímu</w:t>
      </w:r>
      <w:r w:rsidR="003F7B02" w:rsidRPr="005C3006">
        <w:rPr>
          <w:rFonts w:ascii="Arial" w:hAnsi="Arial" w:cs="Arial"/>
          <w:sz w:val="22"/>
          <w:szCs w:val="22"/>
        </w:rPr>
        <w:t xml:space="preserve"> nejpozději </w:t>
      </w:r>
      <w:r w:rsidR="003F7B02" w:rsidRPr="005C3006">
        <w:rPr>
          <w:rFonts w:ascii="Arial" w:hAnsi="Arial" w:cs="Arial"/>
          <w:b/>
          <w:sz w:val="22"/>
          <w:szCs w:val="22"/>
        </w:rPr>
        <w:t xml:space="preserve">do </w:t>
      </w:r>
      <w:r w:rsidR="00B02DCA" w:rsidRPr="005C3006">
        <w:rPr>
          <w:rFonts w:ascii="Arial" w:hAnsi="Arial" w:cs="Arial"/>
          <w:b/>
          <w:sz w:val="22"/>
          <w:szCs w:val="22"/>
          <w:lang w:val="cs-CZ"/>
        </w:rPr>
        <w:t>6</w:t>
      </w:r>
      <w:r w:rsidR="0042712C" w:rsidRPr="005C3006">
        <w:rPr>
          <w:rFonts w:ascii="Arial" w:hAnsi="Arial" w:cs="Arial"/>
          <w:b/>
          <w:sz w:val="22"/>
          <w:szCs w:val="22"/>
        </w:rPr>
        <w:t xml:space="preserve"> </w:t>
      </w:r>
      <w:r w:rsidR="006C3751" w:rsidRPr="005C3006">
        <w:rPr>
          <w:rFonts w:ascii="Arial" w:hAnsi="Arial" w:cs="Arial"/>
          <w:b/>
          <w:sz w:val="22"/>
          <w:szCs w:val="22"/>
        </w:rPr>
        <w:t>týdnů</w:t>
      </w:r>
      <w:r w:rsidRPr="005C3006">
        <w:rPr>
          <w:rFonts w:ascii="Arial" w:hAnsi="Arial" w:cs="Arial"/>
          <w:sz w:val="22"/>
          <w:szCs w:val="22"/>
        </w:rPr>
        <w:t xml:space="preserve"> </w:t>
      </w:r>
      <w:r w:rsidR="00031273" w:rsidRPr="005C3006">
        <w:rPr>
          <w:rFonts w:ascii="Arial" w:hAnsi="Arial" w:cs="Arial"/>
          <w:sz w:val="22"/>
          <w:szCs w:val="22"/>
        </w:rPr>
        <w:t xml:space="preserve">ode dne </w:t>
      </w:r>
      <w:r w:rsidR="00031273" w:rsidRPr="005C3006">
        <w:rPr>
          <w:rFonts w:ascii="Arial" w:hAnsi="Arial" w:cs="Arial"/>
          <w:sz w:val="22"/>
          <w:szCs w:val="22"/>
          <w:lang w:val="cs-CZ"/>
        </w:rPr>
        <w:t>nabytí účinnosti této smlouvy</w:t>
      </w:r>
      <w:r w:rsidR="00250E90" w:rsidRPr="005C3006">
        <w:rPr>
          <w:rFonts w:ascii="Arial" w:hAnsi="Arial" w:cs="Arial"/>
          <w:sz w:val="22"/>
          <w:szCs w:val="22"/>
        </w:rPr>
        <w:t xml:space="preserve"> a Kupující se zavazuje dodané Zboží převzít.</w:t>
      </w:r>
    </w:p>
    <w:p w:rsidR="003F7B02" w:rsidRPr="005C3006" w:rsidRDefault="003F7B02" w:rsidP="00D813B7">
      <w:pPr>
        <w:pStyle w:val="Zkladntext3"/>
        <w:tabs>
          <w:tab w:val="left" w:pos="709"/>
        </w:tabs>
        <w:ind w:left="709" w:hanging="709"/>
        <w:rPr>
          <w:rFonts w:ascii="Arial" w:hAnsi="Arial" w:cs="Arial"/>
          <w:sz w:val="22"/>
          <w:szCs w:val="22"/>
        </w:rPr>
      </w:pPr>
    </w:p>
    <w:p w:rsidR="00BE2371" w:rsidRPr="005C3006" w:rsidRDefault="003F7B02" w:rsidP="00B02DCA">
      <w:pPr>
        <w:pStyle w:val="Zkladntext3"/>
        <w:numPr>
          <w:ilvl w:val="0"/>
          <w:numId w:val="17"/>
        </w:numPr>
        <w:tabs>
          <w:tab w:val="left" w:pos="709"/>
        </w:tabs>
        <w:ind w:hanging="720"/>
        <w:rPr>
          <w:rFonts w:ascii="Arial" w:hAnsi="Arial" w:cs="Arial"/>
          <w:sz w:val="22"/>
          <w:szCs w:val="22"/>
        </w:rPr>
      </w:pPr>
      <w:r w:rsidRPr="005C3006">
        <w:rPr>
          <w:rFonts w:ascii="Arial" w:hAnsi="Arial" w:cs="Arial"/>
          <w:sz w:val="22"/>
          <w:szCs w:val="22"/>
        </w:rPr>
        <w:t xml:space="preserve">Místem dodání Zboží </w:t>
      </w:r>
      <w:r w:rsidR="0053188A" w:rsidRPr="005C3006">
        <w:rPr>
          <w:rFonts w:ascii="Arial" w:hAnsi="Arial" w:cs="Arial"/>
          <w:sz w:val="22"/>
          <w:szCs w:val="22"/>
          <w:lang w:val="cs-CZ"/>
        </w:rPr>
        <w:t>je Interní gastroenterologická klinika - Hemodialýza</w:t>
      </w:r>
      <w:r w:rsidR="00B02DCA" w:rsidRPr="005C3006">
        <w:rPr>
          <w:rFonts w:ascii="Arial" w:hAnsi="Arial" w:cs="Arial"/>
          <w:sz w:val="22"/>
          <w:szCs w:val="22"/>
          <w:lang w:val="cs-CZ"/>
        </w:rPr>
        <w:t xml:space="preserve">, Fakultní nemocnice Brno, </w:t>
      </w:r>
      <w:r w:rsidR="002D7CEA" w:rsidRPr="005C3006">
        <w:rPr>
          <w:rFonts w:ascii="Arial" w:hAnsi="Arial" w:cs="Arial"/>
          <w:sz w:val="22"/>
          <w:szCs w:val="22"/>
          <w:lang w:val="cs-CZ"/>
        </w:rPr>
        <w:t>Pr</w:t>
      </w:r>
      <w:r w:rsidR="0053188A" w:rsidRPr="005C3006">
        <w:rPr>
          <w:rFonts w:ascii="Arial" w:hAnsi="Arial" w:cs="Arial"/>
          <w:sz w:val="22"/>
          <w:szCs w:val="22"/>
          <w:lang w:val="cs-CZ"/>
        </w:rPr>
        <w:t>acoviště medicíny dospělého věku, Jihlavská 20</w:t>
      </w:r>
      <w:r w:rsidR="00B02DCA" w:rsidRPr="005C3006">
        <w:rPr>
          <w:rFonts w:ascii="Arial" w:hAnsi="Arial" w:cs="Arial"/>
          <w:sz w:val="22"/>
          <w:szCs w:val="22"/>
          <w:lang w:val="cs-CZ"/>
        </w:rPr>
        <w:t>,</w:t>
      </w:r>
      <w:r w:rsidR="0053188A" w:rsidRPr="005C3006">
        <w:rPr>
          <w:rFonts w:ascii="Arial" w:hAnsi="Arial" w:cs="Arial"/>
          <w:sz w:val="22"/>
          <w:szCs w:val="22"/>
          <w:lang w:val="cs-CZ"/>
        </w:rPr>
        <w:t xml:space="preserve"> 625</w:t>
      </w:r>
      <w:r w:rsidR="001E44A5" w:rsidRPr="005C3006">
        <w:rPr>
          <w:rFonts w:ascii="Arial" w:hAnsi="Arial" w:cs="Arial"/>
          <w:sz w:val="22"/>
          <w:szCs w:val="22"/>
          <w:lang w:val="cs-CZ"/>
        </w:rPr>
        <w:t xml:space="preserve"> 00 Brno</w:t>
      </w:r>
      <w:r w:rsidR="0053188A" w:rsidRPr="005C3006">
        <w:rPr>
          <w:rFonts w:ascii="Arial" w:hAnsi="Arial" w:cs="Arial"/>
          <w:sz w:val="22"/>
          <w:szCs w:val="22"/>
          <w:lang w:val="cs-CZ"/>
        </w:rPr>
        <w:t>, Pavilon L – 6 patro.</w:t>
      </w:r>
    </w:p>
    <w:p w:rsidR="00BE2371" w:rsidRPr="005C3006" w:rsidRDefault="00BE2371" w:rsidP="00BE2371">
      <w:pPr>
        <w:pStyle w:val="Zkladntext3"/>
        <w:tabs>
          <w:tab w:val="left" w:pos="709"/>
        </w:tabs>
        <w:ind w:left="709" w:hanging="709"/>
        <w:rPr>
          <w:rFonts w:ascii="Arial" w:hAnsi="Arial" w:cs="Arial"/>
          <w:sz w:val="22"/>
          <w:szCs w:val="22"/>
        </w:rPr>
      </w:pPr>
    </w:p>
    <w:p w:rsidR="009A3D16" w:rsidRPr="005C3006" w:rsidRDefault="009A3D16" w:rsidP="000A1235">
      <w:pPr>
        <w:pStyle w:val="Zkladntext3"/>
        <w:numPr>
          <w:ilvl w:val="0"/>
          <w:numId w:val="17"/>
        </w:numPr>
        <w:tabs>
          <w:tab w:val="left" w:pos="709"/>
        </w:tabs>
        <w:ind w:left="709" w:hanging="709"/>
        <w:rPr>
          <w:rFonts w:ascii="Arial" w:hAnsi="Arial" w:cs="Arial"/>
          <w:sz w:val="22"/>
          <w:szCs w:val="22"/>
        </w:rPr>
      </w:pPr>
      <w:r w:rsidRPr="005C3006">
        <w:rPr>
          <w:rFonts w:ascii="Arial" w:hAnsi="Arial" w:cs="Arial"/>
          <w:sz w:val="22"/>
          <w:szCs w:val="22"/>
        </w:rPr>
        <w:t xml:space="preserve">Prodávající se zavazuje oznámit </w:t>
      </w:r>
      <w:r w:rsidR="00560C16" w:rsidRPr="005C3006">
        <w:rPr>
          <w:rFonts w:ascii="Arial" w:hAnsi="Arial" w:cs="Arial"/>
          <w:sz w:val="22"/>
          <w:szCs w:val="22"/>
        </w:rPr>
        <w:t xml:space="preserve">Kupujícímu </w:t>
      </w:r>
      <w:r w:rsidRPr="005C3006">
        <w:rPr>
          <w:rFonts w:ascii="Arial" w:hAnsi="Arial" w:cs="Arial"/>
          <w:sz w:val="22"/>
          <w:szCs w:val="22"/>
        </w:rPr>
        <w:t xml:space="preserve">konkrétní termín dodání Zboží </w:t>
      </w:r>
      <w:r w:rsidR="002D7CEA" w:rsidRPr="005C3006">
        <w:rPr>
          <w:rFonts w:ascii="Arial" w:hAnsi="Arial" w:cs="Arial"/>
          <w:sz w:val="22"/>
          <w:szCs w:val="22"/>
          <w:lang w:val="cs-CZ"/>
        </w:rPr>
        <w:t xml:space="preserve">pět </w:t>
      </w:r>
      <w:r w:rsidRPr="005C3006">
        <w:rPr>
          <w:rFonts w:ascii="Arial" w:hAnsi="Arial" w:cs="Arial"/>
          <w:sz w:val="22"/>
          <w:szCs w:val="22"/>
        </w:rPr>
        <w:t>pracovní</w:t>
      </w:r>
      <w:r w:rsidR="002D7CEA" w:rsidRPr="005C3006">
        <w:rPr>
          <w:rFonts w:ascii="Arial" w:hAnsi="Arial" w:cs="Arial"/>
          <w:sz w:val="22"/>
          <w:szCs w:val="22"/>
          <w:lang w:val="cs-CZ"/>
        </w:rPr>
        <w:t>ch</w:t>
      </w:r>
      <w:r w:rsidR="002D7CEA" w:rsidRPr="005C3006">
        <w:rPr>
          <w:rFonts w:ascii="Arial" w:hAnsi="Arial" w:cs="Arial"/>
          <w:sz w:val="22"/>
          <w:szCs w:val="22"/>
        </w:rPr>
        <w:t xml:space="preserve"> dn</w:t>
      </w:r>
      <w:r w:rsidR="002D7CEA" w:rsidRPr="005C3006">
        <w:rPr>
          <w:rFonts w:ascii="Arial" w:hAnsi="Arial" w:cs="Arial"/>
          <w:sz w:val="22"/>
          <w:szCs w:val="22"/>
          <w:lang w:val="cs-CZ"/>
        </w:rPr>
        <w:t>ů</w:t>
      </w:r>
      <w:r w:rsidRPr="005C3006">
        <w:rPr>
          <w:rFonts w:ascii="Arial" w:hAnsi="Arial" w:cs="Arial"/>
          <w:sz w:val="22"/>
          <w:szCs w:val="22"/>
        </w:rPr>
        <w:t xml:space="preserve"> před plánovaným termínem </w:t>
      </w:r>
      <w:r w:rsidR="00735D41" w:rsidRPr="005C3006">
        <w:rPr>
          <w:rFonts w:ascii="Arial" w:hAnsi="Arial" w:cs="Arial"/>
          <w:sz w:val="22"/>
          <w:szCs w:val="22"/>
        </w:rPr>
        <w:t xml:space="preserve">dodání </w:t>
      </w:r>
      <w:r w:rsidRPr="005C3006">
        <w:rPr>
          <w:rFonts w:ascii="Arial" w:hAnsi="Arial" w:cs="Arial"/>
          <w:sz w:val="22"/>
          <w:szCs w:val="22"/>
        </w:rPr>
        <w:t xml:space="preserve">na </w:t>
      </w:r>
      <w:r w:rsidR="00B41494" w:rsidRPr="005C3006">
        <w:rPr>
          <w:rFonts w:ascii="Arial" w:hAnsi="Arial" w:cs="Arial"/>
          <w:sz w:val="22"/>
          <w:szCs w:val="22"/>
        </w:rPr>
        <w:t>o</w:t>
      </w:r>
      <w:r w:rsidR="002F4EDA" w:rsidRPr="005C3006">
        <w:rPr>
          <w:rFonts w:ascii="Arial" w:hAnsi="Arial" w:cs="Arial"/>
          <w:sz w:val="22"/>
          <w:szCs w:val="22"/>
        </w:rPr>
        <w:t>bchodní oddělení</w:t>
      </w:r>
      <w:r w:rsidRPr="005C3006">
        <w:rPr>
          <w:rFonts w:ascii="Arial" w:hAnsi="Arial" w:cs="Arial"/>
          <w:sz w:val="22"/>
          <w:szCs w:val="22"/>
        </w:rPr>
        <w:t xml:space="preserve"> </w:t>
      </w:r>
      <w:r w:rsidR="00560C16" w:rsidRPr="005C3006">
        <w:rPr>
          <w:rFonts w:ascii="Arial" w:hAnsi="Arial" w:cs="Arial"/>
          <w:sz w:val="22"/>
          <w:szCs w:val="22"/>
        </w:rPr>
        <w:t>FN Brno</w:t>
      </w:r>
      <w:r w:rsidR="00B41494" w:rsidRPr="005C3006">
        <w:rPr>
          <w:rFonts w:ascii="Arial" w:hAnsi="Arial" w:cs="Arial"/>
          <w:sz w:val="22"/>
          <w:szCs w:val="22"/>
        </w:rPr>
        <w:t xml:space="preserve"> paní</w:t>
      </w:r>
      <w:r w:rsidR="006C3751" w:rsidRPr="005C3006">
        <w:rPr>
          <w:rFonts w:ascii="Arial" w:hAnsi="Arial" w:cs="Arial"/>
          <w:sz w:val="22"/>
          <w:szCs w:val="22"/>
        </w:rPr>
        <w:t xml:space="preserve"> </w:t>
      </w:r>
      <w:r w:rsidR="00C42BB7">
        <w:rPr>
          <w:rFonts w:ascii="Arial" w:hAnsi="Arial" w:cs="Arial"/>
          <w:sz w:val="22"/>
          <w:szCs w:val="22"/>
          <w:lang w:val="cs-CZ"/>
        </w:rPr>
        <w:t>...................................</w:t>
      </w:r>
      <w:r w:rsidR="00DA75A2" w:rsidRPr="005C3006">
        <w:rPr>
          <w:rFonts w:ascii="Arial" w:hAnsi="Arial" w:cs="Arial"/>
          <w:sz w:val="22"/>
          <w:szCs w:val="22"/>
          <w:lang w:val="cs-CZ"/>
        </w:rPr>
        <w:t xml:space="preserve"> </w:t>
      </w:r>
      <w:r w:rsidR="00B02DCA" w:rsidRPr="005C3006">
        <w:rPr>
          <w:rFonts w:ascii="Arial" w:hAnsi="Arial" w:cs="Arial"/>
          <w:sz w:val="22"/>
          <w:szCs w:val="22"/>
        </w:rPr>
        <w:t xml:space="preserve">tel: </w:t>
      </w:r>
      <w:r w:rsidR="00C42BB7">
        <w:rPr>
          <w:rFonts w:ascii="Arial" w:hAnsi="Arial" w:cs="Arial"/>
          <w:sz w:val="22"/>
          <w:szCs w:val="22"/>
          <w:lang w:val="cs-CZ"/>
        </w:rPr>
        <w:t> ...............................</w:t>
      </w:r>
      <w:r w:rsidR="00B02DCA" w:rsidRPr="005C3006">
        <w:rPr>
          <w:rFonts w:ascii="Arial" w:hAnsi="Arial" w:cs="Arial"/>
          <w:sz w:val="22"/>
          <w:szCs w:val="22"/>
        </w:rPr>
        <w:t xml:space="preserve">, </w:t>
      </w:r>
      <w:r w:rsidR="000A1235" w:rsidRPr="005C3006">
        <w:rPr>
          <w:rFonts w:ascii="Arial" w:hAnsi="Arial" w:cs="Arial"/>
          <w:sz w:val="22"/>
          <w:szCs w:val="22"/>
        </w:rPr>
        <w:t>a písemně n</w:t>
      </w:r>
      <w:r w:rsidR="000A1235" w:rsidRPr="005C3006">
        <w:rPr>
          <w:rFonts w:ascii="Arial" w:hAnsi="Arial" w:cs="Arial"/>
          <w:sz w:val="22"/>
          <w:szCs w:val="22"/>
          <w:lang w:val="cs-CZ"/>
        </w:rPr>
        <w:t>a</w:t>
      </w:r>
      <w:r w:rsidR="00B41494" w:rsidRPr="005C3006">
        <w:rPr>
          <w:rFonts w:ascii="Arial" w:hAnsi="Arial" w:cs="Arial"/>
          <w:sz w:val="22"/>
          <w:szCs w:val="22"/>
        </w:rPr>
        <w:t xml:space="preserve"> </w:t>
      </w:r>
      <w:r w:rsidR="00A131FD" w:rsidRPr="005C3006">
        <w:rPr>
          <w:rFonts w:ascii="Arial" w:hAnsi="Arial" w:cs="Arial"/>
          <w:sz w:val="22"/>
          <w:szCs w:val="22"/>
          <w:lang w:val="cs-CZ"/>
        </w:rPr>
        <w:t xml:space="preserve">e-mail: </w:t>
      </w:r>
      <w:r w:rsidR="00C42BB7">
        <w:rPr>
          <w:rFonts w:ascii="Arial" w:hAnsi="Arial" w:cs="Arial"/>
          <w:sz w:val="22"/>
          <w:szCs w:val="22"/>
          <w:lang w:val="cs-CZ"/>
        </w:rPr>
        <w:t>................................</w:t>
      </w:r>
      <w:r w:rsidRPr="005C3006">
        <w:rPr>
          <w:rFonts w:ascii="Arial" w:hAnsi="Arial" w:cs="Arial"/>
          <w:sz w:val="22"/>
          <w:szCs w:val="22"/>
        </w:rPr>
        <w:t>. Bez tohoto oznámení není Kupující povinen Zboží převzít.</w:t>
      </w:r>
      <w:r w:rsidR="000A1235" w:rsidRPr="005C3006">
        <w:rPr>
          <w:rFonts w:ascii="Arial" w:hAnsi="Arial" w:cs="Arial"/>
          <w:color w:val="FF0000"/>
          <w:sz w:val="22"/>
          <w:szCs w:val="22"/>
        </w:rPr>
        <w:t xml:space="preserve"> </w:t>
      </w:r>
      <w:r w:rsidR="000A1235" w:rsidRPr="005C3006">
        <w:rPr>
          <w:rFonts w:ascii="Arial" w:hAnsi="Arial" w:cs="Arial"/>
          <w:sz w:val="22"/>
          <w:szCs w:val="22"/>
          <w:lang w:val="cs-CZ"/>
        </w:rPr>
        <w:t>Současně, 5</w:t>
      </w:r>
      <w:r w:rsidR="001E44A5" w:rsidRPr="005C3006">
        <w:rPr>
          <w:rFonts w:ascii="Arial" w:hAnsi="Arial" w:cs="Arial"/>
          <w:sz w:val="22"/>
          <w:szCs w:val="22"/>
          <w:lang w:val="cs-CZ"/>
        </w:rPr>
        <w:t xml:space="preserve"> dnů před plánovaným předáním, </w:t>
      </w:r>
      <w:r w:rsidR="000A1235" w:rsidRPr="005C3006">
        <w:rPr>
          <w:rFonts w:ascii="Arial" w:hAnsi="Arial" w:cs="Arial"/>
          <w:sz w:val="22"/>
          <w:szCs w:val="22"/>
          <w:lang w:val="cs-CZ"/>
        </w:rPr>
        <w:t>je prodávající povinen zaslat na uvedený e-mail vyplněnou Importní tabulku, která byla součástí výzvy k podání nabídky, a to v elektronické podobě.</w:t>
      </w:r>
    </w:p>
    <w:p w:rsidR="009A3D16" w:rsidRPr="005C3006" w:rsidRDefault="009A3D16" w:rsidP="00D813B7">
      <w:pPr>
        <w:pStyle w:val="Zkladntext3"/>
        <w:tabs>
          <w:tab w:val="left" w:pos="709"/>
        </w:tabs>
        <w:ind w:left="709" w:hanging="709"/>
        <w:rPr>
          <w:rFonts w:ascii="Arial" w:hAnsi="Arial" w:cs="Arial"/>
          <w:sz w:val="22"/>
          <w:szCs w:val="22"/>
        </w:rPr>
      </w:pPr>
    </w:p>
    <w:p w:rsidR="00E826DA" w:rsidRPr="005C3006" w:rsidRDefault="00A131FD" w:rsidP="000A1235">
      <w:pPr>
        <w:pStyle w:val="Zkladntext3"/>
        <w:numPr>
          <w:ilvl w:val="0"/>
          <w:numId w:val="17"/>
        </w:numPr>
        <w:tabs>
          <w:tab w:val="left" w:pos="709"/>
        </w:tabs>
        <w:ind w:left="709" w:hanging="709"/>
        <w:rPr>
          <w:rFonts w:ascii="Arial" w:hAnsi="Arial" w:cs="Arial"/>
          <w:sz w:val="22"/>
          <w:szCs w:val="22"/>
        </w:rPr>
      </w:pPr>
      <w:r w:rsidRPr="005C3006">
        <w:rPr>
          <w:rFonts w:ascii="Arial" w:hAnsi="Arial" w:cs="Arial"/>
          <w:sz w:val="22"/>
          <w:szCs w:val="22"/>
        </w:rPr>
        <w:t xml:space="preserve">Součástí plnění dle čl. II.1. této smlouvy je i provedení instalace Zboží vč. konfigurace modalit (nastavení </w:t>
      </w:r>
      <w:proofErr w:type="spellStart"/>
      <w:r w:rsidRPr="005C3006">
        <w:rPr>
          <w:rFonts w:ascii="Arial" w:hAnsi="Arial" w:cs="Arial"/>
          <w:sz w:val="22"/>
          <w:szCs w:val="22"/>
        </w:rPr>
        <w:t>workflow</w:t>
      </w:r>
      <w:proofErr w:type="spellEnd"/>
      <w:r w:rsidRPr="005C3006">
        <w:rPr>
          <w:rFonts w:ascii="Arial" w:hAnsi="Arial" w:cs="Arial"/>
          <w:sz w:val="22"/>
          <w:szCs w:val="22"/>
        </w:rPr>
        <w:t xml:space="preserve">), uvedení Zboží do provozu, předvedení jeho funkční zkoušky vč. přejímací zkoušky dlouhodobé stability (pouze u Zboží, které této </w:t>
      </w:r>
      <w:r w:rsidRPr="005C3006">
        <w:rPr>
          <w:rFonts w:ascii="Arial" w:hAnsi="Arial" w:cs="Arial"/>
          <w:sz w:val="22"/>
          <w:szCs w:val="22"/>
        </w:rPr>
        <w:lastRenderedPageBreak/>
        <w:t>zkoušce podle zákona č. 307/2002 Sb., o radiační ochraně, ve znění pozdějších předpisů, podléhá), vstupní validace či kalibrace (pouze u Zboží, u nějž je při provozu vyžadována), ověřen</w:t>
      </w:r>
      <w:r w:rsidR="00FE7688" w:rsidRPr="005C3006">
        <w:rPr>
          <w:rFonts w:ascii="Arial" w:hAnsi="Arial" w:cs="Arial"/>
          <w:sz w:val="22"/>
          <w:szCs w:val="22"/>
        </w:rPr>
        <w:t xml:space="preserve">í přenosu dat do archivu </w:t>
      </w:r>
      <w:r w:rsidR="00FE7688" w:rsidRPr="005C3006">
        <w:rPr>
          <w:rFonts w:ascii="Arial" w:hAnsi="Arial" w:cs="Arial"/>
          <w:sz w:val="22"/>
          <w:szCs w:val="22"/>
          <w:lang w:val="cs-CZ"/>
        </w:rPr>
        <w:t xml:space="preserve"> MARIE </w:t>
      </w:r>
      <w:r w:rsidR="00FE7688" w:rsidRPr="005C3006">
        <w:rPr>
          <w:rFonts w:ascii="Arial" w:hAnsi="Arial" w:cs="Arial"/>
          <w:sz w:val="22"/>
          <w:szCs w:val="22"/>
        </w:rPr>
        <w:t>PACS</w:t>
      </w:r>
      <w:r w:rsidRPr="005C3006">
        <w:rPr>
          <w:rFonts w:ascii="Arial" w:hAnsi="Arial" w:cs="Arial"/>
          <w:sz w:val="22"/>
          <w:szCs w:val="22"/>
          <w:lang w:val="cs-CZ"/>
        </w:rPr>
        <w:t xml:space="preserve"> </w:t>
      </w:r>
      <w:r w:rsidRPr="005C3006">
        <w:rPr>
          <w:rFonts w:ascii="Arial" w:hAnsi="Arial" w:cs="Arial"/>
          <w:sz w:val="22"/>
          <w:szCs w:val="22"/>
        </w:rPr>
        <w:t xml:space="preserve">(pouze u Zboží, u nějž je </w:t>
      </w:r>
      <w:r w:rsidRPr="005C3006">
        <w:rPr>
          <w:rFonts w:ascii="Arial" w:hAnsi="Arial" w:cs="Arial"/>
          <w:sz w:val="22"/>
          <w:szCs w:val="22"/>
          <w:lang w:val="cs-CZ"/>
        </w:rPr>
        <w:t>vyžadováno</w:t>
      </w:r>
      <w:r w:rsidRPr="005C3006">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w:t>
      </w:r>
      <w:r w:rsidR="007A756B" w:rsidRPr="005C3006">
        <w:rPr>
          <w:rFonts w:ascii="Arial" w:hAnsi="Arial" w:cs="Arial"/>
          <w:sz w:val="22"/>
          <w:szCs w:val="22"/>
        </w:rPr>
        <w:t>le § 61 zákona č. 268/2014 Sb.</w:t>
      </w:r>
      <w:r w:rsidR="007A756B" w:rsidRPr="005C3006">
        <w:rPr>
          <w:rFonts w:ascii="Arial" w:hAnsi="Arial" w:cs="Arial"/>
          <w:sz w:val="22"/>
          <w:szCs w:val="22"/>
          <w:lang w:val="cs-CZ"/>
        </w:rPr>
        <w:t xml:space="preserve"> a zaškolení techniků zadavatele k provádění odborné údržby dle § 65 nebo k provádění servisu dle § 66 zákona č. 268/2014 Sb., </w:t>
      </w:r>
      <w:r w:rsidRPr="005C3006">
        <w:rPr>
          <w:rFonts w:ascii="Arial" w:hAnsi="Arial" w:cs="Arial"/>
          <w:sz w:val="22"/>
          <w:szCs w:val="22"/>
        </w:rPr>
        <w:t>o zdravotnických prostředcích a o změně zákona č 634/2004 Sb., o správních poplatcích, ve znění pozdě</w:t>
      </w:r>
      <w:r w:rsidR="000A1235" w:rsidRPr="005C3006">
        <w:rPr>
          <w:rFonts w:ascii="Arial" w:hAnsi="Arial" w:cs="Arial"/>
          <w:sz w:val="22"/>
          <w:szCs w:val="22"/>
        </w:rPr>
        <w:t>jších předpisů, v platném znění</w:t>
      </w:r>
      <w:r w:rsidR="00197E8E" w:rsidRPr="005C3006">
        <w:rPr>
          <w:rFonts w:ascii="Arial" w:hAnsi="Arial" w:cs="Arial"/>
          <w:sz w:val="22"/>
          <w:szCs w:val="22"/>
          <w:lang w:val="cs-CZ"/>
        </w:rPr>
        <w:t>.</w:t>
      </w:r>
      <w:r w:rsidR="000A1235" w:rsidRPr="005C3006">
        <w:rPr>
          <w:rFonts w:ascii="Arial" w:hAnsi="Arial" w:cs="Arial"/>
          <w:sz w:val="22"/>
          <w:szCs w:val="22"/>
          <w:lang w:val="cs-CZ"/>
        </w:rPr>
        <w:t xml:space="preserve"> </w:t>
      </w:r>
    </w:p>
    <w:p w:rsidR="00250E90" w:rsidRPr="005C3006" w:rsidRDefault="00250E90" w:rsidP="00D813B7">
      <w:pPr>
        <w:pStyle w:val="Zkladntext3"/>
        <w:tabs>
          <w:tab w:val="left" w:pos="709"/>
        </w:tabs>
        <w:ind w:left="709" w:hanging="709"/>
        <w:rPr>
          <w:rFonts w:ascii="Arial" w:hAnsi="Arial" w:cs="Arial"/>
          <w:sz w:val="22"/>
          <w:szCs w:val="22"/>
        </w:rPr>
      </w:pPr>
    </w:p>
    <w:p w:rsidR="00AF2763" w:rsidRPr="005C3006" w:rsidRDefault="00250E90" w:rsidP="006B095E">
      <w:pPr>
        <w:pStyle w:val="Zkladntext3"/>
        <w:numPr>
          <w:ilvl w:val="0"/>
          <w:numId w:val="17"/>
        </w:numPr>
        <w:tabs>
          <w:tab w:val="left" w:pos="709"/>
        </w:tabs>
        <w:ind w:left="709" w:hanging="709"/>
        <w:rPr>
          <w:rFonts w:ascii="Arial" w:hAnsi="Arial" w:cs="Arial"/>
          <w:sz w:val="22"/>
          <w:szCs w:val="22"/>
        </w:rPr>
      </w:pPr>
      <w:r w:rsidRPr="005C3006">
        <w:rPr>
          <w:rFonts w:ascii="Arial" w:hAnsi="Arial" w:cs="Arial"/>
          <w:sz w:val="22"/>
          <w:szCs w:val="22"/>
        </w:rPr>
        <w:t xml:space="preserve">Zástupci Prodávajícího a Kupujícího sepíší </w:t>
      </w:r>
      <w:r w:rsidR="00F25BC8" w:rsidRPr="005C3006">
        <w:rPr>
          <w:rFonts w:ascii="Arial" w:hAnsi="Arial" w:cs="Arial"/>
          <w:sz w:val="22"/>
          <w:szCs w:val="22"/>
        </w:rPr>
        <w:t xml:space="preserve">a podepíší </w:t>
      </w:r>
      <w:r w:rsidRPr="005C3006">
        <w:rPr>
          <w:rFonts w:ascii="Arial" w:hAnsi="Arial" w:cs="Arial"/>
          <w:sz w:val="22"/>
          <w:szCs w:val="22"/>
        </w:rPr>
        <w:t xml:space="preserve">při dodání </w:t>
      </w:r>
      <w:r w:rsidR="006C3751" w:rsidRPr="005C3006">
        <w:rPr>
          <w:rFonts w:ascii="Arial" w:hAnsi="Arial" w:cs="Arial"/>
          <w:sz w:val="22"/>
          <w:szCs w:val="22"/>
        </w:rPr>
        <w:t xml:space="preserve">předávací </w:t>
      </w:r>
      <w:r w:rsidRPr="005C3006">
        <w:rPr>
          <w:rFonts w:ascii="Arial" w:hAnsi="Arial" w:cs="Arial"/>
          <w:sz w:val="22"/>
          <w:szCs w:val="22"/>
        </w:rPr>
        <w:t>protokol. Prodávající i Kupující jsou oprávněni v</w:t>
      </w:r>
      <w:r w:rsidR="006C3751" w:rsidRPr="005C3006">
        <w:rPr>
          <w:rFonts w:ascii="Arial" w:hAnsi="Arial" w:cs="Arial"/>
          <w:sz w:val="22"/>
          <w:szCs w:val="22"/>
        </w:rPr>
        <w:t xml:space="preserve"> předávacím </w:t>
      </w:r>
      <w:r w:rsidRPr="005C3006">
        <w:rPr>
          <w:rFonts w:ascii="Arial" w:hAnsi="Arial" w:cs="Arial"/>
          <w:sz w:val="22"/>
          <w:szCs w:val="22"/>
        </w:rPr>
        <w:t>protokolu uvést jakékoliv záznamy</w:t>
      </w:r>
      <w:r w:rsidR="00431845" w:rsidRPr="005C3006">
        <w:rPr>
          <w:rFonts w:ascii="Arial" w:hAnsi="Arial" w:cs="Arial"/>
          <w:sz w:val="22"/>
          <w:szCs w:val="22"/>
        </w:rPr>
        <w:t>, připomínky</w:t>
      </w:r>
      <w:r w:rsidRPr="005C3006">
        <w:rPr>
          <w:rFonts w:ascii="Arial" w:hAnsi="Arial" w:cs="Arial"/>
          <w:sz w:val="22"/>
          <w:szCs w:val="22"/>
        </w:rPr>
        <w:t xml:space="preserve"> či výhrady</w:t>
      </w:r>
      <w:r w:rsidR="00431845" w:rsidRPr="005C3006">
        <w:rPr>
          <w:rFonts w:ascii="Arial" w:hAnsi="Arial" w:cs="Arial"/>
          <w:sz w:val="22"/>
          <w:szCs w:val="22"/>
        </w:rPr>
        <w:t>; tyto</w:t>
      </w:r>
      <w:r w:rsidRPr="005C3006">
        <w:rPr>
          <w:rFonts w:ascii="Arial" w:hAnsi="Arial" w:cs="Arial"/>
          <w:sz w:val="22"/>
          <w:szCs w:val="22"/>
        </w:rPr>
        <w:t xml:space="preserve"> se </w:t>
      </w:r>
      <w:r w:rsidR="00431845" w:rsidRPr="005C3006">
        <w:rPr>
          <w:rFonts w:ascii="Arial" w:hAnsi="Arial" w:cs="Arial"/>
          <w:sz w:val="22"/>
          <w:szCs w:val="22"/>
        </w:rPr>
        <w:t xml:space="preserve">však </w:t>
      </w:r>
      <w:r w:rsidRPr="005C3006">
        <w:rPr>
          <w:rFonts w:ascii="Arial" w:hAnsi="Arial" w:cs="Arial"/>
          <w:sz w:val="22"/>
          <w:szCs w:val="22"/>
        </w:rPr>
        <w:t>nepovažují za změnu této smlouvy či dodatek k této smlouvě.</w:t>
      </w:r>
      <w:r w:rsidR="00431845" w:rsidRPr="005C3006">
        <w:rPr>
          <w:rFonts w:ascii="Arial" w:hAnsi="Arial" w:cs="Arial"/>
          <w:sz w:val="22"/>
          <w:szCs w:val="22"/>
        </w:rPr>
        <w:t xml:space="preserve"> Neuvedení jakýchkoliv (i zjevných) vad do </w:t>
      </w:r>
      <w:r w:rsidR="006C3751" w:rsidRPr="005C3006">
        <w:rPr>
          <w:rFonts w:ascii="Arial" w:hAnsi="Arial" w:cs="Arial"/>
          <w:sz w:val="22"/>
          <w:szCs w:val="22"/>
        </w:rPr>
        <w:t xml:space="preserve">předávacího </w:t>
      </w:r>
      <w:r w:rsidR="00431845" w:rsidRPr="005C3006">
        <w:rPr>
          <w:rFonts w:ascii="Arial" w:hAnsi="Arial" w:cs="Arial"/>
          <w:sz w:val="22"/>
          <w:szCs w:val="22"/>
        </w:rPr>
        <w:t>protokolu neomezuje Kupujícího v právu oznamovat zjištěné vady Prodávajícímu i po dodání Zboží v průběhu záruční doby.</w:t>
      </w:r>
      <w:r w:rsidR="006B095E" w:rsidRPr="005C3006">
        <w:rPr>
          <w:rFonts w:ascii="Arial" w:hAnsi="Arial" w:cs="Arial"/>
          <w:sz w:val="22"/>
          <w:szCs w:val="22"/>
        </w:rPr>
        <w:t xml:space="preserve"> </w:t>
      </w:r>
    </w:p>
    <w:p w:rsidR="00A4060F" w:rsidRPr="005C3006" w:rsidRDefault="00A4060F" w:rsidP="00A4060F">
      <w:pPr>
        <w:pStyle w:val="Zkladntext3"/>
        <w:tabs>
          <w:tab w:val="left" w:pos="709"/>
        </w:tabs>
        <w:ind w:left="709"/>
        <w:rPr>
          <w:rFonts w:ascii="Arial" w:hAnsi="Arial" w:cs="Arial"/>
          <w:sz w:val="22"/>
          <w:szCs w:val="22"/>
        </w:rPr>
      </w:pPr>
    </w:p>
    <w:p w:rsidR="00AF2763" w:rsidRPr="005C3006" w:rsidRDefault="00E826DA" w:rsidP="00D813B7">
      <w:pPr>
        <w:pStyle w:val="Zkladntext3"/>
        <w:numPr>
          <w:ilvl w:val="0"/>
          <w:numId w:val="17"/>
        </w:numPr>
        <w:tabs>
          <w:tab w:val="left" w:pos="709"/>
        </w:tabs>
        <w:ind w:left="709" w:hanging="709"/>
        <w:rPr>
          <w:rFonts w:ascii="Arial" w:hAnsi="Arial" w:cs="Arial"/>
          <w:sz w:val="22"/>
          <w:szCs w:val="22"/>
        </w:rPr>
      </w:pPr>
      <w:r w:rsidRPr="005C3006">
        <w:rPr>
          <w:rFonts w:ascii="Arial" w:hAnsi="Arial" w:cs="Arial"/>
          <w:sz w:val="22"/>
          <w:szCs w:val="22"/>
        </w:rPr>
        <w:t xml:space="preserve">Okamžikem předání a převzetí Zboží na základě </w:t>
      </w:r>
      <w:r w:rsidR="006C3751" w:rsidRPr="005C3006">
        <w:rPr>
          <w:rFonts w:ascii="Arial" w:hAnsi="Arial" w:cs="Arial"/>
          <w:sz w:val="22"/>
          <w:szCs w:val="22"/>
        </w:rPr>
        <w:t xml:space="preserve">předávacího </w:t>
      </w:r>
      <w:r w:rsidRPr="005C3006">
        <w:rPr>
          <w:rFonts w:ascii="Arial" w:hAnsi="Arial" w:cs="Arial"/>
          <w:sz w:val="22"/>
          <w:szCs w:val="22"/>
        </w:rPr>
        <w:t>protokolu nabývá Kupující vlastnické právo ke Zboží a přechází na Kupujícího nebezpečí škody na Zboží.</w:t>
      </w:r>
    </w:p>
    <w:p w:rsidR="00AF2763" w:rsidRPr="005C3006" w:rsidRDefault="00AF2763" w:rsidP="00D813B7">
      <w:pPr>
        <w:pStyle w:val="Zkladntext3"/>
        <w:tabs>
          <w:tab w:val="left" w:pos="709"/>
        </w:tabs>
        <w:ind w:left="709" w:hanging="709"/>
        <w:rPr>
          <w:rFonts w:ascii="Arial" w:hAnsi="Arial" w:cs="Arial"/>
          <w:sz w:val="22"/>
          <w:szCs w:val="22"/>
        </w:rPr>
      </w:pPr>
    </w:p>
    <w:p w:rsidR="00AF2763" w:rsidRPr="005C3006" w:rsidRDefault="002F4EDA" w:rsidP="00D813B7">
      <w:pPr>
        <w:pStyle w:val="Zkladntext3"/>
        <w:numPr>
          <w:ilvl w:val="0"/>
          <w:numId w:val="17"/>
        </w:numPr>
        <w:tabs>
          <w:tab w:val="left" w:pos="709"/>
        </w:tabs>
        <w:ind w:left="709" w:hanging="709"/>
        <w:rPr>
          <w:rFonts w:ascii="Arial" w:hAnsi="Arial" w:cs="Arial"/>
          <w:sz w:val="22"/>
          <w:szCs w:val="22"/>
        </w:rPr>
      </w:pPr>
      <w:r w:rsidRPr="005C3006">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č. 268/2014 Sb., o zdravotnických prostředcích a o změně zákona č 634/2004 Sb., o správních poplatcích, ve znění pozdějších předpisů, v platném znění, vč. aktualizace příp. firmware, zkoušek dlouhodobé stability </w:t>
      </w:r>
      <w:r w:rsidRPr="005C3006">
        <w:rPr>
          <w:rFonts w:ascii="Arial" w:hAnsi="Arial" w:cs="Arial"/>
          <w:bCs/>
          <w:sz w:val="22"/>
          <w:szCs w:val="22"/>
        </w:rPr>
        <w:t xml:space="preserve">(pouze u Zboží, které této zkoušce podle zákona č. 307/2002 Sb., o radiační ochraně, ve znění pozdějších předpisů, podléhá), </w:t>
      </w:r>
      <w:r w:rsidRPr="005C3006">
        <w:rPr>
          <w:rFonts w:ascii="Arial" w:hAnsi="Arial" w:cs="Arial"/>
          <w:sz w:val="22"/>
          <w:szCs w:val="22"/>
        </w:rPr>
        <w:t xml:space="preserve">validace nebo kalibrace parametrů </w:t>
      </w:r>
      <w:r w:rsidRPr="005C3006">
        <w:rPr>
          <w:rFonts w:ascii="Arial" w:hAnsi="Arial" w:cs="Arial"/>
          <w:bCs/>
          <w:sz w:val="22"/>
          <w:szCs w:val="22"/>
        </w:rPr>
        <w:t>(pouze u Zboží, u nějž je při provozu vyžadována)</w:t>
      </w:r>
      <w:r w:rsidRPr="005C3006">
        <w:rPr>
          <w:rFonts w:ascii="Arial" w:hAnsi="Arial" w:cs="Arial"/>
          <w:sz w:val="22"/>
          <w:szCs w:val="22"/>
        </w:rPr>
        <w:t>; tyto úkony bude Prodávající v záruční době provádět bez vyzvání Kupujícího, včet</w:t>
      </w:r>
      <w:r w:rsidR="000C5A3D" w:rsidRPr="005C3006">
        <w:rPr>
          <w:rFonts w:ascii="Arial" w:hAnsi="Arial" w:cs="Arial"/>
          <w:sz w:val="22"/>
          <w:szCs w:val="22"/>
        </w:rPr>
        <w:t>ně dodání potřebného materiálu</w:t>
      </w:r>
      <w:r w:rsidR="000C5A3D" w:rsidRPr="005C3006">
        <w:rPr>
          <w:rFonts w:ascii="Arial" w:hAnsi="Arial" w:cs="Arial"/>
          <w:sz w:val="22"/>
          <w:szCs w:val="22"/>
          <w:lang w:val="cs-CZ"/>
        </w:rPr>
        <w:t>,</w:t>
      </w:r>
      <w:r w:rsidR="000C5A3D" w:rsidRPr="005C3006">
        <w:rPr>
          <w:rFonts w:ascii="Arial" w:hAnsi="Arial" w:cs="Arial"/>
          <w:sz w:val="22"/>
          <w:szCs w:val="22"/>
        </w:rPr>
        <w:t xml:space="preserve"> náhradních dílů a</w:t>
      </w:r>
      <w:r w:rsidR="00CB6A3D" w:rsidRPr="005C3006">
        <w:rPr>
          <w:rFonts w:ascii="Arial" w:hAnsi="Arial" w:cs="Arial"/>
          <w:sz w:val="22"/>
          <w:szCs w:val="22"/>
          <w:lang w:val="cs-CZ"/>
        </w:rPr>
        <w:t xml:space="preserve"> vystavení</w:t>
      </w:r>
      <w:r w:rsidR="000C5A3D" w:rsidRPr="005C3006">
        <w:rPr>
          <w:rFonts w:ascii="Arial" w:hAnsi="Arial" w:cs="Arial"/>
          <w:sz w:val="22"/>
          <w:szCs w:val="22"/>
        </w:rPr>
        <w:t xml:space="preserve"> </w:t>
      </w:r>
      <w:r w:rsidR="00E9244D" w:rsidRPr="005C3006">
        <w:rPr>
          <w:rFonts w:ascii="Arial" w:hAnsi="Arial" w:cs="Arial"/>
          <w:sz w:val="22"/>
          <w:szCs w:val="22"/>
          <w:lang w:val="cs-CZ"/>
        </w:rPr>
        <w:t>protokolu o provedení</w:t>
      </w:r>
      <w:r w:rsidR="000C5A3D" w:rsidRPr="005C3006">
        <w:rPr>
          <w:rFonts w:ascii="Arial" w:hAnsi="Arial" w:cs="Arial"/>
          <w:sz w:val="22"/>
          <w:szCs w:val="22"/>
          <w:lang w:val="cs-CZ"/>
        </w:rPr>
        <w:t xml:space="preserve"> servisní prohlídky</w:t>
      </w:r>
      <w:r w:rsidR="003F584A" w:rsidRPr="005C3006">
        <w:rPr>
          <w:rFonts w:ascii="Arial" w:hAnsi="Arial" w:cs="Arial"/>
          <w:sz w:val="22"/>
          <w:szCs w:val="22"/>
          <w:lang w:val="cs-CZ"/>
        </w:rPr>
        <w:t xml:space="preserve"> (kalibrací</w:t>
      </w:r>
      <w:r w:rsidR="00CB6A3D" w:rsidRPr="005C3006">
        <w:rPr>
          <w:rFonts w:ascii="Arial" w:hAnsi="Arial" w:cs="Arial"/>
          <w:sz w:val="22"/>
          <w:szCs w:val="22"/>
          <w:lang w:val="cs-CZ"/>
        </w:rPr>
        <w:t>, validací)</w:t>
      </w:r>
      <w:r w:rsidR="000C5A3D" w:rsidRPr="005C3006">
        <w:rPr>
          <w:rFonts w:ascii="Arial" w:hAnsi="Arial" w:cs="Arial"/>
          <w:sz w:val="22"/>
          <w:szCs w:val="22"/>
          <w:lang w:val="cs-CZ"/>
        </w:rPr>
        <w:t xml:space="preserve">, </w:t>
      </w:r>
      <w:r w:rsidRPr="005C3006">
        <w:rPr>
          <w:rFonts w:ascii="Arial" w:hAnsi="Arial" w:cs="Arial"/>
          <w:sz w:val="22"/>
          <w:szCs w:val="22"/>
        </w:rPr>
        <w:t xml:space="preserve"> a to bez nároku na další úplatu nad rámec sjednané ceny plnění.</w:t>
      </w:r>
    </w:p>
    <w:p w:rsidR="00BB16E5" w:rsidRPr="005C3006" w:rsidRDefault="00BB16E5" w:rsidP="003F27C5">
      <w:pPr>
        <w:pStyle w:val="Zkladntext3"/>
        <w:ind w:left="567"/>
        <w:rPr>
          <w:rFonts w:ascii="Arial" w:hAnsi="Arial" w:cs="Arial"/>
          <w:sz w:val="22"/>
          <w:szCs w:val="22"/>
        </w:rPr>
      </w:pPr>
    </w:p>
    <w:p w:rsidR="00AF2763" w:rsidRPr="005C3006" w:rsidRDefault="00AF2763" w:rsidP="00AF2763">
      <w:pPr>
        <w:spacing w:after="0" w:line="240" w:lineRule="auto"/>
        <w:jc w:val="center"/>
        <w:rPr>
          <w:rFonts w:ascii="Arial" w:hAnsi="Arial" w:cs="Arial"/>
          <w:b/>
          <w:bCs/>
        </w:rPr>
      </w:pPr>
      <w:r w:rsidRPr="005C3006">
        <w:rPr>
          <w:rFonts w:ascii="Arial" w:hAnsi="Arial" w:cs="Arial"/>
          <w:b/>
          <w:bCs/>
        </w:rPr>
        <w:t>IV.</w:t>
      </w:r>
    </w:p>
    <w:p w:rsidR="00AF2763" w:rsidRPr="005C3006" w:rsidRDefault="00AF2763" w:rsidP="00AF2763">
      <w:pPr>
        <w:spacing w:after="0" w:line="240" w:lineRule="auto"/>
        <w:jc w:val="center"/>
        <w:rPr>
          <w:rFonts w:ascii="Arial" w:hAnsi="Arial" w:cs="Arial"/>
          <w:b/>
          <w:bCs/>
        </w:rPr>
      </w:pPr>
      <w:r w:rsidRPr="005C3006">
        <w:rPr>
          <w:rFonts w:ascii="Arial" w:hAnsi="Arial" w:cs="Arial"/>
          <w:b/>
          <w:bCs/>
        </w:rPr>
        <w:t>Kupní cena a platební podmínky</w:t>
      </w:r>
    </w:p>
    <w:p w:rsidR="00AF2763" w:rsidRPr="005C3006" w:rsidRDefault="00AF2763" w:rsidP="00AF2763">
      <w:pPr>
        <w:pStyle w:val="Zkladntext3"/>
        <w:ind w:left="567"/>
        <w:rPr>
          <w:rFonts w:ascii="Arial" w:hAnsi="Arial" w:cs="Arial"/>
          <w:sz w:val="22"/>
          <w:szCs w:val="22"/>
        </w:rPr>
      </w:pPr>
    </w:p>
    <w:p w:rsidR="00AF2763" w:rsidRPr="005C3006" w:rsidRDefault="009547FF" w:rsidP="00D813B7">
      <w:pPr>
        <w:pStyle w:val="Zkladntext3"/>
        <w:numPr>
          <w:ilvl w:val="0"/>
          <w:numId w:val="19"/>
        </w:numPr>
        <w:ind w:left="709" w:hanging="709"/>
        <w:rPr>
          <w:rFonts w:ascii="Arial" w:hAnsi="Arial" w:cs="Arial"/>
          <w:sz w:val="22"/>
          <w:szCs w:val="22"/>
        </w:rPr>
      </w:pPr>
      <w:r w:rsidRPr="005C3006">
        <w:rPr>
          <w:rFonts w:ascii="Arial" w:hAnsi="Arial" w:cs="Arial"/>
          <w:sz w:val="22"/>
          <w:szCs w:val="22"/>
        </w:rPr>
        <w:t>Kupní cen</w:t>
      </w:r>
      <w:r w:rsidR="00AF2763" w:rsidRPr="005C3006">
        <w:rPr>
          <w:rFonts w:ascii="Arial" w:hAnsi="Arial" w:cs="Arial"/>
          <w:sz w:val="22"/>
          <w:szCs w:val="22"/>
        </w:rPr>
        <w:t xml:space="preserve">a </w:t>
      </w:r>
      <w:r w:rsidRPr="005C3006">
        <w:rPr>
          <w:rFonts w:ascii="Arial" w:hAnsi="Arial" w:cs="Arial"/>
          <w:sz w:val="22"/>
          <w:szCs w:val="22"/>
        </w:rPr>
        <w:t xml:space="preserve">se </w:t>
      </w:r>
      <w:r w:rsidR="00AF2763" w:rsidRPr="005C3006">
        <w:rPr>
          <w:rFonts w:ascii="Arial" w:hAnsi="Arial" w:cs="Arial"/>
          <w:sz w:val="22"/>
          <w:szCs w:val="22"/>
        </w:rPr>
        <w:t xml:space="preserve">sjednává jako cena pevná a konečná </w:t>
      </w:r>
      <w:r w:rsidR="002E1388" w:rsidRPr="005C3006">
        <w:rPr>
          <w:rFonts w:ascii="Arial" w:hAnsi="Arial" w:cs="Arial"/>
          <w:sz w:val="22"/>
          <w:szCs w:val="22"/>
        </w:rPr>
        <w:t xml:space="preserve">za veškerá plnění poskytovaná Prodávajícím </w:t>
      </w:r>
      <w:r w:rsidR="00F25BC8" w:rsidRPr="005C3006">
        <w:rPr>
          <w:rFonts w:ascii="Arial" w:hAnsi="Arial" w:cs="Arial"/>
          <w:sz w:val="22"/>
          <w:szCs w:val="22"/>
        </w:rPr>
        <w:t xml:space="preserve">Kupujícímu </w:t>
      </w:r>
      <w:r w:rsidR="002E1388" w:rsidRPr="005C3006">
        <w:rPr>
          <w:rFonts w:ascii="Arial" w:hAnsi="Arial" w:cs="Arial"/>
          <w:sz w:val="22"/>
          <w:szCs w:val="22"/>
        </w:rPr>
        <w:t xml:space="preserve">na základě této smlouvy </w:t>
      </w:r>
      <w:r w:rsidR="00AF2763" w:rsidRPr="005C3006">
        <w:rPr>
          <w:rFonts w:ascii="Arial" w:hAnsi="Arial" w:cs="Arial"/>
          <w:sz w:val="22"/>
          <w:szCs w:val="22"/>
        </w:rPr>
        <w:t>a činí:</w:t>
      </w:r>
    </w:p>
    <w:p w:rsidR="00AF2763" w:rsidRPr="005C3006" w:rsidRDefault="00AF2763" w:rsidP="00D813B7">
      <w:pPr>
        <w:pStyle w:val="Zkladntext3"/>
        <w:ind w:left="709" w:hanging="709"/>
        <w:rPr>
          <w:rFonts w:ascii="Arial" w:hAnsi="Arial" w:cs="Arial"/>
          <w:sz w:val="22"/>
          <w:szCs w:val="22"/>
          <w:lang w:val="cs-CZ"/>
        </w:rPr>
      </w:pPr>
    </w:p>
    <w:p w:rsidR="003C4167" w:rsidRPr="005C3006" w:rsidRDefault="001E44A5" w:rsidP="003C4167">
      <w:pPr>
        <w:pStyle w:val="Zkladntext3"/>
        <w:ind w:left="1417" w:hanging="709"/>
        <w:rPr>
          <w:rFonts w:ascii="Arial" w:hAnsi="Arial" w:cs="Arial"/>
          <w:sz w:val="22"/>
          <w:szCs w:val="22"/>
          <w:lang w:val="cs-CZ"/>
        </w:rPr>
      </w:pPr>
      <w:r w:rsidRPr="005C3006">
        <w:rPr>
          <w:rFonts w:ascii="Arial" w:hAnsi="Arial" w:cs="Arial"/>
          <w:sz w:val="22"/>
          <w:szCs w:val="22"/>
          <w:lang w:val="cs-CZ"/>
        </w:rPr>
        <w:t>Celkem</w:t>
      </w:r>
      <w:r w:rsidR="003C4167" w:rsidRPr="005C3006">
        <w:rPr>
          <w:rFonts w:ascii="Arial" w:hAnsi="Arial" w:cs="Arial"/>
          <w:sz w:val="22"/>
          <w:szCs w:val="22"/>
          <w:lang w:val="cs-CZ"/>
        </w:rPr>
        <w:t>:</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5963"/>
      </w:tblGrid>
      <w:tr w:rsidR="00FC6465" w:rsidRPr="005C3006" w:rsidTr="002F4EDA">
        <w:tc>
          <w:tcPr>
            <w:tcW w:w="2977" w:type="dxa"/>
            <w:shd w:val="clear" w:color="auto" w:fill="auto"/>
          </w:tcPr>
          <w:p w:rsidR="00FC6465" w:rsidRPr="005C3006" w:rsidRDefault="00FC6465" w:rsidP="00605F71">
            <w:pPr>
              <w:pStyle w:val="Zkladntext3"/>
              <w:ind w:left="709" w:hanging="709"/>
              <w:jc w:val="left"/>
              <w:rPr>
                <w:rFonts w:ascii="Arial" w:hAnsi="Arial" w:cs="Arial"/>
                <w:b/>
                <w:sz w:val="22"/>
                <w:szCs w:val="22"/>
                <w:lang w:val="cs-CZ"/>
              </w:rPr>
            </w:pPr>
          </w:p>
          <w:p w:rsidR="00FC6465" w:rsidRPr="005C3006" w:rsidRDefault="00FC6465" w:rsidP="00605F71">
            <w:pPr>
              <w:pStyle w:val="Zkladntext3"/>
              <w:ind w:left="709" w:hanging="709"/>
              <w:jc w:val="left"/>
              <w:rPr>
                <w:rFonts w:ascii="Arial" w:hAnsi="Arial" w:cs="Arial"/>
                <w:b/>
                <w:sz w:val="22"/>
                <w:szCs w:val="22"/>
                <w:lang w:val="cs-CZ"/>
              </w:rPr>
            </w:pPr>
            <w:r w:rsidRPr="005C3006">
              <w:rPr>
                <w:rFonts w:ascii="Arial" w:hAnsi="Arial" w:cs="Arial"/>
                <w:b/>
                <w:sz w:val="22"/>
                <w:szCs w:val="22"/>
                <w:lang w:val="cs-CZ"/>
              </w:rPr>
              <w:t>Cena Zboží bez DPH</w:t>
            </w:r>
          </w:p>
        </w:tc>
        <w:tc>
          <w:tcPr>
            <w:tcW w:w="5245" w:type="dxa"/>
            <w:shd w:val="clear" w:color="auto" w:fill="auto"/>
          </w:tcPr>
          <w:p w:rsidR="00FC6465" w:rsidRPr="005C3006" w:rsidRDefault="00E362A8" w:rsidP="00605F71">
            <w:pPr>
              <w:pStyle w:val="Zkladntext3"/>
              <w:ind w:left="709" w:hanging="709"/>
              <w:jc w:val="left"/>
              <w:rPr>
                <w:rFonts w:ascii="Arial" w:hAnsi="Arial" w:cs="Arial"/>
                <w:b/>
                <w:sz w:val="22"/>
                <w:szCs w:val="22"/>
                <w:lang w:val="cs-CZ"/>
              </w:rPr>
            </w:pPr>
            <w:r w:rsidRPr="00FE13EB">
              <w:rPr>
                <w:rFonts w:ascii="Arial" w:hAnsi="Arial" w:cs="Arial"/>
                <w:b/>
                <w:sz w:val="22"/>
                <w:szCs w:val="22"/>
                <w:lang w:val="cs-CZ"/>
              </w:rPr>
              <w:t>176 261,00</w:t>
            </w:r>
            <w:r w:rsidR="00FC6465" w:rsidRPr="005C3006">
              <w:rPr>
                <w:rFonts w:ascii="Arial" w:hAnsi="Arial" w:cs="Arial"/>
                <w:b/>
                <w:sz w:val="22"/>
                <w:szCs w:val="22"/>
                <w:lang w:val="cs-CZ"/>
              </w:rPr>
              <w:t xml:space="preserve"> Kč</w:t>
            </w:r>
          </w:p>
          <w:p w:rsidR="00FC6465" w:rsidRPr="005C3006" w:rsidRDefault="00FC6465" w:rsidP="00E362A8">
            <w:pPr>
              <w:pStyle w:val="Zkladntext3"/>
              <w:ind w:left="709" w:hanging="709"/>
              <w:jc w:val="left"/>
              <w:rPr>
                <w:rFonts w:ascii="Arial" w:hAnsi="Arial" w:cs="Arial"/>
                <w:b/>
                <w:sz w:val="22"/>
                <w:szCs w:val="22"/>
                <w:lang w:val="cs-CZ"/>
              </w:rPr>
            </w:pPr>
            <w:r w:rsidRPr="004C1FAC">
              <w:rPr>
                <w:rFonts w:ascii="Arial" w:hAnsi="Arial" w:cs="Arial"/>
                <w:b/>
                <w:sz w:val="22"/>
                <w:szCs w:val="22"/>
                <w:lang w:val="cs-CZ"/>
              </w:rPr>
              <w:t>(</w:t>
            </w:r>
            <w:proofErr w:type="spellStart"/>
            <w:r w:rsidRPr="004C1FAC">
              <w:rPr>
                <w:rFonts w:ascii="Arial" w:hAnsi="Arial" w:cs="Arial"/>
                <w:b/>
                <w:sz w:val="22"/>
                <w:szCs w:val="22"/>
                <w:lang w:val="cs-CZ"/>
              </w:rPr>
              <w:t>slovy:</w:t>
            </w:r>
            <w:r w:rsidR="00E362A8" w:rsidRPr="00FE13EB">
              <w:rPr>
                <w:rFonts w:ascii="Arial" w:hAnsi="Arial" w:cs="Arial"/>
                <w:b/>
                <w:sz w:val="22"/>
                <w:szCs w:val="22"/>
                <w:lang w:val="cs-CZ"/>
              </w:rPr>
              <w:t>jednostosedmdesátšesttisícdvěstěšedesátjedna</w:t>
            </w:r>
            <w:proofErr w:type="spellEnd"/>
            <w:r w:rsidR="00605F71" w:rsidRPr="005C3006">
              <w:rPr>
                <w:rFonts w:ascii="Arial" w:hAnsi="Arial" w:cs="Arial"/>
                <w:b/>
                <w:sz w:val="22"/>
                <w:szCs w:val="22"/>
                <w:lang w:val="cs-CZ"/>
              </w:rPr>
              <w:t xml:space="preserve"> </w:t>
            </w:r>
            <w:r w:rsidRPr="004C1FAC">
              <w:rPr>
                <w:rFonts w:ascii="Arial" w:hAnsi="Arial" w:cs="Arial"/>
                <w:b/>
                <w:sz w:val="22"/>
                <w:szCs w:val="22"/>
                <w:lang w:val="cs-CZ"/>
              </w:rPr>
              <w:t>korun</w:t>
            </w:r>
            <w:r w:rsidR="00605F71" w:rsidRPr="004C1FAC">
              <w:rPr>
                <w:rFonts w:ascii="Arial" w:hAnsi="Arial" w:cs="Arial"/>
                <w:b/>
                <w:sz w:val="22"/>
                <w:szCs w:val="22"/>
                <w:lang w:val="cs-CZ"/>
              </w:rPr>
              <w:t xml:space="preserve"> </w:t>
            </w:r>
            <w:r w:rsidRPr="004C1FAC">
              <w:rPr>
                <w:rFonts w:ascii="Arial" w:hAnsi="Arial" w:cs="Arial"/>
                <w:b/>
                <w:sz w:val="22"/>
                <w:szCs w:val="22"/>
                <w:lang w:val="cs-CZ"/>
              </w:rPr>
              <w:t>českých)</w:t>
            </w:r>
          </w:p>
        </w:tc>
      </w:tr>
      <w:tr w:rsidR="00FC6465" w:rsidRPr="005C3006" w:rsidTr="002F4EDA">
        <w:tc>
          <w:tcPr>
            <w:tcW w:w="2977" w:type="dxa"/>
            <w:shd w:val="clear" w:color="auto" w:fill="auto"/>
          </w:tcPr>
          <w:p w:rsidR="00FC6465" w:rsidRPr="005C3006" w:rsidRDefault="00FC6465" w:rsidP="00827FE6">
            <w:pPr>
              <w:pStyle w:val="Zkladntext3"/>
              <w:ind w:left="317" w:hanging="317"/>
              <w:jc w:val="left"/>
              <w:rPr>
                <w:rFonts w:ascii="Arial" w:hAnsi="Arial" w:cs="Arial"/>
                <w:b/>
                <w:sz w:val="22"/>
                <w:szCs w:val="22"/>
                <w:lang w:val="cs-CZ"/>
              </w:rPr>
            </w:pPr>
            <w:r w:rsidRPr="005C3006">
              <w:rPr>
                <w:rFonts w:ascii="Arial" w:hAnsi="Arial" w:cs="Arial"/>
                <w:b/>
                <w:sz w:val="22"/>
                <w:szCs w:val="22"/>
                <w:lang w:val="cs-CZ"/>
              </w:rPr>
              <w:t xml:space="preserve">DPH </w:t>
            </w:r>
            <w:r w:rsidR="003B6538" w:rsidRPr="00FE13EB">
              <w:rPr>
                <w:rFonts w:ascii="Arial" w:hAnsi="Arial" w:cs="Arial"/>
                <w:b/>
                <w:sz w:val="22"/>
                <w:szCs w:val="22"/>
                <w:lang w:val="cs-CZ"/>
              </w:rPr>
              <w:t>15</w:t>
            </w:r>
            <w:r w:rsidR="002F4EDA" w:rsidRPr="005C3006">
              <w:rPr>
                <w:rFonts w:ascii="Arial" w:hAnsi="Arial" w:cs="Arial"/>
                <w:b/>
                <w:sz w:val="22"/>
                <w:szCs w:val="22"/>
                <w:lang w:val="cs-CZ"/>
              </w:rPr>
              <w:t xml:space="preserve"> %</w:t>
            </w:r>
            <w:r w:rsidRPr="005C3006">
              <w:rPr>
                <w:rFonts w:ascii="Arial" w:hAnsi="Arial" w:cs="Arial"/>
                <w:b/>
                <w:sz w:val="22"/>
                <w:szCs w:val="22"/>
                <w:lang w:val="cs-CZ"/>
              </w:rPr>
              <w:t xml:space="preserve"> k ceně Zboží</w:t>
            </w:r>
          </w:p>
        </w:tc>
        <w:tc>
          <w:tcPr>
            <w:tcW w:w="5245" w:type="dxa"/>
            <w:shd w:val="clear" w:color="auto" w:fill="auto"/>
          </w:tcPr>
          <w:p w:rsidR="00FC6465" w:rsidRPr="005C3006" w:rsidRDefault="00FC6465" w:rsidP="00FC6465">
            <w:pPr>
              <w:pStyle w:val="Zkladntext3"/>
              <w:ind w:left="709" w:hanging="709"/>
              <w:rPr>
                <w:rFonts w:ascii="Arial" w:hAnsi="Arial" w:cs="Arial"/>
                <w:b/>
                <w:sz w:val="22"/>
                <w:szCs w:val="22"/>
                <w:lang w:val="cs-CZ"/>
              </w:rPr>
            </w:pPr>
          </w:p>
          <w:p w:rsidR="00FC6465" w:rsidRPr="005C3006" w:rsidRDefault="00E362A8" w:rsidP="00E362A8">
            <w:pPr>
              <w:pStyle w:val="Zkladntext3"/>
              <w:ind w:left="709" w:hanging="709"/>
              <w:rPr>
                <w:rFonts w:ascii="Arial" w:hAnsi="Arial" w:cs="Arial"/>
                <w:b/>
                <w:sz w:val="22"/>
                <w:szCs w:val="22"/>
                <w:lang w:val="cs-CZ"/>
              </w:rPr>
            </w:pPr>
            <w:r w:rsidRPr="00FE13EB">
              <w:rPr>
                <w:rFonts w:ascii="Arial" w:hAnsi="Arial" w:cs="Arial"/>
                <w:b/>
                <w:sz w:val="22"/>
                <w:szCs w:val="22"/>
                <w:lang w:val="cs-CZ"/>
              </w:rPr>
              <w:t>26 439,15</w:t>
            </w:r>
            <w:r w:rsidR="00FC6465" w:rsidRPr="005C3006">
              <w:rPr>
                <w:rFonts w:ascii="Arial" w:hAnsi="Arial" w:cs="Arial"/>
                <w:b/>
                <w:sz w:val="22"/>
                <w:szCs w:val="22"/>
                <w:lang w:val="cs-CZ"/>
              </w:rPr>
              <w:t xml:space="preserve"> Kč</w:t>
            </w:r>
          </w:p>
        </w:tc>
      </w:tr>
      <w:tr w:rsidR="00FC6465" w:rsidRPr="005C3006" w:rsidTr="002F4EDA">
        <w:tc>
          <w:tcPr>
            <w:tcW w:w="2977" w:type="dxa"/>
            <w:shd w:val="clear" w:color="auto" w:fill="auto"/>
          </w:tcPr>
          <w:p w:rsidR="00FC6465" w:rsidRPr="005C3006" w:rsidRDefault="00FC6465" w:rsidP="00FC6465">
            <w:pPr>
              <w:pStyle w:val="Zkladntext3"/>
              <w:ind w:left="709" w:hanging="709"/>
              <w:rPr>
                <w:rFonts w:ascii="Arial" w:hAnsi="Arial" w:cs="Arial"/>
                <w:b/>
                <w:sz w:val="22"/>
                <w:szCs w:val="22"/>
                <w:lang w:val="cs-CZ"/>
              </w:rPr>
            </w:pPr>
          </w:p>
          <w:p w:rsidR="00FC6465" w:rsidRPr="005C3006" w:rsidRDefault="00FC6465" w:rsidP="00827FE6">
            <w:pPr>
              <w:pStyle w:val="Zkladntext3"/>
              <w:ind w:left="709" w:hanging="709"/>
              <w:jc w:val="left"/>
              <w:rPr>
                <w:rFonts w:ascii="Arial" w:hAnsi="Arial" w:cs="Arial"/>
                <w:b/>
                <w:sz w:val="22"/>
                <w:szCs w:val="22"/>
                <w:lang w:val="cs-CZ"/>
              </w:rPr>
            </w:pPr>
            <w:r w:rsidRPr="005C3006">
              <w:rPr>
                <w:rFonts w:ascii="Arial" w:hAnsi="Arial" w:cs="Arial"/>
                <w:b/>
                <w:sz w:val="22"/>
                <w:szCs w:val="22"/>
                <w:lang w:val="cs-CZ"/>
              </w:rPr>
              <w:t>Celková cena vč. DPH</w:t>
            </w:r>
          </w:p>
        </w:tc>
        <w:tc>
          <w:tcPr>
            <w:tcW w:w="5245" w:type="dxa"/>
            <w:shd w:val="clear" w:color="auto" w:fill="auto"/>
          </w:tcPr>
          <w:p w:rsidR="00FC6465" w:rsidRPr="005C3006" w:rsidRDefault="00FC6465" w:rsidP="00FC6465">
            <w:pPr>
              <w:pStyle w:val="Zkladntext3"/>
              <w:ind w:left="709" w:hanging="709"/>
              <w:rPr>
                <w:rFonts w:ascii="Arial" w:hAnsi="Arial" w:cs="Arial"/>
                <w:b/>
                <w:sz w:val="22"/>
                <w:szCs w:val="22"/>
                <w:lang w:val="cs-CZ"/>
              </w:rPr>
            </w:pPr>
          </w:p>
          <w:p w:rsidR="00FC6465" w:rsidRPr="005C3006" w:rsidRDefault="00E362A8" w:rsidP="00FC6465">
            <w:pPr>
              <w:pStyle w:val="Zkladntext3"/>
              <w:ind w:left="709" w:hanging="709"/>
              <w:rPr>
                <w:rFonts w:ascii="Arial" w:hAnsi="Arial" w:cs="Arial"/>
                <w:b/>
                <w:sz w:val="22"/>
                <w:szCs w:val="22"/>
                <w:lang w:val="cs-CZ"/>
              </w:rPr>
            </w:pPr>
            <w:r w:rsidRPr="00FE13EB">
              <w:rPr>
                <w:rFonts w:ascii="Arial" w:hAnsi="Arial" w:cs="Arial"/>
                <w:b/>
                <w:sz w:val="22"/>
                <w:szCs w:val="22"/>
                <w:lang w:val="cs-CZ"/>
              </w:rPr>
              <w:t>202 700,15</w:t>
            </w:r>
            <w:r w:rsidR="00FC6465" w:rsidRPr="005C3006">
              <w:rPr>
                <w:rFonts w:ascii="Arial" w:hAnsi="Arial" w:cs="Arial"/>
                <w:b/>
                <w:sz w:val="22"/>
                <w:szCs w:val="22"/>
                <w:lang w:val="cs-CZ"/>
              </w:rPr>
              <w:t xml:space="preserve"> Kč</w:t>
            </w:r>
          </w:p>
          <w:p w:rsidR="00FC6465" w:rsidRPr="005C3006" w:rsidRDefault="00FC6465" w:rsidP="00FE13EB">
            <w:pPr>
              <w:pStyle w:val="Zkladntext3"/>
              <w:ind w:left="709" w:hanging="709"/>
              <w:rPr>
                <w:rFonts w:ascii="Arial" w:hAnsi="Arial" w:cs="Arial"/>
                <w:b/>
                <w:sz w:val="22"/>
                <w:szCs w:val="22"/>
                <w:lang w:val="cs-CZ"/>
              </w:rPr>
            </w:pPr>
            <w:r w:rsidRPr="004C1FAC">
              <w:rPr>
                <w:rFonts w:ascii="Arial" w:hAnsi="Arial" w:cs="Arial"/>
                <w:b/>
                <w:sz w:val="22"/>
                <w:szCs w:val="22"/>
                <w:lang w:val="cs-CZ"/>
              </w:rPr>
              <w:t>(</w:t>
            </w:r>
            <w:proofErr w:type="spellStart"/>
            <w:r w:rsidRPr="004C1FAC">
              <w:rPr>
                <w:rFonts w:ascii="Arial" w:hAnsi="Arial" w:cs="Arial"/>
                <w:b/>
                <w:sz w:val="22"/>
                <w:szCs w:val="22"/>
                <w:lang w:val="cs-CZ"/>
              </w:rPr>
              <w:t>slovy:</w:t>
            </w:r>
            <w:r w:rsidR="00E362A8" w:rsidRPr="00FE13EB">
              <w:rPr>
                <w:rFonts w:ascii="Arial" w:hAnsi="Arial" w:cs="Arial"/>
                <w:b/>
                <w:sz w:val="22"/>
                <w:szCs w:val="22"/>
                <w:lang w:val="cs-CZ"/>
              </w:rPr>
              <w:t>dvěstědvatisícsedmset</w:t>
            </w:r>
            <w:r w:rsidRPr="005C3006">
              <w:rPr>
                <w:rFonts w:ascii="Arial" w:hAnsi="Arial" w:cs="Arial"/>
                <w:b/>
                <w:sz w:val="22"/>
                <w:szCs w:val="22"/>
                <w:lang w:val="cs-CZ"/>
              </w:rPr>
              <w:t>korun</w:t>
            </w:r>
            <w:r w:rsidR="00FE13EB">
              <w:rPr>
                <w:rFonts w:ascii="Arial" w:hAnsi="Arial" w:cs="Arial"/>
                <w:b/>
                <w:sz w:val="22"/>
                <w:szCs w:val="22"/>
                <w:lang w:val="cs-CZ"/>
              </w:rPr>
              <w:t>českýchpatnáct</w:t>
            </w:r>
            <w:proofErr w:type="spellEnd"/>
            <w:r w:rsidR="00FE13EB">
              <w:rPr>
                <w:rFonts w:ascii="Arial" w:hAnsi="Arial" w:cs="Arial"/>
                <w:b/>
                <w:sz w:val="22"/>
                <w:szCs w:val="22"/>
                <w:lang w:val="cs-CZ"/>
              </w:rPr>
              <w:t xml:space="preserve"> haléřů</w:t>
            </w:r>
            <w:r w:rsidRPr="005C3006">
              <w:rPr>
                <w:rFonts w:ascii="Arial" w:hAnsi="Arial" w:cs="Arial"/>
                <w:b/>
                <w:sz w:val="22"/>
                <w:szCs w:val="22"/>
                <w:lang w:val="cs-CZ"/>
              </w:rPr>
              <w:t>)</w:t>
            </w:r>
          </w:p>
        </w:tc>
      </w:tr>
    </w:tbl>
    <w:p w:rsidR="002E1388" w:rsidRPr="005C3006" w:rsidRDefault="00D927B5" w:rsidP="00D813B7">
      <w:pPr>
        <w:pStyle w:val="Zkladntext3"/>
        <w:numPr>
          <w:ilvl w:val="0"/>
          <w:numId w:val="19"/>
        </w:numPr>
        <w:ind w:left="709" w:hanging="709"/>
        <w:rPr>
          <w:rFonts w:ascii="Arial" w:hAnsi="Arial" w:cs="Arial"/>
          <w:sz w:val="22"/>
          <w:szCs w:val="22"/>
        </w:rPr>
      </w:pPr>
      <w:r w:rsidRPr="005C3006">
        <w:rPr>
          <w:rFonts w:ascii="Arial" w:hAnsi="Arial" w:cs="Arial"/>
          <w:sz w:val="22"/>
          <w:szCs w:val="22"/>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5C3006">
        <w:rPr>
          <w:rFonts w:ascii="Arial" w:hAnsi="Arial" w:cs="Arial"/>
          <w:bCs/>
          <w:sz w:val="22"/>
          <w:szCs w:val="22"/>
        </w:rPr>
        <w:t xml:space="preserve">vč. </w:t>
      </w:r>
      <w:r w:rsidRPr="005C3006">
        <w:rPr>
          <w:rFonts w:ascii="Arial" w:hAnsi="Arial" w:cs="Arial"/>
          <w:bCs/>
          <w:sz w:val="22"/>
          <w:szCs w:val="22"/>
        </w:rPr>
        <w:lastRenderedPageBreak/>
        <w:t>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5C3006">
        <w:rPr>
          <w:rFonts w:ascii="Arial" w:hAnsi="Arial" w:cs="Arial"/>
          <w:sz w:val="22"/>
          <w:szCs w:val="22"/>
        </w:rPr>
        <w:t>, ověření přenosu dat z přístroje na pracovní stanici (pokud je u přístroje samostatná pracovní stanice, ověření přenos</w:t>
      </w:r>
      <w:r w:rsidR="00FE7688" w:rsidRPr="005C3006">
        <w:rPr>
          <w:rFonts w:ascii="Arial" w:hAnsi="Arial" w:cs="Arial"/>
          <w:sz w:val="22"/>
          <w:szCs w:val="22"/>
        </w:rPr>
        <w:t>u dat do archivu</w:t>
      </w:r>
      <w:r w:rsidR="00FE7688" w:rsidRPr="005C3006">
        <w:rPr>
          <w:rFonts w:ascii="Arial" w:hAnsi="Arial" w:cs="Arial"/>
          <w:sz w:val="22"/>
          <w:szCs w:val="22"/>
          <w:lang w:val="cs-CZ"/>
        </w:rPr>
        <w:t xml:space="preserve"> MARIE </w:t>
      </w:r>
      <w:r w:rsidR="00FE7688" w:rsidRPr="005C3006">
        <w:rPr>
          <w:rFonts w:ascii="Arial" w:hAnsi="Arial" w:cs="Arial"/>
          <w:sz w:val="22"/>
          <w:szCs w:val="22"/>
        </w:rPr>
        <w:t>PACS</w:t>
      </w:r>
      <w:r w:rsidRPr="005C3006">
        <w:rPr>
          <w:rFonts w:ascii="Arial" w:hAnsi="Arial" w:cs="Arial"/>
          <w:sz w:val="22"/>
          <w:szCs w:val="22"/>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5C3006">
        <w:rPr>
          <w:rFonts w:ascii="Arial" w:hAnsi="Arial" w:cs="Arial"/>
          <w:bCs/>
          <w:sz w:val="22"/>
          <w:szCs w:val="22"/>
        </w:rPr>
        <w:t xml:space="preserve">(pouze u Zboží, které této zkoušce podle zákona č. 307/2002 Sb., o radiační ochraně, ve znění pozdějších předpisů, podléhá), </w:t>
      </w:r>
      <w:r w:rsidRPr="005C3006">
        <w:rPr>
          <w:rFonts w:ascii="Arial" w:hAnsi="Arial" w:cs="Arial"/>
          <w:sz w:val="22"/>
          <w:szCs w:val="22"/>
        </w:rPr>
        <w:t xml:space="preserve">validace nebo kalibrace parametrů </w:t>
      </w:r>
      <w:r w:rsidRPr="005C3006">
        <w:rPr>
          <w:rFonts w:ascii="Arial" w:hAnsi="Arial" w:cs="Arial"/>
          <w:bCs/>
          <w:sz w:val="22"/>
          <w:szCs w:val="22"/>
        </w:rPr>
        <w:t>(pouze u Zboží, u nějž je při provozu vyžadována)</w:t>
      </w:r>
      <w:r w:rsidRPr="005C3006">
        <w:rPr>
          <w:rFonts w:ascii="Arial" w:hAnsi="Arial" w:cs="Arial"/>
          <w:sz w:val="22"/>
          <w:szCs w:val="22"/>
        </w:rPr>
        <w:t xml:space="preserve"> v průběhu záruční doby.</w:t>
      </w:r>
    </w:p>
    <w:p w:rsidR="00B436FD" w:rsidRPr="005C3006" w:rsidRDefault="00B436FD" w:rsidP="00B436FD">
      <w:pPr>
        <w:pStyle w:val="Zkladntext3"/>
        <w:ind w:left="709"/>
        <w:rPr>
          <w:rFonts w:ascii="Arial" w:hAnsi="Arial" w:cs="Arial"/>
          <w:sz w:val="22"/>
          <w:szCs w:val="22"/>
        </w:rPr>
      </w:pPr>
    </w:p>
    <w:p w:rsidR="00B436FD" w:rsidRPr="005C3006" w:rsidRDefault="00B436FD" w:rsidP="00B436FD">
      <w:pPr>
        <w:pStyle w:val="Zkladntext3"/>
        <w:numPr>
          <w:ilvl w:val="0"/>
          <w:numId w:val="19"/>
        </w:numPr>
        <w:ind w:left="709" w:hanging="709"/>
        <w:rPr>
          <w:rFonts w:ascii="Arial" w:hAnsi="Arial" w:cs="Arial"/>
          <w:sz w:val="22"/>
          <w:szCs w:val="22"/>
        </w:rPr>
      </w:pPr>
      <w:r w:rsidRPr="005C3006">
        <w:rPr>
          <w:rFonts w:ascii="Arial" w:hAnsi="Arial" w:cs="Arial"/>
          <w:sz w:val="22"/>
          <w:szCs w:val="22"/>
        </w:rPr>
        <w:t xml:space="preserve">Instruktáž obsluhujícího personálu Kupujícího dle </w:t>
      </w:r>
      <w:r w:rsidR="00C978A8" w:rsidRPr="005C3006">
        <w:rPr>
          <w:rFonts w:ascii="Arial" w:hAnsi="Arial" w:cs="Arial"/>
          <w:sz w:val="22"/>
          <w:szCs w:val="22"/>
          <w:lang w:val="cs-CZ"/>
        </w:rPr>
        <w:t>§ 61 zákona č. 268/2014 Sb., o zdravotnických prostředcích a o změně zákona č 634/2004 Sb., o správních poplatcích, ve znění pozdějších předpisů, v platném znění</w:t>
      </w:r>
      <w:r w:rsidRPr="005C3006">
        <w:rPr>
          <w:rFonts w:ascii="Arial" w:hAnsi="Arial" w:cs="Arial"/>
          <w:sz w:val="22"/>
          <w:szCs w:val="22"/>
        </w:rPr>
        <w:t>, bude provedena bez nároku na úplatu nad rámec sjednané ceny Zboží.</w:t>
      </w:r>
    </w:p>
    <w:p w:rsidR="002E1388" w:rsidRPr="005C3006" w:rsidRDefault="002E1388" w:rsidP="00D813B7">
      <w:pPr>
        <w:pStyle w:val="Zkladntext3"/>
        <w:ind w:left="709" w:hanging="709"/>
        <w:rPr>
          <w:rFonts w:ascii="Arial" w:hAnsi="Arial" w:cs="Arial"/>
          <w:sz w:val="22"/>
          <w:szCs w:val="22"/>
        </w:rPr>
      </w:pPr>
    </w:p>
    <w:p w:rsidR="002E1388" w:rsidRPr="005C3006" w:rsidRDefault="002E1388" w:rsidP="00D813B7">
      <w:pPr>
        <w:pStyle w:val="Zkladntext3"/>
        <w:numPr>
          <w:ilvl w:val="0"/>
          <w:numId w:val="19"/>
        </w:numPr>
        <w:ind w:left="709" w:hanging="709"/>
        <w:rPr>
          <w:rFonts w:ascii="Arial" w:hAnsi="Arial" w:cs="Arial"/>
          <w:sz w:val="22"/>
          <w:szCs w:val="22"/>
        </w:rPr>
      </w:pPr>
      <w:r w:rsidRPr="005C3006">
        <w:rPr>
          <w:rFonts w:ascii="Arial" w:hAnsi="Arial" w:cs="Arial"/>
          <w:sz w:val="22"/>
          <w:szCs w:val="22"/>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rsidR="002E1388" w:rsidRPr="005C3006" w:rsidRDefault="002E1388" w:rsidP="00D813B7">
      <w:pPr>
        <w:pStyle w:val="Zkladntext3"/>
        <w:ind w:left="709" w:hanging="709"/>
        <w:rPr>
          <w:rFonts w:ascii="Arial" w:hAnsi="Arial" w:cs="Arial"/>
          <w:sz w:val="22"/>
          <w:szCs w:val="22"/>
        </w:rPr>
      </w:pPr>
    </w:p>
    <w:p w:rsidR="00F25BC8" w:rsidRPr="005C3006" w:rsidRDefault="00A17F49" w:rsidP="00D813B7">
      <w:pPr>
        <w:pStyle w:val="Zkladntext3"/>
        <w:numPr>
          <w:ilvl w:val="0"/>
          <w:numId w:val="19"/>
        </w:numPr>
        <w:ind w:left="709" w:hanging="709"/>
        <w:rPr>
          <w:rFonts w:ascii="Arial" w:hAnsi="Arial" w:cs="Arial"/>
          <w:sz w:val="22"/>
          <w:szCs w:val="22"/>
        </w:rPr>
      </w:pPr>
      <w:r w:rsidRPr="005C3006">
        <w:rPr>
          <w:rFonts w:ascii="Arial" w:hAnsi="Arial" w:cs="Arial"/>
          <w:sz w:val="22"/>
          <w:szCs w:val="22"/>
        </w:rPr>
        <w:t>Změna kupní ceny je výhradně podmíněna změnou právních předpisů vztahujících se k předmětu této smlouvy.</w:t>
      </w:r>
    </w:p>
    <w:p w:rsidR="00F25BC8" w:rsidRPr="005C3006" w:rsidRDefault="00F25BC8" w:rsidP="00D813B7">
      <w:pPr>
        <w:pStyle w:val="Zkladntext3"/>
        <w:ind w:left="709" w:hanging="709"/>
        <w:rPr>
          <w:rFonts w:ascii="Arial" w:hAnsi="Arial" w:cs="Arial"/>
          <w:sz w:val="22"/>
          <w:szCs w:val="22"/>
        </w:rPr>
      </w:pPr>
    </w:p>
    <w:p w:rsidR="000A1235" w:rsidRPr="005C3006" w:rsidRDefault="00053027" w:rsidP="000A1235">
      <w:pPr>
        <w:pStyle w:val="Zkladntext3"/>
        <w:numPr>
          <w:ilvl w:val="0"/>
          <w:numId w:val="19"/>
        </w:numPr>
        <w:ind w:left="709" w:hanging="709"/>
        <w:rPr>
          <w:rFonts w:ascii="Arial" w:hAnsi="Arial" w:cs="Arial"/>
          <w:sz w:val="22"/>
          <w:szCs w:val="22"/>
        </w:rPr>
      </w:pPr>
      <w:r w:rsidRPr="005C3006">
        <w:rPr>
          <w:rFonts w:ascii="Arial" w:hAnsi="Arial" w:cs="Arial"/>
          <w:sz w:val="22"/>
          <w:szCs w:val="22"/>
          <w:lang w:val="cs-CZ"/>
        </w:rPr>
        <w:t>Fakturu – daňový doklad vystaví prodávající po splnění dodávky a předání předmětu plnění kupujícímu. Splatnost faktury je</w:t>
      </w:r>
      <w:r w:rsidR="007A756B" w:rsidRPr="005C3006">
        <w:rPr>
          <w:rFonts w:ascii="Arial" w:hAnsi="Arial" w:cs="Arial"/>
          <w:sz w:val="22"/>
          <w:szCs w:val="22"/>
          <w:lang w:val="cs-CZ"/>
        </w:rPr>
        <w:t xml:space="preserve"> rozložena do 2 rovnoměrných splátek, první splátka</w:t>
      </w:r>
      <w:r w:rsidRPr="005C3006">
        <w:rPr>
          <w:rFonts w:ascii="Arial" w:hAnsi="Arial" w:cs="Arial"/>
          <w:sz w:val="22"/>
          <w:szCs w:val="22"/>
          <w:lang w:val="cs-CZ"/>
        </w:rPr>
        <w:t xml:space="preserve"> 60 dnů od data vystavení</w:t>
      </w:r>
      <w:r w:rsidR="007A756B" w:rsidRPr="005C3006">
        <w:rPr>
          <w:rFonts w:ascii="Arial" w:hAnsi="Arial" w:cs="Arial"/>
          <w:sz w:val="22"/>
          <w:szCs w:val="22"/>
          <w:lang w:val="cs-CZ"/>
        </w:rPr>
        <w:t xml:space="preserve"> faktury, druhá splátka 30 dnů od splatnosti předchozí splátky. Součástí faktury bude splátkový kalendář, datum splatnosti faktury bude shodné s datem druhé splátky. </w:t>
      </w:r>
      <w:r w:rsidRPr="005C3006">
        <w:rPr>
          <w:rFonts w:ascii="Arial" w:hAnsi="Arial" w:cs="Arial"/>
          <w:sz w:val="22"/>
          <w:szCs w:val="22"/>
          <w:lang w:val="cs-CZ"/>
        </w:rPr>
        <w:t>Datum uskutečnění zdanitelného plnění bude den protokolárního převzetí předmětu plnění kupujícím od Prodávajícího, tj. datem podpisu předávacího protokolu.</w:t>
      </w:r>
    </w:p>
    <w:p w:rsidR="00A74BD6" w:rsidRPr="005C3006" w:rsidRDefault="00A74BD6" w:rsidP="00053027">
      <w:pPr>
        <w:pStyle w:val="Zkladntext3"/>
        <w:rPr>
          <w:rFonts w:ascii="Arial" w:hAnsi="Arial" w:cs="Arial"/>
          <w:sz w:val="22"/>
          <w:szCs w:val="22"/>
          <w:lang w:val="cs-CZ"/>
        </w:rPr>
      </w:pPr>
    </w:p>
    <w:p w:rsidR="00A74BD6" w:rsidRPr="005C3006" w:rsidRDefault="00A17F49" w:rsidP="00A74BD6">
      <w:pPr>
        <w:pStyle w:val="Zkladntext3"/>
        <w:numPr>
          <w:ilvl w:val="0"/>
          <w:numId w:val="19"/>
        </w:numPr>
        <w:ind w:left="709" w:hanging="709"/>
        <w:rPr>
          <w:rFonts w:ascii="Arial" w:hAnsi="Arial" w:cs="Arial"/>
          <w:sz w:val="22"/>
          <w:szCs w:val="22"/>
        </w:rPr>
      </w:pPr>
      <w:r w:rsidRPr="005C3006">
        <w:rPr>
          <w:rFonts w:ascii="Arial" w:hAnsi="Arial" w:cs="Arial"/>
          <w:sz w:val="22"/>
          <w:szCs w:val="22"/>
        </w:rPr>
        <w:t xml:space="preserve">Faktura musí </w:t>
      </w:r>
      <w:r w:rsidRPr="005C3006">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C3006">
        <w:rPr>
          <w:rFonts w:ascii="Arial" w:hAnsi="Arial" w:cs="Arial"/>
          <w:sz w:val="22"/>
          <w:szCs w:val="22"/>
        </w:rPr>
        <w:t>a musí na ní být uvedena sjednaná kupní cena a datum splatnosti v souladu se smlouvou</w:t>
      </w:r>
      <w:r w:rsidRPr="005C3006">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6412CC" w:rsidRPr="005C3006" w:rsidRDefault="006412CC" w:rsidP="006412CC">
      <w:pPr>
        <w:pStyle w:val="Zkladntext3"/>
        <w:rPr>
          <w:rFonts w:ascii="Arial" w:hAnsi="Arial" w:cs="Arial"/>
          <w:sz w:val="22"/>
          <w:szCs w:val="22"/>
        </w:rPr>
      </w:pPr>
    </w:p>
    <w:p w:rsidR="006412CC" w:rsidRPr="005C3006" w:rsidRDefault="006412CC" w:rsidP="006412CC">
      <w:pPr>
        <w:numPr>
          <w:ilvl w:val="0"/>
          <w:numId w:val="19"/>
        </w:numPr>
        <w:tabs>
          <w:tab w:val="left" w:pos="709"/>
        </w:tabs>
        <w:spacing w:after="0" w:line="240" w:lineRule="auto"/>
        <w:ind w:left="709" w:hanging="709"/>
        <w:jc w:val="both"/>
        <w:rPr>
          <w:rFonts w:ascii="Arial" w:hAnsi="Arial" w:cs="Arial"/>
        </w:rPr>
      </w:pPr>
      <w:r w:rsidRPr="005C3006">
        <w:rPr>
          <w:rFonts w:ascii="Arial" w:hAnsi="Arial" w:cs="Arial"/>
        </w:rPr>
        <w:t>Na plnění podléhající režimu přenesené daňové povinnosti bude vystavena zvláštní faktura. Kupní cena za takové plnění bude účtována bez DPH, pouze s uvedením příslušející sazby DPH.</w:t>
      </w:r>
    </w:p>
    <w:p w:rsidR="00F25BC8" w:rsidRPr="005C3006" w:rsidRDefault="00F25BC8" w:rsidP="00D813B7">
      <w:pPr>
        <w:pStyle w:val="Zkladntext3"/>
        <w:ind w:left="709" w:hanging="709"/>
        <w:rPr>
          <w:rFonts w:ascii="Arial" w:hAnsi="Arial" w:cs="Arial"/>
          <w:sz w:val="22"/>
          <w:szCs w:val="22"/>
        </w:rPr>
      </w:pPr>
    </w:p>
    <w:p w:rsidR="00F25BC8" w:rsidRPr="005C3006" w:rsidRDefault="00A17F49" w:rsidP="00D813B7">
      <w:pPr>
        <w:pStyle w:val="Zkladntext3"/>
        <w:numPr>
          <w:ilvl w:val="0"/>
          <w:numId w:val="19"/>
        </w:numPr>
        <w:ind w:left="709" w:hanging="709"/>
        <w:rPr>
          <w:rFonts w:ascii="Arial" w:hAnsi="Arial" w:cs="Arial"/>
          <w:sz w:val="22"/>
          <w:szCs w:val="22"/>
        </w:rPr>
      </w:pPr>
      <w:r w:rsidRPr="005C3006">
        <w:rPr>
          <w:rFonts w:ascii="Arial" w:hAnsi="Arial" w:cs="Arial"/>
          <w:sz w:val="22"/>
          <w:szCs w:val="22"/>
        </w:rPr>
        <w:t>Částka přeúčtovaného poplatku na recyklaci elektroodpadu dle zákona č. 185/2001 Sb., o odpadech, ve znění pozdějších předpisů, bude na faktuře uvedena zvlášť.</w:t>
      </w:r>
    </w:p>
    <w:p w:rsidR="00183727" w:rsidRPr="005C3006" w:rsidRDefault="00F25BC8" w:rsidP="00183727">
      <w:pPr>
        <w:pStyle w:val="Zkladntext3"/>
        <w:numPr>
          <w:ilvl w:val="0"/>
          <w:numId w:val="19"/>
        </w:numPr>
        <w:ind w:left="709" w:hanging="709"/>
        <w:rPr>
          <w:rFonts w:ascii="Arial" w:hAnsi="Arial" w:cs="Arial"/>
          <w:sz w:val="22"/>
          <w:szCs w:val="22"/>
        </w:rPr>
      </w:pPr>
      <w:r w:rsidRPr="005C3006">
        <w:rPr>
          <w:rFonts w:ascii="Arial" w:hAnsi="Arial" w:cs="Arial"/>
          <w:color w:val="000000"/>
          <w:sz w:val="22"/>
          <w:szCs w:val="22"/>
        </w:rPr>
        <w:t>Úhrada kupní ceny bude provedena bezhotovostním převodem z bankovní</w:t>
      </w:r>
      <w:r w:rsidR="00A74BD6" w:rsidRPr="005C3006">
        <w:rPr>
          <w:rFonts w:ascii="Arial" w:hAnsi="Arial" w:cs="Arial"/>
          <w:color w:val="000000"/>
          <w:sz w:val="22"/>
          <w:szCs w:val="22"/>
        </w:rPr>
        <w:t>c</w:t>
      </w:r>
      <w:r w:rsidRPr="005C3006">
        <w:rPr>
          <w:rFonts w:ascii="Arial" w:hAnsi="Arial" w:cs="Arial"/>
          <w:color w:val="000000"/>
          <w:sz w:val="22"/>
          <w:szCs w:val="22"/>
        </w:rPr>
        <w:t>h účt</w:t>
      </w:r>
      <w:r w:rsidR="00A74BD6" w:rsidRPr="005C3006">
        <w:rPr>
          <w:rFonts w:ascii="Arial" w:hAnsi="Arial" w:cs="Arial"/>
          <w:color w:val="000000"/>
          <w:sz w:val="22"/>
          <w:szCs w:val="22"/>
        </w:rPr>
        <w:t>ů</w:t>
      </w:r>
      <w:r w:rsidRPr="005C3006">
        <w:rPr>
          <w:rFonts w:ascii="Arial" w:hAnsi="Arial" w:cs="Arial"/>
          <w:color w:val="000000"/>
          <w:sz w:val="22"/>
          <w:szCs w:val="22"/>
        </w:rPr>
        <w:t xml:space="preserve"> </w:t>
      </w:r>
      <w:r w:rsidR="00CB01C4" w:rsidRPr="005C3006">
        <w:rPr>
          <w:rFonts w:ascii="Arial" w:hAnsi="Arial" w:cs="Arial"/>
          <w:color w:val="000000"/>
          <w:sz w:val="22"/>
          <w:szCs w:val="22"/>
        </w:rPr>
        <w:t>Kupujícího</w:t>
      </w:r>
      <w:r w:rsidRPr="005C3006">
        <w:rPr>
          <w:rFonts w:ascii="Arial" w:hAnsi="Arial" w:cs="Arial"/>
          <w:color w:val="000000"/>
          <w:sz w:val="22"/>
          <w:szCs w:val="22"/>
        </w:rPr>
        <w:t xml:space="preserve"> na </w:t>
      </w:r>
      <w:r w:rsidR="00CB01C4" w:rsidRPr="005C3006">
        <w:rPr>
          <w:rFonts w:ascii="Arial" w:hAnsi="Arial" w:cs="Arial"/>
          <w:color w:val="000000"/>
          <w:sz w:val="22"/>
          <w:szCs w:val="22"/>
        </w:rPr>
        <w:t xml:space="preserve">bankovní </w:t>
      </w:r>
      <w:r w:rsidRPr="005C3006">
        <w:rPr>
          <w:rFonts w:ascii="Arial" w:hAnsi="Arial" w:cs="Arial"/>
          <w:color w:val="000000"/>
          <w:sz w:val="22"/>
          <w:szCs w:val="22"/>
        </w:rPr>
        <w:t xml:space="preserve">účet </w:t>
      </w:r>
      <w:r w:rsidR="00CB01C4" w:rsidRPr="005C3006">
        <w:rPr>
          <w:rFonts w:ascii="Arial" w:hAnsi="Arial" w:cs="Arial"/>
          <w:color w:val="000000"/>
          <w:sz w:val="22"/>
          <w:szCs w:val="22"/>
        </w:rPr>
        <w:t>Prodávajícího.</w:t>
      </w:r>
      <w:r w:rsidR="00E54D56" w:rsidRPr="005C3006">
        <w:rPr>
          <w:rFonts w:ascii="Arial" w:hAnsi="Arial" w:cs="Arial"/>
          <w:color w:val="000000"/>
          <w:sz w:val="22"/>
          <w:szCs w:val="22"/>
        </w:rPr>
        <w:t xml:space="preserve"> </w:t>
      </w:r>
      <w:r w:rsidR="00B406E7" w:rsidRPr="005C3006">
        <w:rPr>
          <w:rFonts w:ascii="Arial" w:hAnsi="Arial" w:cs="Arial"/>
          <w:color w:val="000000"/>
          <w:sz w:val="22"/>
          <w:szCs w:val="22"/>
        </w:rPr>
        <w:t>Dnem úhrady</w:t>
      </w:r>
      <w:r w:rsidR="00E54D56" w:rsidRPr="005C3006">
        <w:rPr>
          <w:rFonts w:ascii="Arial" w:hAnsi="Arial" w:cs="Arial"/>
          <w:color w:val="000000"/>
          <w:sz w:val="22"/>
          <w:szCs w:val="22"/>
        </w:rPr>
        <w:t xml:space="preserve"> se rozumí den odepsání příslušné částky z účtu Kupujícího.</w:t>
      </w:r>
    </w:p>
    <w:p w:rsidR="009A4F9F" w:rsidRPr="005C3006" w:rsidRDefault="009A4F9F" w:rsidP="009A4F9F">
      <w:pPr>
        <w:pStyle w:val="Zkladntext3"/>
        <w:rPr>
          <w:rFonts w:ascii="Arial" w:hAnsi="Arial" w:cs="Arial"/>
          <w:sz w:val="22"/>
          <w:szCs w:val="22"/>
        </w:rPr>
      </w:pPr>
    </w:p>
    <w:p w:rsidR="009A4F9F" w:rsidRPr="005C3006" w:rsidRDefault="009A4F9F" w:rsidP="009A4F9F">
      <w:pPr>
        <w:pStyle w:val="Zkladntext3"/>
        <w:numPr>
          <w:ilvl w:val="0"/>
          <w:numId w:val="19"/>
        </w:numPr>
        <w:ind w:left="709" w:hanging="709"/>
        <w:rPr>
          <w:rFonts w:ascii="Arial" w:hAnsi="Arial" w:cs="Arial"/>
          <w:color w:val="000000"/>
          <w:sz w:val="22"/>
          <w:szCs w:val="22"/>
        </w:rPr>
      </w:pPr>
      <w:r w:rsidRPr="005C3006">
        <w:rPr>
          <w:rFonts w:ascii="Arial" w:hAnsi="Arial" w:cs="Arial"/>
          <w:color w:val="000000"/>
          <w:sz w:val="22"/>
          <w:szCs w:val="22"/>
        </w:rPr>
        <w:t>V případě, že v okamžiku uskute</w:t>
      </w:r>
      <w:r w:rsidR="000B5E9D" w:rsidRPr="005C3006">
        <w:rPr>
          <w:rFonts w:ascii="Arial" w:hAnsi="Arial" w:cs="Arial"/>
          <w:color w:val="000000"/>
          <w:sz w:val="22"/>
          <w:szCs w:val="22"/>
        </w:rPr>
        <w:t xml:space="preserve">čnění zdanitelného plnění bude </w:t>
      </w:r>
      <w:r w:rsidR="000B5E9D" w:rsidRPr="005C3006">
        <w:rPr>
          <w:rFonts w:ascii="Arial" w:hAnsi="Arial" w:cs="Arial"/>
          <w:color w:val="000000"/>
          <w:sz w:val="22"/>
          <w:szCs w:val="22"/>
          <w:lang w:val="cs-CZ"/>
        </w:rPr>
        <w:t>Prodávající</w:t>
      </w:r>
      <w:r w:rsidRPr="005C3006">
        <w:rPr>
          <w:rFonts w:ascii="Arial" w:hAnsi="Arial" w:cs="Arial"/>
          <w:color w:val="000000"/>
          <w:sz w:val="22"/>
          <w:szCs w:val="22"/>
        </w:rPr>
        <w:t xml:space="preserve"> zapsán v registru plátců daně z přidané hodnoty jako nespolehlivý plátce, má </w:t>
      </w:r>
      <w:r w:rsidR="000B5E9D" w:rsidRPr="005C3006">
        <w:rPr>
          <w:rFonts w:ascii="Arial" w:hAnsi="Arial" w:cs="Arial"/>
          <w:color w:val="000000"/>
          <w:sz w:val="22"/>
          <w:szCs w:val="22"/>
          <w:lang w:val="cs-CZ"/>
        </w:rPr>
        <w:t>Kupující</w:t>
      </w:r>
      <w:r w:rsidRPr="005C3006">
        <w:rPr>
          <w:rFonts w:ascii="Arial" w:hAnsi="Arial" w:cs="Arial"/>
          <w:color w:val="000000"/>
          <w:sz w:val="22"/>
          <w:szCs w:val="22"/>
        </w:rPr>
        <w:t xml:space="preserve"> právo </w:t>
      </w:r>
      <w:r w:rsidRPr="005C3006">
        <w:rPr>
          <w:rFonts w:ascii="Arial" w:hAnsi="Arial" w:cs="Arial"/>
          <w:color w:val="000000"/>
          <w:sz w:val="22"/>
          <w:szCs w:val="22"/>
        </w:rPr>
        <w:lastRenderedPageBreak/>
        <w:t xml:space="preserve">uhradit za </w:t>
      </w:r>
      <w:r w:rsidR="000B5E9D" w:rsidRPr="005C3006">
        <w:rPr>
          <w:rFonts w:ascii="Arial" w:hAnsi="Arial" w:cs="Arial"/>
          <w:color w:val="000000"/>
          <w:sz w:val="22"/>
          <w:szCs w:val="22"/>
          <w:lang w:val="cs-CZ"/>
        </w:rPr>
        <w:t>Pro</w:t>
      </w:r>
      <w:r w:rsidRPr="005C3006">
        <w:rPr>
          <w:rFonts w:ascii="Arial" w:hAnsi="Arial" w:cs="Arial"/>
          <w:color w:val="000000"/>
          <w:sz w:val="22"/>
          <w:szCs w:val="22"/>
        </w:rPr>
        <w:t xml:space="preserve">dávajícího DPH z tohoto zdanitelného plnění, aniž by byl vyzván jako ručitel správcem daně </w:t>
      </w:r>
      <w:r w:rsidR="000B5E9D" w:rsidRPr="005C3006">
        <w:rPr>
          <w:rFonts w:ascii="Arial" w:hAnsi="Arial" w:cs="Arial"/>
          <w:color w:val="000000"/>
          <w:sz w:val="22"/>
          <w:szCs w:val="22"/>
          <w:lang w:val="cs-CZ"/>
        </w:rPr>
        <w:t>Pro</w:t>
      </w:r>
      <w:r w:rsidRPr="005C3006">
        <w:rPr>
          <w:rFonts w:ascii="Arial" w:hAnsi="Arial" w:cs="Arial"/>
          <w:color w:val="000000"/>
          <w:sz w:val="22"/>
          <w:szCs w:val="22"/>
        </w:rPr>
        <w:t>dávajícího, postupem v souladu s § 109a zák. č. 235/2004 Sb., o dani z přidané hodnoty, ve znění pozdějších předpisů.</w:t>
      </w:r>
    </w:p>
    <w:p w:rsidR="009A4F9F" w:rsidRPr="005C3006" w:rsidRDefault="009A4F9F" w:rsidP="009A4F9F">
      <w:pPr>
        <w:pStyle w:val="Zkladntext3"/>
        <w:ind w:left="709"/>
        <w:rPr>
          <w:rFonts w:ascii="Arial" w:hAnsi="Arial" w:cs="Arial"/>
          <w:color w:val="000000"/>
          <w:sz w:val="22"/>
          <w:szCs w:val="22"/>
        </w:rPr>
      </w:pPr>
    </w:p>
    <w:p w:rsidR="009A4F9F" w:rsidRPr="005C3006" w:rsidRDefault="000B5E9D" w:rsidP="009A4F9F">
      <w:pPr>
        <w:pStyle w:val="Zkladntext3"/>
        <w:numPr>
          <w:ilvl w:val="0"/>
          <w:numId w:val="19"/>
        </w:numPr>
        <w:ind w:left="709" w:hanging="709"/>
        <w:rPr>
          <w:rFonts w:ascii="Arial" w:hAnsi="Arial" w:cs="Arial"/>
          <w:sz w:val="22"/>
          <w:szCs w:val="22"/>
        </w:rPr>
      </w:pPr>
      <w:r w:rsidRPr="005C3006">
        <w:rPr>
          <w:rFonts w:ascii="Arial" w:hAnsi="Arial" w:cs="Arial"/>
          <w:color w:val="000000"/>
          <w:sz w:val="22"/>
          <w:szCs w:val="22"/>
        </w:rPr>
        <w:t xml:space="preserve">Pokud </w:t>
      </w:r>
      <w:r w:rsidRPr="005C3006">
        <w:rPr>
          <w:rFonts w:ascii="Arial" w:hAnsi="Arial" w:cs="Arial"/>
          <w:color w:val="000000"/>
          <w:sz w:val="22"/>
          <w:szCs w:val="22"/>
          <w:lang w:val="cs-CZ"/>
        </w:rPr>
        <w:t>Kupující</w:t>
      </w:r>
      <w:r w:rsidR="009A4F9F" w:rsidRPr="005C3006">
        <w:rPr>
          <w:rFonts w:ascii="Arial" w:hAnsi="Arial" w:cs="Arial"/>
          <w:color w:val="000000"/>
          <w:sz w:val="22"/>
          <w:szCs w:val="22"/>
        </w:rPr>
        <w:t xml:space="preserve"> uhradí částku ve výši DPH na účet správce daně </w:t>
      </w:r>
      <w:r w:rsidRPr="005C3006">
        <w:rPr>
          <w:rFonts w:ascii="Arial" w:hAnsi="Arial" w:cs="Arial"/>
          <w:color w:val="000000"/>
          <w:sz w:val="22"/>
          <w:szCs w:val="22"/>
          <w:lang w:val="cs-CZ"/>
        </w:rPr>
        <w:t>Prodávajícího</w:t>
      </w:r>
      <w:r w:rsidR="009A4F9F" w:rsidRPr="005C3006">
        <w:rPr>
          <w:rFonts w:ascii="Arial" w:hAnsi="Arial" w:cs="Arial"/>
          <w:color w:val="000000"/>
          <w:sz w:val="22"/>
          <w:szCs w:val="22"/>
        </w:rPr>
        <w:t xml:space="preserve"> a zbývající částku sjednané ceny (relevantní část bez DPH) </w:t>
      </w:r>
      <w:r w:rsidRPr="005C3006">
        <w:rPr>
          <w:rFonts w:ascii="Arial" w:hAnsi="Arial" w:cs="Arial"/>
          <w:color w:val="000000"/>
          <w:sz w:val="22"/>
          <w:szCs w:val="22"/>
          <w:lang w:val="cs-CZ"/>
        </w:rPr>
        <w:t>Prodávajícímu</w:t>
      </w:r>
      <w:r w:rsidR="009A4F9F" w:rsidRPr="005C3006">
        <w:rPr>
          <w:rFonts w:ascii="Arial" w:hAnsi="Arial" w:cs="Arial"/>
          <w:color w:val="000000"/>
          <w:sz w:val="22"/>
          <w:szCs w:val="22"/>
        </w:rPr>
        <w:t xml:space="preserve">, považuje se jeho závazek uhradit sjednanou cenu za splněný. Dnem úhrady se rozumí den odepsání poslední příslušné částky z účtu </w:t>
      </w:r>
      <w:r w:rsidRPr="005C3006">
        <w:rPr>
          <w:rFonts w:ascii="Arial" w:hAnsi="Arial" w:cs="Arial"/>
          <w:color w:val="000000"/>
          <w:sz w:val="22"/>
          <w:szCs w:val="22"/>
          <w:lang w:val="cs-CZ"/>
        </w:rPr>
        <w:t>Kupujícího</w:t>
      </w:r>
      <w:r w:rsidR="009A4F9F" w:rsidRPr="005C3006">
        <w:rPr>
          <w:rFonts w:ascii="Arial" w:hAnsi="Arial" w:cs="Arial"/>
          <w:color w:val="000000"/>
          <w:sz w:val="22"/>
          <w:szCs w:val="22"/>
        </w:rPr>
        <w:t>.</w:t>
      </w:r>
    </w:p>
    <w:p w:rsidR="00183727" w:rsidRPr="005C3006" w:rsidRDefault="00183727" w:rsidP="00183727">
      <w:pPr>
        <w:pStyle w:val="Zkladntext3"/>
        <w:ind w:left="709"/>
        <w:rPr>
          <w:rFonts w:ascii="Arial" w:hAnsi="Arial" w:cs="Arial"/>
          <w:sz w:val="22"/>
          <w:szCs w:val="22"/>
        </w:rPr>
      </w:pPr>
    </w:p>
    <w:p w:rsidR="00183727" w:rsidRPr="005C3006" w:rsidRDefault="00183727" w:rsidP="00183727">
      <w:pPr>
        <w:pStyle w:val="Zkladntext3"/>
        <w:numPr>
          <w:ilvl w:val="0"/>
          <w:numId w:val="19"/>
        </w:numPr>
        <w:ind w:left="709" w:hanging="709"/>
        <w:rPr>
          <w:rFonts w:ascii="Arial" w:hAnsi="Arial" w:cs="Arial"/>
          <w:sz w:val="22"/>
          <w:szCs w:val="22"/>
        </w:rPr>
      </w:pPr>
      <w:r w:rsidRPr="005C3006">
        <w:rPr>
          <w:rFonts w:ascii="Arial" w:hAnsi="Arial" w:cs="Arial"/>
          <w:sz w:val="22"/>
          <w:szCs w:val="22"/>
        </w:rPr>
        <w:t>Prodávající je oprávněn postoupit své peněžité pohledávky za Kupujícím výhradně po předchozím písemném souhlasu Kupujícího, jinak je postoupení vůči Kupujícímu neúčinné.</w:t>
      </w:r>
      <w:r w:rsidR="00735D41" w:rsidRPr="005C3006">
        <w:rPr>
          <w:rFonts w:ascii="Arial" w:hAnsi="Arial" w:cs="Arial"/>
          <w:sz w:val="22"/>
          <w:szCs w:val="22"/>
        </w:rPr>
        <w:t xml:space="preserve"> Prodávající je oprávněn započítat své peněžité pohledávky za Kupujícím výhradně na základě písemné dohody obou smluvních stran, jinak je započtení pohledávek neplatné.</w:t>
      </w:r>
    </w:p>
    <w:p w:rsidR="00916EE4" w:rsidRPr="005C3006" w:rsidRDefault="00916EE4" w:rsidP="00916EE4">
      <w:pPr>
        <w:pStyle w:val="Zkladntext3"/>
        <w:rPr>
          <w:rFonts w:ascii="Arial" w:hAnsi="Arial" w:cs="Arial"/>
          <w:sz w:val="22"/>
          <w:szCs w:val="22"/>
        </w:rPr>
      </w:pPr>
    </w:p>
    <w:p w:rsidR="001A3D28" w:rsidRPr="005C3006" w:rsidRDefault="001A3D28" w:rsidP="001A3D28">
      <w:pPr>
        <w:spacing w:after="0" w:line="240" w:lineRule="auto"/>
        <w:jc w:val="center"/>
        <w:rPr>
          <w:rFonts w:ascii="Arial" w:hAnsi="Arial" w:cs="Arial"/>
          <w:b/>
          <w:bCs/>
        </w:rPr>
      </w:pPr>
      <w:r w:rsidRPr="005C3006">
        <w:rPr>
          <w:rFonts w:ascii="Arial" w:hAnsi="Arial" w:cs="Arial"/>
          <w:b/>
          <w:bCs/>
        </w:rPr>
        <w:t>V.</w:t>
      </w:r>
    </w:p>
    <w:p w:rsidR="001A3D28" w:rsidRPr="005C3006" w:rsidRDefault="001A3D28" w:rsidP="001A3D28">
      <w:pPr>
        <w:spacing w:after="0" w:line="240" w:lineRule="auto"/>
        <w:jc w:val="center"/>
        <w:rPr>
          <w:rFonts w:ascii="Arial" w:hAnsi="Arial" w:cs="Arial"/>
          <w:b/>
          <w:bCs/>
        </w:rPr>
      </w:pPr>
      <w:r w:rsidRPr="005C3006">
        <w:rPr>
          <w:rFonts w:ascii="Arial" w:hAnsi="Arial" w:cs="Arial"/>
          <w:b/>
          <w:bCs/>
        </w:rPr>
        <w:t>Kvalita zboží a odpovědnost za vady</w:t>
      </w:r>
    </w:p>
    <w:p w:rsidR="001A3D28" w:rsidRPr="005C3006" w:rsidRDefault="001A3D28" w:rsidP="001A3D28">
      <w:pPr>
        <w:pStyle w:val="Zkladntext3"/>
        <w:ind w:left="567"/>
        <w:rPr>
          <w:rFonts w:ascii="Arial" w:hAnsi="Arial" w:cs="Arial"/>
          <w:sz w:val="22"/>
          <w:szCs w:val="22"/>
        </w:rPr>
      </w:pPr>
    </w:p>
    <w:p w:rsidR="00AF2763" w:rsidRPr="005C3006" w:rsidRDefault="001A3D28" w:rsidP="0058691F">
      <w:pPr>
        <w:pStyle w:val="Zkladntext3"/>
        <w:numPr>
          <w:ilvl w:val="0"/>
          <w:numId w:val="20"/>
        </w:numPr>
        <w:ind w:left="709" w:hanging="709"/>
        <w:rPr>
          <w:rFonts w:ascii="Arial" w:hAnsi="Arial" w:cs="Arial"/>
          <w:sz w:val="22"/>
          <w:szCs w:val="22"/>
        </w:rPr>
      </w:pPr>
      <w:r w:rsidRPr="005C3006">
        <w:rPr>
          <w:rFonts w:ascii="Arial" w:hAnsi="Arial" w:cs="Arial"/>
          <w:sz w:val="22"/>
          <w:szCs w:val="22"/>
        </w:rPr>
        <w:t>Prodávající je povinen dodat Kupujícímu Zboží zcela nové, v plně funkčním stavu, v jakosti a technickém provedení odpovídajícím</w:t>
      </w:r>
      <w:r w:rsidR="0058691F" w:rsidRPr="005C3006">
        <w:rPr>
          <w:rFonts w:ascii="Arial" w:hAnsi="Arial" w:cs="Arial"/>
          <w:sz w:val="22"/>
          <w:szCs w:val="22"/>
        </w:rPr>
        <w:t>u</w:t>
      </w:r>
      <w:r w:rsidRPr="005C3006">
        <w:rPr>
          <w:rFonts w:ascii="Arial" w:hAnsi="Arial" w:cs="Arial"/>
          <w:sz w:val="22"/>
          <w:szCs w:val="22"/>
        </w:rPr>
        <w:t xml:space="preserve"> </w:t>
      </w:r>
      <w:r w:rsidR="0058691F" w:rsidRPr="005C3006">
        <w:rPr>
          <w:rFonts w:ascii="Arial" w:hAnsi="Arial" w:cs="Arial"/>
          <w:sz w:val="22"/>
          <w:szCs w:val="22"/>
        </w:rPr>
        <w:t xml:space="preserve">platným předpisům </w:t>
      </w:r>
      <w:r w:rsidR="00690BB7" w:rsidRPr="005C3006">
        <w:rPr>
          <w:rFonts w:ascii="Arial" w:hAnsi="Arial" w:cs="Arial"/>
          <w:sz w:val="22"/>
          <w:szCs w:val="22"/>
        </w:rPr>
        <w:t xml:space="preserve">Evropské </w:t>
      </w:r>
      <w:r w:rsidR="0058691F" w:rsidRPr="005C3006">
        <w:rPr>
          <w:rFonts w:ascii="Arial" w:hAnsi="Arial" w:cs="Arial"/>
          <w:sz w:val="22"/>
          <w:szCs w:val="22"/>
        </w:rPr>
        <w:t>unie a odpovídajícímu požadavkům stanoveným právními předpisy České republiky, harmonizovanými českými technickými normami a ostatními ČSN, které se vztahují k</w:t>
      </w:r>
      <w:r w:rsidR="00690BB7" w:rsidRPr="005C3006">
        <w:rPr>
          <w:rFonts w:ascii="Arial" w:hAnsi="Arial" w:cs="Arial"/>
          <w:sz w:val="22"/>
          <w:szCs w:val="22"/>
        </w:rPr>
        <w:t>e</w:t>
      </w:r>
      <w:r w:rsidR="0058691F" w:rsidRPr="005C3006">
        <w:rPr>
          <w:rFonts w:ascii="Arial" w:hAnsi="Arial" w:cs="Arial"/>
          <w:sz w:val="22"/>
          <w:szCs w:val="22"/>
        </w:rPr>
        <w:t xml:space="preserve"> Zboží, zejména </w:t>
      </w:r>
      <w:r w:rsidR="00690BB7" w:rsidRPr="005C3006">
        <w:rPr>
          <w:rFonts w:ascii="Arial" w:hAnsi="Arial" w:cs="Arial"/>
          <w:sz w:val="22"/>
          <w:szCs w:val="22"/>
        </w:rPr>
        <w:t>požadavkům</w:t>
      </w:r>
      <w:r w:rsidR="0058691F" w:rsidRPr="005C3006">
        <w:rPr>
          <w:rFonts w:ascii="Arial" w:hAnsi="Arial" w:cs="Arial"/>
          <w:sz w:val="22"/>
          <w:szCs w:val="22"/>
        </w:rPr>
        <w:t xml:space="preserve"> zákona č. 22/1997 Sb., o technických požadavcích na výrobky</w:t>
      </w:r>
      <w:r w:rsidR="00B17D06" w:rsidRPr="005C3006">
        <w:rPr>
          <w:rFonts w:ascii="Arial" w:hAnsi="Arial" w:cs="Arial"/>
          <w:sz w:val="22"/>
          <w:szCs w:val="22"/>
        </w:rPr>
        <w:t>, ve znění pozdějších předpisů,</w:t>
      </w:r>
      <w:r w:rsidR="0058691F" w:rsidRPr="005C3006">
        <w:rPr>
          <w:rFonts w:ascii="Arial" w:hAnsi="Arial" w:cs="Arial"/>
          <w:sz w:val="22"/>
          <w:szCs w:val="22"/>
        </w:rPr>
        <w:t xml:space="preserve"> a </w:t>
      </w:r>
      <w:r w:rsidR="00A17F49" w:rsidRPr="005C3006">
        <w:rPr>
          <w:rFonts w:ascii="Arial" w:hAnsi="Arial" w:cs="Arial"/>
          <w:sz w:val="22"/>
          <w:szCs w:val="22"/>
        </w:rPr>
        <w:t>souvisejících předpisů, v platném znění.</w:t>
      </w:r>
    </w:p>
    <w:p w:rsidR="0058691F" w:rsidRPr="005C3006" w:rsidRDefault="0058691F" w:rsidP="00D813B7">
      <w:pPr>
        <w:pStyle w:val="Zkladntext3"/>
        <w:ind w:left="709" w:hanging="709"/>
        <w:rPr>
          <w:rFonts w:ascii="Arial" w:hAnsi="Arial" w:cs="Arial"/>
          <w:sz w:val="22"/>
          <w:szCs w:val="22"/>
        </w:rPr>
      </w:pPr>
    </w:p>
    <w:p w:rsidR="00AF2763" w:rsidRPr="005C3006" w:rsidRDefault="00AF2763" w:rsidP="00D813B7">
      <w:pPr>
        <w:pStyle w:val="Zkladntext3"/>
        <w:numPr>
          <w:ilvl w:val="0"/>
          <w:numId w:val="20"/>
        </w:numPr>
        <w:ind w:left="709" w:hanging="709"/>
        <w:rPr>
          <w:rFonts w:ascii="Arial" w:hAnsi="Arial" w:cs="Arial"/>
          <w:sz w:val="22"/>
          <w:szCs w:val="22"/>
        </w:rPr>
      </w:pPr>
      <w:r w:rsidRPr="005C3006">
        <w:rPr>
          <w:rFonts w:ascii="Arial" w:hAnsi="Arial" w:cs="Arial"/>
          <w:sz w:val="22"/>
          <w:szCs w:val="22"/>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1A3D28" w:rsidRPr="005C3006" w:rsidRDefault="001A3D28" w:rsidP="00D813B7">
      <w:pPr>
        <w:pStyle w:val="Zkladntext3"/>
        <w:ind w:left="709" w:hanging="709"/>
        <w:rPr>
          <w:rFonts w:ascii="Arial" w:hAnsi="Arial" w:cs="Arial"/>
          <w:sz w:val="22"/>
          <w:szCs w:val="22"/>
        </w:rPr>
      </w:pPr>
    </w:p>
    <w:p w:rsidR="001A3D28" w:rsidRPr="005C3006" w:rsidRDefault="009547FF" w:rsidP="00D813B7">
      <w:pPr>
        <w:pStyle w:val="Zkladntext3"/>
        <w:numPr>
          <w:ilvl w:val="0"/>
          <w:numId w:val="20"/>
        </w:numPr>
        <w:ind w:left="709" w:hanging="709"/>
        <w:rPr>
          <w:rFonts w:ascii="Arial" w:hAnsi="Arial" w:cs="Arial"/>
          <w:sz w:val="22"/>
          <w:szCs w:val="22"/>
        </w:rPr>
      </w:pPr>
      <w:r w:rsidRPr="005C3006">
        <w:rPr>
          <w:rFonts w:ascii="Arial" w:hAnsi="Arial" w:cs="Arial"/>
          <w:sz w:val="22"/>
          <w:szCs w:val="22"/>
        </w:rPr>
        <w:t>Prodávající se zavazuje, že v okamžiku převodu vlastnického práva ke Zboží nebudou na Zboží váznout žádná práva třetích osob, a to zejména žádné předkupní právo, zástavní právo nebo právo nájmu.</w:t>
      </w:r>
    </w:p>
    <w:p w:rsidR="001A3D28" w:rsidRPr="005C3006" w:rsidRDefault="001A3D28" w:rsidP="00D813B7">
      <w:pPr>
        <w:pStyle w:val="Zkladntext3"/>
        <w:ind w:left="709" w:hanging="709"/>
        <w:rPr>
          <w:rFonts w:ascii="Arial" w:hAnsi="Arial" w:cs="Arial"/>
          <w:sz w:val="22"/>
          <w:szCs w:val="22"/>
        </w:rPr>
      </w:pPr>
    </w:p>
    <w:p w:rsidR="009547FF" w:rsidRPr="005C3006" w:rsidRDefault="003E0DE8" w:rsidP="00D813B7">
      <w:pPr>
        <w:pStyle w:val="Zkladntext3"/>
        <w:numPr>
          <w:ilvl w:val="0"/>
          <w:numId w:val="20"/>
        </w:numPr>
        <w:ind w:left="709" w:hanging="709"/>
        <w:rPr>
          <w:rFonts w:ascii="Arial" w:hAnsi="Arial" w:cs="Arial"/>
          <w:sz w:val="22"/>
          <w:szCs w:val="22"/>
        </w:rPr>
      </w:pPr>
      <w:r w:rsidRPr="005C3006">
        <w:rPr>
          <w:rFonts w:ascii="Arial" w:hAnsi="Arial" w:cs="Arial"/>
          <w:sz w:val="22"/>
          <w:szCs w:val="22"/>
          <w:lang w:val="cs-CZ"/>
        </w:rPr>
        <w:t>Prodávající se zavazuje, že dodané Zboží (vč. veškerých jeho jednotlivých komponent) bude po dobu uvedenou v předaném Záruční</w:t>
      </w:r>
      <w:r w:rsidR="005A6963" w:rsidRPr="005C3006">
        <w:rPr>
          <w:rFonts w:ascii="Arial" w:hAnsi="Arial" w:cs="Arial"/>
          <w:sz w:val="22"/>
          <w:szCs w:val="22"/>
          <w:lang w:val="cs-CZ"/>
        </w:rPr>
        <w:t>m listu, nejméně však po dobu 24</w:t>
      </w:r>
      <w:r w:rsidRPr="005C3006">
        <w:rPr>
          <w:rFonts w:ascii="Arial" w:hAnsi="Arial" w:cs="Arial"/>
          <w:sz w:val="22"/>
          <w:szCs w:val="22"/>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w:t>
      </w:r>
      <w:r w:rsidR="005A6963" w:rsidRPr="005C3006">
        <w:rPr>
          <w:rFonts w:ascii="Arial" w:hAnsi="Arial" w:cs="Arial"/>
          <w:sz w:val="22"/>
          <w:szCs w:val="22"/>
          <w:lang w:val="cs-CZ"/>
        </w:rPr>
        <w:t>ím listu, nejméně však po dobu 24</w:t>
      </w:r>
      <w:r w:rsidRPr="005C3006">
        <w:rPr>
          <w:rFonts w:ascii="Arial" w:hAnsi="Arial" w:cs="Arial"/>
          <w:sz w:val="22"/>
          <w:szCs w:val="22"/>
          <w:lang w:val="cs-CZ"/>
        </w:rPr>
        <w:t xml:space="preserve"> měsíců ode dne dodání Zboží.</w:t>
      </w:r>
    </w:p>
    <w:p w:rsidR="001A3D28" w:rsidRPr="005C3006" w:rsidRDefault="001A3D28" w:rsidP="00D813B7">
      <w:pPr>
        <w:pStyle w:val="Zkladntext3"/>
        <w:ind w:left="709" w:hanging="709"/>
        <w:rPr>
          <w:rFonts w:ascii="Arial" w:hAnsi="Arial" w:cs="Arial"/>
          <w:sz w:val="22"/>
          <w:szCs w:val="22"/>
        </w:rPr>
      </w:pPr>
    </w:p>
    <w:p w:rsidR="001A3D28" w:rsidRPr="005C3006" w:rsidRDefault="001A3D28" w:rsidP="00D813B7">
      <w:pPr>
        <w:pStyle w:val="Zkladntext3"/>
        <w:numPr>
          <w:ilvl w:val="0"/>
          <w:numId w:val="20"/>
        </w:numPr>
        <w:ind w:left="709" w:hanging="709"/>
        <w:rPr>
          <w:rFonts w:ascii="Arial" w:hAnsi="Arial" w:cs="Arial"/>
          <w:sz w:val="22"/>
          <w:szCs w:val="22"/>
        </w:rPr>
      </w:pPr>
      <w:r w:rsidRPr="005C3006">
        <w:rPr>
          <w:rFonts w:ascii="Arial" w:hAnsi="Arial" w:cs="Arial"/>
          <w:sz w:val="22"/>
          <w:szCs w:val="22"/>
        </w:rPr>
        <w:t>P</w:t>
      </w:r>
      <w:r w:rsidR="009547FF" w:rsidRPr="005C3006">
        <w:rPr>
          <w:rFonts w:ascii="Arial" w:hAnsi="Arial" w:cs="Arial"/>
          <w:sz w:val="22"/>
          <w:szCs w:val="22"/>
        </w:rPr>
        <w:t xml:space="preserve">rodávající se zavazuje zahájit práce na odstranění eventuálních vad </w:t>
      </w:r>
      <w:r w:rsidRPr="005C3006">
        <w:rPr>
          <w:rFonts w:ascii="Arial" w:hAnsi="Arial" w:cs="Arial"/>
          <w:sz w:val="22"/>
          <w:szCs w:val="22"/>
        </w:rPr>
        <w:t xml:space="preserve">Zboží </w:t>
      </w:r>
      <w:r w:rsidR="009547FF" w:rsidRPr="005C3006">
        <w:rPr>
          <w:rFonts w:ascii="Arial" w:hAnsi="Arial" w:cs="Arial"/>
          <w:sz w:val="22"/>
          <w:szCs w:val="22"/>
        </w:rPr>
        <w:t>v době trvání záruky do </w:t>
      </w:r>
      <w:r w:rsidR="009A4F9F" w:rsidRPr="005C3006">
        <w:rPr>
          <w:rFonts w:ascii="Arial" w:hAnsi="Arial" w:cs="Arial"/>
          <w:sz w:val="22"/>
          <w:szCs w:val="22"/>
        </w:rPr>
        <w:t>1 pracovního dne</w:t>
      </w:r>
      <w:r w:rsidR="009547FF" w:rsidRPr="005C3006">
        <w:rPr>
          <w:rFonts w:ascii="Arial" w:hAnsi="Arial" w:cs="Arial"/>
          <w:color w:val="FF0000"/>
          <w:sz w:val="22"/>
          <w:szCs w:val="22"/>
        </w:rPr>
        <w:t xml:space="preserve"> </w:t>
      </w:r>
      <w:r w:rsidR="009547FF" w:rsidRPr="005C3006">
        <w:rPr>
          <w:rFonts w:ascii="Arial" w:hAnsi="Arial" w:cs="Arial"/>
          <w:sz w:val="22"/>
          <w:szCs w:val="22"/>
        </w:rPr>
        <w:t xml:space="preserve">od jejich oznámení </w:t>
      </w:r>
      <w:r w:rsidRPr="005C3006">
        <w:rPr>
          <w:rFonts w:ascii="Arial" w:hAnsi="Arial" w:cs="Arial"/>
          <w:sz w:val="22"/>
          <w:szCs w:val="22"/>
        </w:rPr>
        <w:t>P</w:t>
      </w:r>
      <w:r w:rsidR="009547FF" w:rsidRPr="005C3006">
        <w:rPr>
          <w:rFonts w:ascii="Arial" w:hAnsi="Arial" w:cs="Arial"/>
          <w:sz w:val="22"/>
          <w:szCs w:val="22"/>
        </w:rPr>
        <w:t xml:space="preserve">rodávajícímu a </w:t>
      </w:r>
      <w:r w:rsidR="006E4EF6" w:rsidRPr="005C3006">
        <w:rPr>
          <w:rFonts w:ascii="Arial" w:hAnsi="Arial" w:cs="Arial"/>
          <w:sz w:val="22"/>
          <w:szCs w:val="22"/>
        </w:rPr>
        <w:t>ve</w:t>
      </w:r>
      <w:r w:rsidR="009547FF" w:rsidRPr="005C3006">
        <w:rPr>
          <w:rFonts w:ascii="Arial" w:hAnsi="Arial" w:cs="Arial"/>
          <w:sz w:val="22"/>
          <w:szCs w:val="22"/>
        </w:rPr>
        <w:t xml:space="preserve"> lhůtě </w:t>
      </w:r>
      <w:r w:rsidR="006E4EF6" w:rsidRPr="005C3006">
        <w:rPr>
          <w:rFonts w:ascii="Arial" w:hAnsi="Arial" w:cs="Arial"/>
          <w:sz w:val="22"/>
          <w:szCs w:val="22"/>
        </w:rPr>
        <w:t xml:space="preserve">do </w:t>
      </w:r>
      <w:r w:rsidR="00794661" w:rsidRPr="005C3006">
        <w:rPr>
          <w:rFonts w:ascii="Arial" w:hAnsi="Arial" w:cs="Arial"/>
          <w:sz w:val="22"/>
          <w:szCs w:val="22"/>
          <w:lang w:val="cs-CZ"/>
        </w:rPr>
        <w:t>3</w:t>
      </w:r>
      <w:r w:rsidR="009A4F9F" w:rsidRPr="005C3006">
        <w:rPr>
          <w:rFonts w:ascii="Arial" w:hAnsi="Arial" w:cs="Arial"/>
          <w:sz w:val="22"/>
          <w:szCs w:val="22"/>
        </w:rPr>
        <w:t xml:space="preserve"> pracovních dnů</w:t>
      </w:r>
      <w:r w:rsidR="00D813B7" w:rsidRPr="005C3006">
        <w:rPr>
          <w:rFonts w:ascii="Arial" w:hAnsi="Arial" w:cs="Arial"/>
          <w:sz w:val="22"/>
          <w:szCs w:val="22"/>
        </w:rPr>
        <w:t xml:space="preserve"> od jejich oznámení </w:t>
      </w:r>
      <w:r w:rsidR="009547FF" w:rsidRPr="005C3006">
        <w:rPr>
          <w:rFonts w:ascii="Arial" w:hAnsi="Arial" w:cs="Arial"/>
          <w:sz w:val="22"/>
          <w:szCs w:val="22"/>
        </w:rPr>
        <w:t xml:space="preserve">uvést </w:t>
      </w:r>
      <w:r w:rsidRPr="005C3006">
        <w:rPr>
          <w:rFonts w:ascii="Arial" w:hAnsi="Arial" w:cs="Arial"/>
          <w:sz w:val="22"/>
          <w:szCs w:val="22"/>
        </w:rPr>
        <w:t>Z</w:t>
      </w:r>
      <w:r w:rsidR="009547FF" w:rsidRPr="005C3006">
        <w:rPr>
          <w:rFonts w:ascii="Arial" w:hAnsi="Arial" w:cs="Arial"/>
          <w:sz w:val="22"/>
          <w:szCs w:val="22"/>
        </w:rPr>
        <w:t>boží opět do bez</w:t>
      </w:r>
      <w:r w:rsidRPr="005C3006">
        <w:rPr>
          <w:rFonts w:ascii="Arial" w:hAnsi="Arial" w:cs="Arial"/>
          <w:sz w:val="22"/>
          <w:szCs w:val="22"/>
        </w:rPr>
        <w:t>vadného stavu, není-li mezi Prodávajícím a Kupujícím s ohledem na charakter a závažnost vady dohodnut</w:t>
      </w:r>
      <w:r w:rsidR="004B7BE2" w:rsidRPr="005C3006">
        <w:rPr>
          <w:rFonts w:ascii="Arial" w:hAnsi="Arial" w:cs="Arial"/>
          <w:sz w:val="22"/>
          <w:szCs w:val="22"/>
        </w:rPr>
        <w:t>a</w:t>
      </w:r>
      <w:r w:rsidRPr="005C3006">
        <w:rPr>
          <w:rFonts w:ascii="Arial" w:hAnsi="Arial" w:cs="Arial"/>
          <w:sz w:val="22"/>
          <w:szCs w:val="22"/>
        </w:rPr>
        <w:t xml:space="preserve"> </w:t>
      </w:r>
      <w:r w:rsidR="004B7BE2" w:rsidRPr="005C3006">
        <w:rPr>
          <w:rFonts w:ascii="Arial" w:hAnsi="Arial" w:cs="Arial"/>
          <w:sz w:val="22"/>
          <w:szCs w:val="22"/>
        </w:rPr>
        <w:t xml:space="preserve">lhůta </w:t>
      </w:r>
      <w:r w:rsidRPr="005C3006">
        <w:rPr>
          <w:rFonts w:ascii="Arial" w:hAnsi="Arial" w:cs="Arial"/>
          <w:sz w:val="22"/>
          <w:szCs w:val="22"/>
        </w:rPr>
        <w:t>jin</w:t>
      </w:r>
      <w:r w:rsidR="004B7BE2" w:rsidRPr="005C3006">
        <w:rPr>
          <w:rFonts w:ascii="Arial" w:hAnsi="Arial" w:cs="Arial"/>
          <w:sz w:val="22"/>
          <w:szCs w:val="22"/>
        </w:rPr>
        <w:t>á</w:t>
      </w:r>
      <w:r w:rsidRPr="005C3006">
        <w:rPr>
          <w:rFonts w:ascii="Arial" w:hAnsi="Arial" w:cs="Arial"/>
          <w:sz w:val="22"/>
          <w:szCs w:val="22"/>
        </w:rPr>
        <w:t>.</w:t>
      </w:r>
    </w:p>
    <w:p w:rsidR="006E2FF9" w:rsidRPr="005C3006" w:rsidRDefault="006E2FF9" w:rsidP="00D813B7">
      <w:pPr>
        <w:pStyle w:val="Zkladntext3"/>
        <w:ind w:left="709" w:hanging="709"/>
        <w:rPr>
          <w:rFonts w:ascii="Arial" w:hAnsi="Arial" w:cs="Arial"/>
          <w:sz w:val="22"/>
          <w:szCs w:val="22"/>
        </w:rPr>
      </w:pPr>
    </w:p>
    <w:p w:rsidR="006E2FF9" w:rsidRPr="005C3006" w:rsidRDefault="006E2FF9" w:rsidP="00D813B7">
      <w:pPr>
        <w:pStyle w:val="Zkladntext3"/>
        <w:numPr>
          <w:ilvl w:val="0"/>
          <w:numId w:val="20"/>
        </w:numPr>
        <w:ind w:left="709" w:hanging="709"/>
        <w:rPr>
          <w:rFonts w:ascii="Arial" w:hAnsi="Arial" w:cs="Arial"/>
          <w:sz w:val="22"/>
          <w:szCs w:val="22"/>
        </w:rPr>
      </w:pPr>
      <w:r w:rsidRPr="005C3006">
        <w:rPr>
          <w:rFonts w:ascii="Arial" w:hAnsi="Arial" w:cs="Arial"/>
          <w:sz w:val="22"/>
          <w:szCs w:val="22"/>
        </w:rPr>
        <w:t>Kupující je oprávněn vedle nároků z vad Zboží uplatňovat i jakékoliv jiné nároky související s dodáním vadného Zboží (např. nárok na náhradu škody).</w:t>
      </w:r>
    </w:p>
    <w:p w:rsidR="00C342FE" w:rsidRPr="005C3006" w:rsidRDefault="00C342FE" w:rsidP="00C342FE">
      <w:pPr>
        <w:pStyle w:val="Zkladntext3"/>
        <w:rPr>
          <w:rFonts w:ascii="Arial" w:hAnsi="Arial" w:cs="Arial"/>
          <w:sz w:val="22"/>
          <w:szCs w:val="22"/>
        </w:rPr>
      </w:pPr>
    </w:p>
    <w:p w:rsidR="005F5EEB" w:rsidRPr="005C3006" w:rsidRDefault="005F5EEB" w:rsidP="00C342FE">
      <w:pPr>
        <w:spacing w:after="0" w:line="240" w:lineRule="auto"/>
        <w:jc w:val="center"/>
        <w:rPr>
          <w:rFonts w:ascii="Arial" w:hAnsi="Arial" w:cs="Arial"/>
          <w:b/>
          <w:bCs/>
        </w:rPr>
      </w:pPr>
    </w:p>
    <w:p w:rsidR="00590E83" w:rsidRDefault="00590E83" w:rsidP="00C342FE">
      <w:pPr>
        <w:spacing w:after="0" w:line="240" w:lineRule="auto"/>
        <w:jc w:val="center"/>
        <w:rPr>
          <w:rFonts w:ascii="Arial" w:hAnsi="Arial" w:cs="Arial"/>
          <w:b/>
          <w:bCs/>
        </w:rPr>
      </w:pPr>
    </w:p>
    <w:p w:rsidR="00590E83" w:rsidRDefault="00590E83" w:rsidP="00C342FE">
      <w:pPr>
        <w:spacing w:after="0" w:line="240" w:lineRule="auto"/>
        <w:jc w:val="center"/>
        <w:rPr>
          <w:rFonts w:ascii="Arial" w:hAnsi="Arial" w:cs="Arial"/>
          <w:b/>
          <w:bCs/>
        </w:rPr>
      </w:pPr>
    </w:p>
    <w:p w:rsidR="00590E83" w:rsidRDefault="00590E83" w:rsidP="00C342FE">
      <w:pPr>
        <w:spacing w:after="0" w:line="240" w:lineRule="auto"/>
        <w:jc w:val="center"/>
        <w:rPr>
          <w:rFonts w:ascii="Arial" w:hAnsi="Arial" w:cs="Arial"/>
          <w:b/>
          <w:bCs/>
        </w:rPr>
      </w:pPr>
    </w:p>
    <w:p w:rsidR="00C342FE" w:rsidRPr="005C3006" w:rsidRDefault="00C342FE" w:rsidP="00C342FE">
      <w:pPr>
        <w:spacing w:after="0" w:line="240" w:lineRule="auto"/>
        <w:jc w:val="center"/>
        <w:rPr>
          <w:rFonts w:ascii="Arial" w:hAnsi="Arial" w:cs="Arial"/>
          <w:b/>
          <w:bCs/>
        </w:rPr>
      </w:pPr>
      <w:r w:rsidRPr="005C3006">
        <w:rPr>
          <w:rFonts w:ascii="Arial" w:hAnsi="Arial" w:cs="Arial"/>
          <w:b/>
          <w:bCs/>
        </w:rPr>
        <w:lastRenderedPageBreak/>
        <w:t>VI.</w:t>
      </w:r>
    </w:p>
    <w:p w:rsidR="00C342FE" w:rsidRPr="005C3006" w:rsidRDefault="00196288" w:rsidP="00C342FE">
      <w:pPr>
        <w:spacing w:after="0" w:line="240" w:lineRule="auto"/>
        <w:jc w:val="center"/>
        <w:rPr>
          <w:rFonts w:ascii="Arial" w:hAnsi="Arial" w:cs="Arial"/>
          <w:b/>
          <w:bCs/>
        </w:rPr>
      </w:pPr>
      <w:r w:rsidRPr="005C3006">
        <w:rPr>
          <w:rFonts w:ascii="Arial" w:hAnsi="Arial" w:cs="Arial"/>
          <w:b/>
          <w:bCs/>
        </w:rPr>
        <w:t xml:space="preserve">Zveřejnění obsahu </w:t>
      </w:r>
      <w:r w:rsidR="00F45113" w:rsidRPr="005C3006">
        <w:rPr>
          <w:rFonts w:ascii="Arial" w:hAnsi="Arial" w:cs="Arial"/>
          <w:b/>
          <w:bCs/>
        </w:rPr>
        <w:t>smlouvy</w:t>
      </w:r>
      <w:r w:rsidR="00744E5D" w:rsidRPr="005C3006">
        <w:rPr>
          <w:rFonts w:ascii="Arial" w:hAnsi="Arial" w:cs="Arial"/>
          <w:b/>
          <w:bCs/>
        </w:rPr>
        <w:t>, jiná ujednání</w:t>
      </w:r>
    </w:p>
    <w:p w:rsidR="00C342FE" w:rsidRPr="005C3006" w:rsidRDefault="00C342FE" w:rsidP="00C342FE">
      <w:pPr>
        <w:pStyle w:val="Zkladntext3"/>
        <w:ind w:left="567"/>
        <w:rPr>
          <w:rFonts w:ascii="Arial" w:hAnsi="Arial" w:cs="Arial"/>
          <w:sz w:val="22"/>
          <w:szCs w:val="22"/>
        </w:rPr>
      </w:pPr>
    </w:p>
    <w:p w:rsidR="00744E5D" w:rsidRPr="005C3006" w:rsidRDefault="00744E5D" w:rsidP="00744E5D">
      <w:pPr>
        <w:pStyle w:val="Zkladntext3"/>
        <w:numPr>
          <w:ilvl w:val="0"/>
          <w:numId w:val="21"/>
        </w:numPr>
        <w:ind w:left="709" w:hanging="709"/>
        <w:rPr>
          <w:rFonts w:ascii="Arial" w:hAnsi="Arial" w:cs="Arial"/>
          <w:color w:val="000000"/>
          <w:sz w:val="22"/>
          <w:szCs w:val="22"/>
        </w:rPr>
      </w:pPr>
      <w:r w:rsidRPr="005C3006">
        <w:rPr>
          <w:rFonts w:ascii="Arial" w:hAnsi="Arial" w:cs="Arial"/>
          <w:color w:val="000000"/>
          <w:sz w:val="22"/>
          <w:szCs w:val="22"/>
        </w:rPr>
        <w:t xml:space="preserve">Prodávající s ohledem na povinnosti Kupujícího vyplývající zejména ze zákona č. </w:t>
      </w:r>
      <w:r w:rsidR="00BF750F" w:rsidRPr="005C3006">
        <w:rPr>
          <w:rFonts w:ascii="Arial" w:hAnsi="Arial" w:cs="Arial"/>
          <w:color w:val="000000"/>
          <w:sz w:val="22"/>
          <w:szCs w:val="22"/>
          <w:lang w:val="cs-CZ"/>
        </w:rPr>
        <w:t>340/2015 Sb., zákon o registru smluv</w:t>
      </w:r>
      <w:r w:rsidRPr="005C3006">
        <w:rPr>
          <w:rFonts w:ascii="Arial" w:hAnsi="Arial" w:cs="Arial"/>
          <w:color w:val="000000"/>
          <w:sz w:val="22"/>
          <w:szCs w:val="22"/>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5C3006">
        <w:rPr>
          <w:rFonts w:ascii="Arial" w:hAnsi="Arial" w:cs="Arial"/>
          <w:color w:val="000000"/>
          <w:sz w:val="22"/>
          <w:szCs w:val="22"/>
          <w:lang w:val="cs-CZ"/>
        </w:rPr>
        <w:t xml:space="preserve"> Zveřejnění provede Kupující.</w:t>
      </w:r>
      <w:r w:rsidRPr="005C3006">
        <w:rPr>
          <w:rFonts w:ascii="Arial" w:hAnsi="Arial" w:cs="Arial"/>
          <w:color w:val="000000"/>
          <w:sz w:val="22"/>
          <w:szCs w:val="22"/>
        </w:rPr>
        <w:t xml:space="preserve"> Ustanovení zákona č. </w:t>
      </w:r>
      <w:r w:rsidR="00E80D56" w:rsidRPr="005C3006">
        <w:rPr>
          <w:rFonts w:ascii="Arial" w:hAnsi="Arial" w:cs="Arial"/>
          <w:color w:val="000000"/>
          <w:sz w:val="22"/>
          <w:szCs w:val="22"/>
        </w:rPr>
        <w:t>89/2012</w:t>
      </w:r>
      <w:r w:rsidRPr="005C3006">
        <w:rPr>
          <w:rFonts w:ascii="Arial" w:hAnsi="Arial" w:cs="Arial"/>
          <w:color w:val="000000"/>
          <w:sz w:val="22"/>
          <w:szCs w:val="22"/>
        </w:rPr>
        <w:t xml:space="preserve"> Sb., ob</w:t>
      </w:r>
      <w:r w:rsidR="00E80D56" w:rsidRPr="005C3006">
        <w:rPr>
          <w:rFonts w:ascii="Arial" w:hAnsi="Arial" w:cs="Arial"/>
          <w:color w:val="000000"/>
          <w:sz w:val="22"/>
          <w:szCs w:val="22"/>
        </w:rPr>
        <w:t>čanský</w:t>
      </w:r>
      <w:r w:rsidRPr="005C3006">
        <w:rPr>
          <w:rFonts w:ascii="Arial" w:hAnsi="Arial" w:cs="Arial"/>
          <w:color w:val="000000"/>
          <w:sz w:val="22"/>
          <w:szCs w:val="22"/>
        </w:rPr>
        <w:t xml:space="preserve"> zákoník, </w:t>
      </w:r>
      <w:r w:rsidR="00E80D56" w:rsidRPr="005C3006">
        <w:rPr>
          <w:rFonts w:ascii="Arial" w:hAnsi="Arial" w:cs="Arial"/>
          <w:color w:val="000000"/>
          <w:sz w:val="22"/>
          <w:szCs w:val="22"/>
        </w:rPr>
        <w:t>v platném</w:t>
      </w:r>
      <w:r w:rsidRPr="005C3006">
        <w:rPr>
          <w:rFonts w:ascii="Arial" w:hAnsi="Arial" w:cs="Arial"/>
          <w:color w:val="000000"/>
          <w:sz w:val="22"/>
          <w:szCs w:val="22"/>
        </w:rPr>
        <w:t xml:space="preserve"> znění, o obchodním tajemství, se nepoužije. </w:t>
      </w:r>
    </w:p>
    <w:p w:rsidR="00F7334F" w:rsidRPr="005C3006" w:rsidRDefault="00F7334F" w:rsidP="00F7334F">
      <w:pPr>
        <w:pStyle w:val="Zkladntext3"/>
        <w:ind w:left="709"/>
        <w:rPr>
          <w:rFonts w:ascii="Arial" w:hAnsi="Arial" w:cs="Arial"/>
          <w:color w:val="000000"/>
          <w:sz w:val="22"/>
          <w:szCs w:val="22"/>
        </w:rPr>
      </w:pPr>
    </w:p>
    <w:p w:rsidR="00B733E1" w:rsidRPr="005C3006" w:rsidRDefault="00B733E1" w:rsidP="00B733E1">
      <w:pPr>
        <w:spacing w:after="0" w:line="240" w:lineRule="auto"/>
        <w:jc w:val="center"/>
        <w:rPr>
          <w:rFonts w:ascii="Arial" w:hAnsi="Arial" w:cs="Arial"/>
          <w:b/>
          <w:bCs/>
        </w:rPr>
      </w:pPr>
      <w:r w:rsidRPr="005C3006">
        <w:rPr>
          <w:rFonts w:ascii="Arial" w:hAnsi="Arial" w:cs="Arial"/>
          <w:b/>
          <w:bCs/>
        </w:rPr>
        <w:t>VII.</w:t>
      </w:r>
    </w:p>
    <w:p w:rsidR="00B733E1" w:rsidRPr="005C3006" w:rsidRDefault="00B733E1" w:rsidP="00B733E1">
      <w:pPr>
        <w:spacing w:after="0" w:line="240" w:lineRule="auto"/>
        <w:jc w:val="center"/>
        <w:rPr>
          <w:rFonts w:ascii="Arial" w:hAnsi="Arial" w:cs="Arial"/>
          <w:b/>
          <w:bCs/>
        </w:rPr>
      </w:pPr>
      <w:r w:rsidRPr="005C3006">
        <w:rPr>
          <w:rFonts w:ascii="Arial" w:hAnsi="Arial" w:cs="Arial"/>
          <w:b/>
          <w:bCs/>
        </w:rPr>
        <w:t>Sankce a odstoupení od smlouvy</w:t>
      </w:r>
    </w:p>
    <w:p w:rsidR="00B733E1" w:rsidRPr="005C3006" w:rsidRDefault="00B733E1" w:rsidP="00B733E1">
      <w:pPr>
        <w:pStyle w:val="Zkladntext3"/>
        <w:ind w:left="567"/>
        <w:rPr>
          <w:rFonts w:ascii="Arial" w:hAnsi="Arial" w:cs="Arial"/>
          <w:sz w:val="22"/>
          <w:szCs w:val="22"/>
        </w:rPr>
      </w:pPr>
    </w:p>
    <w:p w:rsidR="00F06B76" w:rsidRPr="005C3006"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C3006">
        <w:rPr>
          <w:rFonts w:ascii="Arial" w:hAnsi="Arial" w:cs="Arial"/>
          <w:sz w:val="22"/>
          <w:szCs w:val="22"/>
        </w:rPr>
        <w:t xml:space="preserve">Prodávající se pro případ prodlení s dodáním Zboží řádně a včas zavazuje </w:t>
      </w:r>
      <w:r w:rsidR="009547FF" w:rsidRPr="005C3006">
        <w:rPr>
          <w:rFonts w:ascii="Arial" w:hAnsi="Arial" w:cs="Arial"/>
          <w:sz w:val="22"/>
          <w:szCs w:val="22"/>
        </w:rPr>
        <w:t xml:space="preserve">uhradit </w:t>
      </w:r>
      <w:r w:rsidRPr="005C3006">
        <w:rPr>
          <w:rFonts w:ascii="Arial" w:hAnsi="Arial" w:cs="Arial"/>
          <w:sz w:val="22"/>
          <w:szCs w:val="22"/>
        </w:rPr>
        <w:t>K</w:t>
      </w:r>
      <w:r w:rsidR="009547FF" w:rsidRPr="005C3006">
        <w:rPr>
          <w:rFonts w:ascii="Arial" w:hAnsi="Arial" w:cs="Arial"/>
          <w:sz w:val="22"/>
          <w:szCs w:val="22"/>
        </w:rPr>
        <w:t xml:space="preserve">upujícímu smluvní pokutu ve výši </w:t>
      </w:r>
      <w:r w:rsidRPr="005C3006">
        <w:rPr>
          <w:rFonts w:ascii="Arial" w:hAnsi="Arial" w:cs="Arial"/>
          <w:sz w:val="22"/>
          <w:szCs w:val="22"/>
        </w:rPr>
        <w:t>0,</w:t>
      </w:r>
      <w:r w:rsidR="009A4F9F" w:rsidRPr="005C3006">
        <w:rPr>
          <w:rFonts w:ascii="Arial" w:hAnsi="Arial" w:cs="Arial"/>
          <w:sz w:val="22"/>
          <w:szCs w:val="22"/>
        </w:rPr>
        <w:t>2</w:t>
      </w:r>
      <w:r w:rsidRPr="005C3006">
        <w:rPr>
          <w:rFonts w:ascii="Arial" w:hAnsi="Arial" w:cs="Arial"/>
          <w:sz w:val="22"/>
          <w:szCs w:val="22"/>
        </w:rPr>
        <w:t>% z</w:t>
      </w:r>
      <w:r w:rsidR="00F06B76" w:rsidRPr="005C3006">
        <w:rPr>
          <w:rFonts w:ascii="Arial" w:hAnsi="Arial" w:cs="Arial"/>
          <w:sz w:val="22"/>
          <w:szCs w:val="22"/>
        </w:rPr>
        <w:t xml:space="preserve"> celkové </w:t>
      </w:r>
      <w:r w:rsidRPr="005C3006">
        <w:rPr>
          <w:rFonts w:ascii="Arial" w:hAnsi="Arial" w:cs="Arial"/>
          <w:sz w:val="22"/>
          <w:szCs w:val="22"/>
        </w:rPr>
        <w:t xml:space="preserve">kupní ceny vč. DPH </w:t>
      </w:r>
      <w:r w:rsidR="009547FF" w:rsidRPr="005C3006">
        <w:rPr>
          <w:rFonts w:ascii="Arial" w:hAnsi="Arial" w:cs="Arial"/>
          <w:sz w:val="22"/>
          <w:szCs w:val="22"/>
        </w:rPr>
        <w:t>za každý den prodlení.</w:t>
      </w:r>
    </w:p>
    <w:p w:rsidR="00F06B76" w:rsidRPr="005C3006"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rsidR="00F06B76" w:rsidRPr="005C300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C3006">
        <w:rPr>
          <w:rFonts w:ascii="Arial" w:hAnsi="Arial" w:cs="Arial"/>
          <w:sz w:val="22"/>
          <w:szCs w:val="22"/>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5C3006">
        <w:rPr>
          <w:rFonts w:ascii="Arial" w:hAnsi="Arial" w:cs="Arial"/>
          <w:sz w:val="22"/>
          <w:szCs w:val="22"/>
        </w:rPr>
        <w:t>2</w:t>
      </w:r>
      <w:r w:rsidR="00744E5D" w:rsidRPr="005C3006">
        <w:rPr>
          <w:rFonts w:ascii="Arial" w:hAnsi="Arial" w:cs="Arial"/>
          <w:sz w:val="22"/>
          <w:szCs w:val="22"/>
        </w:rPr>
        <w:t xml:space="preserve">% </w:t>
      </w:r>
      <w:r w:rsidRPr="005C3006">
        <w:rPr>
          <w:rFonts w:ascii="Arial" w:hAnsi="Arial" w:cs="Arial"/>
          <w:sz w:val="22"/>
          <w:szCs w:val="22"/>
        </w:rPr>
        <w:t>z celkové kupní ceny vč. DPH za každý den prodlení.</w:t>
      </w:r>
    </w:p>
    <w:p w:rsidR="00F06B76" w:rsidRPr="005C3006"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rsidR="00F06B76" w:rsidRPr="005C3006"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C3006">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5C3006">
        <w:rPr>
          <w:rFonts w:ascii="Arial" w:hAnsi="Arial" w:cs="Arial"/>
          <w:sz w:val="22"/>
          <w:szCs w:val="22"/>
        </w:rPr>
        <w:t>. Zaplacením smluvní pokuty není dotčena povinnost Prodávajícího splnit závazky vyplývající z této smlouvy.</w:t>
      </w:r>
    </w:p>
    <w:p w:rsidR="00F06B76" w:rsidRPr="005C3006"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rsidR="00F06B76" w:rsidRPr="005C300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C3006">
        <w:rPr>
          <w:rFonts w:ascii="Arial" w:hAnsi="Arial" w:cs="Arial"/>
          <w:sz w:val="22"/>
          <w:szCs w:val="22"/>
        </w:rPr>
        <w:t xml:space="preserve">Kupující se v případě prodlení s úhradou kupní ceny zavazuje uhradit </w:t>
      </w:r>
      <w:r w:rsidR="002834BC" w:rsidRPr="005C3006">
        <w:rPr>
          <w:rFonts w:ascii="Arial" w:hAnsi="Arial" w:cs="Arial"/>
          <w:sz w:val="22"/>
          <w:szCs w:val="22"/>
        </w:rPr>
        <w:t>Prodávajícímu</w:t>
      </w:r>
      <w:r w:rsidRPr="005C3006">
        <w:rPr>
          <w:rFonts w:ascii="Arial" w:hAnsi="Arial" w:cs="Arial"/>
          <w:sz w:val="22"/>
          <w:szCs w:val="22"/>
        </w:rPr>
        <w:t xml:space="preserve"> úroky z prodlení ve výši </w:t>
      </w:r>
      <w:r w:rsidR="001D38E0" w:rsidRPr="005C3006">
        <w:rPr>
          <w:rFonts w:ascii="Arial" w:hAnsi="Arial" w:cs="Arial"/>
          <w:sz w:val="22"/>
          <w:szCs w:val="22"/>
        </w:rPr>
        <w:t>stanovené platnými právními předpisy</w:t>
      </w:r>
      <w:r w:rsidRPr="005C3006">
        <w:rPr>
          <w:rFonts w:ascii="Arial" w:hAnsi="Arial" w:cs="Arial"/>
          <w:sz w:val="22"/>
          <w:szCs w:val="22"/>
        </w:rPr>
        <w:t>.</w:t>
      </w:r>
      <w:r w:rsidR="009C2784" w:rsidRPr="005C3006">
        <w:rPr>
          <w:rFonts w:ascii="Arial" w:hAnsi="Arial" w:cs="Arial"/>
          <w:sz w:val="22"/>
          <w:szCs w:val="22"/>
        </w:rPr>
        <w:t xml:space="preserve"> </w:t>
      </w:r>
    </w:p>
    <w:p w:rsidR="00F06B76" w:rsidRPr="005C3006"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rsidR="00F06B76" w:rsidRPr="005C300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C3006">
        <w:rPr>
          <w:rFonts w:ascii="Arial" w:hAnsi="Arial" w:cs="Arial"/>
          <w:sz w:val="22"/>
          <w:szCs w:val="22"/>
        </w:rPr>
        <w:t xml:space="preserve">Porušení povinnosti Prodávajícího dodat Zboží řádně a včas nebo povinnosti </w:t>
      </w:r>
      <w:r w:rsidR="00A92F5B" w:rsidRPr="005C3006">
        <w:rPr>
          <w:rFonts w:ascii="Arial" w:hAnsi="Arial" w:cs="Arial"/>
          <w:sz w:val="22"/>
          <w:szCs w:val="22"/>
        </w:rPr>
        <w:t xml:space="preserve">Prodávajícího </w:t>
      </w:r>
      <w:r w:rsidRPr="005C3006">
        <w:rPr>
          <w:rFonts w:ascii="Arial" w:hAnsi="Arial" w:cs="Arial"/>
          <w:sz w:val="22"/>
          <w:szCs w:val="22"/>
        </w:rPr>
        <w:t xml:space="preserve">zahájit práce na odstranění Kupujícím oznámených vad Zboží nebo povinnosti </w:t>
      </w:r>
      <w:r w:rsidR="00A92F5B" w:rsidRPr="005C3006">
        <w:rPr>
          <w:rFonts w:ascii="Arial" w:hAnsi="Arial" w:cs="Arial"/>
          <w:sz w:val="22"/>
          <w:szCs w:val="22"/>
        </w:rPr>
        <w:t xml:space="preserve">Prodávajícího </w:t>
      </w:r>
      <w:r w:rsidRPr="005C3006">
        <w:rPr>
          <w:rFonts w:ascii="Arial" w:hAnsi="Arial" w:cs="Arial"/>
          <w:sz w:val="22"/>
          <w:szCs w:val="22"/>
        </w:rPr>
        <w:t xml:space="preserve">uvést vadné Zboží opět do bezvadného stavu po dobu delší než </w:t>
      </w:r>
      <w:r w:rsidR="00744E5D" w:rsidRPr="005C3006">
        <w:rPr>
          <w:rFonts w:ascii="Arial" w:hAnsi="Arial" w:cs="Arial"/>
          <w:sz w:val="22"/>
          <w:szCs w:val="22"/>
        </w:rPr>
        <w:t>třicet</w:t>
      </w:r>
      <w:r w:rsidRPr="005C3006">
        <w:rPr>
          <w:rFonts w:ascii="Arial" w:hAnsi="Arial" w:cs="Arial"/>
          <w:sz w:val="22"/>
          <w:szCs w:val="22"/>
        </w:rPr>
        <w:t xml:space="preserve"> </w:t>
      </w:r>
      <w:r w:rsidR="00744E5D" w:rsidRPr="005C3006">
        <w:rPr>
          <w:rFonts w:ascii="Arial" w:hAnsi="Arial" w:cs="Arial"/>
          <w:sz w:val="22"/>
          <w:szCs w:val="22"/>
        </w:rPr>
        <w:t>kalendářních</w:t>
      </w:r>
      <w:r w:rsidRPr="005C3006">
        <w:rPr>
          <w:rFonts w:ascii="Arial" w:hAnsi="Arial" w:cs="Arial"/>
          <w:sz w:val="22"/>
          <w:szCs w:val="22"/>
        </w:rPr>
        <w:t xml:space="preserve"> dnů se považuje za podstatné porušení smlouvy, jež opravňuje Kupujícího k odstoupení od smlouvy.</w:t>
      </w:r>
    </w:p>
    <w:p w:rsidR="00B2524E" w:rsidRPr="005C3006" w:rsidRDefault="00B2524E" w:rsidP="00D813B7">
      <w:pPr>
        <w:spacing w:after="0" w:line="240" w:lineRule="auto"/>
        <w:jc w:val="center"/>
        <w:rPr>
          <w:rFonts w:ascii="Arial" w:hAnsi="Arial" w:cs="Arial"/>
          <w:b/>
          <w:bCs/>
        </w:rPr>
      </w:pPr>
    </w:p>
    <w:p w:rsidR="00D813B7" w:rsidRPr="005C3006" w:rsidRDefault="00D813B7" w:rsidP="00D813B7">
      <w:pPr>
        <w:spacing w:after="0" w:line="240" w:lineRule="auto"/>
        <w:jc w:val="center"/>
        <w:rPr>
          <w:rFonts w:ascii="Arial" w:hAnsi="Arial" w:cs="Arial"/>
          <w:b/>
          <w:bCs/>
        </w:rPr>
      </w:pPr>
      <w:r w:rsidRPr="005C3006">
        <w:rPr>
          <w:rFonts w:ascii="Arial" w:hAnsi="Arial" w:cs="Arial"/>
          <w:b/>
          <w:bCs/>
        </w:rPr>
        <w:t>VIII.</w:t>
      </w:r>
    </w:p>
    <w:p w:rsidR="00D813B7" w:rsidRPr="005C3006" w:rsidRDefault="00D813B7" w:rsidP="00D813B7">
      <w:pPr>
        <w:spacing w:after="0" w:line="240" w:lineRule="auto"/>
        <w:jc w:val="center"/>
        <w:rPr>
          <w:rFonts w:ascii="Arial" w:hAnsi="Arial" w:cs="Arial"/>
          <w:b/>
          <w:bCs/>
        </w:rPr>
      </w:pPr>
      <w:r w:rsidRPr="005C3006">
        <w:rPr>
          <w:rFonts w:ascii="Arial" w:hAnsi="Arial" w:cs="Arial"/>
          <w:b/>
          <w:bCs/>
        </w:rPr>
        <w:t>Závěrečná ujednání</w:t>
      </w:r>
    </w:p>
    <w:p w:rsidR="00D813B7" w:rsidRPr="005C3006" w:rsidRDefault="00D813B7" w:rsidP="00D813B7">
      <w:pPr>
        <w:pStyle w:val="Zkladntext3"/>
        <w:ind w:left="567"/>
        <w:rPr>
          <w:rFonts w:ascii="Arial" w:hAnsi="Arial" w:cs="Arial"/>
          <w:sz w:val="22"/>
          <w:szCs w:val="22"/>
        </w:rPr>
      </w:pPr>
    </w:p>
    <w:p w:rsidR="00D813B7" w:rsidRPr="005C3006"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C3006">
        <w:rPr>
          <w:rFonts w:ascii="Arial" w:hAnsi="Arial" w:cs="Arial"/>
          <w:sz w:val="22"/>
          <w:szCs w:val="22"/>
        </w:rPr>
        <w:t>Osoba podepisující tuto smlouvu jménem Prodávajícího prohlašuje</w:t>
      </w:r>
      <w:r w:rsidRPr="005C3006">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rsidR="00D813B7" w:rsidRPr="005C3006"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C3006">
        <w:rPr>
          <w:rFonts w:ascii="Arial" w:hAnsi="Arial" w:cs="Arial"/>
          <w:sz w:val="22"/>
          <w:szCs w:val="22"/>
        </w:rPr>
        <w:t xml:space="preserve">Prodávající prohlašuje, že se nenachází v úpadku ve smyslu zákona </w:t>
      </w:r>
      <w:r w:rsidR="00744E5D" w:rsidRPr="005C3006">
        <w:rPr>
          <w:rFonts w:ascii="Arial" w:hAnsi="Arial" w:cs="Arial"/>
          <w:sz w:val="22"/>
          <w:szCs w:val="22"/>
        </w:rPr>
        <w:br/>
      </w:r>
      <w:r w:rsidRPr="005C3006">
        <w:rPr>
          <w:rFonts w:ascii="Arial" w:hAnsi="Arial" w:cs="Arial"/>
          <w:sz w:val="22"/>
          <w:szCs w:val="22"/>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D813B7" w:rsidRPr="005C3006"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rsidR="00D813B7" w:rsidRPr="005C3006"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C3006">
        <w:rPr>
          <w:rFonts w:ascii="Arial" w:hAnsi="Arial" w:cs="Arial"/>
          <w:sz w:val="22"/>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w:t>
      </w:r>
      <w:r w:rsidRPr="005C3006">
        <w:rPr>
          <w:rFonts w:ascii="Arial" w:hAnsi="Arial" w:cs="Arial"/>
          <w:sz w:val="22"/>
          <w:szCs w:val="22"/>
        </w:rPr>
        <w:lastRenderedPageBreak/>
        <w:t xml:space="preserve">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5C3006">
        <w:rPr>
          <w:rFonts w:ascii="Arial" w:hAnsi="Arial" w:cs="Arial"/>
          <w:sz w:val="22"/>
          <w:szCs w:val="22"/>
        </w:rPr>
        <w:br/>
      </w:r>
      <w:r w:rsidRPr="005C3006">
        <w:rPr>
          <w:rFonts w:ascii="Arial" w:hAnsi="Arial" w:cs="Arial"/>
          <w:sz w:val="22"/>
          <w:szCs w:val="22"/>
        </w:rPr>
        <w:t xml:space="preserve">č. 500/2004 Sb., správního řádu, ve znění pozdějších předpisů, či podle zákona </w:t>
      </w:r>
      <w:r w:rsidR="00744E5D" w:rsidRPr="005C3006">
        <w:rPr>
          <w:rFonts w:ascii="Arial" w:hAnsi="Arial" w:cs="Arial"/>
          <w:sz w:val="22"/>
          <w:szCs w:val="22"/>
        </w:rPr>
        <w:br/>
      </w:r>
      <w:r w:rsidRPr="005C3006">
        <w:rPr>
          <w:rFonts w:ascii="Arial" w:hAnsi="Arial" w:cs="Arial"/>
          <w:sz w:val="22"/>
          <w:szCs w:val="22"/>
        </w:rPr>
        <w:t>č. 280/2009 Sb., daňového řádu, ve znění pozdějších předpisů.</w:t>
      </w:r>
    </w:p>
    <w:p w:rsidR="00D813B7" w:rsidRPr="005C3006"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rsidR="00D813B7" w:rsidRPr="005C3006"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C3006">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rsidR="00327588" w:rsidRPr="005C3006"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rsidR="00D813B7" w:rsidRPr="005C300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C3006">
        <w:rPr>
          <w:rFonts w:ascii="Arial" w:hAnsi="Arial" w:cs="Arial"/>
          <w:sz w:val="22"/>
          <w:szCs w:val="22"/>
        </w:rPr>
        <w:t>Ve věcech touto smlouvou neuprav</w:t>
      </w:r>
      <w:r w:rsidR="002834BC" w:rsidRPr="005C3006">
        <w:rPr>
          <w:rFonts w:ascii="Arial" w:hAnsi="Arial" w:cs="Arial"/>
          <w:sz w:val="22"/>
          <w:szCs w:val="22"/>
        </w:rPr>
        <w:t>en</w:t>
      </w:r>
      <w:r w:rsidRPr="005C3006">
        <w:rPr>
          <w:rFonts w:ascii="Arial" w:hAnsi="Arial" w:cs="Arial"/>
          <w:sz w:val="22"/>
          <w:szCs w:val="22"/>
        </w:rPr>
        <w:t xml:space="preserve">ých se tato smlouva řídí platnými právními předpisy ČR, zejména ustanoveními § </w:t>
      </w:r>
      <w:r w:rsidR="00E80D56" w:rsidRPr="005C3006">
        <w:rPr>
          <w:rFonts w:ascii="Arial" w:hAnsi="Arial" w:cs="Arial"/>
          <w:sz w:val="22"/>
          <w:szCs w:val="22"/>
        </w:rPr>
        <w:t>2079</w:t>
      </w:r>
      <w:r w:rsidRPr="005C3006">
        <w:rPr>
          <w:rFonts w:ascii="Arial" w:hAnsi="Arial" w:cs="Arial"/>
          <w:sz w:val="22"/>
          <w:szCs w:val="22"/>
        </w:rPr>
        <w:t xml:space="preserve"> a násl. zákona č. </w:t>
      </w:r>
      <w:r w:rsidR="00E80D56" w:rsidRPr="005C3006">
        <w:rPr>
          <w:rFonts w:ascii="Arial" w:hAnsi="Arial" w:cs="Arial"/>
          <w:sz w:val="22"/>
          <w:szCs w:val="22"/>
        </w:rPr>
        <w:t>89/2012</w:t>
      </w:r>
      <w:r w:rsidRPr="005C3006">
        <w:rPr>
          <w:rFonts w:ascii="Arial" w:hAnsi="Arial" w:cs="Arial"/>
          <w:sz w:val="22"/>
          <w:szCs w:val="22"/>
        </w:rPr>
        <w:t xml:space="preserve"> Sb., ob</w:t>
      </w:r>
      <w:r w:rsidR="00E80D56" w:rsidRPr="005C3006">
        <w:rPr>
          <w:rFonts w:ascii="Arial" w:hAnsi="Arial" w:cs="Arial"/>
          <w:sz w:val="22"/>
          <w:szCs w:val="22"/>
        </w:rPr>
        <w:t>čanského</w:t>
      </w:r>
      <w:r w:rsidRPr="005C3006">
        <w:rPr>
          <w:rFonts w:ascii="Arial" w:hAnsi="Arial" w:cs="Arial"/>
          <w:sz w:val="22"/>
          <w:szCs w:val="22"/>
        </w:rPr>
        <w:t xml:space="preserve"> zákoníku, v</w:t>
      </w:r>
      <w:r w:rsidR="00E80D56" w:rsidRPr="005C3006">
        <w:rPr>
          <w:rFonts w:ascii="Arial" w:hAnsi="Arial" w:cs="Arial"/>
          <w:sz w:val="22"/>
          <w:szCs w:val="22"/>
        </w:rPr>
        <w:t xml:space="preserve"> platném</w:t>
      </w:r>
      <w:r w:rsidRPr="005C3006">
        <w:rPr>
          <w:rFonts w:ascii="Arial" w:hAnsi="Arial" w:cs="Arial"/>
          <w:sz w:val="22"/>
          <w:szCs w:val="22"/>
        </w:rPr>
        <w:t xml:space="preserve"> znění.</w:t>
      </w:r>
    </w:p>
    <w:p w:rsidR="00CC12D2" w:rsidRPr="005C3006"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rsidR="00327588" w:rsidRPr="005C3006"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C3006">
        <w:rPr>
          <w:rFonts w:ascii="Arial" w:hAnsi="Arial" w:cs="Arial"/>
          <w:snapToGrid w:val="0"/>
          <w:sz w:val="22"/>
          <w:szCs w:val="22"/>
        </w:rPr>
        <w:t xml:space="preserve">Tato smlouva je sepsána ve </w:t>
      </w:r>
      <w:r w:rsidR="00AF0406" w:rsidRPr="005C3006">
        <w:rPr>
          <w:rFonts w:ascii="Arial" w:hAnsi="Arial" w:cs="Arial"/>
          <w:snapToGrid w:val="0"/>
          <w:sz w:val="22"/>
          <w:szCs w:val="22"/>
          <w:lang w:val="cs-CZ"/>
        </w:rPr>
        <w:t>dvou</w:t>
      </w:r>
      <w:r w:rsidRPr="005C3006">
        <w:rPr>
          <w:rFonts w:ascii="Arial" w:hAnsi="Arial" w:cs="Arial"/>
          <w:snapToGrid w:val="0"/>
          <w:sz w:val="22"/>
          <w:szCs w:val="22"/>
        </w:rPr>
        <w:t xml:space="preserve"> vyhotoveních stejné platnosti a závaznosti, </w:t>
      </w:r>
      <w:r w:rsidR="00487BCE" w:rsidRPr="005C3006">
        <w:rPr>
          <w:rFonts w:ascii="Arial" w:hAnsi="Arial" w:cs="Arial"/>
          <w:snapToGrid w:val="0"/>
          <w:sz w:val="22"/>
          <w:szCs w:val="22"/>
          <w:lang w:val="cs-CZ"/>
        </w:rPr>
        <w:t>po jednom pro každou ze smluvních stran</w:t>
      </w:r>
      <w:r w:rsidRPr="005C3006">
        <w:rPr>
          <w:rFonts w:ascii="Arial" w:hAnsi="Arial" w:cs="Arial"/>
          <w:snapToGrid w:val="0"/>
          <w:sz w:val="22"/>
          <w:szCs w:val="22"/>
        </w:rPr>
        <w:t>.</w:t>
      </w:r>
      <w:r w:rsidR="00031273" w:rsidRPr="005C3006">
        <w:rPr>
          <w:rFonts w:ascii="Arial" w:hAnsi="Arial" w:cs="Arial"/>
          <w:snapToGrid w:val="0"/>
          <w:sz w:val="22"/>
          <w:szCs w:val="22"/>
          <w:lang w:val="cs-CZ"/>
        </w:rPr>
        <w:t xml:space="preserve"> </w:t>
      </w:r>
    </w:p>
    <w:p w:rsidR="00031273" w:rsidRPr="005C3006" w:rsidRDefault="00031273" w:rsidP="00031273">
      <w:pPr>
        <w:pStyle w:val="Odstavecseseznamem"/>
        <w:rPr>
          <w:rFonts w:ascii="Arial" w:hAnsi="Arial" w:cs="Arial"/>
          <w:snapToGrid w:val="0"/>
        </w:rPr>
      </w:pPr>
    </w:p>
    <w:p w:rsidR="00031273" w:rsidRPr="005C3006" w:rsidRDefault="00031273" w:rsidP="00031273">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C3006">
        <w:rPr>
          <w:rFonts w:ascii="Arial" w:hAnsi="Arial" w:cs="Arial"/>
          <w:snapToGrid w:val="0"/>
          <w:sz w:val="22"/>
          <w:szCs w:val="22"/>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rsidR="00327588" w:rsidRPr="005C3006"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rsidR="00327588" w:rsidRPr="005C3006"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C3006">
        <w:rPr>
          <w:rFonts w:ascii="Arial" w:hAnsi="Arial" w:cs="Arial"/>
          <w:sz w:val="22"/>
          <w:szCs w:val="22"/>
        </w:rPr>
        <w:t xml:space="preserve">Smluvní strany prohlašují, že se </w:t>
      </w:r>
      <w:r w:rsidR="00D039A9" w:rsidRPr="005C3006">
        <w:rPr>
          <w:rFonts w:ascii="Arial" w:hAnsi="Arial" w:cs="Arial"/>
          <w:sz w:val="22"/>
          <w:szCs w:val="22"/>
        </w:rPr>
        <w:t xml:space="preserve">důkladně </w:t>
      </w:r>
      <w:r w:rsidRPr="005C3006">
        <w:rPr>
          <w:rFonts w:ascii="Arial" w:hAnsi="Arial" w:cs="Arial"/>
          <w:sz w:val="22"/>
          <w:szCs w:val="22"/>
        </w:rPr>
        <w:t>seznámily s </w:t>
      </w:r>
      <w:r w:rsidR="00D039A9" w:rsidRPr="005C3006">
        <w:rPr>
          <w:rFonts w:ascii="Arial" w:hAnsi="Arial" w:cs="Arial"/>
          <w:sz w:val="22"/>
          <w:szCs w:val="22"/>
        </w:rPr>
        <w:t>obsahem</w:t>
      </w:r>
      <w:r w:rsidRPr="005C3006">
        <w:rPr>
          <w:rFonts w:ascii="Arial" w:hAnsi="Arial" w:cs="Arial"/>
          <w:sz w:val="22"/>
          <w:szCs w:val="22"/>
        </w:rPr>
        <w:t xml:space="preserve"> této smlouvy</w:t>
      </w:r>
      <w:r w:rsidR="00D039A9" w:rsidRPr="005C3006">
        <w:rPr>
          <w:rFonts w:ascii="Arial" w:hAnsi="Arial" w:cs="Arial"/>
          <w:sz w:val="22"/>
          <w:szCs w:val="22"/>
        </w:rPr>
        <w:t>, kterému zcela rozumí a plně vyjadřuje jejich svobodnou a vážnou vůli.</w:t>
      </w:r>
    </w:p>
    <w:p w:rsidR="003B6538" w:rsidRPr="005C3006" w:rsidRDefault="003B6538" w:rsidP="003B653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rsidR="0087622D" w:rsidRDefault="0087622D" w:rsidP="003B653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lang w:val="cs-CZ"/>
        </w:rPr>
      </w:pPr>
    </w:p>
    <w:p w:rsidR="00590E83" w:rsidRDefault="00590E83" w:rsidP="003B653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lang w:val="cs-CZ"/>
        </w:rPr>
      </w:pPr>
    </w:p>
    <w:p w:rsidR="00590E83" w:rsidRDefault="00590E83" w:rsidP="003B653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lang w:val="cs-CZ"/>
        </w:rPr>
      </w:pPr>
    </w:p>
    <w:p w:rsidR="00590E83" w:rsidRDefault="00590E83" w:rsidP="003B653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lang w:val="cs-CZ"/>
        </w:rPr>
      </w:pPr>
    </w:p>
    <w:p w:rsidR="00590E83" w:rsidRDefault="00590E83" w:rsidP="003B653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lang w:val="cs-CZ"/>
        </w:rPr>
      </w:pPr>
    </w:p>
    <w:p w:rsidR="00590E83" w:rsidRPr="00590E83" w:rsidRDefault="00590E83" w:rsidP="003B653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lang w:val="cs-CZ"/>
        </w:rPr>
      </w:pPr>
    </w:p>
    <w:tbl>
      <w:tblPr>
        <w:tblW w:w="0" w:type="auto"/>
        <w:tblLook w:val="04A0" w:firstRow="1" w:lastRow="0" w:firstColumn="1" w:lastColumn="0" w:noHBand="0" w:noVBand="1"/>
      </w:tblPr>
      <w:tblGrid>
        <w:gridCol w:w="4644"/>
        <w:gridCol w:w="4644"/>
      </w:tblGrid>
      <w:tr w:rsidR="00D039A9" w:rsidRPr="005C3006" w:rsidTr="003B6538">
        <w:tc>
          <w:tcPr>
            <w:tcW w:w="4644" w:type="dxa"/>
          </w:tcPr>
          <w:p w:rsidR="00D039A9" w:rsidRPr="005C3006" w:rsidRDefault="00D039A9" w:rsidP="00330DC4">
            <w:pPr>
              <w:pStyle w:val="Zkladntext2"/>
              <w:spacing w:line="240" w:lineRule="auto"/>
              <w:jc w:val="center"/>
              <w:rPr>
                <w:rFonts w:ascii="Arial" w:hAnsi="Arial" w:cs="Arial"/>
                <w:b/>
                <w:sz w:val="22"/>
                <w:szCs w:val="22"/>
                <w:lang w:val="cs-CZ"/>
              </w:rPr>
            </w:pPr>
            <w:r w:rsidRPr="005C3006">
              <w:rPr>
                <w:rFonts w:ascii="Arial" w:hAnsi="Arial" w:cs="Arial"/>
                <w:b/>
                <w:sz w:val="22"/>
                <w:szCs w:val="22"/>
                <w:lang w:val="cs-CZ"/>
              </w:rPr>
              <w:t>PRODÁVAJÍCÍ:</w:t>
            </w:r>
          </w:p>
          <w:p w:rsidR="00D039A9" w:rsidRPr="005C3006" w:rsidRDefault="00D039A9" w:rsidP="00330DC4">
            <w:pPr>
              <w:pStyle w:val="Zkladntext2"/>
              <w:spacing w:line="240" w:lineRule="auto"/>
              <w:jc w:val="center"/>
              <w:rPr>
                <w:rFonts w:ascii="Arial" w:hAnsi="Arial" w:cs="Arial"/>
                <w:sz w:val="22"/>
                <w:szCs w:val="22"/>
                <w:lang w:val="cs-CZ"/>
              </w:rPr>
            </w:pPr>
          </w:p>
          <w:p w:rsidR="00D039A9" w:rsidRPr="005C3006" w:rsidRDefault="00D039A9" w:rsidP="00330DC4">
            <w:pPr>
              <w:pStyle w:val="Zkladntext2"/>
              <w:spacing w:line="240" w:lineRule="auto"/>
              <w:jc w:val="center"/>
              <w:rPr>
                <w:rFonts w:ascii="Arial" w:hAnsi="Arial" w:cs="Arial"/>
                <w:sz w:val="22"/>
                <w:szCs w:val="22"/>
                <w:lang w:val="cs-CZ"/>
              </w:rPr>
            </w:pPr>
            <w:r w:rsidRPr="005C3006">
              <w:rPr>
                <w:rFonts w:ascii="Arial" w:hAnsi="Arial" w:cs="Arial"/>
                <w:sz w:val="22"/>
                <w:szCs w:val="22"/>
                <w:lang w:val="cs-CZ"/>
              </w:rPr>
              <w:t>V</w:t>
            </w:r>
            <w:r w:rsidR="003B6538" w:rsidRPr="005C3006">
              <w:rPr>
                <w:rFonts w:ascii="Arial" w:hAnsi="Arial" w:cs="Arial"/>
                <w:sz w:val="22"/>
                <w:szCs w:val="22"/>
                <w:lang w:val="cs-CZ"/>
              </w:rPr>
              <w:t> </w:t>
            </w:r>
            <w:proofErr w:type="spellStart"/>
            <w:r w:rsidR="003B6538" w:rsidRPr="005C3006">
              <w:rPr>
                <w:rFonts w:ascii="Arial" w:hAnsi="Arial" w:cs="Arial"/>
                <w:sz w:val="22"/>
                <w:szCs w:val="22"/>
                <w:lang w:val="cs-CZ"/>
              </w:rPr>
              <w:t>Želevčicích</w:t>
            </w:r>
            <w:proofErr w:type="spellEnd"/>
            <w:r w:rsidR="003B6538" w:rsidRPr="005C3006">
              <w:rPr>
                <w:rFonts w:ascii="Arial" w:hAnsi="Arial" w:cs="Arial"/>
                <w:sz w:val="22"/>
                <w:szCs w:val="22"/>
                <w:lang w:val="cs-CZ"/>
              </w:rPr>
              <w:t xml:space="preserve"> </w:t>
            </w:r>
            <w:r w:rsidRPr="005C3006">
              <w:rPr>
                <w:rFonts w:ascii="Arial" w:hAnsi="Arial" w:cs="Arial"/>
                <w:sz w:val="22"/>
                <w:szCs w:val="22"/>
                <w:lang w:val="cs-CZ"/>
              </w:rPr>
              <w:t xml:space="preserve">dne </w:t>
            </w:r>
            <w:r w:rsidR="00827FE6" w:rsidRPr="005C3006">
              <w:rPr>
                <w:rFonts w:ascii="Arial" w:hAnsi="Arial" w:cs="Arial"/>
                <w:sz w:val="22"/>
                <w:szCs w:val="22"/>
                <w:lang w:val="cs-CZ"/>
              </w:rPr>
              <w:t>………………</w:t>
            </w:r>
            <w:proofErr w:type="gramStart"/>
            <w:r w:rsidR="00827FE6" w:rsidRPr="005C3006">
              <w:rPr>
                <w:rFonts w:ascii="Arial" w:hAnsi="Arial" w:cs="Arial"/>
                <w:sz w:val="22"/>
                <w:szCs w:val="22"/>
                <w:lang w:val="cs-CZ"/>
              </w:rPr>
              <w:t>…..</w:t>
            </w:r>
            <w:proofErr w:type="gramEnd"/>
          </w:p>
          <w:p w:rsidR="00D039A9" w:rsidRPr="005C3006" w:rsidRDefault="00D039A9" w:rsidP="00330DC4">
            <w:pPr>
              <w:pStyle w:val="Zkladntext2"/>
              <w:spacing w:line="240" w:lineRule="auto"/>
              <w:jc w:val="center"/>
              <w:rPr>
                <w:rFonts w:ascii="Arial" w:hAnsi="Arial" w:cs="Arial"/>
                <w:sz w:val="22"/>
                <w:szCs w:val="22"/>
                <w:lang w:val="cs-CZ"/>
              </w:rPr>
            </w:pPr>
          </w:p>
          <w:p w:rsidR="00D039A9" w:rsidRPr="005C3006" w:rsidRDefault="00D039A9" w:rsidP="00330DC4">
            <w:pPr>
              <w:pStyle w:val="Zkladntext2"/>
              <w:spacing w:line="240" w:lineRule="auto"/>
              <w:jc w:val="center"/>
              <w:rPr>
                <w:rFonts w:ascii="Arial" w:hAnsi="Arial" w:cs="Arial"/>
                <w:sz w:val="22"/>
                <w:szCs w:val="22"/>
                <w:lang w:val="cs-CZ"/>
              </w:rPr>
            </w:pPr>
          </w:p>
          <w:p w:rsidR="00085714" w:rsidRPr="005C3006" w:rsidRDefault="00085714" w:rsidP="00330DC4">
            <w:pPr>
              <w:pStyle w:val="Zkladntext2"/>
              <w:spacing w:line="240" w:lineRule="auto"/>
              <w:jc w:val="center"/>
              <w:rPr>
                <w:rFonts w:ascii="Arial" w:hAnsi="Arial" w:cs="Arial"/>
                <w:sz w:val="22"/>
                <w:szCs w:val="22"/>
                <w:lang w:val="cs-CZ"/>
              </w:rPr>
            </w:pPr>
          </w:p>
          <w:p w:rsidR="00085714" w:rsidRPr="005C3006" w:rsidRDefault="00085714" w:rsidP="00330DC4">
            <w:pPr>
              <w:pStyle w:val="Zkladntext2"/>
              <w:spacing w:line="240" w:lineRule="auto"/>
              <w:jc w:val="center"/>
              <w:rPr>
                <w:rFonts w:ascii="Arial" w:hAnsi="Arial" w:cs="Arial"/>
                <w:sz w:val="22"/>
                <w:szCs w:val="22"/>
                <w:lang w:val="cs-CZ"/>
              </w:rPr>
            </w:pPr>
          </w:p>
          <w:p w:rsidR="00D039A9" w:rsidRPr="005C3006" w:rsidRDefault="00D039A9" w:rsidP="00330DC4">
            <w:pPr>
              <w:pStyle w:val="Zkladntext2"/>
              <w:spacing w:line="240" w:lineRule="auto"/>
              <w:jc w:val="center"/>
              <w:rPr>
                <w:rFonts w:ascii="Arial" w:hAnsi="Arial" w:cs="Arial"/>
                <w:sz w:val="22"/>
                <w:szCs w:val="22"/>
                <w:lang w:val="cs-CZ"/>
              </w:rPr>
            </w:pPr>
            <w:r w:rsidRPr="005C3006">
              <w:rPr>
                <w:rFonts w:ascii="Arial" w:hAnsi="Arial" w:cs="Arial"/>
                <w:sz w:val="22"/>
                <w:szCs w:val="22"/>
                <w:lang w:val="cs-CZ"/>
              </w:rPr>
              <w:t>_________________</w:t>
            </w:r>
            <w:r w:rsidRPr="005C3006">
              <w:rPr>
                <w:rFonts w:ascii="Arial" w:hAnsi="Arial" w:cs="Arial"/>
                <w:sz w:val="22"/>
                <w:szCs w:val="22"/>
                <w:lang w:val="cs-CZ"/>
              </w:rPr>
              <w:softHyphen/>
            </w:r>
            <w:r w:rsidRPr="005C3006">
              <w:rPr>
                <w:rFonts w:ascii="Arial" w:hAnsi="Arial" w:cs="Arial"/>
                <w:sz w:val="22"/>
                <w:szCs w:val="22"/>
                <w:lang w:val="cs-CZ"/>
              </w:rPr>
              <w:softHyphen/>
              <w:t>_________</w:t>
            </w:r>
          </w:p>
          <w:p w:rsidR="00A51741" w:rsidRPr="00CC0288" w:rsidRDefault="00CC0288" w:rsidP="00827FE6">
            <w:pPr>
              <w:pStyle w:val="Zkladntext2"/>
              <w:spacing w:line="240" w:lineRule="auto"/>
              <w:jc w:val="center"/>
              <w:rPr>
                <w:rFonts w:ascii="Arial" w:hAnsi="Arial" w:cs="Arial"/>
                <w:b/>
                <w:sz w:val="22"/>
                <w:szCs w:val="22"/>
                <w:lang w:val="cs-CZ"/>
              </w:rPr>
            </w:pPr>
            <w:r w:rsidRPr="00CC0288">
              <w:rPr>
                <w:rFonts w:ascii="Arial" w:hAnsi="Arial" w:cs="Arial"/>
                <w:b/>
                <w:sz w:val="22"/>
                <w:szCs w:val="22"/>
                <w:lang w:val="cs-CZ"/>
              </w:rPr>
              <w:t>LINET spol. s. r. o.</w:t>
            </w:r>
          </w:p>
          <w:p w:rsidR="00CC0288" w:rsidRDefault="00C42BB7" w:rsidP="00827FE6">
            <w:pPr>
              <w:pStyle w:val="Zkladntext2"/>
              <w:spacing w:line="240" w:lineRule="auto"/>
              <w:jc w:val="center"/>
              <w:rPr>
                <w:rFonts w:ascii="Arial" w:hAnsi="Arial" w:cs="Arial"/>
                <w:sz w:val="22"/>
                <w:szCs w:val="22"/>
                <w:lang w:val="cs-CZ"/>
              </w:rPr>
            </w:pPr>
            <w:r>
              <w:rPr>
                <w:rFonts w:ascii="Arial" w:hAnsi="Arial" w:cs="Arial"/>
                <w:sz w:val="22"/>
                <w:szCs w:val="22"/>
                <w:lang w:val="cs-CZ"/>
              </w:rPr>
              <w:t>.........................</w:t>
            </w:r>
          </w:p>
          <w:p w:rsidR="00CC0288" w:rsidRPr="005C3006" w:rsidRDefault="00CC0288" w:rsidP="00827FE6">
            <w:pPr>
              <w:pStyle w:val="Zkladntext2"/>
              <w:spacing w:line="240" w:lineRule="auto"/>
              <w:jc w:val="center"/>
              <w:rPr>
                <w:rFonts w:ascii="Arial" w:hAnsi="Arial" w:cs="Arial"/>
                <w:sz w:val="22"/>
                <w:szCs w:val="22"/>
                <w:lang w:val="cs-CZ"/>
              </w:rPr>
            </w:pPr>
            <w:bookmarkStart w:id="0" w:name="_GoBack"/>
            <w:bookmarkEnd w:id="0"/>
          </w:p>
        </w:tc>
        <w:tc>
          <w:tcPr>
            <w:tcW w:w="4644" w:type="dxa"/>
          </w:tcPr>
          <w:p w:rsidR="00D039A9" w:rsidRPr="005C3006" w:rsidRDefault="00D039A9" w:rsidP="00330DC4">
            <w:pPr>
              <w:pStyle w:val="Zkladntext2"/>
              <w:spacing w:line="240" w:lineRule="auto"/>
              <w:jc w:val="center"/>
              <w:rPr>
                <w:rFonts w:ascii="Arial" w:hAnsi="Arial" w:cs="Arial"/>
                <w:b/>
                <w:sz w:val="22"/>
                <w:szCs w:val="22"/>
                <w:lang w:val="cs-CZ"/>
              </w:rPr>
            </w:pPr>
            <w:r w:rsidRPr="005C3006">
              <w:rPr>
                <w:rFonts w:ascii="Arial" w:hAnsi="Arial" w:cs="Arial"/>
                <w:b/>
                <w:sz w:val="22"/>
                <w:szCs w:val="22"/>
                <w:lang w:val="cs-CZ"/>
              </w:rPr>
              <w:t>KUPUJÍCÍ:</w:t>
            </w:r>
          </w:p>
          <w:p w:rsidR="00D039A9" w:rsidRPr="005C3006" w:rsidRDefault="00D039A9" w:rsidP="00330DC4">
            <w:pPr>
              <w:pStyle w:val="Zkladntext2"/>
              <w:spacing w:line="240" w:lineRule="auto"/>
              <w:jc w:val="center"/>
              <w:rPr>
                <w:rFonts w:ascii="Arial" w:hAnsi="Arial" w:cs="Arial"/>
                <w:sz w:val="22"/>
                <w:szCs w:val="22"/>
                <w:lang w:val="cs-CZ"/>
              </w:rPr>
            </w:pPr>
          </w:p>
          <w:p w:rsidR="00D039A9" w:rsidRPr="005C3006" w:rsidRDefault="00D039A9" w:rsidP="00330DC4">
            <w:pPr>
              <w:pStyle w:val="Zkladntext2"/>
              <w:spacing w:line="240" w:lineRule="auto"/>
              <w:jc w:val="center"/>
              <w:rPr>
                <w:rFonts w:ascii="Arial" w:hAnsi="Arial" w:cs="Arial"/>
                <w:sz w:val="22"/>
                <w:szCs w:val="22"/>
                <w:lang w:val="cs-CZ"/>
              </w:rPr>
            </w:pPr>
            <w:r w:rsidRPr="005C3006">
              <w:rPr>
                <w:rFonts w:ascii="Arial" w:hAnsi="Arial" w:cs="Arial"/>
                <w:sz w:val="22"/>
                <w:szCs w:val="22"/>
                <w:lang w:val="cs-CZ"/>
              </w:rPr>
              <w:t xml:space="preserve">V </w:t>
            </w:r>
            <w:r w:rsidR="002834BC" w:rsidRPr="005C3006">
              <w:rPr>
                <w:rFonts w:ascii="Arial" w:hAnsi="Arial" w:cs="Arial"/>
                <w:sz w:val="22"/>
                <w:szCs w:val="22"/>
                <w:lang w:val="cs-CZ"/>
              </w:rPr>
              <w:t>Brně</w:t>
            </w:r>
            <w:r w:rsidRPr="005C3006">
              <w:rPr>
                <w:rFonts w:ascii="Arial" w:hAnsi="Arial" w:cs="Arial"/>
                <w:sz w:val="22"/>
                <w:szCs w:val="22"/>
                <w:lang w:val="cs-CZ"/>
              </w:rPr>
              <w:t xml:space="preserve"> dne ………………</w:t>
            </w:r>
            <w:proofErr w:type="gramStart"/>
            <w:r w:rsidRPr="005C3006">
              <w:rPr>
                <w:rFonts w:ascii="Arial" w:hAnsi="Arial" w:cs="Arial"/>
                <w:sz w:val="22"/>
                <w:szCs w:val="22"/>
                <w:lang w:val="cs-CZ"/>
              </w:rPr>
              <w:t>…..</w:t>
            </w:r>
            <w:proofErr w:type="gramEnd"/>
          </w:p>
          <w:p w:rsidR="00D039A9" w:rsidRPr="005C3006" w:rsidRDefault="00D039A9" w:rsidP="00330DC4">
            <w:pPr>
              <w:pStyle w:val="Zkladntext2"/>
              <w:spacing w:line="240" w:lineRule="auto"/>
              <w:jc w:val="center"/>
              <w:rPr>
                <w:rFonts w:ascii="Arial" w:hAnsi="Arial" w:cs="Arial"/>
                <w:sz w:val="22"/>
                <w:szCs w:val="22"/>
                <w:lang w:val="cs-CZ"/>
              </w:rPr>
            </w:pPr>
          </w:p>
          <w:p w:rsidR="00D039A9" w:rsidRPr="005C3006" w:rsidRDefault="00D039A9" w:rsidP="00330DC4">
            <w:pPr>
              <w:pStyle w:val="Zkladntext2"/>
              <w:spacing w:line="240" w:lineRule="auto"/>
              <w:jc w:val="center"/>
              <w:rPr>
                <w:rFonts w:ascii="Arial" w:hAnsi="Arial" w:cs="Arial"/>
                <w:sz w:val="22"/>
                <w:szCs w:val="22"/>
                <w:lang w:val="cs-CZ"/>
              </w:rPr>
            </w:pPr>
          </w:p>
          <w:p w:rsidR="00085714" w:rsidRPr="005C3006" w:rsidRDefault="00085714" w:rsidP="00330DC4">
            <w:pPr>
              <w:pStyle w:val="Zkladntext2"/>
              <w:spacing w:line="240" w:lineRule="auto"/>
              <w:jc w:val="center"/>
              <w:rPr>
                <w:rFonts w:ascii="Arial" w:hAnsi="Arial" w:cs="Arial"/>
                <w:sz w:val="22"/>
                <w:szCs w:val="22"/>
                <w:lang w:val="cs-CZ"/>
              </w:rPr>
            </w:pPr>
          </w:p>
          <w:p w:rsidR="00085714" w:rsidRPr="005C3006" w:rsidRDefault="00085714" w:rsidP="00330DC4">
            <w:pPr>
              <w:pStyle w:val="Zkladntext2"/>
              <w:spacing w:line="240" w:lineRule="auto"/>
              <w:jc w:val="center"/>
              <w:rPr>
                <w:rFonts w:ascii="Arial" w:hAnsi="Arial" w:cs="Arial"/>
                <w:sz w:val="22"/>
                <w:szCs w:val="22"/>
                <w:lang w:val="cs-CZ"/>
              </w:rPr>
            </w:pPr>
          </w:p>
          <w:p w:rsidR="00D039A9" w:rsidRPr="005C3006" w:rsidRDefault="00D039A9" w:rsidP="00330DC4">
            <w:pPr>
              <w:pStyle w:val="Zkladntext2"/>
              <w:spacing w:line="240" w:lineRule="auto"/>
              <w:jc w:val="center"/>
              <w:rPr>
                <w:rFonts w:ascii="Arial" w:hAnsi="Arial" w:cs="Arial"/>
                <w:sz w:val="22"/>
                <w:szCs w:val="22"/>
                <w:lang w:val="cs-CZ"/>
              </w:rPr>
            </w:pPr>
            <w:r w:rsidRPr="005C3006">
              <w:rPr>
                <w:rFonts w:ascii="Arial" w:hAnsi="Arial" w:cs="Arial"/>
                <w:sz w:val="22"/>
                <w:szCs w:val="22"/>
                <w:lang w:val="cs-CZ"/>
              </w:rPr>
              <w:t>_________________</w:t>
            </w:r>
            <w:r w:rsidRPr="005C3006">
              <w:rPr>
                <w:rFonts w:ascii="Arial" w:hAnsi="Arial" w:cs="Arial"/>
                <w:sz w:val="22"/>
                <w:szCs w:val="22"/>
                <w:lang w:val="cs-CZ"/>
              </w:rPr>
              <w:softHyphen/>
            </w:r>
            <w:r w:rsidRPr="005C3006">
              <w:rPr>
                <w:rFonts w:ascii="Arial" w:hAnsi="Arial" w:cs="Arial"/>
                <w:sz w:val="22"/>
                <w:szCs w:val="22"/>
                <w:lang w:val="cs-CZ"/>
              </w:rPr>
              <w:softHyphen/>
              <w:t>_________</w:t>
            </w:r>
          </w:p>
          <w:p w:rsidR="00D039A9" w:rsidRPr="005C3006" w:rsidRDefault="00D039A9" w:rsidP="00330DC4">
            <w:pPr>
              <w:pStyle w:val="Zkladntext2"/>
              <w:spacing w:line="240" w:lineRule="auto"/>
              <w:jc w:val="center"/>
              <w:rPr>
                <w:rFonts w:ascii="Arial" w:hAnsi="Arial" w:cs="Arial"/>
                <w:b/>
                <w:sz w:val="22"/>
                <w:szCs w:val="22"/>
                <w:lang w:val="cs-CZ"/>
              </w:rPr>
            </w:pPr>
            <w:r w:rsidRPr="005C3006">
              <w:rPr>
                <w:rFonts w:ascii="Arial" w:hAnsi="Arial" w:cs="Arial"/>
                <w:b/>
                <w:sz w:val="22"/>
                <w:szCs w:val="22"/>
                <w:lang w:val="cs-CZ"/>
              </w:rPr>
              <w:t>Fakultní nemocnice Brno</w:t>
            </w:r>
          </w:p>
          <w:p w:rsidR="00D039A9" w:rsidRPr="005C3006" w:rsidRDefault="00D039A9" w:rsidP="00330DC4">
            <w:pPr>
              <w:pStyle w:val="Zkladntext2"/>
              <w:spacing w:line="240" w:lineRule="auto"/>
              <w:jc w:val="center"/>
              <w:rPr>
                <w:rFonts w:ascii="Arial" w:hAnsi="Arial" w:cs="Arial"/>
                <w:sz w:val="22"/>
                <w:szCs w:val="22"/>
                <w:lang w:val="cs-CZ"/>
              </w:rPr>
            </w:pPr>
            <w:r w:rsidRPr="005C3006">
              <w:rPr>
                <w:rFonts w:ascii="Arial" w:hAnsi="Arial" w:cs="Arial"/>
                <w:sz w:val="22"/>
                <w:szCs w:val="22"/>
                <w:lang w:val="cs-CZ"/>
              </w:rPr>
              <w:t>MUDr. Roman Kraus, MBA</w:t>
            </w:r>
          </w:p>
          <w:p w:rsidR="00D039A9" w:rsidRPr="005C3006" w:rsidRDefault="00D039A9" w:rsidP="00330DC4">
            <w:pPr>
              <w:pStyle w:val="Zkladntext2"/>
              <w:spacing w:line="240" w:lineRule="auto"/>
              <w:jc w:val="center"/>
              <w:rPr>
                <w:rFonts w:ascii="Arial" w:hAnsi="Arial" w:cs="Arial"/>
                <w:sz w:val="22"/>
                <w:szCs w:val="22"/>
                <w:lang w:val="cs-CZ"/>
              </w:rPr>
            </w:pPr>
            <w:r w:rsidRPr="005C3006">
              <w:rPr>
                <w:rFonts w:ascii="Arial" w:hAnsi="Arial" w:cs="Arial"/>
                <w:sz w:val="22"/>
                <w:szCs w:val="22"/>
                <w:lang w:val="cs-CZ"/>
              </w:rPr>
              <w:t>ředitel</w:t>
            </w:r>
          </w:p>
        </w:tc>
      </w:tr>
    </w:tbl>
    <w:p w:rsidR="005C3006" w:rsidRDefault="005C3006"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5C3006" w:rsidRDefault="005C3006"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5C3006" w:rsidRDefault="005C3006"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5C3006" w:rsidRDefault="005C3006"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5C3006" w:rsidRDefault="005C3006"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rsidR="00DA75A2" w:rsidRPr="005D272F" w:rsidRDefault="00DA75A2"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rsidR="00DA75A2" w:rsidRDefault="00DA75A2"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rsidR="005C3006" w:rsidRDefault="005C3006"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rPr>
      </w:pPr>
    </w:p>
    <w:p w:rsidR="005C3006" w:rsidRDefault="005C3006"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rPr>
      </w:pPr>
    </w:p>
    <w:p w:rsidR="005C3006" w:rsidRDefault="005C3006"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rPr>
      </w:pPr>
    </w:p>
    <w:p w:rsidR="005C3006" w:rsidRDefault="005C3006"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rPr>
      </w:pPr>
    </w:p>
    <w:p w:rsidR="005C3006" w:rsidRDefault="005C3006" w:rsidP="005C3006">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center"/>
        <w:rPr>
          <w:rFonts w:ascii="Arial" w:hAnsi="Arial" w:cs="Arial"/>
          <w:b/>
          <w:sz w:val="22"/>
          <w:szCs w:val="22"/>
        </w:rPr>
      </w:pPr>
      <w:r w:rsidRPr="005D272F">
        <w:rPr>
          <w:rFonts w:ascii="Arial" w:hAnsi="Arial" w:cs="Arial"/>
          <w:sz w:val="22"/>
          <w:szCs w:val="22"/>
        </w:rPr>
        <w:t>Příloha č. 1 – technická specifikace</w:t>
      </w:r>
    </w:p>
    <w:p w:rsidR="005C3006" w:rsidRDefault="005C3006"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rPr>
      </w:pPr>
    </w:p>
    <w:p w:rsidR="00DA75A2" w:rsidRPr="00A66DB5" w:rsidRDefault="003B6538"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rPr>
      </w:pPr>
      <w:r w:rsidRPr="00A66DB5">
        <w:rPr>
          <w:rFonts w:ascii="Arial" w:hAnsi="Arial" w:cs="Arial"/>
          <w:b/>
          <w:sz w:val="22"/>
          <w:szCs w:val="22"/>
        </w:rPr>
        <w:t>Lůžko</w:t>
      </w:r>
      <w:r w:rsidR="001D1F1B">
        <w:rPr>
          <w:rFonts w:ascii="Arial" w:hAnsi="Arial" w:cs="Arial"/>
          <w:b/>
          <w:sz w:val="22"/>
          <w:szCs w:val="22"/>
        </w:rPr>
        <w:t xml:space="preserve"> elektricky polohovatelné</w:t>
      </w:r>
      <w:r w:rsidR="00A66DB5">
        <w:rPr>
          <w:rFonts w:ascii="Arial" w:hAnsi="Arial" w:cs="Arial"/>
          <w:b/>
          <w:sz w:val="22"/>
          <w:szCs w:val="22"/>
        </w:rPr>
        <w:t xml:space="preserve"> s</w:t>
      </w:r>
      <w:r w:rsidR="001D1F1B">
        <w:rPr>
          <w:rFonts w:ascii="Arial" w:hAnsi="Arial" w:cs="Arial"/>
          <w:b/>
          <w:sz w:val="22"/>
          <w:szCs w:val="22"/>
        </w:rPr>
        <w:t> </w:t>
      </w:r>
      <w:r w:rsidR="00A66DB5">
        <w:rPr>
          <w:rFonts w:ascii="Arial" w:hAnsi="Arial" w:cs="Arial"/>
          <w:b/>
          <w:sz w:val="22"/>
          <w:szCs w:val="22"/>
        </w:rPr>
        <w:t>váhou</w:t>
      </w:r>
      <w:r w:rsidR="001D1F1B">
        <w:rPr>
          <w:rFonts w:ascii="Arial" w:hAnsi="Arial" w:cs="Arial"/>
          <w:b/>
          <w:sz w:val="22"/>
          <w:szCs w:val="22"/>
        </w:rPr>
        <w:t>, typ:</w:t>
      </w:r>
      <w:r w:rsidRPr="00A66DB5">
        <w:rPr>
          <w:rFonts w:ascii="Arial" w:hAnsi="Arial" w:cs="Arial"/>
          <w:b/>
          <w:sz w:val="22"/>
          <w:szCs w:val="22"/>
        </w:rPr>
        <w:t xml:space="preserve"> </w:t>
      </w:r>
      <w:proofErr w:type="spellStart"/>
      <w:r w:rsidRPr="00A66DB5">
        <w:rPr>
          <w:rFonts w:ascii="Arial" w:hAnsi="Arial" w:cs="Arial"/>
          <w:b/>
          <w:sz w:val="22"/>
          <w:szCs w:val="22"/>
        </w:rPr>
        <w:t>Eleganza</w:t>
      </w:r>
      <w:proofErr w:type="spellEnd"/>
      <w:r w:rsidRPr="00A66DB5">
        <w:rPr>
          <w:rFonts w:ascii="Arial" w:hAnsi="Arial" w:cs="Arial"/>
          <w:b/>
          <w:sz w:val="22"/>
          <w:szCs w:val="22"/>
        </w:rPr>
        <w:t xml:space="preserve"> 3XC</w:t>
      </w:r>
      <w:r w:rsidR="001D1F1B">
        <w:rPr>
          <w:rFonts w:ascii="Arial" w:hAnsi="Arial" w:cs="Arial"/>
          <w:b/>
          <w:sz w:val="22"/>
          <w:szCs w:val="22"/>
        </w:rPr>
        <w:t xml:space="preserve"> – 129 294,33 Kč vč. DPH</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A66DB5">
        <w:rPr>
          <w:rFonts w:ascii="Arial" w:hAnsi="Arial" w:cs="Arial"/>
          <w:lang w:eastAsia="cs-CZ"/>
        </w:rPr>
        <w:t>Lůžko musí splňovat normu ČSN EN 60601-2-52</w:t>
      </w:r>
      <w:r w:rsidR="00A66DB5">
        <w:rPr>
          <w:rFonts w:ascii="Arial" w:hAnsi="Arial" w:cs="Arial"/>
          <w:lang w:eastAsia="cs-CZ"/>
        </w:rPr>
        <w:t xml:space="preserve"> </w:t>
      </w:r>
      <w:r w:rsidR="00A66DB5" w:rsidRPr="00A66DB5">
        <w:rPr>
          <w:rFonts w:ascii="Arial" w:hAnsi="Arial" w:cs="Arial"/>
          <w:color w:val="FF0000"/>
          <w:lang w:eastAsia="cs-CZ"/>
        </w:rPr>
        <w:t xml:space="preserve">– </w:t>
      </w:r>
      <w:r w:rsidR="00A66DB5" w:rsidRPr="00FE13EB">
        <w:rPr>
          <w:rFonts w:ascii="Arial" w:hAnsi="Arial" w:cs="Arial"/>
          <w:lang w:eastAsia="cs-CZ"/>
        </w:rPr>
        <w:t>ANO</w:t>
      </w:r>
      <w:r w:rsidR="00A66DB5" w:rsidRPr="005C3006">
        <w:rPr>
          <w:rFonts w:ascii="Arial" w:hAnsi="Arial" w:cs="Arial"/>
          <w:lang w:eastAsia="cs-CZ"/>
        </w:rPr>
        <w:t xml:space="preserve"> </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Stabilní a jednoduše čistitelná konstrukce lůžka, plastový kryt podvozku</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Bezpečná pracovní zátěž minimálně 200 kg</w:t>
      </w:r>
      <w:r w:rsidR="00A66DB5" w:rsidRPr="004C1FAC">
        <w:rPr>
          <w:rFonts w:ascii="Arial" w:hAnsi="Arial" w:cs="Arial"/>
          <w:lang w:eastAsia="cs-CZ"/>
        </w:rPr>
        <w:t xml:space="preserve"> </w:t>
      </w:r>
      <w:r w:rsidR="00A66DB5" w:rsidRPr="00FE13EB">
        <w:rPr>
          <w:rFonts w:ascii="Arial" w:hAnsi="Arial" w:cs="Arial"/>
          <w:lang w:eastAsia="cs-CZ"/>
        </w:rPr>
        <w:t>– ANO</w:t>
      </w:r>
      <w:r w:rsidR="00B82228" w:rsidRPr="00FE13EB">
        <w:rPr>
          <w:rFonts w:ascii="Arial" w:hAnsi="Arial" w:cs="Arial"/>
          <w:lang w:eastAsia="cs-CZ"/>
        </w:rPr>
        <w:t>, 250 kg</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Zdvih lůžka pomocí elektromotoru minimálně v rozsahu 450-750 mm</w:t>
      </w:r>
      <w:r w:rsidR="00A66DB5" w:rsidRPr="004C1FAC">
        <w:rPr>
          <w:rFonts w:ascii="Arial" w:hAnsi="Arial" w:cs="Arial"/>
          <w:lang w:eastAsia="cs-CZ"/>
        </w:rPr>
        <w:t xml:space="preserve"> </w:t>
      </w:r>
      <w:r w:rsidR="00A66DB5" w:rsidRPr="00FE13EB">
        <w:rPr>
          <w:rFonts w:ascii="Arial" w:hAnsi="Arial" w:cs="Arial"/>
          <w:lang w:eastAsia="cs-CZ"/>
        </w:rPr>
        <w:t>– ANO</w:t>
      </w:r>
      <w:r w:rsidR="00B82228" w:rsidRPr="00FE13EB">
        <w:rPr>
          <w:rFonts w:ascii="Arial" w:hAnsi="Arial" w:cs="Arial"/>
          <w:lang w:eastAsia="cs-CZ"/>
        </w:rPr>
        <w:t>, 41 – 79 cm</w:t>
      </w:r>
    </w:p>
    <w:p w:rsidR="003B6538" w:rsidRPr="004C1FAC"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Čtyřdílná ložná plocha – zádový a stehenní díl elektricky polohovatelný, lýtkový díl</w:t>
      </w:r>
    </w:p>
    <w:p w:rsidR="003B6538" w:rsidRPr="005C3006" w:rsidRDefault="003B6538" w:rsidP="00A66DB5">
      <w:pPr>
        <w:pStyle w:val="Odstavecseseznamem"/>
        <w:autoSpaceDE w:val="0"/>
        <w:autoSpaceDN w:val="0"/>
        <w:adjustRightInd w:val="0"/>
        <w:spacing w:after="0" w:line="240" w:lineRule="auto"/>
        <w:rPr>
          <w:rFonts w:ascii="Arial" w:hAnsi="Arial" w:cs="Arial"/>
          <w:lang w:eastAsia="cs-CZ"/>
        </w:rPr>
      </w:pPr>
      <w:r w:rsidRPr="004C1FAC">
        <w:rPr>
          <w:rFonts w:ascii="Arial" w:hAnsi="Arial" w:cs="Arial"/>
          <w:lang w:eastAsia="cs-CZ"/>
        </w:rPr>
        <w:t>mechanicky polohovatelný, rozměr min. 2000 x 850 mm</w:t>
      </w:r>
      <w:r w:rsidR="00A66DB5" w:rsidRPr="005C3006">
        <w:rPr>
          <w:rFonts w:ascii="Arial" w:hAnsi="Arial" w:cs="Arial"/>
          <w:lang w:eastAsia="cs-CZ"/>
        </w:rPr>
        <w:t xml:space="preserve"> – ANO</w:t>
      </w:r>
      <w:r w:rsidR="00B82228" w:rsidRPr="00FE13EB">
        <w:rPr>
          <w:rFonts w:ascii="Arial" w:hAnsi="Arial" w:cs="Arial"/>
          <w:lang w:eastAsia="cs-CZ"/>
        </w:rPr>
        <w:t>, 208 x 86 cm</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Ložná plocha se systémem eliminace tlakových a střižných sil při polohování</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Integrované prodloužení/zkrácení lůžka minimálně 10 cm</w:t>
      </w:r>
      <w:r w:rsidR="00A66DB5" w:rsidRPr="004C1FAC">
        <w:rPr>
          <w:rFonts w:ascii="Arial" w:hAnsi="Arial" w:cs="Arial"/>
          <w:lang w:eastAsia="cs-CZ"/>
        </w:rPr>
        <w:t xml:space="preserve"> </w:t>
      </w:r>
      <w:r w:rsidR="00A66DB5" w:rsidRPr="00FE13EB">
        <w:rPr>
          <w:rFonts w:ascii="Arial" w:hAnsi="Arial" w:cs="Arial"/>
          <w:lang w:eastAsia="cs-CZ"/>
        </w:rPr>
        <w:t>– ANO</w:t>
      </w:r>
      <w:r w:rsidR="00B82228" w:rsidRPr="00FE13EB">
        <w:rPr>
          <w:rFonts w:ascii="Arial" w:hAnsi="Arial" w:cs="Arial"/>
          <w:lang w:eastAsia="cs-CZ"/>
        </w:rPr>
        <w:t>, 24 cm</w:t>
      </w:r>
    </w:p>
    <w:p w:rsidR="003B6538" w:rsidRPr="004C1FAC"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Náklon do </w:t>
      </w:r>
      <w:proofErr w:type="spellStart"/>
      <w:r w:rsidRPr="004C1FAC">
        <w:rPr>
          <w:rFonts w:ascii="Arial" w:hAnsi="Arial" w:cs="Arial"/>
          <w:lang w:eastAsia="cs-CZ"/>
        </w:rPr>
        <w:t>Trendelenburgovy</w:t>
      </w:r>
      <w:proofErr w:type="spellEnd"/>
      <w:r w:rsidRPr="004C1FAC">
        <w:rPr>
          <w:rFonts w:ascii="Arial" w:hAnsi="Arial" w:cs="Arial"/>
          <w:lang w:eastAsia="cs-CZ"/>
        </w:rPr>
        <w:t xml:space="preserve"> a </w:t>
      </w:r>
      <w:proofErr w:type="spellStart"/>
      <w:r w:rsidRPr="004C1FAC">
        <w:rPr>
          <w:rFonts w:ascii="Arial" w:hAnsi="Arial" w:cs="Arial"/>
          <w:lang w:eastAsia="cs-CZ"/>
        </w:rPr>
        <w:t>Antitrendeleburgovy</w:t>
      </w:r>
      <w:proofErr w:type="spellEnd"/>
      <w:r w:rsidRPr="004C1FAC">
        <w:rPr>
          <w:rFonts w:ascii="Arial" w:hAnsi="Arial" w:cs="Arial"/>
          <w:lang w:eastAsia="cs-CZ"/>
        </w:rPr>
        <w:t xml:space="preserve"> polohy min. 10° pomocí</w:t>
      </w:r>
    </w:p>
    <w:p w:rsidR="003B6538" w:rsidRPr="005C3006" w:rsidRDefault="00A66DB5" w:rsidP="00A66DB5">
      <w:pPr>
        <w:pStyle w:val="Odstavecseseznamem"/>
        <w:autoSpaceDE w:val="0"/>
        <w:autoSpaceDN w:val="0"/>
        <w:adjustRightInd w:val="0"/>
        <w:spacing w:after="0" w:line="240" w:lineRule="auto"/>
        <w:rPr>
          <w:rFonts w:ascii="Arial" w:hAnsi="Arial" w:cs="Arial"/>
          <w:lang w:eastAsia="cs-CZ"/>
        </w:rPr>
      </w:pPr>
      <w:r w:rsidRPr="004C1FAC">
        <w:rPr>
          <w:rFonts w:ascii="Arial" w:hAnsi="Arial" w:cs="Arial"/>
          <w:lang w:eastAsia="cs-CZ"/>
        </w:rPr>
        <w:t>e</w:t>
      </w:r>
      <w:r w:rsidR="003B6538" w:rsidRPr="005C3006">
        <w:rPr>
          <w:rFonts w:ascii="Arial" w:hAnsi="Arial" w:cs="Arial"/>
          <w:lang w:eastAsia="cs-CZ"/>
        </w:rPr>
        <w:t>lektromotoru</w:t>
      </w:r>
      <w:r w:rsidRPr="005C3006">
        <w:rPr>
          <w:rFonts w:ascii="Arial" w:hAnsi="Arial" w:cs="Arial"/>
          <w:lang w:eastAsia="cs-CZ"/>
        </w:rPr>
        <w:t xml:space="preserve"> – ANO</w:t>
      </w:r>
      <w:r w:rsidR="00B82228" w:rsidRPr="00FE13EB">
        <w:rPr>
          <w:rFonts w:ascii="Arial" w:hAnsi="Arial" w:cs="Arial"/>
          <w:lang w:eastAsia="cs-CZ"/>
        </w:rPr>
        <w:t>, 13°</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Mechanické spouštění zádového dílu (CPR)</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Odnímatelná čela, nožní s aretací proti samovolnému vytažení</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4C1FAC"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Integrované dělené sklopné plastové postranice s bezpečnou mezerou pro opuštění</w:t>
      </w:r>
    </w:p>
    <w:p w:rsidR="003B6538" w:rsidRPr="005C3006" w:rsidRDefault="003B6538" w:rsidP="00A66DB5">
      <w:pPr>
        <w:pStyle w:val="Odstavecseseznamem"/>
        <w:autoSpaceDE w:val="0"/>
        <w:autoSpaceDN w:val="0"/>
        <w:adjustRightInd w:val="0"/>
        <w:spacing w:after="0" w:line="240" w:lineRule="auto"/>
        <w:rPr>
          <w:rFonts w:ascii="Arial" w:hAnsi="Arial" w:cs="Arial"/>
          <w:lang w:eastAsia="cs-CZ"/>
        </w:rPr>
      </w:pPr>
      <w:r w:rsidRPr="004C1FAC">
        <w:rPr>
          <w:rFonts w:ascii="Arial" w:hAnsi="Arial" w:cs="Arial"/>
          <w:lang w:eastAsia="cs-CZ"/>
        </w:rPr>
        <w:t>lůžka pacientem a ochranou proti nechtěnému spuštění</w:t>
      </w:r>
      <w:r w:rsidR="00A66DB5" w:rsidRPr="005C3006">
        <w:rPr>
          <w:rFonts w:ascii="Arial" w:hAnsi="Arial" w:cs="Arial"/>
          <w:lang w:eastAsia="cs-CZ"/>
        </w:rPr>
        <w:t xml:space="preserve"> – ANO</w:t>
      </w:r>
    </w:p>
    <w:p w:rsidR="003B6538" w:rsidRPr="005C3006" w:rsidRDefault="003B6538" w:rsidP="006D582E">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V postranicích bude integrován oboustranný ovladač pro nastavení výšky lůžka a </w:t>
      </w:r>
      <w:r w:rsidR="00A66DB5" w:rsidRPr="004C1FAC">
        <w:rPr>
          <w:rFonts w:ascii="Arial" w:hAnsi="Arial" w:cs="Arial"/>
          <w:lang w:eastAsia="cs-CZ"/>
        </w:rPr>
        <w:t>s</w:t>
      </w:r>
      <w:r w:rsidRPr="004C1FAC">
        <w:rPr>
          <w:rFonts w:ascii="Arial" w:hAnsi="Arial" w:cs="Arial"/>
          <w:lang w:eastAsia="cs-CZ"/>
        </w:rPr>
        <w:t>klonu</w:t>
      </w:r>
      <w:r w:rsidR="00A66DB5" w:rsidRPr="004C1FAC">
        <w:rPr>
          <w:rFonts w:ascii="Arial" w:hAnsi="Arial" w:cs="Arial"/>
          <w:lang w:eastAsia="cs-CZ"/>
        </w:rPr>
        <w:t xml:space="preserve"> </w:t>
      </w:r>
      <w:r w:rsidRPr="005C3006">
        <w:rPr>
          <w:rFonts w:ascii="Arial" w:hAnsi="Arial" w:cs="Arial"/>
          <w:lang w:eastAsia="cs-CZ"/>
        </w:rPr>
        <w:t>ložné plochy</w:t>
      </w:r>
      <w:r w:rsidR="00A66DB5" w:rsidRPr="005C3006">
        <w:rPr>
          <w:rFonts w:ascii="Arial" w:hAnsi="Arial" w:cs="Arial"/>
          <w:lang w:eastAsia="cs-CZ"/>
        </w:rPr>
        <w:t xml:space="preserve"> – ANO</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 xml:space="preserve">Sesterský ovládací panel s ochranou proti nechtěnému </w:t>
      </w:r>
      <w:r w:rsidRPr="004C1FAC">
        <w:rPr>
          <w:rFonts w:ascii="Arial" w:hAnsi="Arial" w:cs="Arial"/>
          <w:lang w:eastAsia="cs-CZ"/>
        </w:rPr>
        <w:t>polohování</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Nožní ovladače integrované do podvozku pro výškové nastavení</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Dvojitá kolečka s centrálním ovládáním brzd, průměr minimálně 150 mm</w:t>
      </w:r>
      <w:r w:rsidR="00A66DB5" w:rsidRPr="004C1FAC">
        <w:rPr>
          <w:rFonts w:ascii="Arial" w:hAnsi="Arial" w:cs="Arial"/>
          <w:lang w:eastAsia="cs-CZ"/>
        </w:rPr>
        <w:t xml:space="preserve"> </w:t>
      </w:r>
      <w:r w:rsidR="00A66DB5" w:rsidRPr="00FE13EB">
        <w:rPr>
          <w:rFonts w:ascii="Arial" w:hAnsi="Arial" w:cs="Arial"/>
          <w:lang w:eastAsia="cs-CZ"/>
        </w:rPr>
        <w:t>– ANO</w:t>
      </w:r>
      <w:r w:rsidR="00B82228" w:rsidRPr="00FE13EB">
        <w:rPr>
          <w:rFonts w:ascii="Arial" w:hAnsi="Arial" w:cs="Arial"/>
          <w:lang w:eastAsia="cs-CZ"/>
        </w:rPr>
        <w:t>, 150 mm</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Automatická brzda lůžka s aktivací do 1 min</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 xml:space="preserve">Univerzální lišty a držáky na </w:t>
      </w:r>
      <w:r w:rsidRPr="004C1FAC">
        <w:rPr>
          <w:rFonts w:ascii="Arial" w:hAnsi="Arial" w:cs="Arial"/>
          <w:lang w:eastAsia="cs-CZ"/>
        </w:rPr>
        <w:t>příslušenství</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Držáky na infuzní stojan a hrazdu</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Ochranná kolečka v rozích lůžka</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Integrovaný vážicí systém 1 ks</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8"/>
        </w:numPr>
        <w:autoSpaceDE w:val="0"/>
        <w:autoSpaceDN w:val="0"/>
        <w:adjustRightInd w:val="0"/>
        <w:spacing w:after="0" w:line="240" w:lineRule="auto"/>
        <w:rPr>
          <w:rFonts w:ascii="Arial" w:hAnsi="Arial" w:cs="Arial"/>
          <w:lang w:eastAsia="cs-CZ"/>
        </w:rPr>
      </w:pPr>
      <w:r w:rsidRPr="005C3006">
        <w:rPr>
          <w:rFonts w:ascii="Arial" w:hAnsi="Arial" w:cs="Arial"/>
          <w:lang w:eastAsia="cs-CZ"/>
        </w:rPr>
        <w:t>Váživost: minimálně do 200 kg</w:t>
      </w:r>
      <w:r w:rsidR="00A66DB5" w:rsidRPr="004C1FAC">
        <w:rPr>
          <w:rFonts w:ascii="Arial" w:hAnsi="Arial" w:cs="Arial"/>
          <w:lang w:eastAsia="cs-CZ"/>
        </w:rPr>
        <w:t xml:space="preserve"> </w:t>
      </w:r>
      <w:r w:rsidR="00A66DB5" w:rsidRPr="00FE13EB">
        <w:rPr>
          <w:rFonts w:ascii="Arial" w:hAnsi="Arial" w:cs="Arial"/>
          <w:lang w:eastAsia="cs-CZ"/>
        </w:rPr>
        <w:t>– ANO</w:t>
      </w:r>
      <w:r w:rsidR="00B82228" w:rsidRPr="00FE13EB">
        <w:rPr>
          <w:rFonts w:ascii="Arial" w:hAnsi="Arial" w:cs="Arial"/>
          <w:lang w:eastAsia="cs-CZ"/>
        </w:rPr>
        <w:t>, do 250 kg</w:t>
      </w:r>
    </w:p>
    <w:p w:rsidR="003B6538" w:rsidRPr="005C3006" w:rsidRDefault="003B6538" w:rsidP="00A66DB5">
      <w:pPr>
        <w:pStyle w:val="Odstavecseseznamem"/>
        <w:numPr>
          <w:ilvl w:val="0"/>
          <w:numId w:val="28"/>
        </w:numPr>
        <w:autoSpaceDE w:val="0"/>
        <w:autoSpaceDN w:val="0"/>
        <w:adjustRightInd w:val="0"/>
        <w:spacing w:after="0" w:line="240" w:lineRule="auto"/>
        <w:rPr>
          <w:rFonts w:ascii="Arial" w:hAnsi="Arial" w:cs="Arial"/>
          <w:lang w:eastAsia="cs-CZ"/>
        </w:rPr>
      </w:pPr>
      <w:r w:rsidRPr="005C3006">
        <w:rPr>
          <w:rFonts w:ascii="Arial" w:hAnsi="Arial" w:cs="Arial"/>
          <w:lang w:eastAsia="cs-CZ"/>
        </w:rPr>
        <w:t>Ověřovací dílek maximálně 0,5 kg</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911E61">
      <w:pPr>
        <w:pStyle w:val="Odstavecseseznamem"/>
        <w:numPr>
          <w:ilvl w:val="0"/>
          <w:numId w:val="28"/>
        </w:numPr>
        <w:autoSpaceDE w:val="0"/>
        <w:autoSpaceDN w:val="0"/>
        <w:adjustRightInd w:val="0"/>
        <w:spacing w:after="0" w:line="240" w:lineRule="auto"/>
        <w:rPr>
          <w:rFonts w:ascii="Arial" w:hAnsi="Arial" w:cs="Arial"/>
          <w:lang w:eastAsia="cs-CZ"/>
        </w:rPr>
      </w:pPr>
      <w:r w:rsidRPr="004C1FAC">
        <w:rPr>
          <w:rFonts w:ascii="Arial" w:hAnsi="Arial" w:cs="Arial"/>
          <w:lang w:eastAsia="cs-CZ"/>
        </w:rPr>
        <w:t>Indikační zařízení s proměnným dílkem – možnost krátkodobě zobrazit (po</w:t>
      </w:r>
      <w:r w:rsidR="00A66DB5" w:rsidRPr="004C1FAC">
        <w:rPr>
          <w:rFonts w:ascii="Arial" w:hAnsi="Arial" w:cs="Arial"/>
          <w:lang w:eastAsia="cs-CZ"/>
        </w:rPr>
        <w:t xml:space="preserve"> </w:t>
      </w:r>
      <w:r w:rsidRPr="004C1FAC">
        <w:rPr>
          <w:rFonts w:ascii="Arial" w:hAnsi="Arial" w:cs="Arial"/>
          <w:lang w:eastAsia="cs-CZ"/>
        </w:rPr>
        <w:t>stisknutí tlačítka) hodnotu dílku 0,1 kg</w:t>
      </w:r>
      <w:r w:rsidR="00A66DB5" w:rsidRPr="005C3006">
        <w:rPr>
          <w:rFonts w:ascii="Arial" w:hAnsi="Arial" w:cs="Arial"/>
          <w:lang w:eastAsia="cs-CZ"/>
        </w:rPr>
        <w:t xml:space="preserve"> – ANO</w:t>
      </w:r>
    </w:p>
    <w:p w:rsidR="003B6538" w:rsidRPr="005C3006" w:rsidRDefault="003B6538" w:rsidP="00A66DB5">
      <w:pPr>
        <w:pStyle w:val="Odstavecseseznamem"/>
        <w:numPr>
          <w:ilvl w:val="0"/>
          <w:numId w:val="28"/>
        </w:numPr>
        <w:autoSpaceDE w:val="0"/>
        <w:autoSpaceDN w:val="0"/>
        <w:adjustRightInd w:val="0"/>
        <w:spacing w:after="0" w:line="240" w:lineRule="auto"/>
        <w:rPr>
          <w:rFonts w:ascii="Arial" w:hAnsi="Arial" w:cs="Arial"/>
          <w:lang w:eastAsia="cs-CZ"/>
        </w:rPr>
      </w:pPr>
      <w:r w:rsidRPr="005C3006">
        <w:rPr>
          <w:rFonts w:ascii="Arial" w:hAnsi="Arial" w:cs="Arial"/>
          <w:lang w:eastAsia="cs-CZ"/>
        </w:rPr>
        <w:t>nepřetržité monitorování váhy pacienta</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8"/>
        </w:numPr>
        <w:autoSpaceDE w:val="0"/>
        <w:autoSpaceDN w:val="0"/>
        <w:adjustRightInd w:val="0"/>
        <w:spacing w:after="0" w:line="240" w:lineRule="auto"/>
        <w:rPr>
          <w:rFonts w:ascii="Arial" w:hAnsi="Arial" w:cs="Arial"/>
          <w:lang w:eastAsia="cs-CZ"/>
        </w:rPr>
      </w:pPr>
      <w:r w:rsidRPr="005C3006">
        <w:rPr>
          <w:rFonts w:ascii="Arial" w:hAnsi="Arial" w:cs="Arial"/>
          <w:lang w:eastAsia="cs-CZ"/>
        </w:rPr>
        <w:t>Elektronické vážní zařízení III. třídy přesnosti</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8C2F8F">
      <w:pPr>
        <w:pStyle w:val="Odstavecseseznamem"/>
        <w:numPr>
          <w:ilvl w:val="0"/>
          <w:numId w:val="28"/>
        </w:numPr>
        <w:autoSpaceDE w:val="0"/>
        <w:autoSpaceDN w:val="0"/>
        <w:adjustRightInd w:val="0"/>
        <w:spacing w:after="0" w:line="240" w:lineRule="auto"/>
        <w:rPr>
          <w:rFonts w:ascii="Arial" w:hAnsi="Arial" w:cs="Arial"/>
          <w:lang w:eastAsia="cs-CZ"/>
        </w:rPr>
      </w:pPr>
      <w:r w:rsidRPr="005C3006">
        <w:rPr>
          <w:rFonts w:ascii="Arial" w:hAnsi="Arial" w:cs="Arial"/>
          <w:lang w:eastAsia="cs-CZ"/>
        </w:rPr>
        <w:t>Váha musí být úředně ověřena ČMI, AMS nebo prvotně od výrobce vše v</w:t>
      </w:r>
      <w:r w:rsidR="00A66DB5" w:rsidRPr="004C1FAC">
        <w:rPr>
          <w:rFonts w:ascii="Arial" w:hAnsi="Arial" w:cs="Arial"/>
          <w:lang w:eastAsia="cs-CZ"/>
        </w:rPr>
        <w:t> </w:t>
      </w:r>
      <w:r w:rsidRPr="004C1FAC">
        <w:rPr>
          <w:rFonts w:ascii="Arial" w:hAnsi="Arial" w:cs="Arial"/>
          <w:lang w:eastAsia="cs-CZ"/>
        </w:rPr>
        <w:t>roce</w:t>
      </w:r>
      <w:r w:rsidR="00A66DB5" w:rsidRPr="004C1FAC">
        <w:rPr>
          <w:rFonts w:ascii="Arial" w:hAnsi="Arial" w:cs="Arial"/>
          <w:lang w:eastAsia="cs-CZ"/>
        </w:rPr>
        <w:t xml:space="preserve"> </w:t>
      </w:r>
      <w:r w:rsidRPr="004C1FAC">
        <w:rPr>
          <w:rFonts w:ascii="Arial" w:hAnsi="Arial" w:cs="Arial"/>
          <w:lang w:eastAsia="cs-CZ"/>
        </w:rPr>
        <w:t>nákupu</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4C1FAC" w:rsidRDefault="003B6538" w:rsidP="00A66DB5">
      <w:pPr>
        <w:pStyle w:val="Odstavecseseznamem"/>
        <w:numPr>
          <w:ilvl w:val="0"/>
          <w:numId w:val="28"/>
        </w:numPr>
        <w:autoSpaceDE w:val="0"/>
        <w:autoSpaceDN w:val="0"/>
        <w:adjustRightInd w:val="0"/>
        <w:spacing w:after="0" w:line="240" w:lineRule="auto"/>
        <w:rPr>
          <w:rFonts w:ascii="Arial" w:hAnsi="Arial" w:cs="Arial"/>
          <w:lang w:eastAsia="cs-CZ"/>
        </w:rPr>
      </w:pPr>
      <w:r w:rsidRPr="004C1FAC">
        <w:rPr>
          <w:rFonts w:ascii="Arial" w:hAnsi="Arial" w:cs="Arial"/>
          <w:lang w:eastAsia="cs-CZ"/>
        </w:rPr>
        <w:t>(doloženo ověřovací značkou - ČMI, AMS nebo náležité označení na výrobním</w:t>
      </w:r>
    </w:p>
    <w:p w:rsidR="000B5E9D" w:rsidRPr="005C3006" w:rsidRDefault="003B6538" w:rsidP="00A66DB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lang w:val="cs-CZ"/>
        </w:rPr>
      </w:pPr>
      <w:r w:rsidRPr="004C1FAC">
        <w:rPr>
          <w:rFonts w:ascii="Arial" w:hAnsi="Arial" w:cs="Arial"/>
          <w:sz w:val="22"/>
          <w:szCs w:val="22"/>
        </w:rPr>
        <w:t>štítku + písemné potvrzení – o prvotním ověření výrobcem)</w:t>
      </w:r>
      <w:r w:rsidR="00A66DB5" w:rsidRPr="004C1FAC">
        <w:rPr>
          <w:rFonts w:ascii="Arial" w:hAnsi="Arial" w:cs="Arial"/>
          <w:sz w:val="22"/>
          <w:szCs w:val="22"/>
          <w:lang w:val="cs-CZ"/>
        </w:rPr>
        <w:t xml:space="preserve"> </w:t>
      </w:r>
      <w:r w:rsidR="00A66DB5" w:rsidRPr="00FE13EB">
        <w:rPr>
          <w:rFonts w:ascii="Arial" w:hAnsi="Arial" w:cs="Arial"/>
        </w:rPr>
        <w:t>– ANO</w:t>
      </w:r>
    </w:p>
    <w:p w:rsidR="003B6538" w:rsidRPr="005C3006" w:rsidRDefault="003B6538" w:rsidP="00A66DB5">
      <w:pPr>
        <w:pStyle w:val="Odstavecseseznamem"/>
        <w:numPr>
          <w:ilvl w:val="0"/>
          <w:numId w:val="29"/>
        </w:numPr>
        <w:autoSpaceDE w:val="0"/>
        <w:autoSpaceDN w:val="0"/>
        <w:adjustRightInd w:val="0"/>
        <w:spacing w:after="0" w:line="240" w:lineRule="auto"/>
        <w:rPr>
          <w:rFonts w:ascii="Arial" w:hAnsi="Arial" w:cs="Arial"/>
          <w:lang w:eastAsia="cs-CZ"/>
        </w:rPr>
      </w:pPr>
      <w:r w:rsidRPr="005C3006">
        <w:rPr>
          <w:rFonts w:ascii="Arial" w:hAnsi="Arial" w:cs="Arial"/>
          <w:lang w:eastAsia="cs-CZ"/>
        </w:rPr>
        <w:t>Zálohová baterie</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29"/>
        </w:numPr>
        <w:autoSpaceDE w:val="0"/>
        <w:autoSpaceDN w:val="0"/>
        <w:adjustRightInd w:val="0"/>
        <w:spacing w:after="0" w:line="240" w:lineRule="auto"/>
        <w:rPr>
          <w:rFonts w:ascii="Arial" w:hAnsi="Arial" w:cs="Arial"/>
          <w:lang w:eastAsia="cs-CZ"/>
        </w:rPr>
      </w:pPr>
      <w:r w:rsidRPr="005C3006">
        <w:rPr>
          <w:rFonts w:ascii="Arial" w:hAnsi="Arial" w:cs="Arial"/>
          <w:lang w:eastAsia="cs-CZ"/>
        </w:rPr>
        <w:t>Potenciálové propojení</w:t>
      </w:r>
      <w:r w:rsidR="00A66DB5" w:rsidRPr="004C1FAC">
        <w:rPr>
          <w:rFonts w:ascii="Arial" w:hAnsi="Arial" w:cs="Arial"/>
          <w:lang w:eastAsia="cs-CZ"/>
        </w:rPr>
        <w:t xml:space="preserve"> </w:t>
      </w:r>
      <w:r w:rsidR="00A66DB5" w:rsidRPr="00FE13EB">
        <w:rPr>
          <w:rFonts w:ascii="Arial" w:hAnsi="Arial" w:cs="Arial"/>
          <w:lang w:eastAsia="cs-CZ"/>
        </w:rPr>
        <w:t>– ANO</w:t>
      </w:r>
    </w:p>
    <w:p w:rsidR="00A66DB5" w:rsidRPr="004C1FAC" w:rsidRDefault="00A66DB5" w:rsidP="00A66DB5">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rPr>
      </w:pPr>
    </w:p>
    <w:p w:rsidR="00A66DB5" w:rsidRPr="005C3006" w:rsidRDefault="00A66DB5" w:rsidP="00A66DB5">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sz w:val="22"/>
          <w:szCs w:val="22"/>
        </w:rPr>
      </w:pPr>
      <w:r w:rsidRPr="005C3006">
        <w:rPr>
          <w:rFonts w:ascii="Arial" w:hAnsi="Arial" w:cs="Arial"/>
          <w:b/>
          <w:sz w:val="22"/>
          <w:szCs w:val="22"/>
        </w:rPr>
        <w:t>Lůžko</w:t>
      </w:r>
      <w:r w:rsidR="001D1F1B">
        <w:rPr>
          <w:rFonts w:ascii="Arial" w:hAnsi="Arial" w:cs="Arial"/>
          <w:b/>
          <w:sz w:val="22"/>
          <w:szCs w:val="22"/>
        </w:rPr>
        <w:t xml:space="preserve"> elektricky polohovatelné</w:t>
      </w:r>
      <w:r w:rsidRPr="005C3006">
        <w:rPr>
          <w:rFonts w:ascii="Arial" w:hAnsi="Arial" w:cs="Arial"/>
          <w:b/>
          <w:sz w:val="22"/>
          <w:szCs w:val="22"/>
        </w:rPr>
        <w:t xml:space="preserve"> bez váhy</w:t>
      </w:r>
      <w:r w:rsidR="001D1F1B">
        <w:rPr>
          <w:rFonts w:ascii="Arial" w:hAnsi="Arial" w:cs="Arial"/>
          <w:b/>
          <w:sz w:val="22"/>
          <w:szCs w:val="22"/>
        </w:rPr>
        <w:t>, typ:</w:t>
      </w:r>
      <w:r w:rsidRPr="005C3006">
        <w:rPr>
          <w:rFonts w:ascii="Arial" w:hAnsi="Arial" w:cs="Arial"/>
          <w:b/>
          <w:sz w:val="22"/>
          <w:szCs w:val="22"/>
        </w:rPr>
        <w:t xml:space="preserve"> </w:t>
      </w:r>
      <w:proofErr w:type="spellStart"/>
      <w:r w:rsidRPr="005C3006">
        <w:rPr>
          <w:rFonts w:ascii="Arial" w:hAnsi="Arial" w:cs="Arial"/>
          <w:b/>
          <w:sz w:val="22"/>
          <w:szCs w:val="22"/>
        </w:rPr>
        <w:t>Eleganza</w:t>
      </w:r>
      <w:proofErr w:type="spellEnd"/>
      <w:r w:rsidRPr="005C3006">
        <w:rPr>
          <w:rFonts w:ascii="Arial" w:hAnsi="Arial" w:cs="Arial"/>
          <w:b/>
          <w:sz w:val="22"/>
          <w:szCs w:val="22"/>
        </w:rPr>
        <w:t xml:space="preserve"> 3</w:t>
      </w:r>
      <w:r w:rsidR="001D1F1B">
        <w:rPr>
          <w:rFonts w:ascii="Arial" w:hAnsi="Arial" w:cs="Arial"/>
          <w:b/>
          <w:sz w:val="22"/>
          <w:szCs w:val="22"/>
        </w:rPr>
        <w:t xml:space="preserve"> – 73 405, 82 Kč vč. DPH</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 xml:space="preserve">Lůžko musí splňovat normu ČSN EN 60601-2-52 – ANO </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Stabilní a jednoduše čistitelná konstrukce lůžka, plastový kryt podvozku </w:t>
      </w:r>
      <w:r w:rsidRPr="00FE13EB">
        <w:rPr>
          <w:rFonts w:ascii="Arial" w:hAnsi="Arial" w:cs="Arial"/>
          <w:lang w:eastAsia="cs-CZ"/>
        </w:rPr>
        <w:t>– ANO</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Bezpečná pracovní zátěž minimálně 200 kg</w:t>
      </w:r>
      <w:r w:rsidRPr="004C1FAC">
        <w:rPr>
          <w:rFonts w:ascii="Arial" w:hAnsi="Arial" w:cs="Arial"/>
          <w:lang w:eastAsia="cs-CZ"/>
        </w:rPr>
        <w:t xml:space="preserve"> </w:t>
      </w:r>
      <w:r w:rsidRPr="00FE13EB">
        <w:rPr>
          <w:rFonts w:ascii="Arial" w:hAnsi="Arial" w:cs="Arial"/>
          <w:lang w:eastAsia="cs-CZ"/>
        </w:rPr>
        <w:t>– ANO, 250 kg</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Zdvih lůžka pomocí elektromotoru minimálně v rozsahu 450-750 mm</w:t>
      </w:r>
      <w:r w:rsidRPr="004C1FAC">
        <w:rPr>
          <w:rFonts w:ascii="Arial" w:hAnsi="Arial" w:cs="Arial"/>
          <w:lang w:eastAsia="cs-CZ"/>
        </w:rPr>
        <w:t xml:space="preserve"> </w:t>
      </w:r>
      <w:r w:rsidRPr="00FE13EB">
        <w:rPr>
          <w:rFonts w:ascii="Arial" w:hAnsi="Arial" w:cs="Arial"/>
          <w:lang w:eastAsia="cs-CZ"/>
        </w:rPr>
        <w:t>– ANO, 39,5 – 77,5 cm</w:t>
      </w:r>
    </w:p>
    <w:p w:rsidR="00A66DB5" w:rsidRPr="004C1FAC"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lastRenderedPageBreak/>
        <w:t>Čtyřdílná ložná plocha – zádový a stehenní díl elektricky polohovatelný, lýtkový díl</w:t>
      </w:r>
    </w:p>
    <w:p w:rsidR="00A66DB5" w:rsidRPr="005C3006" w:rsidRDefault="00A66DB5" w:rsidP="00A66DB5">
      <w:pPr>
        <w:pStyle w:val="Odstavecseseznamem"/>
        <w:autoSpaceDE w:val="0"/>
        <w:autoSpaceDN w:val="0"/>
        <w:adjustRightInd w:val="0"/>
        <w:spacing w:after="0" w:line="240" w:lineRule="auto"/>
        <w:rPr>
          <w:rFonts w:ascii="Arial" w:hAnsi="Arial" w:cs="Arial"/>
          <w:lang w:eastAsia="cs-CZ"/>
        </w:rPr>
      </w:pPr>
      <w:r w:rsidRPr="004C1FAC">
        <w:rPr>
          <w:rFonts w:ascii="Arial" w:hAnsi="Arial" w:cs="Arial"/>
          <w:lang w:eastAsia="cs-CZ"/>
        </w:rPr>
        <w:t>mechanicky polohovatelný, rozměr min. 2000 x 850 mm</w:t>
      </w:r>
      <w:r w:rsidRPr="005C3006">
        <w:rPr>
          <w:rFonts w:ascii="Arial" w:hAnsi="Arial" w:cs="Arial"/>
          <w:lang w:eastAsia="cs-CZ"/>
        </w:rPr>
        <w:t xml:space="preserve"> – ANO, 208 x 86 cm</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Ložná plocha se systémem eliminace tlakových a střižných sil při polohování</w:t>
      </w:r>
      <w:r w:rsidRPr="004C1FAC">
        <w:rPr>
          <w:rFonts w:ascii="Arial" w:hAnsi="Arial" w:cs="Arial"/>
          <w:lang w:eastAsia="cs-CZ"/>
        </w:rPr>
        <w:t xml:space="preserve"> </w:t>
      </w:r>
      <w:r w:rsidRPr="00FE13EB">
        <w:rPr>
          <w:rFonts w:ascii="Arial" w:hAnsi="Arial" w:cs="Arial"/>
          <w:lang w:eastAsia="cs-CZ"/>
        </w:rPr>
        <w:t>– ANO</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Integrované prodloužení/zkrá</w:t>
      </w:r>
      <w:r w:rsidRPr="004C1FAC">
        <w:rPr>
          <w:rFonts w:ascii="Arial" w:hAnsi="Arial" w:cs="Arial"/>
          <w:lang w:eastAsia="cs-CZ"/>
        </w:rPr>
        <w:t xml:space="preserve">cení lůžka minimálně 10 cm </w:t>
      </w:r>
      <w:r w:rsidRPr="00FE13EB">
        <w:rPr>
          <w:rFonts w:ascii="Arial" w:hAnsi="Arial" w:cs="Arial"/>
          <w:lang w:eastAsia="cs-CZ"/>
        </w:rPr>
        <w:t>– ANO</w:t>
      </w:r>
      <w:r w:rsidR="00B82228" w:rsidRPr="00FE13EB">
        <w:rPr>
          <w:rFonts w:ascii="Arial" w:hAnsi="Arial" w:cs="Arial"/>
          <w:lang w:eastAsia="cs-CZ"/>
        </w:rPr>
        <w:t>, 17 cm</w:t>
      </w:r>
    </w:p>
    <w:p w:rsidR="00A66DB5" w:rsidRPr="004C1FAC"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5C3006">
        <w:rPr>
          <w:rFonts w:ascii="Arial" w:hAnsi="Arial" w:cs="Arial"/>
          <w:lang w:eastAsia="cs-CZ"/>
        </w:rPr>
        <w:t xml:space="preserve">Náklon do </w:t>
      </w:r>
      <w:proofErr w:type="spellStart"/>
      <w:r w:rsidRPr="005C3006">
        <w:rPr>
          <w:rFonts w:ascii="Arial" w:hAnsi="Arial" w:cs="Arial"/>
          <w:lang w:eastAsia="cs-CZ"/>
        </w:rPr>
        <w:t>Trendelenburgovy</w:t>
      </w:r>
      <w:proofErr w:type="spellEnd"/>
      <w:r w:rsidRPr="005C3006">
        <w:rPr>
          <w:rFonts w:ascii="Arial" w:hAnsi="Arial" w:cs="Arial"/>
          <w:lang w:eastAsia="cs-CZ"/>
        </w:rPr>
        <w:t xml:space="preserve"> a </w:t>
      </w:r>
      <w:proofErr w:type="spellStart"/>
      <w:r w:rsidRPr="005C3006">
        <w:rPr>
          <w:rFonts w:ascii="Arial" w:hAnsi="Arial" w:cs="Arial"/>
          <w:lang w:eastAsia="cs-CZ"/>
        </w:rPr>
        <w:t>Antitrendeleburgovy</w:t>
      </w:r>
      <w:proofErr w:type="spellEnd"/>
      <w:r w:rsidRPr="005C3006">
        <w:rPr>
          <w:rFonts w:ascii="Arial" w:hAnsi="Arial" w:cs="Arial"/>
          <w:lang w:eastAsia="cs-CZ"/>
        </w:rPr>
        <w:t xml:space="preserve"> polohy min. 10° pomocí</w:t>
      </w:r>
    </w:p>
    <w:p w:rsidR="00A66DB5" w:rsidRPr="005C3006" w:rsidRDefault="00A66DB5" w:rsidP="00A66DB5">
      <w:pPr>
        <w:pStyle w:val="Odstavecseseznamem"/>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elektromotoru </w:t>
      </w:r>
      <w:r w:rsidRPr="00FE13EB">
        <w:rPr>
          <w:rFonts w:ascii="Arial" w:hAnsi="Arial" w:cs="Arial"/>
          <w:lang w:eastAsia="cs-CZ"/>
        </w:rPr>
        <w:t>– ANO</w:t>
      </w:r>
      <w:r w:rsidR="00B82228" w:rsidRPr="00FE13EB">
        <w:rPr>
          <w:rFonts w:ascii="Arial" w:hAnsi="Arial" w:cs="Arial"/>
          <w:lang w:eastAsia="cs-CZ"/>
        </w:rPr>
        <w:t>, 16°</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Mechanické spouštění zádového dílu (CPR) </w:t>
      </w:r>
      <w:r w:rsidRPr="00FE13EB">
        <w:rPr>
          <w:rFonts w:ascii="Arial" w:hAnsi="Arial" w:cs="Arial"/>
          <w:lang w:eastAsia="cs-CZ"/>
        </w:rPr>
        <w:t>– ANO</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Odnímatelná čela, nožní s aretací proti samovolnému vytažení </w:t>
      </w:r>
      <w:r w:rsidRPr="00FE13EB">
        <w:rPr>
          <w:rFonts w:ascii="Arial" w:hAnsi="Arial" w:cs="Arial"/>
          <w:lang w:eastAsia="cs-CZ"/>
        </w:rPr>
        <w:t>– ANO</w:t>
      </w:r>
    </w:p>
    <w:p w:rsidR="00A66DB5" w:rsidRPr="004C1FAC"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Integrované dělené sklopné plastové postranice s bezpečnou mezerou pro opuštění</w:t>
      </w:r>
    </w:p>
    <w:p w:rsidR="00A66DB5" w:rsidRPr="005C3006" w:rsidRDefault="00A66DB5" w:rsidP="00A66DB5">
      <w:pPr>
        <w:pStyle w:val="Odstavecseseznamem"/>
        <w:autoSpaceDE w:val="0"/>
        <w:autoSpaceDN w:val="0"/>
        <w:adjustRightInd w:val="0"/>
        <w:spacing w:after="0" w:line="240" w:lineRule="auto"/>
        <w:rPr>
          <w:rFonts w:ascii="Arial" w:hAnsi="Arial" w:cs="Arial"/>
          <w:lang w:eastAsia="cs-CZ"/>
        </w:rPr>
      </w:pPr>
      <w:r w:rsidRPr="005C3006">
        <w:rPr>
          <w:rFonts w:ascii="Arial" w:hAnsi="Arial" w:cs="Arial"/>
          <w:lang w:eastAsia="cs-CZ"/>
        </w:rPr>
        <w:t>lůžka pacientem a ochranou proti nechtěnému spuštění – ANO</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V postranicích bude integrován oboustranný ovladač pro nastavení výšky lůžka a s</w:t>
      </w:r>
      <w:r w:rsidRPr="005C3006">
        <w:rPr>
          <w:rFonts w:ascii="Arial" w:hAnsi="Arial" w:cs="Arial"/>
          <w:lang w:eastAsia="cs-CZ"/>
        </w:rPr>
        <w:t>klonu ložné plochy – ANO</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Sesterský ovládací panel s ochranou proti nechtěnému polohování </w:t>
      </w:r>
      <w:r w:rsidRPr="00FE13EB">
        <w:rPr>
          <w:rFonts w:ascii="Arial" w:hAnsi="Arial" w:cs="Arial"/>
          <w:lang w:eastAsia="cs-CZ"/>
        </w:rPr>
        <w:t>– ANO</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Nožní ovladače integrované do podvozku pro výškové nastavení </w:t>
      </w:r>
      <w:r w:rsidRPr="00FE13EB">
        <w:rPr>
          <w:rFonts w:ascii="Arial" w:hAnsi="Arial" w:cs="Arial"/>
          <w:lang w:eastAsia="cs-CZ"/>
        </w:rPr>
        <w:t>– ANO</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Dvojitá kolečka s centrálním ovládáním brzd, průměr minimálně 150 mm </w:t>
      </w:r>
      <w:r w:rsidRPr="00FE13EB">
        <w:rPr>
          <w:rFonts w:ascii="Arial" w:hAnsi="Arial" w:cs="Arial"/>
          <w:lang w:eastAsia="cs-CZ"/>
        </w:rPr>
        <w:t>– ANO</w:t>
      </w:r>
      <w:r w:rsidR="00B82228" w:rsidRPr="00FE13EB">
        <w:rPr>
          <w:rFonts w:ascii="Arial" w:hAnsi="Arial" w:cs="Arial"/>
          <w:lang w:eastAsia="cs-CZ"/>
        </w:rPr>
        <w:t>, 150 mm</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Automatická brzda lůžka s aktivací do 1 min </w:t>
      </w:r>
      <w:r w:rsidRPr="00FE13EB">
        <w:rPr>
          <w:rFonts w:ascii="Arial" w:hAnsi="Arial" w:cs="Arial"/>
          <w:lang w:eastAsia="cs-CZ"/>
        </w:rPr>
        <w:t>– ANO</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Univerzální lišty a držáky na příslušenství </w:t>
      </w:r>
      <w:r w:rsidRPr="00FE13EB">
        <w:rPr>
          <w:rFonts w:ascii="Arial" w:hAnsi="Arial" w:cs="Arial"/>
          <w:lang w:eastAsia="cs-CZ"/>
        </w:rPr>
        <w:t>– ANO</w:t>
      </w:r>
    </w:p>
    <w:p w:rsidR="00A66DB5" w:rsidRPr="005C3006" w:rsidRDefault="00A66DB5" w:rsidP="00A66DB5">
      <w:pPr>
        <w:pStyle w:val="Odstavecseseznamem"/>
        <w:numPr>
          <w:ilvl w:val="0"/>
          <w:numId w:val="27"/>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Držáky na infuzní stojan a hrazdu </w:t>
      </w:r>
      <w:r w:rsidRPr="00FE13EB">
        <w:rPr>
          <w:rFonts w:ascii="Arial" w:hAnsi="Arial" w:cs="Arial"/>
          <w:lang w:eastAsia="cs-CZ"/>
        </w:rPr>
        <w:t>– ANO</w:t>
      </w:r>
    </w:p>
    <w:p w:rsidR="00A66DB5" w:rsidRPr="005C3006" w:rsidRDefault="00A66DB5" w:rsidP="00C11924">
      <w:pPr>
        <w:pStyle w:val="Odstavecseseznamem"/>
        <w:numPr>
          <w:ilvl w:val="0"/>
          <w:numId w:val="27"/>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autoSpaceDE w:val="0"/>
        <w:autoSpaceDN w:val="0"/>
        <w:adjustRightInd w:val="0"/>
        <w:spacing w:after="0" w:line="240" w:lineRule="auto"/>
        <w:rPr>
          <w:rFonts w:ascii="Arial" w:hAnsi="Arial" w:cs="Arial"/>
        </w:rPr>
      </w:pPr>
      <w:r w:rsidRPr="004C1FAC">
        <w:rPr>
          <w:rFonts w:ascii="Arial" w:hAnsi="Arial" w:cs="Arial"/>
          <w:lang w:eastAsia="cs-CZ"/>
        </w:rPr>
        <w:t xml:space="preserve">Ochranná kolečka v rozích lůžka </w:t>
      </w:r>
      <w:r w:rsidRPr="00FE13EB">
        <w:rPr>
          <w:rFonts w:ascii="Arial" w:hAnsi="Arial" w:cs="Arial"/>
          <w:lang w:eastAsia="cs-CZ"/>
        </w:rPr>
        <w:t>– ANO</w:t>
      </w:r>
    </w:p>
    <w:p w:rsidR="00A66DB5" w:rsidRPr="005C3006" w:rsidRDefault="00A66DB5" w:rsidP="00A66DB5">
      <w:pPr>
        <w:pStyle w:val="Odstavecseseznamem"/>
        <w:numPr>
          <w:ilvl w:val="0"/>
          <w:numId w:val="29"/>
        </w:numPr>
        <w:autoSpaceDE w:val="0"/>
        <w:autoSpaceDN w:val="0"/>
        <w:adjustRightInd w:val="0"/>
        <w:spacing w:after="0" w:line="240" w:lineRule="auto"/>
        <w:rPr>
          <w:rFonts w:ascii="Arial" w:hAnsi="Arial" w:cs="Arial"/>
          <w:lang w:eastAsia="cs-CZ"/>
        </w:rPr>
      </w:pPr>
      <w:r w:rsidRPr="004C1FAC">
        <w:rPr>
          <w:rFonts w:ascii="Arial" w:hAnsi="Arial" w:cs="Arial"/>
          <w:lang w:eastAsia="cs-CZ"/>
        </w:rPr>
        <w:t>Zálohová baterie</w:t>
      </w:r>
      <w:r w:rsidR="00B82228" w:rsidRPr="004C1FAC">
        <w:rPr>
          <w:rFonts w:ascii="Arial" w:hAnsi="Arial" w:cs="Arial"/>
          <w:lang w:eastAsia="cs-CZ"/>
        </w:rPr>
        <w:t xml:space="preserve"> </w:t>
      </w:r>
      <w:r w:rsidR="00B82228" w:rsidRPr="00FE13EB">
        <w:rPr>
          <w:rFonts w:ascii="Arial" w:hAnsi="Arial" w:cs="Arial"/>
          <w:lang w:eastAsia="cs-CZ"/>
        </w:rPr>
        <w:t>– ANO</w:t>
      </w:r>
    </w:p>
    <w:p w:rsidR="00A66DB5" w:rsidRPr="005C3006" w:rsidRDefault="00A66DB5" w:rsidP="00A66DB5">
      <w:pPr>
        <w:pStyle w:val="Odstavecseseznamem"/>
        <w:numPr>
          <w:ilvl w:val="0"/>
          <w:numId w:val="29"/>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Potenciálové propojení </w:t>
      </w:r>
      <w:r w:rsidRPr="00FE13EB">
        <w:rPr>
          <w:rFonts w:ascii="Arial" w:hAnsi="Arial" w:cs="Arial"/>
          <w:lang w:eastAsia="cs-CZ"/>
        </w:rPr>
        <w:t>– ANO</w:t>
      </w:r>
    </w:p>
    <w:p w:rsidR="00A66DB5" w:rsidRPr="004C1FAC" w:rsidRDefault="00A66DB5" w:rsidP="00A66DB5">
      <w:pPr>
        <w:autoSpaceDE w:val="0"/>
        <w:autoSpaceDN w:val="0"/>
        <w:adjustRightInd w:val="0"/>
        <w:spacing w:after="0" w:line="240" w:lineRule="auto"/>
        <w:rPr>
          <w:rFonts w:ascii="Arial" w:hAnsi="Arial" w:cs="Arial"/>
          <w:lang w:eastAsia="cs-CZ"/>
        </w:rPr>
      </w:pPr>
    </w:p>
    <w:p w:rsidR="003B6538" w:rsidRPr="005C3006" w:rsidRDefault="003B6538" w:rsidP="003B6538">
      <w:pPr>
        <w:autoSpaceDE w:val="0"/>
        <w:autoSpaceDN w:val="0"/>
        <w:adjustRightInd w:val="0"/>
        <w:spacing w:after="0" w:line="240" w:lineRule="auto"/>
        <w:rPr>
          <w:rFonts w:ascii="Arial" w:hAnsi="Arial" w:cs="Arial"/>
          <w:b/>
          <w:bCs/>
          <w:lang w:eastAsia="cs-CZ"/>
        </w:rPr>
      </w:pPr>
      <w:r w:rsidRPr="005C3006">
        <w:rPr>
          <w:rFonts w:ascii="Arial" w:hAnsi="Arial" w:cs="Arial"/>
          <w:b/>
          <w:bCs/>
          <w:lang w:eastAsia="cs-CZ"/>
        </w:rPr>
        <w:t>Příslušenství</w:t>
      </w:r>
      <w:r w:rsidR="001D1F1B">
        <w:rPr>
          <w:rFonts w:ascii="Arial" w:hAnsi="Arial" w:cs="Arial"/>
          <w:b/>
          <w:bCs/>
          <w:lang w:eastAsia="cs-CZ"/>
        </w:rPr>
        <w:t xml:space="preserve"> obou lůžek</w:t>
      </w:r>
      <w:r w:rsidRPr="005C3006">
        <w:rPr>
          <w:rFonts w:ascii="Arial" w:hAnsi="Arial" w:cs="Arial"/>
          <w:b/>
          <w:bCs/>
          <w:lang w:eastAsia="cs-CZ"/>
        </w:rPr>
        <w:t>:</w:t>
      </w:r>
    </w:p>
    <w:p w:rsidR="003B6538" w:rsidRPr="005C3006" w:rsidRDefault="003B6538" w:rsidP="00A66DB5">
      <w:pPr>
        <w:pStyle w:val="Odstavecseseznamem"/>
        <w:numPr>
          <w:ilvl w:val="0"/>
          <w:numId w:val="30"/>
        </w:numPr>
        <w:autoSpaceDE w:val="0"/>
        <w:autoSpaceDN w:val="0"/>
        <w:adjustRightInd w:val="0"/>
        <w:spacing w:after="0" w:line="240" w:lineRule="auto"/>
        <w:rPr>
          <w:rFonts w:ascii="Arial" w:hAnsi="Arial" w:cs="Arial"/>
          <w:lang w:eastAsia="cs-CZ"/>
        </w:rPr>
      </w:pPr>
      <w:r w:rsidRPr="005C3006">
        <w:rPr>
          <w:rFonts w:ascii="Arial" w:hAnsi="Arial" w:cs="Arial"/>
          <w:lang w:eastAsia="cs-CZ"/>
        </w:rPr>
        <w:t>Infuzní stojan odnímatelný bez použití nástroje, vhodný i pro upevnění infuzní techniky</w:t>
      </w:r>
      <w:r w:rsidR="00A66DB5" w:rsidRPr="005C3006">
        <w:rPr>
          <w:rFonts w:ascii="Arial" w:hAnsi="Arial" w:cs="Arial"/>
          <w:lang w:eastAsia="cs-CZ"/>
        </w:rPr>
        <w:t xml:space="preserve"> – ANO</w:t>
      </w:r>
    </w:p>
    <w:p w:rsidR="003B6538" w:rsidRPr="005C3006" w:rsidRDefault="003B6538" w:rsidP="00A66DB5">
      <w:pPr>
        <w:pStyle w:val="Odstavecseseznamem"/>
        <w:numPr>
          <w:ilvl w:val="0"/>
          <w:numId w:val="30"/>
        </w:numPr>
        <w:autoSpaceDE w:val="0"/>
        <w:autoSpaceDN w:val="0"/>
        <w:adjustRightInd w:val="0"/>
        <w:spacing w:after="0" w:line="240" w:lineRule="auto"/>
        <w:rPr>
          <w:rFonts w:ascii="Arial" w:hAnsi="Arial" w:cs="Arial"/>
          <w:lang w:eastAsia="cs-CZ"/>
        </w:rPr>
      </w:pPr>
      <w:r w:rsidRPr="004C1FAC">
        <w:rPr>
          <w:rFonts w:ascii="Arial" w:hAnsi="Arial" w:cs="Arial"/>
          <w:lang w:eastAsia="cs-CZ"/>
        </w:rPr>
        <w:t>hrazda s rukojetí odnímatelná bez použití nástroje</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30"/>
        </w:numPr>
        <w:autoSpaceDE w:val="0"/>
        <w:autoSpaceDN w:val="0"/>
        <w:adjustRightInd w:val="0"/>
        <w:spacing w:after="0" w:line="240" w:lineRule="auto"/>
        <w:rPr>
          <w:rFonts w:ascii="Arial" w:hAnsi="Arial" w:cs="Arial"/>
          <w:lang w:eastAsia="cs-CZ"/>
        </w:rPr>
      </w:pPr>
      <w:r w:rsidRPr="004C1FAC">
        <w:rPr>
          <w:rFonts w:ascii="Arial" w:hAnsi="Arial" w:cs="Arial"/>
          <w:lang w:eastAsia="cs-CZ"/>
        </w:rPr>
        <w:t>závěsná sklopná police na psaní</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5C3006" w:rsidRDefault="003B6538" w:rsidP="00A66DB5">
      <w:pPr>
        <w:pStyle w:val="Odstavecseseznamem"/>
        <w:numPr>
          <w:ilvl w:val="0"/>
          <w:numId w:val="30"/>
        </w:numPr>
        <w:autoSpaceDE w:val="0"/>
        <w:autoSpaceDN w:val="0"/>
        <w:adjustRightInd w:val="0"/>
        <w:spacing w:after="0" w:line="240" w:lineRule="auto"/>
        <w:rPr>
          <w:rFonts w:ascii="Arial" w:hAnsi="Arial" w:cs="Arial"/>
          <w:lang w:eastAsia="cs-CZ"/>
        </w:rPr>
      </w:pPr>
      <w:r w:rsidRPr="004C1FAC">
        <w:rPr>
          <w:rFonts w:ascii="Arial" w:hAnsi="Arial" w:cs="Arial"/>
          <w:lang w:eastAsia="cs-CZ"/>
        </w:rPr>
        <w:t>Oboustranná zdravotní sendvičová matrace:</w:t>
      </w:r>
      <w:r w:rsidR="00A66DB5" w:rsidRPr="004C1FAC">
        <w:rPr>
          <w:rFonts w:ascii="Arial" w:hAnsi="Arial" w:cs="Arial"/>
          <w:lang w:eastAsia="cs-CZ"/>
        </w:rPr>
        <w:t xml:space="preserve"> </w:t>
      </w:r>
      <w:r w:rsidR="00A66DB5" w:rsidRPr="00FE13EB">
        <w:rPr>
          <w:rFonts w:ascii="Arial" w:hAnsi="Arial" w:cs="Arial"/>
          <w:lang w:eastAsia="cs-CZ"/>
        </w:rPr>
        <w:t>– ANO, PrimaCare20</w:t>
      </w:r>
    </w:p>
    <w:p w:rsidR="003B6538" w:rsidRPr="005C3006" w:rsidRDefault="003B6538" w:rsidP="00A66DB5">
      <w:pPr>
        <w:pStyle w:val="Odstavecseseznamem"/>
        <w:numPr>
          <w:ilvl w:val="0"/>
          <w:numId w:val="31"/>
        </w:numPr>
        <w:autoSpaceDE w:val="0"/>
        <w:autoSpaceDN w:val="0"/>
        <w:adjustRightInd w:val="0"/>
        <w:spacing w:after="0" w:line="240" w:lineRule="auto"/>
        <w:rPr>
          <w:rFonts w:ascii="Arial" w:hAnsi="Arial" w:cs="Arial"/>
          <w:lang w:eastAsia="cs-CZ"/>
        </w:rPr>
      </w:pPr>
      <w:r w:rsidRPr="004C1FAC">
        <w:rPr>
          <w:rFonts w:ascii="Arial" w:hAnsi="Arial" w:cs="Arial"/>
          <w:lang w:eastAsia="cs-CZ"/>
        </w:rPr>
        <w:t>Rozměr matrace dle ložné plochy, minimální výška matrace 14 cm</w:t>
      </w:r>
      <w:r w:rsidR="00A66DB5" w:rsidRPr="004C1FAC">
        <w:rPr>
          <w:rFonts w:ascii="Arial" w:hAnsi="Arial" w:cs="Arial"/>
          <w:lang w:eastAsia="cs-CZ"/>
        </w:rPr>
        <w:t xml:space="preserve"> </w:t>
      </w:r>
      <w:r w:rsidR="00A66DB5" w:rsidRPr="00FE13EB">
        <w:rPr>
          <w:rFonts w:ascii="Arial" w:hAnsi="Arial" w:cs="Arial"/>
          <w:lang w:eastAsia="cs-CZ"/>
        </w:rPr>
        <w:t>– ANO</w:t>
      </w:r>
      <w:r w:rsidR="00B82228" w:rsidRPr="00FE13EB">
        <w:rPr>
          <w:rFonts w:ascii="Arial" w:hAnsi="Arial" w:cs="Arial"/>
          <w:lang w:eastAsia="cs-CZ"/>
        </w:rPr>
        <w:t>, 14 cm</w:t>
      </w:r>
    </w:p>
    <w:p w:rsidR="003B6538" w:rsidRPr="005C3006" w:rsidRDefault="003B6538" w:rsidP="00A66DB5">
      <w:pPr>
        <w:pStyle w:val="Odstavecseseznamem"/>
        <w:numPr>
          <w:ilvl w:val="0"/>
          <w:numId w:val="31"/>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pro pacienty o hmotnosti až 200 </w:t>
      </w:r>
      <w:proofErr w:type="gramStart"/>
      <w:r w:rsidRPr="004C1FAC">
        <w:rPr>
          <w:rFonts w:ascii="Arial" w:hAnsi="Arial" w:cs="Arial"/>
          <w:lang w:eastAsia="cs-CZ"/>
        </w:rPr>
        <w:t>kg</w:t>
      </w:r>
      <w:proofErr w:type="gramEnd"/>
      <w:r w:rsidR="00A66DB5" w:rsidRPr="00FE13EB">
        <w:rPr>
          <w:rFonts w:ascii="Arial" w:hAnsi="Arial" w:cs="Arial"/>
          <w:lang w:eastAsia="cs-CZ"/>
        </w:rPr>
        <w:t xml:space="preserve">– </w:t>
      </w:r>
      <w:proofErr w:type="gramStart"/>
      <w:r w:rsidR="00A66DB5" w:rsidRPr="00FE13EB">
        <w:rPr>
          <w:rFonts w:ascii="Arial" w:hAnsi="Arial" w:cs="Arial"/>
          <w:lang w:eastAsia="cs-CZ"/>
        </w:rPr>
        <w:t>ANO</w:t>
      </w:r>
      <w:proofErr w:type="gramEnd"/>
      <w:r w:rsidR="00B82228" w:rsidRPr="00FE13EB">
        <w:rPr>
          <w:rFonts w:ascii="Arial" w:hAnsi="Arial" w:cs="Arial"/>
          <w:lang w:eastAsia="cs-CZ"/>
        </w:rPr>
        <w:t>, 200 kg</w:t>
      </w:r>
    </w:p>
    <w:p w:rsidR="003B6538" w:rsidRPr="005C3006" w:rsidRDefault="003B6538" w:rsidP="00A66DB5">
      <w:pPr>
        <w:pStyle w:val="Odstavecseseznamem"/>
        <w:numPr>
          <w:ilvl w:val="0"/>
          <w:numId w:val="31"/>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voděodolný, </w:t>
      </w:r>
      <w:proofErr w:type="spellStart"/>
      <w:r w:rsidRPr="004C1FAC">
        <w:rPr>
          <w:rFonts w:ascii="Arial" w:hAnsi="Arial" w:cs="Arial"/>
          <w:lang w:eastAsia="cs-CZ"/>
        </w:rPr>
        <w:t>paropropustný</w:t>
      </w:r>
      <w:proofErr w:type="spellEnd"/>
      <w:r w:rsidRPr="004C1FAC">
        <w:rPr>
          <w:rFonts w:ascii="Arial" w:hAnsi="Arial" w:cs="Arial"/>
          <w:lang w:eastAsia="cs-CZ"/>
        </w:rPr>
        <w:t xml:space="preserve"> snímatelný potah se svařovanými švy a krytým zipem</w:t>
      </w:r>
      <w:r w:rsidR="00A66DB5" w:rsidRPr="004C1FAC">
        <w:rPr>
          <w:rFonts w:ascii="Arial" w:hAnsi="Arial" w:cs="Arial"/>
          <w:lang w:eastAsia="cs-CZ"/>
        </w:rPr>
        <w:t xml:space="preserve"> </w:t>
      </w:r>
      <w:r w:rsidR="00A66DB5" w:rsidRPr="00FE13EB">
        <w:rPr>
          <w:rFonts w:ascii="Arial" w:hAnsi="Arial" w:cs="Arial"/>
          <w:lang w:eastAsia="cs-CZ"/>
        </w:rPr>
        <w:t>– ANO</w:t>
      </w:r>
    </w:p>
    <w:p w:rsidR="003B6538" w:rsidRPr="004C1FAC" w:rsidRDefault="003B6538" w:rsidP="00A66DB5">
      <w:pPr>
        <w:pStyle w:val="Odstavecseseznamem"/>
        <w:numPr>
          <w:ilvl w:val="0"/>
          <w:numId w:val="31"/>
        </w:numPr>
        <w:autoSpaceDE w:val="0"/>
        <w:autoSpaceDN w:val="0"/>
        <w:adjustRightInd w:val="0"/>
        <w:spacing w:after="0" w:line="240" w:lineRule="auto"/>
        <w:rPr>
          <w:rFonts w:ascii="Arial" w:hAnsi="Arial" w:cs="Arial"/>
          <w:lang w:eastAsia="cs-CZ"/>
        </w:rPr>
      </w:pPr>
      <w:r w:rsidRPr="004C1FAC">
        <w:rPr>
          <w:rFonts w:ascii="Arial" w:hAnsi="Arial" w:cs="Arial"/>
          <w:lang w:eastAsia="cs-CZ"/>
        </w:rPr>
        <w:t xml:space="preserve">materiál potahu bakteriostatický, dezinfikovatelný běžnými prostředky, pružný </w:t>
      </w:r>
      <w:proofErr w:type="gramStart"/>
      <w:r w:rsidRPr="004C1FAC">
        <w:rPr>
          <w:rFonts w:ascii="Arial" w:hAnsi="Arial" w:cs="Arial"/>
          <w:lang w:eastAsia="cs-CZ"/>
        </w:rPr>
        <w:t>ve</w:t>
      </w:r>
      <w:proofErr w:type="gramEnd"/>
    </w:p>
    <w:p w:rsidR="003B6538" w:rsidRPr="005C3006" w:rsidRDefault="003B6538" w:rsidP="00A66DB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lang w:val="cs-CZ"/>
        </w:rPr>
      </w:pPr>
      <w:r w:rsidRPr="005C3006">
        <w:rPr>
          <w:rFonts w:ascii="Arial" w:hAnsi="Arial" w:cs="Arial"/>
          <w:sz w:val="22"/>
          <w:szCs w:val="22"/>
        </w:rPr>
        <w:t>dvou směrech</w:t>
      </w:r>
      <w:r w:rsidR="00A66DB5" w:rsidRPr="005C3006">
        <w:rPr>
          <w:rFonts w:ascii="Arial" w:hAnsi="Arial" w:cs="Arial"/>
          <w:sz w:val="22"/>
          <w:szCs w:val="22"/>
          <w:lang w:val="cs-CZ"/>
        </w:rPr>
        <w:t xml:space="preserve"> </w:t>
      </w:r>
      <w:r w:rsidR="00A66DB5" w:rsidRPr="00FE13EB">
        <w:rPr>
          <w:rFonts w:ascii="Arial" w:hAnsi="Arial" w:cs="Arial"/>
        </w:rPr>
        <w:t>– ANO</w:t>
      </w:r>
    </w:p>
    <w:sectPr w:rsidR="003B6538" w:rsidRPr="005C300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274" w:rsidRDefault="000A5274" w:rsidP="00FF18EB">
      <w:pPr>
        <w:spacing w:after="0" w:line="240" w:lineRule="auto"/>
      </w:pPr>
      <w:r>
        <w:separator/>
      </w:r>
    </w:p>
  </w:endnote>
  <w:endnote w:type="continuationSeparator" w:id="0">
    <w:p w:rsidR="000A5274" w:rsidRDefault="000A5274"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605F71">
    <w:pPr>
      <w:pStyle w:val="Zpat"/>
      <w:pBdr>
        <w:bottom w:val="single" w:sz="6" w:space="1" w:color="auto"/>
      </w:pBdr>
      <w:jc w:val="center"/>
    </w:pPr>
  </w:p>
  <w:p w:rsidR="00605F71" w:rsidRDefault="00605F71">
    <w:pPr>
      <w:pStyle w:val="Zpat"/>
      <w:jc w:val="center"/>
      <w:rPr>
        <w:rFonts w:ascii="Arial" w:hAnsi="Arial" w:cs="Arial"/>
        <w:sz w:val="20"/>
        <w:szCs w:val="20"/>
      </w:rPr>
    </w:pPr>
  </w:p>
  <w:p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AF582D">
      <w:rPr>
        <w:rFonts w:ascii="Arial" w:hAnsi="Arial" w:cs="Arial"/>
        <w:b/>
        <w:bCs/>
        <w:noProof/>
        <w:sz w:val="20"/>
        <w:szCs w:val="20"/>
      </w:rPr>
      <w:t>9</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AF582D">
      <w:rPr>
        <w:rFonts w:ascii="Arial" w:hAnsi="Arial" w:cs="Arial"/>
        <w:b/>
        <w:bCs/>
        <w:noProof/>
        <w:sz w:val="20"/>
        <w:szCs w:val="20"/>
      </w:rPr>
      <w:t>9</w:t>
    </w:r>
    <w:r w:rsidRPr="008D17FE">
      <w:rPr>
        <w:rFonts w:ascii="Arial" w:hAnsi="Arial" w:cs="Arial"/>
        <w:b/>
        <w:bCs/>
        <w:sz w:val="20"/>
        <w:szCs w:val="20"/>
      </w:rPr>
      <w:fldChar w:fldCharType="end"/>
    </w:r>
  </w:p>
  <w:p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274" w:rsidRDefault="000A5274" w:rsidP="00FF18EB">
      <w:pPr>
        <w:spacing w:after="0" w:line="240" w:lineRule="auto"/>
      </w:pPr>
      <w:r>
        <w:separator/>
      </w:r>
    </w:p>
  </w:footnote>
  <w:footnote w:type="continuationSeparator" w:id="0">
    <w:p w:rsidR="000A5274" w:rsidRDefault="000A5274"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1D75FC"/>
    <w:multiLevelType w:val="hybridMultilevel"/>
    <w:tmpl w:val="3830F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ECF453B"/>
    <w:multiLevelType w:val="hybridMultilevel"/>
    <w:tmpl w:val="3AC85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8C0CAC"/>
    <w:multiLevelType w:val="hybridMultilevel"/>
    <w:tmpl w:val="9E9A219C"/>
    <w:lvl w:ilvl="0" w:tplc="AF96A344">
      <w:start w:val="3"/>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D419CC"/>
    <w:multiLevelType w:val="hybridMultilevel"/>
    <w:tmpl w:val="9C5E460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85E1AF8"/>
    <w:multiLevelType w:val="hybridMultilevel"/>
    <w:tmpl w:val="AA809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6"/>
  </w:num>
  <w:num w:numId="6">
    <w:abstractNumId w:val="4"/>
  </w:num>
  <w:num w:numId="7">
    <w:abstractNumId w:val="20"/>
  </w:num>
  <w:num w:numId="8">
    <w:abstractNumId w:val="27"/>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22"/>
  </w:num>
  <w:num w:numId="18">
    <w:abstractNumId w:val="29"/>
  </w:num>
  <w:num w:numId="19">
    <w:abstractNumId w:val="28"/>
  </w:num>
  <w:num w:numId="20">
    <w:abstractNumId w:val="26"/>
  </w:num>
  <w:num w:numId="21">
    <w:abstractNumId w:val="17"/>
  </w:num>
  <w:num w:numId="22">
    <w:abstractNumId w:val="6"/>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3"/>
  </w:num>
  <w:num w:numId="27">
    <w:abstractNumId w:val="15"/>
  </w:num>
  <w:num w:numId="28">
    <w:abstractNumId w:val="19"/>
  </w:num>
  <w:num w:numId="29">
    <w:abstractNumId w:val="24"/>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7965"/>
    <w:rsid w:val="000228F8"/>
    <w:rsid w:val="00024F39"/>
    <w:rsid w:val="00026FB0"/>
    <w:rsid w:val="00030B47"/>
    <w:rsid w:val="00031273"/>
    <w:rsid w:val="00032F0B"/>
    <w:rsid w:val="000333EF"/>
    <w:rsid w:val="00053027"/>
    <w:rsid w:val="00063C28"/>
    <w:rsid w:val="00064EF8"/>
    <w:rsid w:val="000746D0"/>
    <w:rsid w:val="0007578E"/>
    <w:rsid w:val="00082797"/>
    <w:rsid w:val="00082B4B"/>
    <w:rsid w:val="00085714"/>
    <w:rsid w:val="00085E6F"/>
    <w:rsid w:val="00095F81"/>
    <w:rsid w:val="000A1235"/>
    <w:rsid w:val="000A5274"/>
    <w:rsid w:val="000B1AE0"/>
    <w:rsid w:val="000B5BF7"/>
    <w:rsid w:val="000B5E9D"/>
    <w:rsid w:val="000C21E4"/>
    <w:rsid w:val="000C5A3D"/>
    <w:rsid w:val="000D0498"/>
    <w:rsid w:val="000E11FD"/>
    <w:rsid w:val="000E4B01"/>
    <w:rsid w:val="000F4C59"/>
    <w:rsid w:val="00113B40"/>
    <w:rsid w:val="001341A7"/>
    <w:rsid w:val="00134BC1"/>
    <w:rsid w:val="00142BD2"/>
    <w:rsid w:val="001470F0"/>
    <w:rsid w:val="0014717B"/>
    <w:rsid w:val="00154F85"/>
    <w:rsid w:val="00183226"/>
    <w:rsid w:val="00183727"/>
    <w:rsid w:val="001874D4"/>
    <w:rsid w:val="00196288"/>
    <w:rsid w:val="00197E8E"/>
    <w:rsid w:val="001A3D28"/>
    <w:rsid w:val="001D1F1B"/>
    <w:rsid w:val="001D38E0"/>
    <w:rsid w:val="001D3902"/>
    <w:rsid w:val="001D3F7C"/>
    <w:rsid w:val="001D4983"/>
    <w:rsid w:val="001D7781"/>
    <w:rsid w:val="001E44A5"/>
    <w:rsid w:val="001E485C"/>
    <w:rsid w:val="001F13BA"/>
    <w:rsid w:val="001F2069"/>
    <w:rsid w:val="001F4187"/>
    <w:rsid w:val="001F6884"/>
    <w:rsid w:val="00202E4E"/>
    <w:rsid w:val="002039E1"/>
    <w:rsid w:val="002373A7"/>
    <w:rsid w:val="00243FE4"/>
    <w:rsid w:val="00250E90"/>
    <w:rsid w:val="0025162B"/>
    <w:rsid w:val="0025616B"/>
    <w:rsid w:val="002575A6"/>
    <w:rsid w:val="002812F7"/>
    <w:rsid w:val="002834BC"/>
    <w:rsid w:val="00283E98"/>
    <w:rsid w:val="0029524D"/>
    <w:rsid w:val="00296488"/>
    <w:rsid w:val="00297406"/>
    <w:rsid w:val="00297EE2"/>
    <w:rsid w:val="002A29DA"/>
    <w:rsid w:val="002D7CEA"/>
    <w:rsid w:val="002E1388"/>
    <w:rsid w:val="002E48E0"/>
    <w:rsid w:val="002F4EDA"/>
    <w:rsid w:val="003073CD"/>
    <w:rsid w:val="00316ACA"/>
    <w:rsid w:val="00327588"/>
    <w:rsid w:val="00330DC4"/>
    <w:rsid w:val="003360BF"/>
    <w:rsid w:val="00341AD8"/>
    <w:rsid w:val="00355E79"/>
    <w:rsid w:val="00375955"/>
    <w:rsid w:val="0037668D"/>
    <w:rsid w:val="00382D5D"/>
    <w:rsid w:val="00385A51"/>
    <w:rsid w:val="003A1056"/>
    <w:rsid w:val="003B6538"/>
    <w:rsid w:val="003C4167"/>
    <w:rsid w:val="003D23D7"/>
    <w:rsid w:val="003D74E8"/>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87BCE"/>
    <w:rsid w:val="00494052"/>
    <w:rsid w:val="004A6335"/>
    <w:rsid w:val="004B52F7"/>
    <w:rsid w:val="004B647F"/>
    <w:rsid w:val="004B78EC"/>
    <w:rsid w:val="004B7BE2"/>
    <w:rsid w:val="004C18AC"/>
    <w:rsid w:val="004C1FAC"/>
    <w:rsid w:val="004C2151"/>
    <w:rsid w:val="004D237F"/>
    <w:rsid w:val="004E74F7"/>
    <w:rsid w:val="004F3A6F"/>
    <w:rsid w:val="00503008"/>
    <w:rsid w:val="005153A4"/>
    <w:rsid w:val="00521953"/>
    <w:rsid w:val="00526139"/>
    <w:rsid w:val="0053188A"/>
    <w:rsid w:val="005371E9"/>
    <w:rsid w:val="00546C21"/>
    <w:rsid w:val="005577EE"/>
    <w:rsid w:val="00560C16"/>
    <w:rsid w:val="00571D58"/>
    <w:rsid w:val="0058691F"/>
    <w:rsid w:val="00586BB3"/>
    <w:rsid w:val="00590E83"/>
    <w:rsid w:val="005A31F8"/>
    <w:rsid w:val="005A3B45"/>
    <w:rsid w:val="005A6963"/>
    <w:rsid w:val="005C3006"/>
    <w:rsid w:val="005D0ADC"/>
    <w:rsid w:val="005D0FD1"/>
    <w:rsid w:val="005D1964"/>
    <w:rsid w:val="005D1F37"/>
    <w:rsid w:val="005D29BD"/>
    <w:rsid w:val="005E1E3B"/>
    <w:rsid w:val="005E276C"/>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3936"/>
    <w:rsid w:val="006C589F"/>
    <w:rsid w:val="006D0F33"/>
    <w:rsid w:val="006D4738"/>
    <w:rsid w:val="006E2FF9"/>
    <w:rsid w:val="006E4EF6"/>
    <w:rsid w:val="006E54D0"/>
    <w:rsid w:val="0071478F"/>
    <w:rsid w:val="007157D9"/>
    <w:rsid w:val="00735D41"/>
    <w:rsid w:val="0073763C"/>
    <w:rsid w:val="00744E5D"/>
    <w:rsid w:val="0075205D"/>
    <w:rsid w:val="00762049"/>
    <w:rsid w:val="007678C2"/>
    <w:rsid w:val="00775695"/>
    <w:rsid w:val="00787C20"/>
    <w:rsid w:val="00794661"/>
    <w:rsid w:val="007A756B"/>
    <w:rsid w:val="007C0F5F"/>
    <w:rsid w:val="007C2A6B"/>
    <w:rsid w:val="007C7279"/>
    <w:rsid w:val="007D3EE5"/>
    <w:rsid w:val="007D7528"/>
    <w:rsid w:val="007E04AC"/>
    <w:rsid w:val="007E04EC"/>
    <w:rsid w:val="007E0700"/>
    <w:rsid w:val="007E5FA1"/>
    <w:rsid w:val="007F342E"/>
    <w:rsid w:val="007F3577"/>
    <w:rsid w:val="00802C99"/>
    <w:rsid w:val="00807207"/>
    <w:rsid w:val="00821D5C"/>
    <w:rsid w:val="00827FE6"/>
    <w:rsid w:val="008338EF"/>
    <w:rsid w:val="00842E4D"/>
    <w:rsid w:val="0085307C"/>
    <w:rsid w:val="008645D8"/>
    <w:rsid w:val="00865A8C"/>
    <w:rsid w:val="0087622D"/>
    <w:rsid w:val="008877B1"/>
    <w:rsid w:val="008903ED"/>
    <w:rsid w:val="008A4B00"/>
    <w:rsid w:val="008A5530"/>
    <w:rsid w:val="008A64A7"/>
    <w:rsid w:val="008D0213"/>
    <w:rsid w:val="008D17FE"/>
    <w:rsid w:val="008F5230"/>
    <w:rsid w:val="008F6BCC"/>
    <w:rsid w:val="00901F83"/>
    <w:rsid w:val="0090455A"/>
    <w:rsid w:val="00916EE4"/>
    <w:rsid w:val="009206F6"/>
    <w:rsid w:val="0092292F"/>
    <w:rsid w:val="00931C39"/>
    <w:rsid w:val="00932EBD"/>
    <w:rsid w:val="00934311"/>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C41D1"/>
    <w:rsid w:val="009D3B32"/>
    <w:rsid w:val="009F3BF8"/>
    <w:rsid w:val="00A03BF1"/>
    <w:rsid w:val="00A131FD"/>
    <w:rsid w:val="00A142C2"/>
    <w:rsid w:val="00A146F1"/>
    <w:rsid w:val="00A17F49"/>
    <w:rsid w:val="00A4060F"/>
    <w:rsid w:val="00A51741"/>
    <w:rsid w:val="00A52F13"/>
    <w:rsid w:val="00A53922"/>
    <w:rsid w:val="00A548B7"/>
    <w:rsid w:val="00A66DB5"/>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AF582D"/>
    <w:rsid w:val="00B00389"/>
    <w:rsid w:val="00B02DCA"/>
    <w:rsid w:val="00B0477F"/>
    <w:rsid w:val="00B127BF"/>
    <w:rsid w:val="00B17D06"/>
    <w:rsid w:val="00B2012E"/>
    <w:rsid w:val="00B2524E"/>
    <w:rsid w:val="00B406E7"/>
    <w:rsid w:val="00B41494"/>
    <w:rsid w:val="00B436FD"/>
    <w:rsid w:val="00B61AA3"/>
    <w:rsid w:val="00B733E1"/>
    <w:rsid w:val="00B82228"/>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76CC"/>
    <w:rsid w:val="00C2727E"/>
    <w:rsid w:val="00C27F0F"/>
    <w:rsid w:val="00C342FE"/>
    <w:rsid w:val="00C40168"/>
    <w:rsid w:val="00C42BB7"/>
    <w:rsid w:val="00C61C6C"/>
    <w:rsid w:val="00C73746"/>
    <w:rsid w:val="00C90967"/>
    <w:rsid w:val="00C970BF"/>
    <w:rsid w:val="00C978A8"/>
    <w:rsid w:val="00CB01C4"/>
    <w:rsid w:val="00CB6A3D"/>
    <w:rsid w:val="00CC0288"/>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66241"/>
    <w:rsid w:val="00D813B7"/>
    <w:rsid w:val="00D818EC"/>
    <w:rsid w:val="00D86891"/>
    <w:rsid w:val="00D927B5"/>
    <w:rsid w:val="00DA1353"/>
    <w:rsid w:val="00DA5A63"/>
    <w:rsid w:val="00DA75A2"/>
    <w:rsid w:val="00DD3E47"/>
    <w:rsid w:val="00DE4489"/>
    <w:rsid w:val="00DF71F9"/>
    <w:rsid w:val="00E02119"/>
    <w:rsid w:val="00E053D1"/>
    <w:rsid w:val="00E13BA0"/>
    <w:rsid w:val="00E32B69"/>
    <w:rsid w:val="00E362A8"/>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E4D54"/>
    <w:rsid w:val="00EF46EE"/>
    <w:rsid w:val="00F01FFB"/>
    <w:rsid w:val="00F06B76"/>
    <w:rsid w:val="00F213A4"/>
    <w:rsid w:val="00F24FF5"/>
    <w:rsid w:val="00F25BC8"/>
    <w:rsid w:val="00F45113"/>
    <w:rsid w:val="00F7334F"/>
    <w:rsid w:val="00F74782"/>
    <w:rsid w:val="00F86F9D"/>
    <w:rsid w:val="00F91A23"/>
    <w:rsid w:val="00F9436F"/>
    <w:rsid w:val="00FC4F94"/>
    <w:rsid w:val="00FC6465"/>
    <w:rsid w:val="00FD6894"/>
    <w:rsid w:val="00FE001D"/>
    <w:rsid w:val="00FE13EB"/>
    <w:rsid w:val="00FE3EB5"/>
    <w:rsid w:val="00FE7688"/>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2DWAXVAW3MHF-1096-25</_dlc_DocId>
    <_dlc_DocIdUrl xmlns="a7e37686-00e6-405d-9032-d05dd3ba55a9">
      <Url>http://vis/c012/WebVZ/_layouts/15/DocIdRedir.aspx?ID=2DWAXVAW3MHF-1096-25</Url>
      <Description>2DWAXVAW3MHF-1096-25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3304FF1E9BFCB24DBC038C2E0D074C03" ma:contentTypeVersion="0" ma:contentTypeDescription="Vytvoří nový dokument" ma:contentTypeScope="" ma:versionID="11837d730782a8140893176da2931440">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0B1C-73F7-48AC-A60B-099A2A7772EE}">
  <ds:schemaRefs>
    <ds:schemaRef ds:uri="http://schemas.microsoft.com/office/2006/metadata/properties"/>
    <ds:schemaRef ds:uri="http://schemas.microsoft.com/office/infopath/2007/PartnerControls"/>
    <ds:schemaRef ds:uri="a7e37686-00e6-405d-9032-d05dd3ba55a9"/>
  </ds:schemaRefs>
</ds:datastoreItem>
</file>

<file path=customXml/itemProps2.xml><?xml version="1.0" encoding="utf-8"?>
<ds:datastoreItem xmlns:ds="http://schemas.openxmlformats.org/officeDocument/2006/customXml" ds:itemID="{463B5E52-1134-4E82-BFA2-F274A4D5F4F2}">
  <ds:schemaRefs>
    <ds:schemaRef ds:uri="http://schemas.microsoft.com/sharepoint/events"/>
  </ds:schemaRefs>
</ds:datastoreItem>
</file>

<file path=customXml/itemProps3.xml><?xml version="1.0" encoding="utf-8"?>
<ds:datastoreItem xmlns:ds="http://schemas.openxmlformats.org/officeDocument/2006/customXml" ds:itemID="{240195CF-CD42-4982-874A-36A8F7CC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48337-BDAE-484F-953B-DF376286D6D4}">
  <ds:schemaRefs>
    <ds:schemaRef ds:uri="http://schemas.microsoft.com/sharepoint/v3/contenttype/forms"/>
  </ds:schemaRefs>
</ds:datastoreItem>
</file>

<file path=customXml/itemProps5.xml><?xml version="1.0" encoding="utf-8"?>
<ds:datastoreItem xmlns:ds="http://schemas.openxmlformats.org/officeDocument/2006/customXml" ds:itemID="{A5F4FB19-CDA0-414E-979A-70A27556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3173</Words>
  <Characters>18725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9</cp:revision>
  <cp:lastPrinted>2017-08-02T04:23:00Z</cp:lastPrinted>
  <dcterms:created xsi:type="dcterms:W3CDTF">2017-08-01T10:05:00Z</dcterms:created>
  <dcterms:modified xsi:type="dcterms:W3CDTF">2017-08-16T09:27:00Z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9057e87b-3242-4629-bc01-cb54a2e220aa</vt:lpwstr>
  </property>
  <property fmtid="{D5CDD505-2E9C-101B-9397-08002B2CF9AE}" pid="3" name="ContentTypeId">
    <vt:lpwstr>0x0101003304FF1E9BFCB24DBC038C2E0D074C03</vt:lpwstr>
  </property>
</Properties>
</file>