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8B99" w14:textId="77777777" w:rsidR="003366D5" w:rsidRDefault="003366D5" w:rsidP="003366D5">
      <w:pPr>
        <w:widowContro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Cs/>
          <w:sz w:val="22"/>
          <w:szCs w:val="22"/>
        </w:rPr>
        <w:t>Č.j.: 129037/2025, UID: spuess97ffe02f</w:t>
      </w:r>
    </w:p>
    <w:p w14:paraId="042D5928" w14:textId="77777777" w:rsidR="003366D5" w:rsidRDefault="003366D5" w:rsidP="003366D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1</w:t>
      </w:r>
    </w:p>
    <w:p w14:paraId="5AC20E93" w14:textId="77777777" w:rsidR="003366D5" w:rsidRDefault="003366D5" w:rsidP="003366D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caps/>
          <w:sz w:val="32"/>
          <w:szCs w:val="32"/>
        </w:rPr>
        <w:t>smlouvě</w:t>
      </w:r>
      <w:r>
        <w:rPr>
          <w:rFonts w:ascii="Arial" w:hAnsi="Arial" w:cs="Arial"/>
          <w:b/>
          <w:sz w:val="32"/>
          <w:szCs w:val="32"/>
        </w:rPr>
        <w:t xml:space="preserve"> č. 27N25/09</w:t>
      </w:r>
    </w:p>
    <w:p w14:paraId="61B5FC56" w14:textId="77777777" w:rsidR="003366D5" w:rsidRDefault="003366D5" w:rsidP="003366D5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D9E4E67" w14:textId="77777777" w:rsidR="003366D5" w:rsidRDefault="003366D5" w:rsidP="003366D5">
      <w:pPr>
        <w:rPr>
          <w:rFonts w:ascii="Arial" w:hAnsi="Arial" w:cs="Arial"/>
          <w:b/>
          <w:bCs/>
          <w:sz w:val="22"/>
          <w:szCs w:val="22"/>
        </w:rPr>
      </w:pPr>
    </w:p>
    <w:p w14:paraId="5D32931E" w14:textId="77777777" w:rsidR="003366D5" w:rsidRDefault="003366D5" w:rsidP="003366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842CD99" w14:textId="77777777" w:rsidR="003366D5" w:rsidRDefault="003366D5" w:rsidP="003366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– Žižkov</w:t>
      </w:r>
    </w:p>
    <w:p w14:paraId="35D64F68" w14:textId="77777777" w:rsidR="003366D5" w:rsidRDefault="003366D5" w:rsidP="003366D5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IČO:  01312774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79B1271D" w14:textId="77777777" w:rsidR="003366D5" w:rsidRDefault="003366D5" w:rsidP="003366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CZ01312774</w:t>
      </w:r>
    </w:p>
    <w:p w14:paraId="1C3677AD" w14:textId="77777777" w:rsidR="003366D5" w:rsidRDefault="003366D5" w:rsidP="003366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 Ing. Andrea Čápová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7099F04D" w14:textId="77777777" w:rsidR="003366D5" w:rsidRDefault="003366D5" w:rsidP="003366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26701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Králův Dvůr,</w:t>
      </w:r>
    </w:p>
    <w:p w14:paraId="5CA4AC9D" w14:textId="77777777" w:rsidR="003366D5" w:rsidRDefault="003366D5" w:rsidP="003366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47ED994" w14:textId="77777777" w:rsidR="003366D5" w:rsidRDefault="003366D5" w:rsidP="003366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016DD4BE" w14:textId="77777777" w:rsidR="003366D5" w:rsidRDefault="003366D5" w:rsidP="003366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140011-3723001/0710</w:t>
      </w:r>
    </w:p>
    <w:p w14:paraId="6D87258F" w14:textId="77777777" w:rsidR="003366D5" w:rsidRDefault="003366D5" w:rsidP="003366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4B8C30D" w14:textId="77777777" w:rsidR="003366D5" w:rsidRDefault="003366D5" w:rsidP="003366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6F1FC8E0" w14:textId="77777777" w:rsidR="003366D5" w:rsidRDefault="003366D5" w:rsidP="003366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316A1CA8" w14:textId="77777777" w:rsidR="003366D5" w:rsidRDefault="003366D5" w:rsidP="003366D5">
      <w:pPr>
        <w:jc w:val="both"/>
        <w:rPr>
          <w:rFonts w:ascii="Arial" w:hAnsi="Arial" w:cs="Arial"/>
          <w:sz w:val="22"/>
          <w:szCs w:val="22"/>
        </w:rPr>
      </w:pPr>
    </w:p>
    <w:p w14:paraId="4EDA266E" w14:textId="77777777" w:rsidR="003366D5" w:rsidRDefault="003366D5" w:rsidP="003366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2013C27" w14:textId="77777777" w:rsidR="003366D5" w:rsidRDefault="003366D5" w:rsidP="003366D5">
      <w:pPr>
        <w:pStyle w:val="adresa"/>
        <w:rPr>
          <w:rFonts w:ascii="Arial" w:hAnsi="Arial" w:cs="Arial"/>
          <w:sz w:val="22"/>
          <w:szCs w:val="22"/>
        </w:rPr>
      </w:pPr>
    </w:p>
    <w:p w14:paraId="246D771E" w14:textId="77777777" w:rsidR="003366D5" w:rsidRDefault="003366D5" w:rsidP="003366D5">
      <w:pPr>
        <w:pStyle w:val="Zkladntext3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Trover</w:t>
      </w:r>
      <w:proofErr w:type="spellEnd"/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s.r.o.</w:t>
      </w:r>
      <w:r>
        <w:rPr>
          <w:rFonts w:ascii="Arial" w:hAnsi="Arial" w:cs="Arial"/>
          <w:sz w:val="22"/>
          <w:szCs w:val="22"/>
        </w:rPr>
        <w:br/>
        <w:t>Sídlo: Černuc – Bratkovice 24, PSČ 273 24</w:t>
      </w:r>
    </w:p>
    <w:p w14:paraId="167F704D" w14:textId="77777777" w:rsidR="003366D5" w:rsidRDefault="003366D5" w:rsidP="003366D5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Bratkovice 24, 273 </w:t>
      </w:r>
      <w:proofErr w:type="gramStart"/>
      <w:r>
        <w:rPr>
          <w:rFonts w:ascii="Arial" w:hAnsi="Arial" w:cs="Arial"/>
          <w:sz w:val="22"/>
          <w:szCs w:val="22"/>
        </w:rPr>
        <w:t>24  Černuc</w:t>
      </w:r>
      <w:proofErr w:type="gramEnd"/>
    </w:p>
    <w:p w14:paraId="3203E881" w14:textId="77777777" w:rsidR="003366D5" w:rsidRDefault="003366D5" w:rsidP="003366D5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 – Pavel </w:t>
      </w:r>
      <w:proofErr w:type="spellStart"/>
      <w:r>
        <w:rPr>
          <w:rFonts w:ascii="Arial" w:hAnsi="Arial" w:cs="Arial"/>
          <w:sz w:val="22"/>
          <w:szCs w:val="22"/>
        </w:rPr>
        <w:t>Reš</w:t>
      </w:r>
      <w:proofErr w:type="spellEnd"/>
      <w:r>
        <w:rPr>
          <w:rFonts w:ascii="Arial" w:hAnsi="Arial" w:cs="Arial"/>
          <w:sz w:val="22"/>
          <w:szCs w:val="22"/>
        </w:rPr>
        <w:t xml:space="preserve"> – jednatel </w:t>
      </w:r>
    </w:p>
    <w:p w14:paraId="5AFB6EFC" w14:textId="77777777" w:rsidR="003366D5" w:rsidRDefault="003366D5" w:rsidP="003366D5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28967526</w:t>
      </w:r>
    </w:p>
    <w:p w14:paraId="7ADD9661" w14:textId="77777777" w:rsidR="003366D5" w:rsidRDefault="003366D5" w:rsidP="003366D5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DIČ. CZ28967526</w:t>
      </w:r>
    </w:p>
    <w:p w14:paraId="21DF0977" w14:textId="77777777" w:rsidR="003366D5" w:rsidRDefault="003366D5" w:rsidP="003366D5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Zapráno v obchodním rejstříku vedeném Městským soudem v Praze oddíl C, vložka 156558</w:t>
      </w:r>
    </w:p>
    <w:p w14:paraId="047AE862" w14:textId="77777777" w:rsidR="003366D5" w:rsidRDefault="003366D5" w:rsidP="003366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"pachtýř")</w:t>
      </w:r>
    </w:p>
    <w:p w14:paraId="7A31BC62" w14:textId="77777777" w:rsidR="003366D5" w:rsidRDefault="003366D5" w:rsidP="003366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na straně druhé –</w:t>
      </w:r>
    </w:p>
    <w:p w14:paraId="6114F210" w14:textId="77777777" w:rsidR="003366D5" w:rsidRDefault="003366D5" w:rsidP="003366D5">
      <w:pPr>
        <w:jc w:val="both"/>
        <w:rPr>
          <w:rFonts w:ascii="Arial" w:hAnsi="Arial" w:cs="Arial"/>
          <w:sz w:val="22"/>
          <w:szCs w:val="22"/>
        </w:rPr>
      </w:pPr>
    </w:p>
    <w:p w14:paraId="7B973064" w14:textId="77777777" w:rsidR="003366D5" w:rsidRDefault="003366D5" w:rsidP="003366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tento dodatek č. 1 k pachtovní smlouvě č. 27N25/09 (dále jen „smlouva“) ze dne 31.03.2025, kterým se </w:t>
      </w:r>
      <w:proofErr w:type="gramStart"/>
      <w:r>
        <w:rPr>
          <w:rFonts w:ascii="Arial" w:hAnsi="Arial" w:cs="Arial"/>
          <w:sz w:val="22"/>
          <w:szCs w:val="22"/>
        </w:rPr>
        <w:t>mění  předmět</w:t>
      </w:r>
      <w:proofErr w:type="gramEnd"/>
      <w:r>
        <w:rPr>
          <w:rFonts w:ascii="Arial" w:hAnsi="Arial" w:cs="Arial"/>
          <w:sz w:val="22"/>
          <w:szCs w:val="22"/>
        </w:rPr>
        <w:t xml:space="preserve"> pachtu a výše pachtovného. </w:t>
      </w:r>
    </w:p>
    <w:p w14:paraId="722871B3" w14:textId="77777777" w:rsidR="003366D5" w:rsidRDefault="003366D5" w:rsidP="003366D5">
      <w:pPr>
        <w:jc w:val="both"/>
        <w:rPr>
          <w:rFonts w:ascii="Arial" w:hAnsi="Arial" w:cs="Arial"/>
          <w:sz w:val="22"/>
          <w:szCs w:val="22"/>
        </w:rPr>
      </w:pPr>
    </w:p>
    <w:p w14:paraId="149EC628" w14:textId="77777777" w:rsidR="003366D5" w:rsidRDefault="003366D5" w:rsidP="003366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Na základě čl. </w:t>
      </w:r>
      <w:proofErr w:type="gramStart"/>
      <w:r>
        <w:rPr>
          <w:rFonts w:ascii="Arial" w:hAnsi="Arial" w:cs="Arial"/>
          <w:iCs/>
          <w:sz w:val="22"/>
          <w:szCs w:val="22"/>
        </w:rPr>
        <w:t>V  smlouvy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pachtýř povinen platit propachtovateli roční pachtovné ve výši 15.149,-  Kč (slovy: </w:t>
      </w:r>
      <w:proofErr w:type="spellStart"/>
      <w:r>
        <w:rPr>
          <w:rFonts w:ascii="Arial" w:hAnsi="Arial" w:cs="Arial"/>
          <w:iCs/>
          <w:sz w:val="22"/>
          <w:szCs w:val="22"/>
        </w:rPr>
        <w:t>patnácttisícjednostočtyřicetdevět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A24B630" w14:textId="77777777" w:rsidR="003366D5" w:rsidRDefault="003366D5" w:rsidP="003366D5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D6E181E" w14:textId="77777777" w:rsidR="003366D5" w:rsidRDefault="003366D5" w:rsidP="003366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pachtovné specifikované v bodě 1. tohoto dodatku bude upraveno na částku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17.470,-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sedmnácttisícčtyřistasedmdesát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</w:t>
      </w:r>
    </w:p>
    <w:p w14:paraId="45B0D1F2" w14:textId="77777777" w:rsidR="003366D5" w:rsidRDefault="003366D5" w:rsidP="003366D5">
      <w:pPr>
        <w:pStyle w:val="Zkladntextodsazen"/>
        <w:ind w:left="0" w:firstLine="0"/>
        <w:rPr>
          <w:rFonts w:ascii="Arial" w:hAnsi="Arial" w:cs="Arial"/>
          <w:i w:val="0"/>
          <w:iCs/>
          <w:sz w:val="22"/>
          <w:szCs w:val="22"/>
        </w:rPr>
      </w:pPr>
    </w:p>
    <w:p w14:paraId="63A01814" w14:textId="2B731DB6" w:rsidR="003366D5" w:rsidRDefault="003366D5" w:rsidP="003366D5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 w:rsidRPr="003366D5">
        <w:rPr>
          <w:rFonts w:ascii="Arial" w:hAnsi="Arial" w:cs="Arial"/>
          <w:i w:val="0"/>
          <w:iCs/>
          <w:sz w:val="22"/>
          <w:szCs w:val="22"/>
        </w:rPr>
        <w:t xml:space="preserve">Na základě zjištěné skutečnosti o faktickém uživateli níže uvedených nemovitých věcí v LPIS se propachtovávají další nemovité věci, které pronajímatel spravuje ve smyslu zákona č. 503/2012 Sb., ve vlastnictví státu vedené u Katastrálního </w:t>
      </w:r>
      <w:proofErr w:type="gramStart"/>
      <w:r w:rsidRPr="003366D5">
        <w:rPr>
          <w:rFonts w:ascii="Arial" w:hAnsi="Arial" w:cs="Arial"/>
          <w:i w:val="0"/>
          <w:iCs/>
          <w:sz w:val="22"/>
          <w:szCs w:val="22"/>
        </w:rPr>
        <w:t>pracoviště  Slaný</w:t>
      </w:r>
      <w:proofErr w:type="gramEnd"/>
      <w:r w:rsidRPr="003366D5">
        <w:rPr>
          <w:rFonts w:ascii="Arial" w:hAnsi="Arial" w:cs="Arial"/>
          <w:i w:val="0"/>
          <w:iCs/>
          <w:sz w:val="22"/>
          <w:szCs w:val="22"/>
        </w:rPr>
        <w:t>, Katastrálního úřadu pro Středočeský kraj,  ode dne 01.05.2025:</w:t>
      </w:r>
    </w:p>
    <w:tbl>
      <w:tblPr>
        <w:tblpPr w:leftFromText="141" w:rightFromText="141" w:vertAnchor="page" w:horzAnchor="margin" w:tblpY="13559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134"/>
        <w:gridCol w:w="993"/>
        <w:gridCol w:w="2552"/>
        <w:gridCol w:w="1560"/>
      </w:tblGrid>
      <w:tr w:rsidR="003366D5" w14:paraId="4ABC1260" w14:textId="77777777" w:rsidTr="003366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A7A9" w14:textId="77777777" w:rsidR="003366D5" w:rsidRDefault="003366D5">
            <w:pPr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C38E" w14:textId="77777777" w:rsidR="003366D5" w:rsidRDefault="003366D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EB2A" w14:textId="77777777" w:rsidR="003366D5" w:rsidRDefault="003366D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762A" w14:textId="77777777" w:rsidR="003366D5" w:rsidRDefault="003366D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DCCF" w14:textId="77777777" w:rsidR="003366D5" w:rsidRDefault="003366D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C9D6" w14:textId="77777777" w:rsidR="003366D5" w:rsidRDefault="003366D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3366D5" w14:paraId="6202D939" w14:textId="77777777" w:rsidTr="003366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BB7A" w14:textId="77777777" w:rsidR="003366D5" w:rsidRDefault="003366D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Hobšovice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FF8C" w14:textId="77777777" w:rsidR="003366D5" w:rsidRDefault="003366D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Hobšovice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A1F5" w14:textId="77777777" w:rsidR="003366D5" w:rsidRDefault="003366D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16D6" w14:textId="77777777" w:rsidR="003366D5" w:rsidRDefault="003366D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651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D99E" w14:textId="77777777" w:rsidR="003366D5" w:rsidRDefault="003366D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(2211 m2)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propacht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část o výměře 2135 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8659" w14:textId="77777777" w:rsidR="003366D5" w:rsidRDefault="003366D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366D5" w14:paraId="0EB16618" w14:textId="77777777" w:rsidTr="003366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5832" w14:textId="77777777" w:rsidR="003366D5" w:rsidRDefault="003366D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Uhy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2CA4" w14:textId="77777777" w:rsidR="003366D5" w:rsidRDefault="003366D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Uhy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4513" w14:textId="77777777" w:rsidR="003366D5" w:rsidRDefault="003366D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DE45" w14:textId="77777777" w:rsidR="003366D5" w:rsidRDefault="003366D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278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B3EA" w14:textId="77777777" w:rsidR="003366D5" w:rsidRDefault="003366D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(4071 m2)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propacht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část o výměře 1981 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F059" w14:textId="77777777" w:rsidR="003366D5" w:rsidRDefault="003366D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366D5" w14:paraId="1A4D5225" w14:textId="77777777" w:rsidTr="003366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5F70" w14:textId="77777777" w:rsidR="003366D5" w:rsidRDefault="003366D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lastRenderedPageBreak/>
              <w:t>Černuc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38C8" w14:textId="77777777" w:rsidR="003366D5" w:rsidRDefault="003366D5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Nabdín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3C7B" w14:textId="77777777" w:rsidR="003366D5" w:rsidRDefault="003366D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FCD8" w14:textId="77777777" w:rsidR="003366D5" w:rsidRDefault="003366D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586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D339" w14:textId="77777777" w:rsidR="003366D5" w:rsidRDefault="003366D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(10629 m2)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propacht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část o výměře 119 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E2A3" w14:textId="77777777" w:rsidR="003366D5" w:rsidRDefault="003366D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366D5" w14:paraId="4F0D09DB" w14:textId="77777777" w:rsidTr="003366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217F" w14:textId="77777777" w:rsidR="003366D5" w:rsidRDefault="003366D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Uhy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C6A1" w14:textId="77777777" w:rsidR="003366D5" w:rsidRDefault="00336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B885" w14:textId="77777777" w:rsidR="003366D5" w:rsidRDefault="00336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C2B3" w14:textId="77777777" w:rsidR="003366D5" w:rsidRDefault="00336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274/22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1495" w14:textId="77777777" w:rsidR="003366D5" w:rsidRDefault="003366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(6481 m2)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propacht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část o výměře 2815 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83E1" w14:textId="77777777" w:rsidR="003366D5" w:rsidRDefault="00336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2E144149" w14:textId="77777777" w:rsidR="003366D5" w:rsidRDefault="003366D5" w:rsidP="003366D5">
      <w:pPr>
        <w:jc w:val="both"/>
        <w:rPr>
          <w:rFonts w:ascii="Arial" w:hAnsi="Arial" w:cs="Arial"/>
          <w:sz w:val="22"/>
          <w:szCs w:val="22"/>
        </w:rPr>
      </w:pPr>
    </w:p>
    <w:p w14:paraId="2BC515E8" w14:textId="4ED720DB" w:rsidR="003366D5" w:rsidRDefault="003366D5" w:rsidP="003366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1.10.202</w:t>
      </w:r>
      <w:r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pachtář</w:t>
      </w:r>
      <w:proofErr w:type="spellEnd"/>
      <w:r>
        <w:rPr>
          <w:rFonts w:ascii="Arial" w:hAnsi="Arial" w:cs="Arial"/>
          <w:sz w:val="22"/>
          <w:szCs w:val="22"/>
        </w:rPr>
        <w:t xml:space="preserve"> povinen zaplatit částku </w:t>
      </w:r>
      <w:proofErr w:type="gramStart"/>
      <w:r>
        <w:rPr>
          <w:rFonts w:ascii="Arial" w:hAnsi="Arial" w:cs="Arial"/>
          <w:b/>
          <w:bCs/>
          <w:iCs/>
          <w:sz w:val="22"/>
          <w:szCs w:val="22"/>
        </w:rPr>
        <w:t>8.629,-</w:t>
      </w:r>
      <w:proofErr w:type="gramEnd"/>
      <w:r>
        <w:rPr>
          <w:rFonts w:ascii="Arial" w:hAnsi="Arial" w:cs="Arial"/>
          <w:b/>
          <w:bCs/>
          <w:iCs/>
          <w:sz w:val="22"/>
          <w:szCs w:val="22"/>
        </w:rPr>
        <w:t xml:space="preserve">  Kč </w:t>
      </w:r>
      <w:r>
        <w:rPr>
          <w:rFonts w:ascii="Arial" w:hAnsi="Arial" w:cs="Arial"/>
          <w:iCs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iCs/>
          <w:sz w:val="22"/>
          <w:szCs w:val="22"/>
        </w:rPr>
        <w:t>osmtisícšestsetdvacetdevět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42E6335B" w14:textId="77777777" w:rsidR="003366D5" w:rsidRDefault="003366D5" w:rsidP="003366D5">
      <w:pPr>
        <w:rPr>
          <w:rFonts w:ascii="Arial" w:hAnsi="Arial" w:cs="Arial"/>
          <w:iCs/>
          <w:sz w:val="22"/>
          <w:szCs w:val="22"/>
        </w:rPr>
      </w:pPr>
    </w:p>
    <w:p w14:paraId="144D0E3E" w14:textId="77777777" w:rsidR="003366D5" w:rsidRDefault="003366D5" w:rsidP="003366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6B280E61" w14:textId="77777777" w:rsidR="003366D5" w:rsidRDefault="003366D5" w:rsidP="003366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proofErr w:type="spellStart"/>
      <w:r>
        <w:rPr>
          <w:rFonts w:ascii="Arial" w:hAnsi="Arial" w:cs="Arial"/>
          <w:sz w:val="22"/>
          <w:szCs w:val="22"/>
        </w:rPr>
        <w:t>Čl.V</w:t>
      </w:r>
      <w:proofErr w:type="spellEnd"/>
      <w:r>
        <w:rPr>
          <w:rFonts w:ascii="Arial" w:hAnsi="Arial" w:cs="Arial"/>
          <w:sz w:val="22"/>
          <w:szCs w:val="22"/>
        </w:rPr>
        <w:t>. smlouvy se doplňuje o nové odstavce tohoto znění:</w:t>
      </w:r>
    </w:p>
    <w:p w14:paraId="7ABC7F5E" w14:textId="77777777" w:rsidR="003366D5" w:rsidRDefault="003366D5" w:rsidP="003366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2C6F3B27" w14:textId="77777777" w:rsidR="003366D5" w:rsidRDefault="003366D5" w:rsidP="003366D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>
        <w:rPr>
          <w:rFonts w:ascii="Arial" w:hAnsi="Arial" w:cs="Arial"/>
          <w:bCs/>
          <w:sz w:val="22"/>
          <w:szCs w:val="22"/>
        </w:rPr>
        <w:t>propachtovatele</w:t>
      </w:r>
      <w:r>
        <w:rPr>
          <w:rFonts w:ascii="Arial" w:hAnsi="Arial" w:cs="Arial"/>
          <w:sz w:val="22"/>
          <w:szCs w:val="22"/>
        </w:rPr>
        <w:t xml:space="preserve"> nejpozději do 1. 9. běžného roku, a to bez nutnosti uzavírat dodatek a pachtýř bude povinen novou výši pachtovného platit s účinností od nejbližší platby pachtovného.</w:t>
      </w:r>
    </w:p>
    <w:p w14:paraId="423D0057" w14:textId="77777777" w:rsidR="003366D5" w:rsidRDefault="003366D5" w:rsidP="003366D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942D3C9" w14:textId="77777777" w:rsidR="003366D5" w:rsidRDefault="003366D5" w:rsidP="003366D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 dle</w:t>
      </w:r>
      <w:proofErr w:type="gramEnd"/>
      <w:r>
        <w:rPr>
          <w:rFonts w:ascii="Arial" w:hAnsi="Arial" w:cs="Arial"/>
          <w:sz w:val="22"/>
          <w:szCs w:val="22"/>
        </w:rPr>
        <w:t xml:space="preserve"> svého rozumného uvážení zvolí. </w:t>
      </w:r>
    </w:p>
    <w:p w14:paraId="53C3991D" w14:textId="77777777" w:rsidR="003366D5" w:rsidRDefault="003366D5" w:rsidP="003366D5">
      <w:pPr>
        <w:pStyle w:val="Zkladntext2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11D5D83C" w14:textId="77777777" w:rsidR="003366D5" w:rsidRDefault="003366D5" w:rsidP="003366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Čl. IX smlouvy se doplňuje a zní takto:</w:t>
      </w:r>
    </w:p>
    <w:p w14:paraId="53D54273" w14:textId="77777777" w:rsidR="003366D5" w:rsidRDefault="003366D5" w:rsidP="003366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376308A6" w14:textId="77777777" w:rsidR="003366D5" w:rsidRDefault="003366D5" w:rsidP="003366D5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6D4F9E18" w14:textId="77777777" w:rsidR="003366D5" w:rsidRDefault="003366D5" w:rsidP="003366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 Ostatní ujednání smlouvy nejsou tímto dodatkem č. 1 dotčena.</w:t>
      </w:r>
    </w:p>
    <w:p w14:paraId="2270FE19" w14:textId="77777777" w:rsidR="003366D5" w:rsidRDefault="003366D5" w:rsidP="003366D5">
      <w:pPr>
        <w:jc w:val="both"/>
        <w:rPr>
          <w:rFonts w:ascii="Arial" w:hAnsi="Arial" w:cs="Arial"/>
          <w:bCs/>
          <w:sz w:val="22"/>
          <w:szCs w:val="22"/>
        </w:rPr>
      </w:pPr>
    </w:p>
    <w:p w14:paraId="63D0D6D4" w14:textId="77777777" w:rsidR="003366D5" w:rsidRDefault="003366D5" w:rsidP="003366D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 xml:space="preserve">Tento dodatek nabývá </w:t>
      </w:r>
      <w:proofErr w:type="gramStart"/>
      <w:r>
        <w:rPr>
          <w:rFonts w:ascii="Arial" w:hAnsi="Arial" w:cs="Arial"/>
          <w:sz w:val="22"/>
          <w:szCs w:val="22"/>
        </w:rPr>
        <w:t>platnosti  a</w:t>
      </w:r>
      <w:proofErr w:type="gramEnd"/>
      <w:r>
        <w:rPr>
          <w:rFonts w:ascii="Arial" w:hAnsi="Arial" w:cs="Arial"/>
          <w:sz w:val="22"/>
          <w:szCs w:val="22"/>
        </w:rPr>
        <w:t xml:space="preserve"> účinnosti dnem podpisu smluvními stranami, nejdříve však dnem uveřejnění v registru smluv dle ustanovení § 6 odst. 1 zákona č. 340/2015 Sb., o zvláštních podmínkách účinnosti některých smluv, uveřejňování těchto smluv a o registru smluv (zákon o registru smluv). Uveřejnění této smlouvy v registru smluv zajistí propachtovatel.</w:t>
      </w:r>
    </w:p>
    <w:p w14:paraId="5DCE635F" w14:textId="77777777" w:rsidR="003366D5" w:rsidRDefault="003366D5" w:rsidP="003366D5">
      <w:pPr>
        <w:pStyle w:val="Zkladntextodsazen"/>
        <w:rPr>
          <w:rFonts w:ascii="Arial" w:hAnsi="Arial" w:cs="Arial"/>
          <w:bCs/>
          <w:sz w:val="22"/>
          <w:szCs w:val="22"/>
        </w:rPr>
      </w:pPr>
    </w:p>
    <w:p w14:paraId="51C723FA" w14:textId="6268AFCE" w:rsidR="003366D5" w:rsidRPr="003366D5" w:rsidRDefault="003366D5" w:rsidP="003366D5">
      <w:pPr>
        <w:pStyle w:val="Zkladntextodsazen"/>
        <w:rPr>
          <w:rFonts w:ascii="Arial" w:hAnsi="Arial" w:cs="Arial"/>
          <w:i w:val="0"/>
          <w:iCs/>
          <w:sz w:val="22"/>
          <w:szCs w:val="22"/>
        </w:rPr>
      </w:pPr>
      <w:r w:rsidRPr="003366D5">
        <w:rPr>
          <w:rFonts w:ascii="Arial" w:hAnsi="Arial" w:cs="Arial"/>
          <w:bCs/>
          <w:i w:val="0"/>
          <w:iCs/>
          <w:sz w:val="22"/>
          <w:szCs w:val="22"/>
        </w:rPr>
        <w:t>6. Tento dodatek je vyhotoven ve 2 stejnopisech, z nichž každý má platnost originálu. Jeden</w:t>
      </w:r>
      <w:r w:rsidR="00CB1FB6">
        <w:rPr>
          <w:rFonts w:ascii="Arial" w:hAnsi="Arial" w:cs="Arial"/>
          <w:bCs/>
          <w:i w:val="0"/>
          <w:iCs/>
          <w:sz w:val="22"/>
          <w:szCs w:val="22"/>
        </w:rPr>
        <w:t xml:space="preserve"> </w:t>
      </w:r>
      <w:r w:rsidRPr="003366D5">
        <w:rPr>
          <w:rFonts w:ascii="Arial" w:hAnsi="Arial" w:cs="Arial"/>
          <w:bCs/>
          <w:i w:val="0"/>
          <w:iCs/>
          <w:sz w:val="22"/>
          <w:szCs w:val="22"/>
        </w:rPr>
        <w:t xml:space="preserve">stejnopis přebírá pachtýř a jeden je určen pro propachtovatele. </w:t>
      </w:r>
    </w:p>
    <w:p w14:paraId="5FBC204F" w14:textId="77777777" w:rsidR="003366D5" w:rsidRDefault="003366D5" w:rsidP="003366D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306584" w14:textId="77777777" w:rsidR="003366D5" w:rsidRDefault="003366D5" w:rsidP="003366D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0EB36B99" w14:textId="77777777" w:rsidR="003366D5" w:rsidRDefault="003366D5" w:rsidP="003366D5">
      <w:pPr>
        <w:jc w:val="both"/>
        <w:rPr>
          <w:rFonts w:ascii="Arial" w:hAnsi="Arial" w:cs="Arial"/>
          <w:sz w:val="22"/>
          <w:szCs w:val="22"/>
        </w:rPr>
      </w:pPr>
    </w:p>
    <w:p w14:paraId="14337C9D" w14:textId="77777777" w:rsidR="003366D5" w:rsidRDefault="003366D5" w:rsidP="003366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30.04.2025</w:t>
      </w:r>
    </w:p>
    <w:p w14:paraId="16405713" w14:textId="77777777" w:rsidR="003366D5" w:rsidRDefault="003366D5" w:rsidP="003366D5">
      <w:pPr>
        <w:widowControl w:val="0"/>
        <w:tabs>
          <w:tab w:val="left" w:pos="5760"/>
        </w:tabs>
        <w:jc w:val="both"/>
        <w:rPr>
          <w:sz w:val="24"/>
        </w:rPr>
      </w:pPr>
    </w:p>
    <w:p w14:paraId="3D5924AE" w14:textId="77777777" w:rsidR="003366D5" w:rsidRDefault="003366D5" w:rsidP="003366D5">
      <w:pPr>
        <w:widowControl w:val="0"/>
        <w:tabs>
          <w:tab w:val="left" w:pos="5760"/>
        </w:tabs>
        <w:jc w:val="both"/>
      </w:pPr>
    </w:p>
    <w:p w14:paraId="175F30F9" w14:textId="77777777" w:rsidR="003366D5" w:rsidRDefault="003366D5" w:rsidP="003366D5">
      <w:pPr>
        <w:jc w:val="both"/>
        <w:rPr>
          <w:rFonts w:ascii="Arial" w:hAnsi="Arial" w:cs="Arial"/>
          <w:sz w:val="22"/>
          <w:szCs w:val="22"/>
        </w:rPr>
      </w:pPr>
    </w:p>
    <w:p w14:paraId="39E68132" w14:textId="77777777" w:rsidR="003366D5" w:rsidRDefault="003366D5" w:rsidP="003366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                                       …………………………………….</w:t>
      </w:r>
    </w:p>
    <w:p w14:paraId="5AF7329B" w14:textId="77777777" w:rsidR="003366D5" w:rsidRDefault="003366D5" w:rsidP="003366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Státní pozemkový úřad                                                      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Trover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585D3D2C" w14:textId="77777777" w:rsidR="003366D5" w:rsidRDefault="003366D5" w:rsidP="003366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vedoucí </w:t>
      </w:r>
      <w:proofErr w:type="gramStart"/>
      <w:r>
        <w:rPr>
          <w:rFonts w:ascii="Arial" w:hAnsi="Arial" w:cs="Arial"/>
          <w:sz w:val="22"/>
          <w:szCs w:val="22"/>
        </w:rPr>
        <w:t>Pobočky  Beroun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  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Pavel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Reš</w:t>
      </w:r>
      <w:proofErr w:type="spellEnd"/>
      <w:r>
        <w:rPr>
          <w:rFonts w:ascii="Arial" w:hAnsi="Arial" w:cs="Arial"/>
          <w:sz w:val="22"/>
          <w:szCs w:val="22"/>
        </w:rPr>
        <w:t xml:space="preserve"> - jednatel</w:t>
      </w:r>
    </w:p>
    <w:p w14:paraId="0C00AB29" w14:textId="77777777" w:rsidR="003366D5" w:rsidRDefault="003366D5" w:rsidP="003366D5">
      <w:pPr>
        <w:ind w:left="708" w:hanging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Andrea Čápová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>pachtýř</w:t>
      </w:r>
    </w:p>
    <w:p w14:paraId="10B30622" w14:textId="77777777" w:rsidR="003366D5" w:rsidRDefault="003366D5" w:rsidP="003366D5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propachtovatel    </w:t>
      </w:r>
    </w:p>
    <w:p w14:paraId="1A1DA173" w14:textId="77777777" w:rsidR="003366D5" w:rsidRDefault="003366D5" w:rsidP="003366D5">
      <w:pPr>
        <w:rPr>
          <w:rFonts w:ascii="Arial" w:hAnsi="Arial" w:cs="Arial"/>
          <w:iCs/>
          <w:sz w:val="22"/>
          <w:szCs w:val="22"/>
        </w:rPr>
      </w:pPr>
    </w:p>
    <w:p w14:paraId="5BF50066" w14:textId="132C008B" w:rsidR="003366D5" w:rsidRDefault="003366D5" w:rsidP="003366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Jedlinková Petra</w:t>
      </w:r>
    </w:p>
    <w:p w14:paraId="611D37F2" w14:textId="77777777" w:rsidR="003366D5" w:rsidRDefault="003366D5" w:rsidP="003366D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14:paraId="38F83886" w14:textId="77777777" w:rsidR="003366D5" w:rsidRDefault="003366D5" w:rsidP="003366D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59D3EF4" w14:textId="77777777" w:rsidR="003366D5" w:rsidRDefault="003366D5" w:rsidP="003366D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C84DB0D" w14:textId="77777777" w:rsidR="003366D5" w:rsidRDefault="003366D5" w:rsidP="003366D5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14:paraId="2FD45558" w14:textId="77777777" w:rsidR="003366D5" w:rsidRDefault="003366D5" w:rsidP="003366D5">
      <w:pPr>
        <w:jc w:val="both"/>
        <w:rPr>
          <w:rFonts w:ascii="Arial" w:hAnsi="Arial" w:cs="Arial"/>
          <w:color w:val="000000"/>
        </w:rPr>
      </w:pPr>
    </w:p>
    <w:p w14:paraId="7FDADFB7" w14:textId="77777777" w:rsidR="003366D5" w:rsidRDefault="003366D5" w:rsidP="003366D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Datum registrace ………………………….</w:t>
      </w:r>
    </w:p>
    <w:p w14:paraId="0AC56C04" w14:textId="77777777" w:rsidR="003366D5" w:rsidRDefault="003366D5" w:rsidP="003366D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 smlouvy …………………………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</w:t>
      </w:r>
    </w:p>
    <w:p w14:paraId="52CD84BB" w14:textId="77777777" w:rsidR="003366D5" w:rsidRDefault="003366D5" w:rsidP="003366D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 verze ……………………………………</w:t>
      </w:r>
    </w:p>
    <w:p w14:paraId="3169EB60" w14:textId="77777777" w:rsidR="003366D5" w:rsidRDefault="003366D5" w:rsidP="003366D5">
      <w:pPr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 xml:space="preserve">Registraci </w:t>
      </w:r>
      <w:proofErr w:type="gramStart"/>
      <w:r>
        <w:rPr>
          <w:rFonts w:ascii="Arial" w:hAnsi="Arial" w:cs="Arial"/>
          <w:color w:val="000000"/>
        </w:rPr>
        <w:t>provedl  Petra</w:t>
      </w:r>
      <w:proofErr w:type="gramEnd"/>
      <w:r>
        <w:rPr>
          <w:rFonts w:ascii="Arial" w:hAnsi="Arial" w:cs="Arial"/>
          <w:color w:val="000000"/>
        </w:rPr>
        <w:t xml:space="preserve"> Jedlinková</w:t>
      </w:r>
    </w:p>
    <w:p w14:paraId="47779BDD" w14:textId="77777777" w:rsidR="003366D5" w:rsidRDefault="003366D5" w:rsidP="003366D5">
      <w:pPr>
        <w:jc w:val="both"/>
        <w:rPr>
          <w:rFonts w:ascii="Arial" w:hAnsi="Arial" w:cs="Arial"/>
          <w:color w:val="000000"/>
        </w:rPr>
      </w:pPr>
    </w:p>
    <w:p w14:paraId="52A34CE5" w14:textId="77777777" w:rsidR="003366D5" w:rsidRDefault="003366D5" w:rsidP="003366D5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</w:rPr>
        <w:t xml:space="preserve">V Králově </w:t>
      </w:r>
      <w:proofErr w:type="gramStart"/>
      <w:r>
        <w:rPr>
          <w:rFonts w:ascii="Arial" w:hAnsi="Arial" w:cs="Arial"/>
          <w:color w:val="000000"/>
        </w:rPr>
        <w:t>Dvoře,  dne</w:t>
      </w:r>
      <w:proofErr w:type="gramEnd"/>
      <w:r>
        <w:rPr>
          <w:rFonts w:ascii="Arial" w:hAnsi="Arial" w:cs="Arial"/>
          <w:color w:val="000000"/>
        </w:rPr>
        <w:t xml:space="preserve"> ………………..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…………………………………..</w:t>
      </w:r>
    </w:p>
    <w:p w14:paraId="5DC9BE56" w14:textId="77777777" w:rsidR="003366D5" w:rsidRDefault="003366D5" w:rsidP="003366D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F97DE95" w14:textId="77777777" w:rsidR="003366D5" w:rsidRDefault="003366D5" w:rsidP="003366D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042BED7" w14:textId="77777777" w:rsidR="003366D5" w:rsidRDefault="003366D5" w:rsidP="003366D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3BA0073C" w14:textId="77777777" w:rsidR="003366D5" w:rsidRDefault="003366D5" w:rsidP="003366D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5426D6E" w14:textId="77777777" w:rsidR="003366D5" w:rsidRDefault="003366D5" w:rsidP="003366D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06CC643" w14:textId="77777777" w:rsidR="003366D5" w:rsidRDefault="003366D5" w:rsidP="003366D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7FEE61C" w14:textId="77777777" w:rsidR="003366D5" w:rsidRDefault="003366D5" w:rsidP="003366D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8CE9DFC" w14:textId="77777777" w:rsidR="003366D5" w:rsidRDefault="003366D5" w:rsidP="003366D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98F8FE8" w14:textId="77777777" w:rsidR="003366D5" w:rsidRDefault="003366D5" w:rsidP="003366D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1046595" w14:textId="77777777" w:rsidR="006639A5" w:rsidRPr="00980BD9" w:rsidRDefault="006639A5" w:rsidP="00980BD9"/>
    <w:sectPr w:rsidR="006639A5" w:rsidRPr="00980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108050C"/>
    <w:multiLevelType w:val="hybridMultilevel"/>
    <w:tmpl w:val="F9E688B4"/>
    <w:lvl w:ilvl="0" w:tplc="B5C02350">
      <w:start w:val="6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B03D1"/>
    <w:multiLevelType w:val="hybridMultilevel"/>
    <w:tmpl w:val="17A8E284"/>
    <w:lvl w:ilvl="0" w:tplc="C21AEE00">
      <w:start w:val="1"/>
      <w:numFmt w:val="bullet"/>
      <w:lvlText w:val="-"/>
      <w:lvlJc w:val="left"/>
      <w:pPr>
        <w:ind w:left="23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D41417"/>
    <w:multiLevelType w:val="hybridMultilevel"/>
    <w:tmpl w:val="8FD6669C"/>
    <w:lvl w:ilvl="0" w:tplc="5FF46E3C">
      <w:start w:val="1"/>
      <w:numFmt w:val="lowerRoman"/>
      <w:lvlText w:val="%1)"/>
      <w:lvlJc w:val="left"/>
      <w:pPr>
        <w:ind w:left="12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32915D1"/>
    <w:multiLevelType w:val="hybridMultilevel"/>
    <w:tmpl w:val="A8BA6CF6"/>
    <w:lvl w:ilvl="0" w:tplc="E43C52AA">
      <w:start w:val="5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54A6B"/>
    <w:multiLevelType w:val="hybridMultilevel"/>
    <w:tmpl w:val="1722B498"/>
    <w:lvl w:ilvl="0" w:tplc="896EBD48">
      <w:start w:val="692"/>
      <w:numFmt w:val="bullet"/>
      <w:lvlText w:val="-"/>
      <w:lvlJc w:val="left"/>
      <w:pPr>
        <w:ind w:left="20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2D1831A4"/>
    <w:multiLevelType w:val="hybridMultilevel"/>
    <w:tmpl w:val="850E0162"/>
    <w:lvl w:ilvl="0" w:tplc="58C606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13B68FF"/>
    <w:multiLevelType w:val="hybridMultilevel"/>
    <w:tmpl w:val="F5185D06"/>
    <w:lvl w:ilvl="0" w:tplc="F1FE4B9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58591E53"/>
    <w:multiLevelType w:val="hybridMultilevel"/>
    <w:tmpl w:val="A4E8EB86"/>
    <w:lvl w:ilvl="0" w:tplc="FFFFFFFF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75F32"/>
    <w:multiLevelType w:val="hybridMultilevel"/>
    <w:tmpl w:val="FAA2BCEC"/>
    <w:lvl w:ilvl="0" w:tplc="D192648E">
      <w:start w:val="3"/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6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92F6429"/>
    <w:multiLevelType w:val="hybridMultilevel"/>
    <w:tmpl w:val="8DCA0158"/>
    <w:lvl w:ilvl="0" w:tplc="99F027E2">
      <w:start w:val="1"/>
      <w:numFmt w:val="bullet"/>
      <w:lvlText w:val="-"/>
      <w:lvlJc w:val="left"/>
      <w:pPr>
        <w:ind w:left="26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18" w15:restartNumberingAfterBreak="0">
    <w:nsid w:val="7B1A6CAA"/>
    <w:multiLevelType w:val="hybridMultilevel"/>
    <w:tmpl w:val="C2246104"/>
    <w:lvl w:ilvl="0" w:tplc="6A2A3A10">
      <w:start w:val="3253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9" w15:restartNumberingAfterBreak="0">
    <w:nsid w:val="7D4E76F6"/>
    <w:multiLevelType w:val="hybridMultilevel"/>
    <w:tmpl w:val="850E0162"/>
    <w:lvl w:ilvl="0" w:tplc="58C606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716347770">
    <w:abstractNumId w:val="16"/>
  </w:num>
  <w:num w:numId="2" w16cid:durableId="413819508">
    <w:abstractNumId w:val="1"/>
  </w:num>
  <w:num w:numId="3" w16cid:durableId="914632588">
    <w:abstractNumId w:val="14"/>
  </w:num>
  <w:num w:numId="4" w16cid:durableId="1418283507">
    <w:abstractNumId w:val="8"/>
  </w:num>
  <w:num w:numId="5" w16cid:durableId="972292371">
    <w:abstractNumId w:val="4"/>
  </w:num>
  <w:num w:numId="6" w16cid:durableId="1806073160">
    <w:abstractNumId w:val="11"/>
  </w:num>
  <w:num w:numId="7" w16cid:durableId="2093619715">
    <w:abstractNumId w:val="12"/>
  </w:num>
  <w:num w:numId="8" w16cid:durableId="689910520">
    <w:abstractNumId w:val="0"/>
  </w:num>
  <w:num w:numId="9" w16cid:durableId="91509790">
    <w:abstractNumId w:val="3"/>
  </w:num>
  <w:num w:numId="10" w16cid:durableId="1105421377">
    <w:abstractNumId w:val="17"/>
  </w:num>
  <w:num w:numId="11" w16cid:durableId="1501000250">
    <w:abstractNumId w:val="15"/>
  </w:num>
  <w:num w:numId="12" w16cid:durableId="1809131850">
    <w:abstractNumId w:val="7"/>
  </w:num>
  <w:num w:numId="13" w16cid:durableId="1108355124">
    <w:abstractNumId w:val="2"/>
  </w:num>
  <w:num w:numId="14" w16cid:durableId="249654709">
    <w:abstractNumId w:val="18"/>
  </w:num>
  <w:num w:numId="15" w16cid:durableId="255402943">
    <w:abstractNumId w:val="6"/>
  </w:num>
  <w:num w:numId="16" w16cid:durableId="303706926">
    <w:abstractNumId w:val="6"/>
  </w:num>
  <w:num w:numId="17" w16cid:durableId="880097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8933310">
    <w:abstractNumId w:val="12"/>
  </w:num>
  <w:num w:numId="19" w16cid:durableId="16006707">
    <w:abstractNumId w:val="10"/>
  </w:num>
  <w:num w:numId="20" w16cid:durableId="1855680962">
    <w:abstractNumId w:val="19"/>
  </w:num>
  <w:num w:numId="21" w16cid:durableId="1899704108">
    <w:abstractNumId w:val="9"/>
  </w:num>
  <w:num w:numId="22" w16cid:durableId="1901599169">
    <w:abstractNumId w:val="5"/>
  </w:num>
  <w:num w:numId="23" w16cid:durableId="11451978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98"/>
    <w:rsid w:val="003366D5"/>
    <w:rsid w:val="006639A5"/>
    <w:rsid w:val="006A6BB2"/>
    <w:rsid w:val="00980BD9"/>
    <w:rsid w:val="00AE78BD"/>
    <w:rsid w:val="00B97998"/>
    <w:rsid w:val="00CB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7C47"/>
  <w15:chartTrackingRefBased/>
  <w15:docId w15:val="{77F67BF6-46CD-44F0-B66B-2D439FE3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78B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AE78BD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AE78BD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AE78BD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E78BD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AE78BD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AE78BD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E78B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AE78BD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AE78BD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E78BD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E78BD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AE78BD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AE78BD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AE78BD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E78BD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AE78BD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AE78B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E78BD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E78BD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AE78BD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E78B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AE78B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AE78B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AE78B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AE78BD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AE78BD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AE78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E78B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AE78BD"/>
  </w:style>
  <w:style w:type="paragraph" w:customStyle="1" w:styleId="Zkladntext31">
    <w:name w:val="Základní text 31"/>
    <w:basedOn w:val="Normln"/>
    <w:rsid w:val="00AE78BD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AE78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E78BD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AE78B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E78BD"/>
  </w:style>
  <w:style w:type="character" w:customStyle="1" w:styleId="TextkomenteChar">
    <w:name w:val="Text komentáře Char"/>
    <w:basedOn w:val="Standardnpsmoodstavce"/>
    <w:link w:val="Textkomente"/>
    <w:rsid w:val="00AE78B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AE78BD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E78B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AE78BD"/>
    <w:pPr>
      <w:ind w:left="708"/>
    </w:pPr>
  </w:style>
  <w:style w:type="character" w:customStyle="1" w:styleId="aq14fc">
    <w:name w:val="aq14fc"/>
    <w:rsid w:val="00AE78BD"/>
  </w:style>
  <w:style w:type="character" w:customStyle="1" w:styleId="r-ikbfs2ww1amo">
    <w:name w:val="r-ikbfs2ww1amo"/>
    <w:rsid w:val="00AE78BD"/>
  </w:style>
  <w:style w:type="character" w:customStyle="1" w:styleId="yhemcb">
    <w:name w:val="yhemcb"/>
    <w:rsid w:val="00AE78BD"/>
  </w:style>
  <w:style w:type="character" w:customStyle="1" w:styleId="w8qarf">
    <w:name w:val="w8qarf"/>
    <w:rsid w:val="00AE78BD"/>
  </w:style>
  <w:style w:type="character" w:customStyle="1" w:styleId="lrzxr">
    <w:name w:val="lrzxr"/>
    <w:rsid w:val="00AE78BD"/>
  </w:style>
  <w:style w:type="character" w:customStyle="1" w:styleId="tlou0b">
    <w:name w:val="tlou0b"/>
    <w:rsid w:val="00AE78BD"/>
  </w:style>
  <w:style w:type="character" w:styleId="Hypertextovodkaz">
    <w:name w:val="Hyperlink"/>
    <w:uiPriority w:val="99"/>
    <w:unhideWhenUsed/>
    <w:rsid w:val="00AE78B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E78BD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AE78BD"/>
    <w:rPr>
      <w:b/>
      <w:bCs/>
    </w:rPr>
  </w:style>
  <w:style w:type="character" w:customStyle="1" w:styleId="r-ikjiwvcfwg7g">
    <w:name w:val="r-ikjiwvcfwg7g"/>
    <w:rsid w:val="00AE78BD"/>
  </w:style>
  <w:style w:type="character" w:customStyle="1" w:styleId="jdmkzb">
    <w:name w:val="jdmkzb"/>
    <w:rsid w:val="00AE78BD"/>
  </w:style>
  <w:style w:type="character" w:customStyle="1" w:styleId="awhmmb">
    <w:name w:val="awhmmb"/>
    <w:rsid w:val="00AE78BD"/>
  </w:style>
  <w:style w:type="character" w:styleId="Sledovanodkaz">
    <w:name w:val="FollowedHyperlink"/>
    <w:uiPriority w:val="99"/>
    <w:unhideWhenUsed/>
    <w:rsid w:val="00AE78BD"/>
    <w:rPr>
      <w:color w:val="954F72"/>
      <w:u w:val="single"/>
    </w:rPr>
  </w:style>
  <w:style w:type="paragraph" w:customStyle="1" w:styleId="Zkladntext32">
    <w:name w:val="Základní text 32"/>
    <w:basedOn w:val="Normln"/>
    <w:rsid w:val="00AE78BD"/>
    <w:pPr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AE78B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Mkatabulky">
    <w:name w:val="Table Grid"/>
    <w:basedOn w:val="Normlntabulka"/>
    <w:rsid w:val="00AE78B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980BD9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5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727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5</cp:revision>
  <dcterms:created xsi:type="dcterms:W3CDTF">2025-03-11T06:57:00Z</dcterms:created>
  <dcterms:modified xsi:type="dcterms:W3CDTF">2025-05-13T09:50:00Z</dcterms:modified>
</cp:coreProperties>
</file>