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3D2A" w14:textId="77777777" w:rsidR="008378F8" w:rsidRDefault="008378F8" w:rsidP="00083AB0">
      <w:pPr>
        <w:pStyle w:val="Nadpis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40"/>
          <w:szCs w:val="16"/>
        </w:rPr>
        <w:t>OBJEDNÁVK</w:t>
      </w:r>
      <w:r w:rsidR="00ED18CD">
        <w:rPr>
          <w:rFonts w:ascii="Tahoma" w:hAnsi="Tahoma" w:cs="Tahoma"/>
          <w:sz w:val="40"/>
          <w:szCs w:val="16"/>
        </w:rPr>
        <w:t>A Č.</w:t>
      </w:r>
      <w:r w:rsidR="004F2B38">
        <w:rPr>
          <w:rFonts w:ascii="Tahoma" w:hAnsi="Tahoma" w:cs="Tahoma"/>
          <w:sz w:val="40"/>
          <w:szCs w:val="16"/>
        </w:rPr>
        <w:t xml:space="preserve"> </w:t>
      </w:r>
    </w:p>
    <w:p w14:paraId="25581FDE" w14:textId="77777777" w:rsidR="008378F8" w:rsidRDefault="008378F8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8378F8" w:rsidRPr="00ED18CD" w14:paraId="2597FCF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B568C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Dodavatel:</w:t>
            </w:r>
            <w:r w:rsidR="00ED18C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1CF6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Odběratel:</w:t>
            </w:r>
          </w:p>
        </w:tc>
      </w:tr>
      <w:tr w:rsidR="008378F8" w:rsidRPr="00ED18CD" w14:paraId="4F0086E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52D10D70" w14:textId="77777777" w:rsidR="00021E7F" w:rsidRDefault="008378F8" w:rsidP="00B759B6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</w:t>
            </w:r>
            <w:r w:rsidR="00856890">
              <w:rPr>
                <w:rFonts w:ascii="Tahoma" w:hAnsi="Tahoma" w:cs="Tahoma"/>
              </w:rPr>
              <w:t xml:space="preserve">: </w:t>
            </w:r>
            <w:r w:rsidR="00844A54">
              <w:rPr>
                <w:rFonts w:ascii="Tahoma" w:hAnsi="Tahoma" w:cs="Tahoma"/>
              </w:rPr>
              <w:t>PAVON GASTRO</w:t>
            </w:r>
            <w:r w:rsidR="00021E7F">
              <w:rPr>
                <w:rFonts w:ascii="Tahoma" w:hAnsi="Tahoma" w:cs="Tahoma"/>
              </w:rPr>
              <w:t xml:space="preserve"> S. R. O.</w:t>
            </w:r>
          </w:p>
          <w:p w14:paraId="38FD5CE0" w14:textId="77777777" w:rsidR="008378F8" w:rsidRPr="00ED18CD" w:rsidRDefault="00844A54" w:rsidP="00B759B6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SADOVÁ 13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6AE0D962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C21FC3">
              <w:rPr>
                <w:rFonts w:ascii="Tahoma" w:hAnsi="Tahoma" w:cs="Tahoma"/>
              </w:rPr>
              <w:t>CENTRUM FILIA</w:t>
            </w:r>
          </w:p>
        </w:tc>
      </w:tr>
      <w:tr w:rsidR="008378F8" w:rsidRPr="00ED18CD" w14:paraId="3159F331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left w:val="single" w:sz="12" w:space="0" w:color="auto"/>
            </w:tcBorders>
          </w:tcPr>
          <w:p w14:paraId="624420F6" w14:textId="77777777" w:rsidR="008378F8" w:rsidRPr="00ED18CD" w:rsidRDefault="008378F8" w:rsidP="00BE50C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BE50C4">
              <w:rPr>
                <w:rFonts w:ascii="Tahoma" w:hAnsi="Tahoma" w:cs="Tahoma"/>
              </w:rPr>
              <w:t xml:space="preserve">  </w:t>
            </w:r>
            <w:r w:rsidR="00B759B6">
              <w:rPr>
                <w:rFonts w:ascii="Tahoma" w:hAnsi="Tahoma" w:cs="Tahoma"/>
              </w:rPr>
              <w:t>Česk</w:t>
            </w:r>
            <w:r w:rsidR="00021E7F">
              <w:rPr>
                <w:rFonts w:ascii="Tahoma" w:hAnsi="Tahoma" w:cs="Tahoma"/>
              </w:rPr>
              <w:t>é Budějovice</w:t>
            </w:r>
            <w:r w:rsidR="00844A54">
              <w:rPr>
                <w:rFonts w:ascii="Tahoma" w:hAnsi="Tahoma" w:cs="Tahoma"/>
              </w:rPr>
              <w:t>, 370 07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6AB15D6C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CD08DD">
              <w:rPr>
                <w:rFonts w:ascii="Tahoma" w:hAnsi="Tahoma" w:cs="Tahoma"/>
              </w:rPr>
              <w:t xml:space="preserve">  </w:t>
            </w:r>
            <w:r w:rsidR="00ED18CD">
              <w:rPr>
                <w:rFonts w:ascii="Tahoma" w:hAnsi="Tahoma" w:cs="Tahoma"/>
              </w:rPr>
              <w:t xml:space="preserve">E. PITTERA 3, Č. BUDĚJOVICE </w:t>
            </w:r>
          </w:p>
        </w:tc>
      </w:tr>
      <w:tr w:rsidR="008378F8" w:rsidRPr="00ED18CD" w14:paraId="3478A798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62D37B69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IĆ:</w:t>
            </w:r>
            <w:r w:rsidR="00B759B6">
              <w:rPr>
                <w:rFonts w:ascii="Tahoma" w:hAnsi="Tahoma" w:cs="Tahoma"/>
              </w:rPr>
              <w:t xml:space="preserve"> </w:t>
            </w:r>
            <w:r w:rsidR="00844A54">
              <w:rPr>
                <w:rFonts w:ascii="Tahoma" w:hAnsi="Tahoma" w:cs="Tahoma"/>
              </w:rPr>
              <w:t>28149114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66325877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IČ: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CD08DD">
              <w:rPr>
                <w:rFonts w:ascii="Tahoma" w:hAnsi="Tahoma" w:cs="Tahoma"/>
              </w:rPr>
              <w:t xml:space="preserve">      </w:t>
            </w:r>
            <w:r w:rsidR="00ED18CD">
              <w:rPr>
                <w:rFonts w:ascii="Tahoma" w:hAnsi="Tahoma" w:cs="Tahoma"/>
              </w:rPr>
              <w:t>62537962</w:t>
            </w:r>
          </w:p>
        </w:tc>
      </w:tr>
      <w:tr w:rsidR="008378F8" w:rsidRPr="00ED18CD" w14:paraId="55453A1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</w:tcBorders>
          </w:tcPr>
          <w:p w14:paraId="13C24E4F" w14:textId="77777777" w:rsidR="0080462D" w:rsidRDefault="00ED18CD" w:rsidP="0080462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ZE DNE </w:t>
            </w:r>
            <w:r w:rsidR="00CD08DD">
              <w:rPr>
                <w:rFonts w:ascii="Tahoma" w:hAnsi="Tahoma" w:cs="Tahoma"/>
              </w:rPr>
              <w:t>12. 5.</w:t>
            </w:r>
            <w:r w:rsidR="00083AB0">
              <w:rPr>
                <w:rFonts w:ascii="Tahoma" w:hAnsi="Tahoma" w:cs="Tahoma"/>
              </w:rPr>
              <w:t xml:space="preserve"> 2025</w:t>
            </w:r>
          </w:p>
          <w:p w14:paraId="2042E93E" w14:textId="77777777" w:rsidR="00025518" w:rsidRPr="00ED18CD" w:rsidRDefault="0031562B" w:rsidP="0080462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MÍS</w:t>
            </w:r>
            <w:r w:rsidR="00ED18CD">
              <w:rPr>
                <w:rFonts w:ascii="Tahoma" w:hAnsi="Tahoma" w:cs="Tahoma"/>
              </w:rPr>
              <w:t xml:space="preserve">TO URČENÍ: </w:t>
            </w:r>
            <w:r w:rsidR="00844A54">
              <w:rPr>
                <w:rFonts w:ascii="Tahoma" w:hAnsi="Tahoma" w:cs="Tahoma"/>
              </w:rPr>
              <w:t>JESLE E. PITTERA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41FAC05F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4BB2D5FA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26C7AD04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7B19548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BD22A58" w14:textId="77777777" w:rsidR="008378F8" w:rsidRPr="00ED18CD" w:rsidRDefault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NÁZEV A POPIS ZBOŽÍ </w:t>
            </w:r>
          </w:p>
          <w:p w14:paraId="28AF4F55" w14:textId="77777777" w:rsidR="00CD08DD" w:rsidRDefault="00083AB0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021E7F">
              <w:rPr>
                <w:rFonts w:ascii="Tahoma" w:hAnsi="Tahoma" w:cs="Tahoma"/>
              </w:rPr>
              <w:t xml:space="preserve">bjednáváme </w:t>
            </w:r>
            <w:r w:rsidR="00CD08DD">
              <w:rPr>
                <w:rFonts w:ascii="Tahoma" w:hAnsi="Tahoma" w:cs="Tahoma"/>
              </w:rPr>
              <w:t xml:space="preserve">dodání a montáž bojlerového konvektomatu B611 b – viz přiložená nabídka. </w:t>
            </w:r>
          </w:p>
          <w:p w14:paraId="68832FCA" w14:textId="77777777" w:rsidR="00CD08DD" w:rsidRDefault="00CD08DD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BCD5644" w14:textId="77777777" w:rsidR="00CD08DD" w:rsidRDefault="00CD08DD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Termín realizace – 30. 6. – 11. 7. 2025.</w:t>
            </w:r>
          </w:p>
          <w:p w14:paraId="5F73282C" w14:textId="77777777" w:rsidR="004F2B38" w:rsidRDefault="00CD08D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Původní konvektomat bude odvezen.</w:t>
            </w:r>
          </w:p>
          <w:p w14:paraId="5FD90609" w14:textId="77777777" w:rsidR="000023C8" w:rsidRDefault="000023C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23C9703F" w14:textId="77777777" w:rsid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1E3E6B9" w14:textId="703832E5" w:rsidR="00ED18CD" w:rsidRPr="00ED18CD" w:rsidRDefault="001868B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Fakturu je možné zaslat na mailovou adresu: </w:t>
            </w:r>
            <w:r w:rsidR="00B80DC7">
              <w:rPr>
                <w:rFonts w:ascii="Tahoma" w:hAnsi="Tahoma" w:cs="Tahoma"/>
              </w:rPr>
              <w:t>xxx</w:t>
            </w:r>
            <w:r>
              <w:rPr>
                <w:rFonts w:ascii="Tahoma" w:hAnsi="Tahoma" w:cs="Tahoma"/>
              </w:rPr>
              <w:t xml:space="preserve"> </w:t>
            </w:r>
          </w:p>
          <w:p w14:paraId="1F1705C6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51454A1C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6A38E218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MNOŽSTVÍ, CENA </w:t>
            </w:r>
          </w:p>
          <w:p w14:paraId="2346AF54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69C0DF9D" w14:textId="77777777" w:rsidR="00CD08DD" w:rsidRDefault="00CD08D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Dohodnutá cena:</w:t>
            </w:r>
          </w:p>
          <w:p w14:paraId="274F696C" w14:textId="77777777" w:rsidR="00CD08DD" w:rsidRDefault="00CD08D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2C8C107A" w14:textId="77777777" w:rsidR="00CD08DD" w:rsidRDefault="00CD08D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212 934,- Kč bez DPH</w:t>
            </w:r>
          </w:p>
          <w:p w14:paraId="1460F3A9" w14:textId="77777777" w:rsidR="00CD08DD" w:rsidRDefault="00CD08D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66705DFA" w14:textId="77777777" w:rsidR="00844A54" w:rsidRPr="00CD08DD" w:rsidRDefault="00CD08D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CD08DD">
              <w:rPr>
                <w:rFonts w:ascii="Tahoma" w:hAnsi="Tahoma" w:cs="Tahoma"/>
                <w:b/>
              </w:rPr>
              <w:t xml:space="preserve">257 650,14 Kč včetně DPH </w:t>
            </w:r>
            <w:r w:rsidR="00844A54" w:rsidRPr="00CD08DD">
              <w:rPr>
                <w:rFonts w:ascii="Tahoma" w:hAnsi="Tahoma" w:cs="Tahoma"/>
                <w:b/>
              </w:rPr>
              <w:t xml:space="preserve"> </w:t>
            </w:r>
          </w:p>
          <w:p w14:paraId="7FD239E0" w14:textId="77777777" w:rsidR="000023C8" w:rsidRDefault="000023C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3F034275" w14:textId="77777777" w:rsidR="006061DE" w:rsidRPr="00ED18CD" w:rsidRDefault="006061DE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76656FF2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5CD7B18" w14:textId="2B85C4F0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VYŘIZUJE: </w:t>
            </w:r>
            <w:r w:rsidR="00341536">
              <w:rPr>
                <w:rFonts w:ascii="Tahoma" w:hAnsi="Tahoma" w:cs="Tahoma"/>
              </w:rPr>
              <w:t>xxx</w:t>
            </w:r>
            <w:r>
              <w:rPr>
                <w:rFonts w:ascii="Tahoma" w:hAnsi="Tahoma" w:cs="Tahoma"/>
              </w:rPr>
              <w:t xml:space="preserve"> </w:t>
            </w:r>
          </w:p>
          <w:p w14:paraId="06F8017E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735DF3F8" w14:textId="7C87C62C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TELEFON </w:t>
            </w:r>
            <w:r w:rsidR="00341536">
              <w:rPr>
                <w:rFonts w:ascii="Tahoma" w:hAnsi="Tahoma" w:cs="Tahoma"/>
              </w:rPr>
              <w:t>xxx</w:t>
            </w:r>
          </w:p>
        </w:tc>
      </w:tr>
      <w:tr w:rsidR="008378F8" w:rsidRPr="00ED18CD" w14:paraId="0B3B7833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C8484AF" w14:textId="77777777" w:rsidR="008378F8" w:rsidRPr="00ED18CD" w:rsidRDefault="00ED18CD" w:rsidP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PENĚŽNÍ ÚSTAV: ČESKÁ SPOŘITELNA </w:t>
            </w:r>
          </w:p>
        </w:tc>
        <w:tc>
          <w:tcPr>
            <w:tcW w:w="4606" w:type="dxa"/>
          </w:tcPr>
          <w:p w14:paraId="72E30B75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ČÍSLO ÚČTU</w:t>
            </w:r>
            <w:r w:rsidR="00720B87">
              <w:rPr>
                <w:rFonts w:ascii="Tahoma" w:hAnsi="Tahoma" w:cs="Tahoma"/>
              </w:rPr>
              <w:t>: 423</w:t>
            </w:r>
            <w:r>
              <w:rPr>
                <w:rFonts w:ascii="Tahoma" w:hAnsi="Tahoma" w:cs="Tahoma"/>
              </w:rPr>
              <w:t>0102/0800</w:t>
            </w:r>
          </w:p>
        </w:tc>
      </w:tr>
      <w:tr w:rsidR="008378F8" w:rsidRPr="00ED18CD" w14:paraId="6D8FB9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037EF733" w14:textId="77777777" w:rsidR="008378F8" w:rsidRPr="00ED18CD" w:rsidRDefault="008378F8">
            <w:pPr>
              <w:spacing w:before="100" w:beforeAutospacing="1" w:after="100" w:afterAutospacing="1"/>
              <w:ind w:firstLine="708"/>
              <w:rPr>
                <w:rFonts w:ascii="Tahoma" w:hAnsi="Tahoma" w:cs="Tahoma"/>
              </w:rPr>
            </w:pPr>
          </w:p>
          <w:p w14:paraId="38DE1B9F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 Č. BUDĚJOVICÍCH                                             </w:t>
            </w:r>
            <w:r w:rsidRPr="00ED18CD">
              <w:rPr>
                <w:rFonts w:ascii="Tahoma" w:hAnsi="Tahoma" w:cs="Tahoma"/>
              </w:rPr>
              <w:t xml:space="preserve">dne </w:t>
            </w:r>
            <w:r w:rsidR="00CD08DD">
              <w:rPr>
                <w:rFonts w:ascii="Tahoma" w:hAnsi="Tahoma" w:cs="Tahoma"/>
              </w:rPr>
              <w:t>12. 5. 2025</w:t>
            </w:r>
          </w:p>
          <w:p w14:paraId="3BD6702A" w14:textId="34CF513E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SCHVALUJE:                                                        dne </w:t>
            </w:r>
            <w:r w:rsidR="00341536">
              <w:rPr>
                <w:rFonts w:ascii="Tahoma" w:hAnsi="Tahoma" w:cs="Tahoma"/>
              </w:rPr>
              <w:t>12. 5. 2025</w:t>
            </w:r>
            <w:r>
              <w:rPr>
                <w:rFonts w:ascii="Tahoma" w:hAnsi="Tahoma" w:cs="Tahoma"/>
              </w:rPr>
              <w:t xml:space="preserve">   </w:t>
            </w:r>
          </w:p>
          <w:p w14:paraId="2C99C716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227769F1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5A27F8F3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…………………………….. </w:t>
            </w:r>
          </w:p>
          <w:p w14:paraId="4A86572C" w14:textId="77777777" w:rsidR="004F2B38" w:rsidRPr="00ED18CD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odběratel </w:t>
            </w:r>
          </w:p>
          <w:p w14:paraId="1ECB051C" w14:textId="77777777" w:rsidR="008378F8" w:rsidRPr="00ED18CD" w:rsidRDefault="008378F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</w:tbl>
    <w:p w14:paraId="3DD1CACE" w14:textId="77777777" w:rsidR="008378F8" w:rsidRPr="00ED18CD" w:rsidRDefault="008378F8">
      <w:pPr>
        <w:pStyle w:val="Normlnweb"/>
        <w:spacing w:before="0" w:beforeAutospacing="0" w:after="0" w:afterAutospacing="0"/>
        <w:rPr>
          <w:rFonts w:ascii="Tahoma" w:hAnsi="Tahoma" w:cs="Tahoma"/>
        </w:rPr>
      </w:pPr>
      <w:r w:rsidRPr="00ED18CD">
        <w:rPr>
          <w:rFonts w:ascii="Tahoma" w:hAnsi="Tahoma" w:cs="Tahoma"/>
        </w:rPr>
        <w:t xml:space="preserve">  </w:t>
      </w:r>
    </w:p>
    <w:sectPr w:rsidR="008378F8" w:rsidRPr="00ED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E5CF1"/>
    <w:multiLevelType w:val="hybridMultilevel"/>
    <w:tmpl w:val="52202AFE"/>
    <w:lvl w:ilvl="0" w:tplc="589A68A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CD"/>
    <w:rsid w:val="000023C8"/>
    <w:rsid w:val="00021E7F"/>
    <w:rsid w:val="00025518"/>
    <w:rsid w:val="00083AB0"/>
    <w:rsid w:val="001868BB"/>
    <w:rsid w:val="00187DCC"/>
    <w:rsid w:val="00191C70"/>
    <w:rsid w:val="001C3D17"/>
    <w:rsid w:val="0031562B"/>
    <w:rsid w:val="00341536"/>
    <w:rsid w:val="00405382"/>
    <w:rsid w:val="004067C6"/>
    <w:rsid w:val="004F2B38"/>
    <w:rsid w:val="006061DE"/>
    <w:rsid w:val="00617E1C"/>
    <w:rsid w:val="00720B87"/>
    <w:rsid w:val="00742DE0"/>
    <w:rsid w:val="00765F3A"/>
    <w:rsid w:val="0080462D"/>
    <w:rsid w:val="008378F8"/>
    <w:rsid w:val="00844A54"/>
    <w:rsid w:val="00856890"/>
    <w:rsid w:val="00887E41"/>
    <w:rsid w:val="00B759B6"/>
    <w:rsid w:val="00B80DC7"/>
    <w:rsid w:val="00BD16DE"/>
    <w:rsid w:val="00BE50C4"/>
    <w:rsid w:val="00C21FC3"/>
    <w:rsid w:val="00CD08DD"/>
    <w:rsid w:val="00E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1C4B2"/>
  <w15:chartTrackingRefBased/>
  <w15:docId w15:val="{A1E053E2-EFE4-4331-A36D-EA090D40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86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OBJEDNÁVKA Č. </vt:lpstr>
      <vt:lpstr>    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VV</cp:lastModifiedBy>
  <cp:revision>3</cp:revision>
  <cp:lastPrinted>2025-05-13T07:28:00Z</cp:lastPrinted>
  <dcterms:created xsi:type="dcterms:W3CDTF">2025-05-13T07:31:00Z</dcterms:created>
  <dcterms:modified xsi:type="dcterms:W3CDTF">2025-05-13T07:32:00Z</dcterms:modified>
</cp:coreProperties>
</file>