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F5D489" w:rsidR="002708D3" w:rsidRPr="003774C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774C1">
        <w:rPr>
          <w:rFonts w:ascii="Arial" w:hAnsi="Arial" w:cs="Arial"/>
          <w:sz w:val="22"/>
          <w:szCs w:val="22"/>
        </w:rPr>
        <w:t xml:space="preserve">Č.j.: </w:t>
      </w:r>
      <w:r w:rsidR="003774C1" w:rsidRPr="003774C1">
        <w:rPr>
          <w:rFonts w:ascii="Arial" w:hAnsi="Arial" w:cs="Arial"/>
          <w:sz w:val="22"/>
          <w:szCs w:val="22"/>
        </w:rPr>
        <w:t>SPU 151423/2025/Kam</w:t>
      </w:r>
    </w:p>
    <w:p w14:paraId="237CBBF2" w14:textId="03A3ADC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774C1">
        <w:rPr>
          <w:rFonts w:ascii="Arial" w:hAnsi="Arial" w:cs="Arial"/>
          <w:sz w:val="22"/>
          <w:szCs w:val="22"/>
        </w:rPr>
        <w:tab/>
        <w:t>UID:</w:t>
      </w:r>
      <w:r w:rsidR="003774C1" w:rsidRPr="003774C1">
        <w:t xml:space="preserve"> </w:t>
      </w:r>
      <w:r w:rsidR="003774C1" w:rsidRPr="003774C1">
        <w:rPr>
          <w:rFonts w:ascii="Arial" w:hAnsi="Arial" w:cs="Arial"/>
          <w:sz w:val="22"/>
          <w:szCs w:val="22"/>
        </w:rPr>
        <w:t>spuess980036bf</w:t>
      </w:r>
    </w:p>
    <w:p w14:paraId="5FD8A547" w14:textId="77777777" w:rsidR="00423860" w:rsidRDefault="00423860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7B54303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4380C19" w:rsidR="00A36D26" w:rsidRPr="0087119A" w:rsidRDefault="006B18D3" w:rsidP="007165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Kestřany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Kestřany 136, Kestřany, 39821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00112402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CZ112402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7A00ED">
        <w:rPr>
          <w:rFonts w:ascii="Arial" w:hAnsi="Arial" w:cs="Arial"/>
          <w:sz w:val="22"/>
          <w:szCs w:val="22"/>
        </w:rPr>
        <w:t>zapsán</w:t>
      </w:r>
      <w:r w:rsidR="0067751D" w:rsidRPr="007A00ED">
        <w:rPr>
          <w:rFonts w:ascii="Arial" w:hAnsi="Arial" w:cs="Arial"/>
          <w:i/>
          <w:iCs/>
          <w:sz w:val="22"/>
          <w:szCs w:val="22"/>
        </w:rPr>
        <w:t>(a)</w:t>
      </w:r>
      <w:r w:rsidR="0067751D" w:rsidRPr="007A00ED">
        <w:rPr>
          <w:rFonts w:ascii="Arial" w:hAnsi="Arial" w:cs="Arial"/>
          <w:sz w:val="22"/>
          <w:szCs w:val="22"/>
        </w:rPr>
        <w:t xml:space="preserve"> v obchodním rejstříku vedeném </w:t>
      </w:r>
      <w:r w:rsidR="007A00ED" w:rsidRPr="007A00ED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7A00ED" w:rsidRPr="007A00ED">
        <w:rPr>
          <w:rFonts w:ascii="Arial" w:hAnsi="Arial" w:cs="Arial"/>
          <w:sz w:val="22"/>
          <w:szCs w:val="22"/>
        </w:rPr>
        <w:t>DrXXXXII</w:t>
      </w:r>
      <w:proofErr w:type="spellEnd"/>
      <w:r w:rsidR="007A00ED" w:rsidRPr="007A00ED">
        <w:rPr>
          <w:rFonts w:ascii="Arial" w:hAnsi="Arial" w:cs="Arial"/>
          <w:sz w:val="22"/>
          <w:szCs w:val="22"/>
        </w:rPr>
        <w:t>, vložka 2328;</w:t>
      </w:r>
      <w:r w:rsidR="0067751D" w:rsidRPr="007A00E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7A00E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A00ED" w:rsidRPr="007A00ED">
        <w:rPr>
          <w:rFonts w:ascii="Arial" w:hAnsi="Arial" w:cs="Arial"/>
          <w:sz w:val="22"/>
          <w:szCs w:val="22"/>
        </w:rPr>
        <w:t>– Ing. Petr Kalina – předseda představenstva, Ing. Miloslav Vačkář – místopředseda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3D796AC6" w14:textId="77777777" w:rsidR="00423860" w:rsidRPr="0087119A" w:rsidRDefault="00423860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3C901AEB" w14:textId="77777777" w:rsidR="00423860" w:rsidRDefault="00423860" w:rsidP="00693C83">
      <w:pPr>
        <w:jc w:val="both"/>
        <w:rPr>
          <w:rFonts w:ascii="Arial" w:hAnsi="Arial" w:cs="Arial"/>
          <w:sz w:val="22"/>
          <w:szCs w:val="22"/>
        </w:rPr>
      </w:pPr>
    </w:p>
    <w:p w14:paraId="724838BB" w14:textId="77777777" w:rsidR="00423860" w:rsidRDefault="00423860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33N25/06</w:t>
      </w:r>
    </w:p>
    <w:p w14:paraId="00F5087D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6C299BA0" w14:textId="77777777" w:rsidR="00423860" w:rsidRPr="005F2C48" w:rsidRDefault="00423860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BF2C51E" w14:textId="77777777" w:rsidR="00423860" w:rsidRDefault="00423860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9865B0" w14:textId="77777777" w:rsidR="00423860" w:rsidRPr="005F2C48" w:rsidRDefault="00423860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6360AA5" w14:textId="77777777" w:rsidR="00423860" w:rsidRDefault="00423860" w:rsidP="00423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4ACD24" w14:textId="77777777" w:rsidR="00423860" w:rsidRDefault="00423860" w:rsidP="00423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2D25AC" w14:textId="77777777" w:rsidR="00423860" w:rsidRPr="00344B49" w:rsidRDefault="00423860" w:rsidP="00423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3AAEC1" w14:textId="77777777" w:rsidR="00423860" w:rsidRPr="005F2C48" w:rsidRDefault="0042386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23860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23860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2386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23860">
        <w:rPr>
          <w:rFonts w:ascii="Arial" w:hAnsi="Arial" w:cs="Arial"/>
          <w:sz w:val="22"/>
          <w:szCs w:val="22"/>
        </w:rPr>
        <w:t>a) užívat pozem</w:t>
      </w:r>
      <w:r w:rsidR="00AF39CE" w:rsidRPr="00423860">
        <w:rPr>
          <w:rFonts w:ascii="Arial" w:hAnsi="Arial" w:cs="Arial"/>
          <w:sz w:val="22"/>
          <w:szCs w:val="22"/>
        </w:rPr>
        <w:t>k</w:t>
      </w:r>
      <w:r w:rsidRPr="00423860">
        <w:rPr>
          <w:rFonts w:ascii="Arial" w:hAnsi="Arial" w:cs="Arial"/>
          <w:sz w:val="22"/>
          <w:szCs w:val="22"/>
        </w:rPr>
        <w:t>y řádně v souladu s jejich</w:t>
      </w:r>
      <w:r w:rsidR="00AF39CE" w:rsidRPr="00423860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42386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423860">
        <w:rPr>
          <w:rFonts w:ascii="Arial" w:hAnsi="Arial" w:cs="Arial"/>
          <w:sz w:val="22"/>
          <w:szCs w:val="22"/>
        </w:rPr>
        <w:t>alt</w:t>
      </w:r>
      <w:r w:rsidR="00D84CC4" w:rsidRPr="00423860">
        <w:rPr>
          <w:rFonts w:ascii="Arial" w:hAnsi="Arial" w:cs="Arial"/>
          <w:sz w:val="22"/>
          <w:szCs w:val="22"/>
        </w:rPr>
        <w:t>ernativa – propachtování pozemků, na kterých</w:t>
      </w:r>
      <w:r w:rsidRPr="00423860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23942D0F" w14:textId="726363FF" w:rsidR="00AF39CE" w:rsidRPr="0042386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23860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r w:rsidR="00423860" w:rsidRPr="00423860">
        <w:rPr>
          <w:rFonts w:ascii="Arial" w:hAnsi="Arial" w:cs="Arial"/>
          <w:sz w:val="22"/>
          <w:szCs w:val="22"/>
        </w:rPr>
        <w:t>či</w:t>
      </w:r>
      <w:r w:rsidRPr="00423860">
        <w:rPr>
          <w:rFonts w:ascii="Arial" w:hAnsi="Arial" w:cs="Arial"/>
          <w:sz w:val="22"/>
          <w:szCs w:val="22"/>
        </w:rPr>
        <w:t xml:space="preserve"> ochranného pásma památného stromu na pozemku,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7BA2764C" w14:textId="6FCD7F8F" w:rsidR="00423860" w:rsidRPr="00423860" w:rsidRDefault="00423860" w:rsidP="00423860">
      <w:pPr>
        <w:pStyle w:val="Zkladntext2"/>
        <w:ind w:left="1425" w:hanging="1425"/>
        <w:rPr>
          <w:rFonts w:ascii="Arial" w:hAnsi="Arial" w:cs="Arial"/>
          <w:bCs/>
          <w:iCs/>
          <w:sz w:val="22"/>
          <w:szCs w:val="22"/>
        </w:rPr>
      </w:pPr>
      <w:r w:rsidRPr="00423860">
        <w:rPr>
          <w:rFonts w:ascii="Arial" w:hAnsi="Arial" w:cs="Arial"/>
          <w:bCs/>
          <w:iCs/>
          <w:sz w:val="22"/>
          <w:szCs w:val="22"/>
        </w:rPr>
        <w:t xml:space="preserve">Pro pozemky: </w:t>
      </w:r>
      <w:proofErr w:type="spellStart"/>
      <w:r w:rsidRPr="00423860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Pr="00423860">
        <w:rPr>
          <w:rFonts w:ascii="Arial" w:hAnsi="Arial" w:cs="Arial"/>
          <w:bCs/>
          <w:iCs/>
          <w:sz w:val="22"/>
          <w:szCs w:val="22"/>
        </w:rPr>
        <w:t>.: Staré Kestřany: KN 895/52, KN 895/100, KN 895/126, KN 895/</w:t>
      </w:r>
      <w:proofErr w:type="gramStart"/>
      <w:r w:rsidRPr="00423860">
        <w:rPr>
          <w:rFonts w:ascii="Arial" w:hAnsi="Arial" w:cs="Arial"/>
          <w:bCs/>
          <w:iCs/>
          <w:sz w:val="22"/>
          <w:szCs w:val="22"/>
        </w:rPr>
        <w:t xml:space="preserve">117,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Pr="00423860">
        <w:rPr>
          <w:rFonts w:ascii="Arial" w:hAnsi="Arial" w:cs="Arial"/>
          <w:bCs/>
          <w:iCs/>
          <w:sz w:val="22"/>
          <w:szCs w:val="22"/>
        </w:rPr>
        <w:t>KN 944/3, KN 946, KN 948, KN 1110/2, KN 1157/1, KN 1157/4;</w:t>
      </w:r>
      <w:r w:rsidRPr="00423860">
        <w:rPr>
          <w:rFonts w:ascii="Arial" w:hAnsi="Arial" w:cs="Arial"/>
          <w:bCs/>
          <w:iCs/>
          <w:sz w:val="22"/>
          <w:szCs w:val="22"/>
        </w:rPr>
        <w:br/>
      </w:r>
      <w:proofErr w:type="spellStart"/>
      <w:r w:rsidRPr="00423860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Pr="00423860">
        <w:rPr>
          <w:rFonts w:ascii="Arial" w:hAnsi="Arial" w:cs="Arial"/>
          <w:bCs/>
          <w:iCs/>
          <w:sz w:val="22"/>
          <w:szCs w:val="22"/>
        </w:rPr>
        <w:t>.: Putim: KN 589</w:t>
      </w:r>
    </w:p>
    <w:p w14:paraId="545F266A" w14:textId="77777777" w:rsidR="00AF39CE" w:rsidRPr="0042386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23860">
        <w:rPr>
          <w:rFonts w:ascii="Arial" w:hAnsi="Arial" w:cs="Arial"/>
          <w:iCs/>
          <w:sz w:val="22"/>
          <w:szCs w:val="22"/>
        </w:rPr>
        <w:t>a) užívat pozem</w:t>
      </w:r>
      <w:r w:rsidR="00AF39CE" w:rsidRPr="00423860">
        <w:rPr>
          <w:rFonts w:ascii="Arial" w:hAnsi="Arial" w:cs="Arial"/>
          <w:iCs/>
          <w:sz w:val="22"/>
          <w:szCs w:val="22"/>
        </w:rPr>
        <w:t>k</w:t>
      </w:r>
      <w:r w:rsidRPr="00423860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423860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p w14:paraId="102F8A44" w14:textId="598A9C3C" w:rsidR="00AF39CE" w:rsidRPr="0042386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23860">
        <w:rPr>
          <w:rFonts w:ascii="Arial" w:hAnsi="Arial" w:cs="Arial"/>
          <w:iCs/>
          <w:sz w:val="22"/>
          <w:szCs w:val="22"/>
        </w:rPr>
        <w:t xml:space="preserve">a dále pak dodržovat omezení daná § 46 tohoto zákona vyplývající z existence památného stromu </w:t>
      </w:r>
      <w:r w:rsidR="00423860" w:rsidRPr="00423860">
        <w:rPr>
          <w:rFonts w:ascii="Arial" w:hAnsi="Arial" w:cs="Arial"/>
          <w:sz w:val="22"/>
          <w:szCs w:val="22"/>
        </w:rPr>
        <w:t xml:space="preserve">či </w:t>
      </w:r>
      <w:r w:rsidRPr="00423860">
        <w:rPr>
          <w:rFonts w:ascii="Arial" w:hAnsi="Arial" w:cs="Arial"/>
          <w:sz w:val="22"/>
          <w:szCs w:val="22"/>
        </w:rPr>
        <w:t>ochranného</w:t>
      </w:r>
      <w:r w:rsidRPr="00423860">
        <w:rPr>
          <w:rFonts w:ascii="Arial" w:hAnsi="Arial" w:cs="Arial"/>
          <w:iCs/>
          <w:sz w:val="22"/>
          <w:szCs w:val="22"/>
        </w:rPr>
        <w:t xml:space="preserve"> pásma památného stromu na pozemku </w:t>
      </w:r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B1B5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B1B5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EB1B5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B1B5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EB1B5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EB1B56">
        <w:rPr>
          <w:rFonts w:ascii="Arial" w:hAnsi="Arial" w:cs="Arial"/>
          <w:iCs/>
          <w:sz w:val="22"/>
          <w:szCs w:val="22"/>
        </w:rPr>
        <w:t xml:space="preserve"> vstupem na pozem</w:t>
      </w:r>
      <w:r w:rsidRPr="00EB1B56">
        <w:rPr>
          <w:rFonts w:ascii="Arial" w:hAnsi="Arial" w:cs="Arial"/>
          <w:iCs/>
          <w:sz w:val="22"/>
          <w:szCs w:val="22"/>
        </w:rPr>
        <w:t>k</w:t>
      </w:r>
      <w:r w:rsidR="00561A83" w:rsidRPr="00EB1B56">
        <w:rPr>
          <w:rFonts w:ascii="Arial" w:hAnsi="Arial" w:cs="Arial"/>
          <w:iCs/>
          <w:sz w:val="22"/>
          <w:szCs w:val="22"/>
        </w:rPr>
        <w:t>y</w:t>
      </w:r>
      <w:r w:rsidRPr="00EB1B56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EB1B5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EB1B5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EB1B5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EB1B5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EB1B56">
        <w:rPr>
          <w:rFonts w:ascii="Arial" w:hAnsi="Arial" w:cs="Arial"/>
          <w:iCs/>
          <w:sz w:val="22"/>
          <w:szCs w:val="22"/>
        </w:rPr>
        <w:t>dání trvalých porostů na pozemcích</w:t>
      </w:r>
      <w:r w:rsidRPr="00EB1B56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EB1B56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EB1B56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EB1B5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EB1B56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EB1B56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EB1B5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EB1B5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B1B56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EB1B56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EB1B56">
        <w:rPr>
          <w:rFonts w:ascii="Arial" w:hAnsi="Arial" w:cs="Arial"/>
          <w:iCs/>
          <w:sz w:val="22"/>
          <w:szCs w:val="22"/>
        </w:rPr>
        <w:t>k</w:t>
      </w:r>
      <w:r w:rsidR="00561A83" w:rsidRPr="00EB1B56">
        <w:rPr>
          <w:rFonts w:ascii="Arial" w:hAnsi="Arial" w:cs="Arial"/>
          <w:iCs/>
          <w:sz w:val="22"/>
          <w:szCs w:val="22"/>
        </w:rPr>
        <w:t>y</w:t>
      </w:r>
      <w:r w:rsidRPr="00EB1B56">
        <w:rPr>
          <w:rFonts w:ascii="Arial" w:hAnsi="Arial" w:cs="Arial"/>
          <w:iCs/>
          <w:sz w:val="22"/>
          <w:szCs w:val="22"/>
        </w:rPr>
        <w:t>, jenž je předmětem pachtu.</w:t>
      </w:r>
    </w:p>
    <w:p w14:paraId="3459954A" w14:textId="77777777" w:rsidR="00AF39CE" w:rsidRPr="008D728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8D728D">
        <w:rPr>
          <w:rFonts w:ascii="Arial" w:hAnsi="Arial" w:cs="Arial"/>
          <w:sz w:val="22"/>
          <w:szCs w:val="22"/>
        </w:rPr>
        <w:t>j)</w:t>
      </w:r>
      <w:r w:rsidRPr="008D728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8D728D">
        <w:rPr>
          <w:rFonts w:ascii="Arial" w:hAnsi="Arial" w:cs="Arial"/>
          <w:i/>
          <w:sz w:val="22"/>
          <w:szCs w:val="22"/>
        </w:rPr>
        <w:t>(</w:t>
      </w:r>
      <w:proofErr w:type="spellStart"/>
      <w:r w:rsidRPr="008D728D">
        <w:rPr>
          <w:rFonts w:ascii="Arial" w:hAnsi="Arial" w:cs="Arial"/>
          <w:i/>
          <w:sz w:val="22"/>
          <w:szCs w:val="22"/>
        </w:rPr>
        <w:t>ček</w:t>
      </w:r>
      <w:proofErr w:type="spellEnd"/>
      <w:r w:rsidRPr="008D728D">
        <w:rPr>
          <w:rFonts w:ascii="Arial" w:hAnsi="Arial" w:cs="Arial"/>
          <w:i/>
          <w:sz w:val="22"/>
          <w:szCs w:val="22"/>
        </w:rPr>
        <w:t>)</w:t>
      </w:r>
      <w:r w:rsidRPr="008D728D">
        <w:rPr>
          <w:rFonts w:ascii="Arial" w:hAnsi="Arial" w:cs="Arial"/>
          <w:sz w:val="22"/>
          <w:szCs w:val="22"/>
        </w:rPr>
        <w:t xml:space="preserve"> geodetického bodu zřízené</w:t>
      </w:r>
      <w:r w:rsidRPr="008D728D">
        <w:rPr>
          <w:rFonts w:ascii="Arial" w:hAnsi="Arial" w:cs="Arial"/>
          <w:i/>
          <w:sz w:val="22"/>
          <w:szCs w:val="22"/>
        </w:rPr>
        <w:t>(</w:t>
      </w:r>
      <w:proofErr w:type="spellStart"/>
      <w:r w:rsidRPr="008D728D">
        <w:rPr>
          <w:rFonts w:ascii="Arial" w:hAnsi="Arial" w:cs="Arial"/>
          <w:i/>
          <w:sz w:val="22"/>
          <w:szCs w:val="22"/>
        </w:rPr>
        <w:t>ých</w:t>
      </w:r>
      <w:proofErr w:type="spellEnd"/>
      <w:r w:rsidRPr="008D728D">
        <w:rPr>
          <w:rFonts w:ascii="Arial" w:hAnsi="Arial" w:cs="Arial"/>
          <w:i/>
          <w:sz w:val="22"/>
          <w:szCs w:val="22"/>
        </w:rPr>
        <w:t>)</w:t>
      </w:r>
      <w:r w:rsidR="00561A83" w:rsidRPr="008D728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D728D">
        <w:rPr>
          <w:rFonts w:ascii="Arial" w:hAnsi="Arial" w:cs="Arial"/>
          <w:sz w:val="22"/>
          <w:szCs w:val="22"/>
        </w:rPr>
        <w:t xml:space="preserve"> předmětem pachtu. </w:t>
      </w:r>
      <w:r w:rsidRPr="008D728D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8D728D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8D728D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8D728D">
        <w:rPr>
          <w:rFonts w:ascii="Arial" w:hAnsi="Arial" w:cs="Arial"/>
          <w:bCs/>
          <w:i/>
          <w:iCs/>
          <w:sz w:val="22"/>
          <w:szCs w:val="22"/>
        </w:rPr>
        <w:t>)</w:t>
      </w:r>
      <w:r w:rsidRPr="008D728D">
        <w:rPr>
          <w:rFonts w:ascii="Arial" w:hAnsi="Arial" w:cs="Arial"/>
          <w:bCs/>
          <w:sz w:val="22"/>
          <w:szCs w:val="22"/>
        </w:rPr>
        <w:t xml:space="preserve"> a poloze bodu</w:t>
      </w:r>
      <w:r w:rsidRPr="008D728D">
        <w:rPr>
          <w:rFonts w:ascii="Arial" w:hAnsi="Arial" w:cs="Arial"/>
          <w:bCs/>
          <w:i/>
          <w:iCs/>
          <w:sz w:val="22"/>
          <w:szCs w:val="22"/>
        </w:rPr>
        <w:t>(ů)</w:t>
      </w:r>
      <w:r w:rsidRPr="008D728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6BF678" w14:textId="77777777" w:rsidR="00423860" w:rsidRPr="005F2C48" w:rsidRDefault="0042386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9DEDCFD" w14:textId="77777777" w:rsidR="00423860" w:rsidRDefault="00423860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6B4B899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71653E" w:rsidRPr="0071653E">
        <w:rPr>
          <w:rFonts w:ascii="Arial" w:hAnsi="Arial" w:cs="Arial"/>
          <w:b/>
          <w:bCs/>
          <w:sz w:val="22"/>
          <w:szCs w:val="22"/>
        </w:rPr>
        <w:t>1.5.2025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7351079" w14:textId="77777777" w:rsidR="007A00ED" w:rsidRDefault="007A00ED" w:rsidP="00973645">
      <w:pPr>
        <w:jc w:val="both"/>
        <w:rPr>
          <w:rFonts w:ascii="Arial" w:hAnsi="Arial" w:cs="Arial"/>
          <w:sz w:val="22"/>
          <w:szCs w:val="22"/>
        </w:rPr>
      </w:pPr>
    </w:p>
    <w:p w14:paraId="3830D9E4" w14:textId="77777777" w:rsidR="00423860" w:rsidRDefault="00423860" w:rsidP="00973645">
      <w:pPr>
        <w:jc w:val="both"/>
        <w:rPr>
          <w:rFonts w:ascii="Arial" w:hAnsi="Arial" w:cs="Arial"/>
          <w:sz w:val="22"/>
          <w:szCs w:val="22"/>
        </w:rPr>
      </w:pPr>
    </w:p>
    <w:p w14:paraId="2ED4B3F3" w14:textId="77777777" w:rsidR="00423860" w:rsidRDefault="00423860" w:rsidP="00973645">
      <w:pPr>
        <w:jc w:val="both"/>
        <w:rPr>
          <w:rFonts w:ascii="Arial" w:hAnsi="Arial" w:cs="Arial"/>
          <w:sz w:val="22"/>
          <w:szCs w:val="22"/>
        </w:rPr>
      </w:pPr>
    </w:p>
    <w:p w14:paraId="2655D22D" w14:textId="77777777" w:rsidR="00423860" w:rsidRDefault="00423860" w:rsidP="00973645">
      <w:pPr>
        <w:jc w:val="both"/>
        <w:rPr>
          <w:rFonts w:ascii="Arial" w:hAnsi="Arial" w:cs="Arial"/>
          <w:sz w:val="22"/>
          <w:szCs w:val="22"/>
        </w:rPr>
      </w:pPr>
    </w:p>
    <w:p w14:paraId="7966D8A0" w14:textId="77777777" w:rsidR="00423860" w:rsidRDefault="00423860" w:rsidP="00973645">
      <w:pPr>
        <w:jc w:val="both"/>
        <w:rPr>
          <w:rFonts w:ascii="Arial" w:hAnsi="Arial" w:cs="Arial"/>
          <w:sz w:val="22"/>
          <w:szCs w:val="22"/>
        </w:rPr>
      </w:pPr>
    </w:p>
    <w:p w14:paraId="59C24A5F" w14:textId="77777777" w:rsidR="00423860" w:rsidRDefault="00423860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C4D579" w14:textId="77777777" w:rsidR="00423860" w:rsidRPr="005F2C48" w:rsidRDefault="0042386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88B162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29</w:t>
      </w:r>
      <w:r w:rsidR="00BE4FAF">
        <w:rPr>
          <w:rFonts w:ascii="Arial" w:hAnsi="Arial" w:cs="Arial"/>
          <w:b/>
          <w:sz w:val="22"/>
          <w:szCs w:val="22"/>
        </w:rPr>
        <w:t> </w:t>
      </w:r>
      <w:r w:rsidR="00807717">
        <w:rPr>
          <w:rFonts w:ascii="Arial" w:hAnsi="Arial" w:cs="Arial"/>
          <w:b/>
          <w:sz w:val="22"/>
          <w:szCs w:val="22"/>
        </w:rPr>
        <w:t>591</w:t>
      </w:r>
      <w:r w:rsidR="00BE4FAF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dvacetdevěttisíc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717">
        <w:rPr>
          <w:rFonts w:ascii="Arial" w:hAnsi="Arial" w:cs="Arial"/>
          <w:sz w:val="22"/>
          <w:szCs w:val="22"/>
        </w:rPr>
        <w:t>pět</w:t>
      </w:r>
      <w:r w:rsidR="00BD78AA">
        <w:rPr>
          <w:rFonts w:ascii="Arial" w:hAnsi="Arial" w:cs="Arial"/>
          <w:sz w:val="22"/>
          <w:szCs w:val="22"/>
        </w:rPr>
        <w:t>setdevadesátjedna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DCC73D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12</w:t>
      </w:r>
      <w:r w:rsidR="00BE4FAF">
        <w:rPr>
          <w:rFonts w:ascii="Arial" w:hAnsi="Arial" w:cs="Arial"/>
          <w:sz w:val="22"/>
          <w:szCs w:val="22"/>
        </w:rPr>
        <w:t> </w:t>
      </w:r>
      <w:r w:rsidR="00807717">
        <w:rPr>
          <w:rFonts w:ascii="Arial" w:hAnsi="Arial" w:cs="Arial"/>
          <w:sz w:val="22"/>
          <w:szCs w:val="22"/>
        </w:rPr>
        <w:t>404</w:t>
      </w:r>
      <w:r w:rsidR="00BE4FAF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dvanácttisíc</w:t>
      </w:r>
      <w:r w:rsidR="00BD78AA">
        <w:rPr>
          <w:rFonts w:ascii="Arial" w:hAnsi="Arial" w:cs="Arial"/>
          <w:sz w:val="22"/>
          <w:szCs w:val="22"/>
        </w:rPr>
        <w:t>čtyřistačtyři</w:t>
      </w:r>
      <w:r>
        <w:rPr>
          <w:rFonts w:ascii="Arial" w:hAnsi="Arial" w:cs="Arial"/>
          <w:sz w:val="22"/>
          <w:szCs w:val="22"/>
        </w:rPr>
        <w:t>koruny</w:t>
      </w:r>
      <w:proofErr w:type="spellEnd"/>
      <w:r>
        <w:rPr>
          <w:rFonts w:ascii="Arial" w:hAnsi="Arial" w:cs="Arial"/>
          <w:sz w:val="22"/>
          <w:szCs w:val="22"/>
        </w:rPr>
        <w:t xml:space="preserve">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3312506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3312506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8D728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8D728D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8D728D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D728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D728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D728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87128AE" w14:textId="77777777" w:rsidR="00423860" w:rsidRPr="005F2C48" w:rsidRDefault="0042386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196B32" w14:textId="77777777" w:rsidR="00423860" w:rsidRPr="005F2C48" w:rsidRDefault="00423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9D66132" w14:textId="77777777" w:rsidR="00423860" w:rsidRDefault="0042386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A9ED78" w14:textId="77777777" w:rsidR="00423860" w:rsidRDefault="0042386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DC4FED1" w14:textId="77777777" w:rsidR="00423860" w:rsidRPr="005F2C48" w:rsidRDefault="0042386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DBC06B" w14:textId="77777777" w:rsidR="00423860" w:rsidRPr="005F2C48" w:rsidRDefault="0042386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8D72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</w:t>
      </w:r>
      <w:r w:rsidRPr="008D728D">
        <w:rPr>
          <w:rFonts w:ascii="Arial" w:hAnsi="Arial" w:cs="Arial"/>
          <w:sz w:val="22"/>
          <w:szCs w:val="22"/>
        </w:rPr>
        <w:t>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8D72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728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D728D">
        <w:rPr>
          <w:rFonts w:ascii="Arial" w:hAnsi="Arial" w:cs="Arial"/>
          <w:sz w:val="22"/>
          <w:szCs w:val="22"/>
        </w:rPr>
        <w:t>ům</w:t>
      </w:r>
      <w:r w:rsidRPr="008D728D">
        <w:rPr>
          <w:rFonts w:ascii="Arial" w:hAnsi="Arial" w:cs="Arial"/>
          <w:i/>
          <w:sz w:val="22"/>
          <w:szCs w:val="22"/>
        </w:rPr>
        <w:t>,</w:t>
      </w:r>
      <w:r w:rsidR="00D65B28" w:rsidRPr="008D728D">
        <w:rPr>
          <w:rFonts w:ascii="Arial" w:hAnsi="Arial" w:cs="Arial"/>
          <w:sz w:val="22"/>
          <w:szCs w:val="22"/>
        </w:rPr>
        <w:t xml:space="preserve"> které jsou</w:t>
      </w:r>
      <w:r w:rsidRPr="008D728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154FFE" w14:textId="77777777" w:rsidR="00423860" w:rsidRDefault="00423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2E79F" w14:textId="77777777" w:rsidR="00423860" w:rsidRPr="005F2C48" w:rsidRDefault="00423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9D897F" w14:textId="77777777" w:rsidR="00423860" w:rsidRPr="005F2C48" w:rsidRDefault="0042386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07D898A" w14:textId="7262B5AD" w:rsidR="00AF39CE" w:rsidRPr="00423860" w:rsidRDefault="00423860" w:rsidP="00AF39CE">
      <w:pPr>
        <w:pStyle w:val="Zkladntext2"/>
        <w:ind w:left="1425" w:hanging="1425"/>
        <w:rPr>
          <w:rFonts w:ascii="Arial" w:hAnsi="Arial" w:cs="Arial"/>
          <w:bCs/>
          <w:iCs/>
          <w:sz w:val="22"/>
          <w:szCs w:val="22"/>
        </w:rPr>
      </w:pPr>
      <w:r w:rsidRPr="00423860">
        <w:rPr>
          <w:rFonts w:ascii="Arial" w:hAnsi="Arial" w:cs="Arial"/>
          <w:bCs/>
          <w:iCs/>
          <w:sz w:val="22"/>
          <w:szCs w:val="22"/>
        </w:rPr>
        <w:t xml:space="preserve">Pro pozemky: </w:t>
      </w:r>
      <w:proofErr w:type="spellStart"/>
      <w:r w:rsidRPr="00423860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Pr="00423860">
        <w:rPr>
          <w:rFonts w:ascii="Arial" w:hAnsi="Arial" w:cs="Arial"/>
          <w:bCs/>
          <w:iCs/>
          <w:sz w:val="22"/>
          <w:szCs w:val="22"/>
        </w:rPr>
        <w:t>.: Staré Kestřany: KN 895/52, KN 895/100, KN 895/126, KN 895/</w:t>
      </w:r>
      <w:proofErr w:type="gramStart"/>
      <w:r w:rsidRPr="00423860">
        <w:rPr>
          <w:rFonts w:ascii="Arial" w:hAnsi="Arial" w:cs="Arial"/>
          <w:bCs/>
          <w:iCs/>
          <w:sz w:val="22"/>
          <w:szCs w:val="22"/>
        </w:rPr>
        <w:t>117,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2386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423860">
        <w:rPr>
          <w:rFonts w:ascii="Arial" w:hAnsi="Arial" w:cs="Arial"/>
          <w:bCs/>
          <w:iCs/>
          <w:sz w:val="22"/>
          <w:szCs w:val="22"/>
        </w:rPr>
        <w:t>KN 944/3, KN 946, KN 948, KN 1110/2, KN 1157/1, KN 1157/4;</w:t>
      </w:r>
      <w:r w:rsidRPr="00423860">
        <w:rPr>
          <w:rFonts w:ascii="Arial" w:hAnsi="Arial" w:cs="Arial"/>
          <w:bCs/>
          <w:iCs/>
          <w:sz w:val="22"/>
          <w:szCs w:val="22"/>
        </w:rPr>
        <w:br/>
      </w:r>
      <w:proofErr w:type="spellStart"/>
      <w:r w:rsidRPr="00423860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Pr="00423860">
        <w:rPr>
          <w:rFonts w:ascii="Arial" w:hAnsi="Arial" w:cs="Arial"/>
          <w:bCs/>
          <w:iCs/>
          <w:sz w:val="22"/>
          <w:szCs w:val="22"/>
        </w:rPr>
        <w:t>.: Putim: KN 589</w:t>
      </w:r>
    </w:p>
    <w:p w14:paraId="4B12701D" w14:textId="77777777" w:rsidR="00AF39CE" w:rsidRPr="00423860" w:rsidRDefault="00AF39CE" w:rsidP="00AF39CE">
      <w:pPr>
        <w:jc w:val="both"/>
        <w:rPr>
          <w:rFonts w:ascii="Arial" w:hAnsi="Arial" w:cs="Arial"/>
          <w:iCs/>
          <w:sz w:val="22"/>
          <w:szCs w:val="22"/>
        </w:rPr>
      </w:pPr>
      <w:r w:rsidRPr="00423860">
        <w:rPr>
          <w:rFonts w:ascii="Arial" w:hAnsi="Arial" w:cs="Arial"/>
          <w:bCs/>
          <w:i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7FD5290" w14:textId="77777777" w:rsidR="00423860" w:rsidRPr="005F2C48" w:rsidRDefault="00423860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5F04C852" w14:textId="77777777" w:rsidR="00423860" w:rsidRDefault="00423860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1A7411" w14:textId="77777777" w:rsidR="00423860" w:rsidRPr="005F2C48" w:rsidRDefault="00423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CB89C3E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0C9086BF" w14:textId="77777777" w:rsidR="00423860" w:rsidRPr="005F2C48" w:rsidRDefault="0042386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183A304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EB1B56">
        <w:rPr>
          <w:rFonts w:ascii="Arial" w:hAnsi="Arial" w:cs="Arial"/>
          <w:sz w:val="22"/>
          <w:szCs w:val="22"/>
        </w:rPr>
        <w:t>smlouva je vyhotovena v</w:t>
      </w:r>
      <w:r w:rsidR="00EB1B56" w:rsidRPr="00EB1B56">
        <w:rPr>
          <w:rFonts w:ascii="Arial" w:hAnsi="Arial" w:cs="Arial"/>
          <w:sz w:val="22"/>
          <w:szCs w:val="22"/>
        </w:rPr>
        <w:t>e dvou</w:t>
      </w:r>
      <w:r w:rsidRPr="00EB1B5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B1B56" w:rsidRPr="00EB1B56">
        <w:rPr>
          <w:rFonts w:ascii="Arial" w:hAnsi="Arial" w:cs="Arial"/>
          <w:sz w:val="22"/>
          <w:szCs w:val="22"/>
        </w:rPr>
        <w:t>Jeden</w:t>
      </w:r>
      <w:r w:rsidRPr="00EB1B56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5D052" w14:textId="77777777" w:rsidR="00423860" w:rsidRPr="00EB1B56" w:rsidRDefault="0042386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14EFE11" w:rsidR="00AF39CE" w:rsidRPr="00EB1B56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459C041" w14:textId="77777777" w:rsidR="00423860" w:rsidRPr="00EB1B56" w:rsidRDefault="00423860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B1B5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B1B5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B1B5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B1B56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B1B5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EB1B56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B1B5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EB1B5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9C5B5E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B1B56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376E5E" w14:textId="77777777" w:rsidR="00423860" w:rsidRPr="005F2C48" w:rsidRDefault="0042386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EA7D84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B1B56">
        <w:rPr>
          <w:rFonts w:ascii="Arial" w:hAnsi="Arial" w:cs="Arial"/>
          <w:sz w:val="22"/>
          <w:szCs w:val="22"/>
        </w:rPr>
        <w:t xml:space="preserve"> Českých Budějovicích,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B1B56">
        <w:rPr>
          <w:rFonts w:ascii="Arial" w:hAnsi="Arial" w:cs="Arial"/>
          <w:sz w:val="22"/>
          <w:szCs w:val="22"/>
        </w:rPr>
        <w:t>30.4.2025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D658E8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2DEA5AF" w14:textId="77777777" w:rsidR="00423860" w:rsidRDefault="00423860" w:rsidP="00AF39CE">
      <w:pPr>
        <w:jc w:val="both"/>
        <w:rPr>
          <w:rFonts w:ascii="Arial" w:hAnsi="Arial" w:cs="Arial"/>
          <w:sz w:val="22"/>
          <w:szCs w:val="22"/>
        </w:rPr>
      </w:pPr>
    </w:p>
    <w:p w14:paraId="7B85A472" w14:textId="77777777" w:rsidR="00423860" w:rsidRDefault="00423860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23860" w:rsidRDefault="00423860" w:rsidP="00AF39CE">
      <w:pPr>
        <w:jc w:val="both"/>
        <w:rPr>
          <w:rFonts w:ascii="Arial" w:hAnsi="Arial" w:cs="Arial"/>
          <w:sz w:val="22"/>
          <w:szCs w:val="22"/>
        </w:rPr>
        <w:sectPr w:rsidR="00423860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3EFBFC2" w14:textId="77777777" w:rsidR="007A00ED" w:rsidRDefault="007A00E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57CA288F" w14:textId="77777777" w:rsidR="007A00ED" w:rsidRDefault="007A00E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6FA9D14" w14:textId="77777777" w:rsidR="00423860" w:rsidRDefault="00423860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0958C9CB" w14:textId="77777777" w:rsidR="00423860" w:rsidRDefault="00423860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392CBF1F" w14:textId="77777777" w:rsidR="00423860" w:rsidRDefault="00423860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8C3C198" w14:textId="77777777" w:rsidR="00423860" w:rsidRDefault="00423860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2254D29" w14:textId="77777777" w:rsidR="007A00ED" w:rsidRDefault="007A00E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C67A12D" w14:textId="77777777" w:rsidR="007A00ED" w:rsidRDefault="007A00E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1AA27A5" w14:textId="77777777" w:rsidR="007A00ED" w:rsidRPr="005B677E" w:rsidRDefault="007A00E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Kestřany</w:t>
      </w:r>
    </w:p>
    <w:p w14:paraId="043A3516" w14:textId="2297455F" w:rsidR="00560DD8" w:rsidRDefault="007A00E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Petr Kalina</w:t>
      </w:r>
    </w:p>
    <w:p w14:paraId="46AFD5A0" w14:textId="39BFF16A" w:rsidR="007A00ED" w:rsidRDefault="007A00E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10EED138" w14:textId="77777777" w:rsidR="007A00ED" w:rsidRDefault="007A00ED" w:rsidP="00E96870">
      <w:pPr>
        <w:rPr>
          <w:rFonts w:ascii="Arial" w:hAnsi="Arial" w:cs="Arial"/>
          <w:color w:val="000000"/>
          <w:sz w:val="22"/>
          <w:szCs w:val="22"/>
        </w:rPr>
      </w:pPr>
    </w:p>
    <w:p w14:paraId="78348978" w14:textId="77777777" w:rsidR="00423860" w:rsidRDefault="00423860" w:rsidP="00E96870">
      <w:pPr>
        <w:rPr>
          <w:rFonts w:ascii="Arial" w:hAnsi="Arial" w:cs="Arial"/>
          <w:color w:val="000000"/>
          <w:sz w:val="22"/>
          <w:szCs w:val="22"/>
        </w:rPr>
      </w:pPr>
    </w:p>
    <w:p w14:paraId="7EDBFD30" w14:textId="77777777" w:rsidR="00423860" w:rsidRDefault="00423860" w:rsidP="00E96870">
      <w:pPr>
        <w:rPr>
          <w:rFonts w:ascii="Arial" w:hAnsi="Arial" w:cs="Arial"/>
          <w:color w:val="000000"/>
          <w:sz w:val="22"/>
          <w:szCs w:val="22"/>
        </w:rPr>
      </w:pPr>
    </w:p>
    <w:p w14:paraId="3A5D5F37" w14:textId="77777777" w:rsidR="00423860" w:rsidRDefault="00423860" w:rsidP="00E96870">
      <w:pPr>
        <w:rPr>
          <w:rFonts w:ascii="Arial" w:hAnsi="Arial" w:cs="Arial"/>
          <w:color w:val="000000"/>
          <w:sz w:val="22"/>
          <w:szCs w:val="22"/>
        </w:rPr>
      </w:pPr>
    </w:p>
    <w:p w14:paraId="38364A81" w14:textId="77777777" w:rsidR="00423860" w:rsidRDefault="00423860" w:rsidP="00E96870">
      <w:pPr>
        <w:rPr>
          <w:rFonts w:ascii="Arial" w:hAnsi="Arial" w:cs="Arial"/>
          <w:color w:val="000000"/>
          <w:sz w:val="22"/>
          <w:szCs w:val="22"/>
        </w:rPr>
      </w:pPr>
    </w:p>
    <w:p w14:paraId="15EC53FE" w14:textId="3EE534F1" w:rsidR="007A00ED" w:rsidRDefault="007A00E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253A04E4" w14:textId="13ECF970" w:rsidR="007A00ED" w:rsidRDefault="007A00E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Zemědělské družstvo Kestřany</w:t>
      </w:r>
    </w:p>
    <w:p w14:paraId="357D2546" w14:textId="34096C6D" w:rsidR="007A00ED" w:rsidRDefault="007A00ED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Miloslav Vačkář</w:t>
      </w:r>
    </w:p>
    <w:p w14:paraId="2D54FF0D" w14:textId="2162587C" w:rsidR="007A00ED" w:rsidRPr="009378A3" w:rsidRDefault="007A00E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EB1B5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EB1B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>V ……………….. dne ……………..</w:t>
      </w:r>
      <w:r w:rsidRPr="00EB1B56">
        <w:rPr>
          <w:rFonts w:ascii="Arial" w:hAnsi="Arial" w:cs="Arial"/>
          <w:sz w:val="22"/>
          <w:szCs w:val="22"/>
        </w:rPr>
        <w:tab/>
      </w:r>
      <w:r w:rsidRPr="00EB1B56">
        <w:rPr>
          <w:rFonts w:ascii="Arial" w:hAnsi="Arial" w:cs="Arial"/>
          <w:sz w:val="22"/>
          <w:szCs w:val="22"/>
        </w:rPr>
        <w:tab/>
      </w:r>
      <w:r w:rsidRPr="00EB1B5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B1B56">
        <w:rPr>
          <w:rFonts w:ascii="Arial" w:hAnsi="Arial" w:cs="Arial"/>
          <w:sz w:val="22"/>
          <w:szCs w:val="22"/>
        </w:rPr>
        <w:tab/>
      </w:r>
      <w:r w:rsidRPr="00EB1B56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AF39CE" w:rsidRPr="001A3A9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335F" w14:textId="77777777" w:rsidR="00C63C4E" w:rsidRDefault="00C63C4E">
      <w:r>
        <w:separator/>
      </w:r>
    </w:p>
  </w:endnote>
  <w:endnote w:type="continuationSeparator" w:id="0">
    <w:p w14:paraId="0CD29038" w14:textId="77777777" w:rsidR="00C63C4E" w:rsidRDefault="00C6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F051" w14:textId="77777777" w:rsidR="00C63C4E" w:rsidRDefault="00C63C4E">
      <w:r>
        <w:separator/>
      </w:r>
    </w:p>
  </w:footnote>
  <w:footnote w:type="continuationSeparator" w:id="0">
    <w:p w14:paraId="3597CC51" w14:textId="77777777" w:rsidR="00C63C4E" w:rsidRDefault="00C6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441917">
    <w:abstractNumId w:val="14"/>
  </w:num>
  <w:num w:numId="2" w16cid:durableId="1535461219">
    <w:abstractNumId w:val="1"/>
  </w:num>
  <w:num w:numId="3" w16cid:durableId="1511338240">
    <w:abstractNumId w:val="10"/>
  </w:num>
  <w:num w:numId="4" w16cid:durableId="1433479613">
    <w:abstractNumId w:val="6"/>
  </w:num>
  <w:num w:numId="5" w16cid:durableId="1043333783">
    <w:abstractNumId w:val="3"/>
  </w:num>
  <w:num w:numId="6" w16cid:durableId="855921738">
    <w:abstractNumId w:val="8"/>
  </w:num>
  <w:num w:numId="7" w16cid:durableId="1010331301">
    <w:abstractNumId w:val="9"/>
  </w:num>
  <w:num w:numId="8" w16cid:durableId="1141654324">
    <w:abstractNumId w:val="0"/>
  </w:num>
  <w:num w:numId="9" w16cid:durableId="152836392">
    <w:abstractNumId w:val="11"/>
  </w:num>
  <w:num w:numId="10" w16cid:durableId="569776838">
    <w:abstractNumId w:val="15"/>
  </w:num>
  <w:num w:numId="11" w16cid:durableId="2070835583">
    <w:abstractNumId w:val="12"/>
  </w:num>
  <w:num w:numId="12" w16cid:durableId="1685017293">
    <w:abstractNumId w:val="7"/>
  </w:num>
  <w:num w:numId="13" w16cid:durableId="1601330915">
    <w:abstractNumId w:val="4"/>
  </w:num>
  <w:num w:numId="14" w16cid:durableId="244461256">
    <w:abstractNumId w:val="2"/>
  </w:num>
  <w:num w:numId="15" w16cid:durableId="1468012621">
    <w:abstractNumId w:val="5"/>
  </w:num>
  <w:num w:numId="16" w16cid:durableId="60254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74C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386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04D6"/>
    <w:rsid w:val="006E7512"/>
    <w:rsid w:val="006F0D13"/>
    <w:rsid w:val="00703EB1"/>
    <w:rsid w:val="0070631C"/>
    <w:rsid w:val="007064FF"/>
    <w:rsid w:val="00706500"/>
    <w:rsid w:val="007077A9"/>
    <w:rsid w:val="007156E2"/>
    <w:rsid w:val="0071653E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00ED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07717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28D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D78AA"/>
    <w:rsid w:val="00BE15E2"/>
    <w:rsid w:val="00BE4FAF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3C4E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1B56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23860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HCUZCRXN6NH5-402160669-81957</_dlc_DocId>
    <_dlc_DocIdUrl xmlns="85f4b5cc-4033-44c7-b405-f5eed34c8154">
      <Url>https://spucr.sharepoint.com/sites/Portal/505103/_layouts/15/DocIdRedir.aspx?ID=HCUZCRXN6NH5-402160669-81957</Url>
      <Description>HCUZCRXN6NH5-402160669-81957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5668C3-24CA-4EEE-A0B0-F8C88CD01971}"/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8D6E0B3F-5EF1-4F13-B396-40205BE632B1}"/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1744</Words>
  <Characters>10294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Kámenová Gabriela Ing. DiS.</cp:lastModifiedBy>
  <cp:revision>5</cp:revision>
  <cp:lastPrinted>2025-04-15T09:04:00Z</cp:lastPrinted>
  <dcterms:created xsi:type="dcterms:W3CDTF">2025-04-15T07:31:00Z</dcterms:created>
  <dcterms:modified xsi:type="dcterms:W3CDTF">2025-04-15T09:04:00Z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f2306a44-a8eb-41bd-8853-deec2381950c</vt:lpwstr>
  </property>
</Properties>
</file>