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13FDD391"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002714">
              <w:rPr>
                <w:sz w:val="24"/>
                <w:szCs w:val="24"/>
              </w:rPr>
              <w:t>5</w:t>
            </w:r>
            <w:r w:rsidRPr="006A6C9A">
              <w:rPr>
                <w:sz w:val="24"/>
                <w:szCs w:val="24"/>
              </w:rPr>
              <w:t>06</w:t>
            </w:r>
            <w:r w:rsidR="000D387A" w:rsidRPr="000D387A">
              <w:rPr>
                <w:sz w:val="24"/>
                <w:szCs w:val="24"/>
              </w:rPr>
              <w:t>1611</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156EDF4" w14:textId="67CAC96C" w:rsidR="00C625E5" w:rsidRDefault="00634047" w:rsidP="00C625E5">
      <w:pPr>
        <w:jc w:val="both"/>
        <w:rPr>
          <w:sz w:val="24"/>
          <w:szCs w:val="24"/>
        </w:rPr>
      </w:pPr>
      <w:r>
        <w:rPr>
          <w:sz w:val="24"/>
          <w:szCs w:val="24"/>
        </w:rPr>
        <w:t>XXXXXXXXXXXXXXXXXXXXXXXXXXXXXXXXXXXXXXXXXX</w:t>
      </w:r>
    </w:p>
    <w:p w14:paraId="7C887B72" w14:textId="555253F8" w:rsidR="009E1DD2" w:rsidRPr="005008AD" w:rsidRDefault="00634047" w:rsidP="00C625E5">
      <w:pPr>
        <w:jc w:val="both"/>
        <w:rPr>
          <w:sz w:val="24"/>
          <w:szCs w:val="24"/>
        </w:rPr>
      </w:pPr>
      <w:r>
        <w:rPr>
          <w:sz w:val="24"/>
          <w:szCs w:val="24"/>
        </w:rPr>
        <w:t>XXXXXXXXXXXXXXXXXXXXXXXXXXXXXXXXXXXXXXXXXX</w:t>
      </w: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008B496F"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0D387A" w:rsidRPr="000D387A">
        <w:rPr>
          <w:rFonts w:ascii="Times New Roman" w:hAnsi="Times New Roman"/>
          <w:b w:val="0"/>
          <w:bCs w:val="0"/>
          <w:snapToGrid w:val="0"/>
          <w:color w:val="auto"/>
          <w:sz w:val="24"/>
          <w:szCs w:val="20"/>
        </w:rPr>
        <w:t>325, 327/2 obec Brno, katastrální území Kníničky, zapsaných na listu vlastnictví 10001 pro katastrální území Kníničky</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5A941EFC"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proofErr w:type="spellStart"/>
      <w:r w:rsidR="000D387A" w:rsidRPr="000D387A">
        <w:rPr>
          <w:rFonts w:ascii="Times New Roman" w:hAnsi="Times New Roman"/>
          <w:b w:val="0"/>
          <w:bCs w:val="0"/>
          <w:snapToGrid w:val="0"/>
          <w:color w:val="auto"/>
          <w:sz w:val="24"/>
          <w:szCs w:val="20"/>
        </w:rPr>
        <w:t>Reko</w:t>
      </w:r>
      <w:proofErr w:type="spellEnd"/>
      <w:r w:rsidR="000D387A" w:rsidRPr="000D387A">
        <w:rPr>
          <w:rFonts w:ascii="Times New Roman" w:hAnsi="Times New Roman"/>
          <w:b w:val="0"/>
          <w:bCs w:val="0"/>
          <w:snapToGrid w:val="0"/>
          <w:color w:val="auto"/>
          <w:sz w:val="24"/>
          <w:szCs w:val="20"/>
        </w:rPr>
        <w:t xml:space="preserve"> STL RS </w:t>
      </w:r>
      <w:proofErr w:type="gramStart"/>
      <w:r w:rsidR="000D387A" w:rsidRPr="000D387A">
        <w:rPr>
          <w:rFonts w:ascii="Times New Roman" w:hAnsi="Times New Roman"/>
          <w:b w:val="0"/>
          <w:bCs w:val="0"/>
          <w:snapToGrid w:val="0"/>
          <w:color w:val="auto"/>
          <w:sz w:val="24"/>
          <w:szCs w:val="20"/>
        </w:rPr>
        <w:t>Kníničky - Rekreační</w:t>
      </w:r>
      <w:proofErr w:type="gramEnd"/>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509DB04A"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r w:rsidR="000D387A" w:rsidRPr="000D387A">
        <w:rPr>
          <w:rFonts w:ascii="Times New Roman" w:hAnsi="Times New Roman"/>
          <w:b w:val="0"/>
          <w:bCs w:val="0"/>
          <w:snapToGrid w:val="0"/>
          <w:color w:val="auto"/>
          <w:sz w:val="24"/>
          <w:szCs w:val="20"/>
        </w:rPr>
        <w:t xml:space="preserve">geometrickými plány č. 1972-6825/2024 (STL plynovod), č. 1973-6914/2024 (STL plynovod) a č. 1974-6915/2024 (regulační stanice </w:t>
      </w:r>
      <w:proofErr w:type="gramStart"/>
      <w:r w:rsidR="000D387A" w:rsidRPr="000D387A">
        <w:rPr>
          <w:rFonts w:ascii="Times New Roman" w:hAnsi="Times New Roman"/>
          <w:b w:val="0"/>
          <w:bCs w:val="0"/>
          <w:snapToGrid w:val="0"/>
          <w:color w:val="auto"/>
          <w:sz w:val="24"/>
          <w:szCs w:val="20"/>
        </w:rPr>
        <w:t>RS)  ze</w:t>
      </w:r>
      <w:proofErr w:type="gramEnd"/>
      <w:r w:rsidR="000D387A" w:rsidRPr="000D387A">
        <w:rPr>
          <w:rFonts w:ascii="Times New Roman" w:hAnsi="Times New Roman"/>
          <w:b w:val="0"/>
          <w:bCs w:val="0"/>
          <w:snapToGrid w:val="0"/>
          <w:color w:val="auto"/>
          <w:sz w:val="24"/>
          <w:szCs w:val="20"/>
        </w:rPr>
        <w:t xml:space="preserve"> dne 4.11.2024 vyhotovenými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775B94">
        <w:rPr>
          <w:rFonts w:ascii="Times New Roman" w:hAnsi="Times New Roman"/>
          <w:b w:val="0"/>
          <w:bCs w:val="0"/>
          <w:snapToGrid w:val="0"/>
          <w:color w:val="auto"/>
          <w:sz w:val="24"/>
          <w:szCs w:val="20"/>
        </w:rPr>
        <w:t>é</w:t>
      </w:r>
      <w:r w:rsidRPr="00816055">
        <w:rPr>
          <w:rFonts w:ascii="Times New Roman" w:hAnsi="Times New Roman"/>
          <w:b w:val="0"/>
          <w:bCs w:val="0"/>
          <w:snapToGrid w:val="0"/>
          <w:color w:val="auto"/>
          <w:sz w:val="24"/>
          <w:szCs w:val="20"/>
        </w:rPr>
        <w:t xml:space="preserve"> plán</w:t>
      </w:r>
      <w:r w:rsidR="00775B94">
        <w:rPr>
          <w:rFonts w:ascii="Times New Roman" w:hAnsi="Times New Roman"/>
          <w:b w:val="0"/>
          <w:bCs w:val="0"/>
          <w:snapToGrid w:val="0"/>
          <w:color w:val="auto"/>
          <w:sz w:val="24"/>
          <w:szCs w:val="20"/>
        </w:rPr>
        <w:t>y</w:t>
      </w:r>
      <w:r w:rsidRPr="00816055">
        <w:rPr>
          <w:rFonts w:ascii="Times New Roman" w:hAnsi="Times New Roman"/>
          <w:b w:val="0"/>
          <w:bCs w:val="0"/>
          <w:snapToGrid w:val="0"/>
          <w:color w:val="auto"/>
          <w:sz w:val="24"/>
          <w:szCs w:val="20"/>
        </w:rPr>
        <w:t>“). Geometrick</w:t>
      </w:r>
      <w:r w:rsidR="00775B94">
        <w:rPr>
          <w:rFonts w:ascii="Times New Roman" w:hAnsi="Times New Roman"/>
          <w:b w:val="0"/>
          <w:bCs w:val="0"/>
          <w:snapToGrid w:val="0"/>
          <w:color w:val="auto"/>
          <w:sz w:val="24"/>
          <w:szCs w:val="20"/>
        </w:rPr>
        <w:t>é</w:t>
      </w:r>
      <w:r w:rsidRPr="00816055">
        <w:rPr>
          <w:rFonts w:ascii="Times New Roman" w:hAnsi="Times New Roman"/>
          <w:b w:val="0"/>
          <w:bCs w:val="0"/>
          <w:snapToGrid w:val="0"/>
          <w:color w:val="auto"/>
          <w:sz w:val="24"/>
          <w:szCs w:val="20"/>
        </w:rPr>
        <w:t xml:space="preserve"> plán</w:t>
      </w:r>
      <w:r w:rsidR="00775B94">
        <w:rPr>
          <w:rFonts w:ascii="Times New Roman" w:hAnsi="Times New Roman"/>
          <w:b w:val="0"/>
          <w:bCs w:val="0"/>
          <w:snapToGrid w:val="0"/>
          <w:color w:val="auto"/>
          <w:sz w:val="24"/>
          <w:szCs w:val="20"/>
        </w:rPr>
        <w:t>y</w:t>
      </w:r>
      <w:r w:rsidRPr="00816055">
        <w:rPr>
          <w:rFonts w:ascii="Times New Roman" w:hAnsi="Times New Roman"/>
          <w:b w:val="0"/>
          <w:bCs w:val="0"/>
          <w:snapToGrid w:val="0"/>
          <w:color w:val="auto"/>
          <w:sz w:val="24"/>
          <w:szCs w:val="20"/>
        </w:rPr>
        <w:t xml:space="preserve"> j</w:t>
      </w:r>
      <w:r w:rsidR="00775B94">
        <w:rPr>
          <w:rFonts w:ascii="Times New Roman" w:hAnsi="Times New Roman"/>
          <w:b w:val="0"/>
          <w:bCs w:val="0"/>
          <w:snapToGrid w:val="0"/>
          <w:color w:val="auto"/>
          <w:sz w:val="24"/>
          <w:szCs w:val="20"/>
        </w:rPr>
        <w:t>sou</w:t>
      </w:r>
      <w:r w:rsidRPr="00816055">
        <w:rPr>
          <w:rFonts w:ascii="Times New Roman" w:hAnsi="Times New Roman"/>
          <w:b w:val="0"/>
          <w:bCs w:val="0"/>
          <w:snapToGrid w:val="0"/>
          <w:color w:val="auto"/>
          <w:sz w:val="24"/>
          <w:szCs w:val="20"/>
        </w:rPr>
        <w:t xml:space="preserve"> přílohou a nedílnou součástí této smlouvy.</w:t>
      </w:r>
    </w:p>
    <w:p w14:paraId="54642D34" w14:textId="7A8DD7FE" w:rsidR="00F43696" w:rsidRDefault="003B7E2B" w:rsidP="00562B97">
      <w:pPr>
        <w:pStyle w:val="Nadpis2"/>
        <w:keepNext w:val="0"/>
        <w:jc w:val="both"/>
        <w:rPr>
          <w:rFonts w:ascii="Times New Roman" w:hAnsi="Times New Roman"/>
          <w:b w:val="0"/>
          <w:bCs w:val="0"/>
          <w:snapToGrid w:val="0"/>
          <w:color w:val="auto"/>
          <w:sz w:val="24"/>
          <w:szCs w:val="20"/>
        </w:rPr>
      </w:pPr>
      <w:r w:rsidRPr="00934736">
        <w:rPr>
          <w:rFonts w:ascii="Times New Roman" w:hAnsi="Times New Roman"/>
          <w:b w:val="0"/>
          <w:bCs w:val="0"/>
          <w:snapToGrid w:val="0"/>
          <w:color w:val="auto"/>
          <w:sz w:val="24"/>
          <w:szCs w:val="20"/>
        </w:rPr>
        <w:t>Výměra služebnosti dle geometrick</w:t>
      </w:r>
      <w:r w:rsidR="00775B94">
        <w:rPr>
          <w:rFonts w:ascii="Times New Roman" w:hAnsi="Times New Roman"/>
          <w:b w:val="0"/>
          <w:bCs w:val="0"/>
          <w:snapToGrid w:val="0"/>
          <w:color w:val="auto"/>
          <w:sz w:val="24"/>
          <w:szCs w:val="20"/>
        </w:rPr>
        <w:t>ýc</w:t>
      </w:r>
      <w:r w:rsidR="00934736" w:rsidRPr="00934736">
        <w:rPr>
          <w:rFonts w:ascii="Times New Roman" w:hAnsi="Times New Roman"/>
          <w:b w:val="0"/>
          <w:bCs w:val="0"/>
          <w:snapToGrid w:val="0"/>
          <w:color w:val="auto"/>
          <w:sz w:val="24"/>
          <w:szCs w:val="20"/>
        </w:rPr>
        <w:t>h</w:t>
      </w:r>
      <w:r w:rsidRPr="00934736">
        <w:rPr>
          <w:rFonts w:ascii="Times New Roman" w:hAnsi="Times New Roman"/>
          <w:b w:val="0"/>
          <w:bCs w:val="0"/>
          <w:snapToGrid w:val="0"/>
          <w:color w:val="auto"/>
          <w:sz w:val="24"/>
          <w:szCs w:val="20"/>
        </w:rPr>
        <w:t xml:space="preserve"> plán</w:t>
      </w:r>
      <w:r w:rsidR="00775B94">
        <w:rPr>
          <w:rFonts w:ascii="Times New Roman" w:hAnsi="Times New Roman"/>
          <w:b w:val="0"/>
          <w:bCs w:val="0"/>
          <w:snapToGrid w:val="0"/>
          <w:color w:val="auto"/>
          <w:sz w:val="24"/>
          <w:szCs w:val="20"/>
        </w:rPr>
        <w:t>ů</w:t>
      </w:r>
      <w:r w:rsidRPr="00934736">
        <w:rPr>
          <w:rFonts w:ascii="Times New Roman" w:hAnsi="Times New Roman"/>
          <w:b w:val="0"/>
          <w:bCs w:val="0"/>
          <w:snapToGrid w:val="0"/>
          <w:color w:val="auto"/>
          <w:sz w:val="24"/>
          <w:szCs w:val="20"/>
        </w:rPr>
        <w:t xml:space="preserve"> na služebn</w:t>
      </w:r>
      <w:r w:rsidR="006F05CA" w:rsidRPr="00934736">
        <w:rPr>
          <w:rFonts w:ascii="Times New Roman" w:hAnsi="Times New Roman"/>
          <w:b w:val="0"/>
          <w:bCs w:val="0"/>
          <w:snapToGrid w:val="0"/>
          <w:color w:val="auto"/>
          <w:sz w:val="24"/>
          <w:szCs w:val="20"/>
        </w:rPr>
        <w:t>ých pozemcích</w:t>
      </w:r>
      <w:r w:rsidR="00934736" w:rsidRPr="00934736">
        <w:rPr>
          <w:rFonts w:ascii="Times New Roman" w:hAnsi="Times New Roman"/>
          <w:b w:val="0"/>
          <w:bCs w:val="0"/>
          <w:snapToGrid w:val="0"/>
          <w:color w:val="auto"/>
          <w:sz w:val="24"/>
          <w:szCs w:val="20"/>
        </w:rPr>
        <w:t xml:space="preserve"> </w:t>
      </w:r>
      <w:r w:rsidRPr="00934736">
        <w:rPr>
          <w:rFonts w:ascii="Times New Roman" w:hAnsi="Times New Roman"/>
          <w:b w:val="0"/>
          <w:bCs w:val="0"/>
          <w:snapToGrid w:val="0"/>
          <w:color w:val="auto"/>
          <w:sz w:val="24"/>
          <w:szCs w:val="20"/>
        </w:rPr>
        <w:t>v k. </w:t>
      </w:r>
      <w:proofErr w:type="spellStart"/>
      <w:r w:rsidRPr="00934736">
        <w:rPr>
          <w:rFonts w:ascii="Times New Roman" w:hAnsi="Times New Roman"/>
          <w:b w:val="0"/>
          <w:bCs w:val="0"/>
          <w:snapToGrid w:val="0"/>
          <w:color w:val="auto"/>
          <w:sz w:val="24"/>
          <w:szCs w:val="20"/>
        </w:rPr>
        <w:t>ú.</w:t>
      </w:r>
      <w:proofErr w:type="spellEnd"/>
      <w:r w:rsidRPr="00934736">
        <w:rPr>
          <w:rFonts w:ascii="Times New Roman" w:hAnsi="Times New Roman"/>
          <w:b w:val="0"/>
          <w:bCs w:val="0"/>
          <w:snapToGrid w:val="0"/>
          <w:color w:val="auto"/>
          <w:sz w:val="24"/>
          <w:szCs w:val="20"/>
        </w:rPr>
        <w:t> </w:t>
      </w:r>
      <w:r w:rsidR="000D387A" w:rsidRPr="000D387A">
        <w:rPr>
          <w:rFonts w:ascii="Times New Roman" w:hAnsi="Times New Roman"/>
          <w:b w:val="0"/>
          <w:bCs w:val="0"/>
          <w:snapToGrid w:val="0"/>
          <w:color w:val="auto"/>
          <w:sz w:val="24"/>
          <w:szCs w:val="20"/>
        </w:rPr>
        <w:t>Kníničky</w:t>
      </w:r>
      <w:r w:rsidR="00775B94">
        <w:rPr>
          <w:rFonts w:ascii="Times New Roman" w:hAnsi="Times New Roman"/>
          <w:b w:val="0"/>
          <w:bCs w:val="0"/>
          <w:snapToGrid w:val="0"/>
          <w:color w:val="auto"/>
          <w:sz w:val="24"/>
          <w:szCs w:val="20"/>
        </w:rPr>
        <w:t xml:space="preserve"> činí:</w:t>
      </w:r>
    </w:p>
    <w:p w14:paraId="0F1E18E4" w14:textId="75F464C6" w:rsidR="00775B94" w:rsidRDefault="00775B94" w:rsidP="00775B94">
      <w:pPr>
        <w:pStyle w:val="Odstavecseseznamem"/>
        <w:numPr>
          <w:ilvl w:val="0"/>
          <w:numId w:val="10"/>
        </w:numPr>
        <w:jc w:val="both"/>
        <w:rPr>
          <w:snapToGrid w:val="0"/>
          <w:sz w:val="24"/>
        </w:rPr>
      </w:pPr>
      <w:r w:rsidRPr="00775B94">
        <w:rPr>
          <w:snapToGrid w:val="0"/>
          <w:sz w:val="24"/>
        </w:rPr>
        <w:t>dle GP č. </w:t>
      </w:r>
      <w:r w:rsidR="000D387A" w:rsidRPr="000D387A">
        <w:rPr>
          <w:snapToGrid w:val="0"/>
          <w:sz w:val="24"/>
        </w:rPr>
        <w:t>1972-6825/2024</w:t>
      </w:r>
      <w:r w:rsidRPr="00775B94">
        <w:rPr>
          <w:snapToGrid w:val="0"/>
          <w:sz w:val="24"/>
        </w:rPr>
        <w:t xml:space="preserve"> </w:t>
      </w:r>
    </w:p>
    <w:p w14:paraId="6F3AF6B2" w14:textId="05CAE4C3" w:rsidR="00775B94" w:rsidRDefault="00934736" w:rsidP="00775B94">
      <w:pPr>
        <w:pStyle w:val="Odstavecseseznamem"/>
        <w:numPr>
          <w:ilvl w:val="0"/>
          <w:numId w:val="11"/>
        </w:numPr>
        <w:jc w:val="both"/>
        <w:rPr>
          <w:snapToGrid w:val="0"/>
          <w:sz w:val="24"/>
        </w:rPr>
      </w:pPr>
      <w:proofErr w:type="spellStart"/>
      <w:r w:rsidRPr="00775B94">
        <w:rPr>
          <w:snapToGrid w:val="0"/>
          <w:sz w:val="24"/>
        </w:rPr>
        <w:t>p.č</w:t>
      </w:r>
      <w:proofErr w:type="spellEnd"/>
      <w:r w:rsidRPr="00775B94">
        <w:rPr>
          <w:snapToGrid w:val="0"/>
          <w:sz w:val="24"/>
        </w:rPr>
        <w:t xml:space="preserve">. </w:t>
      </w:r>
      <w:proofErr w:type="gramStart"/>
      <w:r w:rsidR="000D387A" w:rsidRPr="000D387A">
        <w:rPr>
          <w:snapToGrid w:val="0"/>
          <w:sz w:val="24"/>
        </w:rPr>
        <w:t>325 - 15</w:t>
      </w:r>
      <w:proofErr w:type="gramEnd"/>
      <w:r w:rsidR="000D387A" w:rsidRPr="000D387A">
        <w:rPr>
          <w:snapToGrid w:val="0"/>
          <w:sz w:val="24"/>
        </w:rPr>
        <w:t>,34m² s jednotkovou cenou 2267 Kč/m²</w:t>
      </w:r>
      <w:r w:rsidR="00562B97" w:rsidRPr="00775B94">
        <w:rPr>
          <w:snapToGrid w:val="0"/>
          <w:sz w:val="24"/>
        </w:rPr>
        <w:t>,</w:t>
      </w:r>
      <w:r w:rsidR="00F43696" w:rsidRPr="00775B94">
        <w:rPr>
          <w:snapToGrid w:val="0"/>
          <w:sz w:val="24"/>
        </w:rPr>
        <w:t xml:space="preserve"> </w:t>
      </w:r>
      <w:r w:rsidR="00775B94" w:rsidRPr="00775B94">
        <w:rPr>
          <w:snapToGrid w:val="0"/>
          <w:sz w:val="24"/>
        </w:rPr>
        <w:t xml:space="preserve"> </w:t>
      </w:r>
    </w:p>
    <w:p w14:paraId="04BA20F6" w14:textId="1AACF9BF" w:rsidR="00990A28" w:rsidRDefault="00F43696" w:rsidP="00775B94">
      <w:pPr>
        <w:pStyle w:val="Odstavecseseznamem"/>
        <w:numPr>
          <w:ilvl w:val="0"/>
          <w:numId w:val="11"/>
        </w:numPr>
        <w:jc w:val="both"/>
        <w:rPr>
          <w:snapToGrid w:val="0"/>
          <w:sz w:val="24"/>
        </w:rPr>
      </w:pPr>
      <w:proofErr w:type="spellStart"/>
      <w:r w:rsidRPr="00775B94">
        <w:rPr>
          <w:snapToGrid w:val="0"/>
          <w:sz w:val="24"/>
        </w:rPr>
        <w:t>p.č</w:t>
      </w:r>
      <w:proofErr w:type="spellEnd"/>
      <w:r w:rsidR="000A05E1" w:rsidRPr="00775B94">
        <w:rPr>
          <w:snapToGrid w:val="0"/>
          <w:sz w:val="24"/>
        </w:rPr>
        <w:t>.</w:t>
      </w:r>
      <w:r w:rsidRPr="00775B94">
        <w:rPr>
          <w:snapToGrid w:val="0"/>
          <w:sz w:val="24"/>
        </w:rPr>
        <w:t xml:space="preserve"> </w:t>
      </w:r>
      <w:r w:rsidR="00562B97" w:rsidRPr="00775B94">
        <w:rPr>
          <w:snapToGrid w:val="0"/>
          <w:sz w:val="24"/>
        </w:rPr>
        <w:t xml:space="preserve"> </w:t>
      </w:r>
      <w:r w:rsidR="000D387A" w:rsidRPr="000D387A">
        <w:rPr>
          <w:snapToGrid w:val="0"/>
          <w:sz w:val="24"/>
        </w:rPr>
        <w:t>327/</w:t>
      </w:r>
      <w:proofErr w:type="gramStart"/>
      <w:r w:rsidR="000D387A" w:rsidRPr="000D387A">
        <w:rPr>
          <w:snapToGrid w:val="0"/>
          <w:sz w:val="24"/>
        </w:rPr>
        <w:t>2 - 4</w:t>
      </w:r>
      <w:proofErr w:type="gramEnd"/>
      <w:r w:rsidR="000D387A" w:rsidRPr="000D387A">
        <w:rPr>
          <w:snapToGrid w:val="0"/>
          <w:sz w:val="24"/>
        </w:rPr>
        <w:t>,65m² s jednotkovou cenou 91 Kč/m²</w:t>
      </w:r>
      <w:r w:rsidR="00562B97" w:rsidRPr="00775B94">
        <w:rPr>
          <w:snapToGrid w:val="0"/>
          <w:sz w:val="24"/>
        </w:rPr>
        <w:t xml:space="preserve">, </w:t>
      </w:r>
    </w:p>
    <w:p w14:paraId="296E95A2" w14:textId="46096B1F" w:rsidR="00775B94" w:rsidRDefault="00775B94" w:rsidP="00775B94">
      <w:pPr>
        <w:pStyle w:val="Odstavecseseznamem"/>
        <w:numPr>
          <w:ilvl w:val="0"/>
          <w:numId w:val="10"/>
        </w:numPr>
        <w:jc w:val="both"/>
        <w:rPr>
          <w:snapToGrid w:val="0"/>
          <w:sz w:val="24"/>
        </w:rPr>
      </w:pPr>
      <w:r w:rsidRPr="00775B94">
        <w:rPr>
          <w:snapToGrid w:val="0"/>
          <w:sz w:val="24"/>
        </w:rPr>
        <w:t>dle GP č. </w:t>
      </w:r>
      <w:r w:rsidR="000D387A" w:rsidRPr="000D387A">
        <w:rPr>
          <w:snapToGrid w:val="0"/>
          <w:sz w:val="24"/>
        </w:rPr>
        <w:t>1973-6914/2024</w:t>
      </w:r>
      <w:r w:rsidRPr="00775B94">
        <w:rPr>
          <w:snapToGrid w:val="0"/>
          <w:sz w:val="24"/>
        </w:rPr>
        <w:t xml:space="preserve"> </w:t>
      </w:r>
    </w:p>
    <w:p w14:paraId="126F1E07" w14:textId="689902B8" w:rsidR="00775B94" w:rsidRDefault="00775B94" w:rsidP="00775B94">
      <w:pPr>
        <w:pStyle w:val="Odstavecseseznamem"/>
        <w:numPr>
          <w:ilvl w:val="0"/>
          <w:numId w:val="11"/>
        </w:numPr>
        <w:jc w:val="both"/>
        <w:rPr>
          <w:snapToGrid w:val="0"/>
          <w:sz w:val="24"/>
        </w:rPr>
      </w:pPr>
      <w:proofErr w:type="spellStart"/>
      <w:r w:rsidRPr="00775B94">
        <w:rPr>
          <w:snapToGrid w:val="0"/>
          <w:sz w:val="24"/>
        </w:rPr>
        <w:t>p.č</w:t>
      </w:r>
      <w:proofErr w:type="spellEnd"/>
      <w:r w:rsidRPr="00775B94">
        <w:rPr>
          <w:snapToGrid w:val="0"/>
          <w:sz w:val="24"/>
        </w:rPr>
        <w:t xml:space="preserve">. </w:t>
      </w:r>
      <w:proofErr w:type="gramStart"/>
      <w:r w:rsidR="000D387A" w:rsidRPr="000D387A">
        <w:rPr>
          <w:snapToGrid w:val="0"/>
          <w:sz w:val="24"/>
        </w:rPr>
        <w:t>325 - 18</w:t>
      </w:r>
      <w:proofErr w:type="gramEnd"/>
      <w:r w:rsidR="000D387A" w:rsidRPr="000D387A">
        <w:rPr>
          <w:snapToGrid w:val="0"/>
          <w:sz w:val="24"/>
        </w:rPr>
        <w:t>,39m² s jednotkovou cenou 2267 Kč/m²</w:t>
      </w:r>
      <w:r w:rsidRPr="00775B94">
        <w:rPr>
          <w:snapToGrid w:val="0"/>
          <w:sz w:val="24"/>
        </w:rPr>
        <w:t xml:space="preserve">,  </w:t>
      </w:r>
    </w:p>
    <w:p w14:paraId="4BDFB288" w14:textId="4A670585" w:rsidR="00775B94" w:rsidRPr="00775B94" w:rsidRDefault="00775B94" w:rsidP="00775B94">
      <w:pPr>
        <w:pStyle w:val="Odstavecseseznamem"/>
        <w:numPr>
          <w:ilvl w:val="0"/>
          <w:numId w:val="11"/>
        </w:numPr>
        <w:jc w:val="both"/>
        <w:rPr>
          <w:snapToGrid w:val="0"/>
          <w:sz w:val="24"/>
        </w:rPr>
      </w:pPr>
      <w:proofErr w:type="spellStart"/>
      <w:r w:rsidRPr="00775B94">
        <w:rPr>
          <w:snapToGrid w:val="0"/>
          <w:sz w:val="24"/>
        </w:rPr>
        <w:t>p.č</w:t>
      </w:r>
      <w:proofErr w:type="spellEnd"/>
      <w:r w:rsidRPr="00775B94">
        <w:rPr>
          <w:snapToGrid w:val="0"/>
          <w:sz w:val="24"/>
        </w:rPr>
        <w:t xml:space="preserve">.  </w:t>
      </w:r>
      <w:r w:rsidR="000D387A" w:rsidRPr="000D387A">
        <w:rPr>
          <w:snapToGrid w:val="0"/>
          <w:sz w:val="24"/>
        </w:rPr>
        <w:t>327/</w:t>
      </w:r>
      <w:proofErr w:type="gramStart"/>
      <w:r w:rsidR="000D387A" w:rsidRPr="000D387A">
        <w:rPr>
          <w:snapToGrid w:val="0"/>
          <w:sz w:val="24"/>
        </w:rPr>
        <w:t>2 - 22</w:t>
      </w:r>
      <w:proofErr w:type="gramEnd"/>
      <w:r w:rsidR="000D387A" w:rsidRPr="000D387A">
        <w:rPr>
          <w:snapToGrid w:val="0"/>
          <w:sz w:val="24"/>
        </w:rPr>
        <w:t>,43m² s jednotkovou cenou 91 Kč/m²</w:t>
      </w:r>
      <w:r w:rsidRPr="00775B94">
        <w:rPr>
          <w:snapToGrid w:val="0"/>
          <w:sz w:val="24"/>
        </w:rPr>
        <w:t xml:space="preserve">, </w:t>
      </w:r>
    </w:p>
    <w:p w14:paraId="5FD0E9E4" w14:textId="676A29B1" w:rsidR="00775B94" w:rsidRDefault="00775B94" w:rsidP="00775B94">
      <w:pPr>
        <w:pStyle w:val="Odstavecseseznamem"/>
        <w:numPr>
          <w:ilvl w:val="0"/>
          <w:numId w:val="10"/>
        </w:numPr>
        <w:jc w:val="both"/>
        <w:rPr>
          <w:snapToGrid w:val="0"/>
          <w:sz w:val="24"/>
        </w:rPr>
      </w:pPr>
      <w:r w:rsidRPr="00775B94">
        <w:rPr>
          <w:snapToGrid w:val="0"/>
          <w:sz w:val="24"/>
        </w:rPr>
        <w:t>dle GP č. </w:t>
      </w:r>
      <w:r w:rsidR="000D387A" w:rsidRPr="000D387A">
        <w:rPr>
          <w:snapToGrid w:val="0"/>
          <w:sz w:val="24"/>
        </w:rPr>
        <w:t>1974-6915/2024</w:t>
      </w:r>
      <w:r w:rsidRPr="00775B94">
        <w:rPr>
          <w:snapToGrid w:val="0"/>
          <w:sz w:val="24"/>
        </w:rPr>
        <w:t xml:space="preserve"> </w:t>
      </w:r>
    </w:p>
    <w:p w14:paraId="6CA9AB8A" w14:textId="781A3D98" w:rsidR="00775B94" w:rsidRDefault="00775B94" w:rsidP="00775B94">
      <w:pPr>
        <w:pStyle w:val="Odstavecseseznamem"/>
        <w:numPr>
          <w:ilvl w:val="0"/>
          <w:numId w:val="11"/>
        </w:numPr>
        <w:jc w:val="both"/>
        <w:rPr>
          <w:snapToGrid w:val="0"/>
          <w:sz w:val="24"/>
        </w:rPr>
      </w:pPr>
      <w:proofErr w:type="spellStart"/>
      <w:r w:rsidRPr="00775B94">
        <w:rPr>
          <w:snapToGrid w:val="0"/>
          <w:sz w:val="24"/>
        </w:rPr>
        <w:t>p.č</w:t>
      </w:r>
      <w:proofErr w:type="spellEnd"/>
      <w:r w:rsidRPr="00775B94">
        <w:rPr>
          <w:snapToGrid w:val="0"/>
          <w:sz w:val="24"/>
        </w:rPr>
        <w:t xml:space="preserve">. </w:t>
      </w:r>
      <w:proofErr w:type="gramStart"/>
      <w:r w:rsidR="000D387A" w:rsidRPr="000D387A">
        <w:rPr>
          <w:snapToGrid w:val="0"/>
          <w:sz w:val="24"/>
        </w:rPr>
        <w:t>325 - 10</w:t>
      </w:r>
      <w:proofErr w:type="gramEnd"/>
      <w:r w:rsidR="000D387A" w:rsidRPr="000D387A">
        <w:rPr>
          <w:snapToGrid w:val="0"/>
          <w:sz w:val="24"/>
        </w:rPr>
        <w:t>,46m² s jednotkovou cenou 2267 Kč/m²</w:t>
      </w:r>
      <w:r w:rsidRPr="00775B94">
        <w:rPr>
          <w:snapToGrid w:val="0"/>
          <w:sz w:val="24"/>
        </w:rPr>
        <w:t xml:space="preserve">,  </w:t>
      </w:r>
    </w:p>
    <w:p w14:paraId="44BB9989" w14:textId="51D29BA9" w:rsidR="00F43696" w:rsidRPr="009E1DD2" w:rsidRDefault="00F43696" w:rsidP="00002714">
      <w:pPr>
        <w:pStyle w:val="Nadpis2"/>
        <w:keepNext w:val="0"/>
        <w:numPr>
          <w:ilvl w:val="0"/>
          <w:numId w:val="0"/>
        </w:numPr>
        <w:spacing w:before="0"/>
        <w:ind w:left="426"/>
        <w:jc w:val="both"/>
        <w:rPr>
          <w:rFonts w:ascii="Times New Roman" w:hAnsi="Times New Roman"/>
          <w:b w:val="0"/>
          <w:bCs w:val="0"/>
          <w:snapToGrid w:val="0"/>
          <w:color w:val="auto"/>
          <w:sz w:val="24"/>
          <w:szCs w:val="20"/>
        </w:rPr>
      </w:pPr>
      <w:r w:rsidRPr="009E1DD2">
        <w:rPr>
          <w:rFonts w:ascii="Times New Roman" w:hAnsi="Times New Roman"/>
          <w:b w:val="0"/>
          <w:bCs w:val="0"/>
          <w:snapToGrid w:val="0"/>
          <w:color w:val="auto"/>
          <w:sz w:val="24"/>
          <w:szCs w:val="20"/>
        </w:rPr>
        <w:t xml:space="preserve">vše </w:t>
      </w:r>
      <w:r w:rsidR="00AD03AB" w:rsidRPr="009E1DD2">
        <w:rPr>
          <w:rFonts w:ascii="Times New Roman" w:hAnsi="Times New Roman"/>
          <w:b w:val="0"/>
          <w:bCs w:val="0"/>
          <w:snapToGrid w:val="0"/>
          <w:color w:val="auto"/>
          <w:sz w:val="24"/>
          <w:szCs w:val="20"/>
        </w:rPr>
        <w:t>bez DPH.</w:t>
      </w:r>
    </w:p>
    <w:p w14:paraId="2E01080D" w14:textId="5DD2FD85" w:rsidR="0024627E" w:rsidRPr="00885533" w:rsidRDefault="009A7AD6" w:rsidP="00F43696">
      <w:pPr>
        <w:pStyle w:val="Nadpis2"/>
        <w:keepNext w:val="0"/>
        <w:numPr>
          <w:ilvl w:val="0"/>
          <w:numId w:val="0"/>
        </w:numPr>
        <w:jc w:val="both"/>
        <w:rPr>
          <w:rFonts w:ascii="Times New Roman" w:hAnsi="Times New Roman"/>
          <w:b w:val="0"/>
          <w:bCs w:val="0"/>
          <w:snapToGrid w:val="0"/>
          <w:color w:val="auto"/>
          <w:sz w:val="24"/>
          <w:szCs w:val="20"/>
        </w:rPr>
      </w:pPr>
      <w:r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 xml:space="preserve">Celková výměra: </w:t>
      </w:r>
      <w:r w:rsidR="000D387A" w:rsidRPr="000D387A">
        <w:rPr>
          <w:rFonts w:ascii="Times New Roman" w:hAnsi="Times New Roman"/>
          <w:b w:val="0"/>
          <w:bCs w:val="0"/>
          <w:snapToGrid w:val="0"/>
          <w:color w:val="auto"/>
          <w:sz w:val="24"/>
          <w:szCs w:val="20"/>
        </w:rPr>
        <w:t>71,27</w:t>
      </w:r>
      <w:r w:rsidR="00057492"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m</w:t>
      </w:r>
      <w:r w:rsidR="003B7E2B" w:rsidRPr="00562B97">
        <w:rPr>
          <w:rFonts w:ascii="Times New Roman" w:hAnsi="Times New Roman"/>
          <w:b w:val="0"/>
          <w:bCs w:val="0"/>
          <w:snapToGrid w:val="0"/>
          <w:color w:val="auto"/>
          <w:sz w:val="24"/>
          <w:szCs w:val="20"/>
        </w:rPr>
        <w:t>2</w:t>
      </w:r>
      <w:r w:rsidR="003B7E2B"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15C5562E"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8935AE">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8935AE">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lastRenderedPageBreak/>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15138F8D"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000D387A" w:rsidRPr="000D387A">
        <w:rPr>
          <w:rFonts w:ascii="Times New Roman" w:hAnsi="Times New Roman"/>
          <w:b w:val="0"/>
          <w:snapToGrid w:val="0"/>
          <w:color w:val="auto"/>
          <w:sz w:val="24"/>
          <w:szCs w:val="24"/>
        </w:rPr>
        <w:t>částkou 102 643 Kč bez DPH (</w:t>
      </w:r>
      <w:proofErr w:type="gramStart"/>
      <w:r w:rsidR="000D387A" w:rsidRPr="000D387A">
        <w:rPr>
          <w:rFonts w:ascii="Times New Roman" w:hAnsi="Times New Roman"/>
          <w:b w:val="0"/>
          <w:snapToGrid w:val="0"/>
          <w:color w:val="auto"/>
          <w:sz w:val="24"/>
          <w:szCs w:val="24"/>
        </w:rPr>
        <w:t>slovy  jedno</w:t>
      </w:r>
      <w:proofErr w:type="gramEnd"/>
      <w:r w:rsidR="000D387A" w:rsidRPr="000D387A">
        <w:rPr>
          <w:rFonts w:ascii="Times New Roman" w:hAnsi="Times New Roman"/>
          <w:b w:val="0"/>
          <w:snapToGrid w:val="0"/>
          <w:color w:val="auto"/>
          <w:sz w:val="24"/>
          <w:szCs w:val="24"/>
        </w:rPr>
        <w:t xml:space="preserve"> sto dva tisíce šest set čtyřicet tři</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6C3112E3"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8935AE">
        <w:rPr>
          <w:rFonts w:ascii="Times New Roman" w:hAnsi="Times New Roman"/>
          <w:b w:val="0"/>
          <w:bCs w:val="0"/>
          <w:snapToGrid w:val="0"/>
          <w:color w:val="auto"/>
          <w:sz w:val="24"/>
          <w:szCs w:val="20"/>
        </w:rPr>
        <w:t>3</w:t>
      </w:r>
      <w:r w:rsidRPr="00816055">
        <w:rPr>
          <w:rFonts w:ascii="Times New Roman" w:hAnsi="Times New Roman"/>
          <w:b w:val="0"/>
          <w:bCs w:val="0"/>
          <w:snapToGrid w:val="0"/>
          <w:color w:val="auto"/>
          <w:sz w:val="24"/>
          <w:szCs w:val="20"/>
        </w:rPr>
        <w:t xml:space="preserve">0 dnů od </w:t>
      </w:r>
      <w:r w:rsidR="008935AE">
        <w:rPr>
          <w:rFonts w:ascii="Times New Roman" w:hAnsi="Times New Roman"/>
          <w:b w:val="0"/>
          <w:bCs w:val="0"/>
          <w:snapToGrid w:val="0"/>
          <w:color w:val="auto"/>
          <w:sz w:val="24"/>
          <w:szCs w:val="20"/>
        </w:rPr>
        <w:t xml:space="preserve">účinnosti </w:t>
      </w:r>
      <w:r w:rsidRPr="00816055">
        <w:rPr>
          <w:rFonts w:ascii="Times New Roman" w:hAnsi="Times New Roman"/>
          <w:b w:val="0"/>
          <w:bCs w:val="0"/>
          <w:snapToGrid w:val="0"/>
          <w:color w:val="auto"/>
          <w:sz w:val="24"/>
          <w:szCs w:val="20"/>
        </w:rPr>
        <w:t xml:space="preserve">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w:t>
      </w:r>
      <w:proofErr w:type="gramStart"/>
      <w:r w:rsidRPr="00816055">
        <w:rPr>
          <w:rFonts w:ascii="Times New Roman" w:hAnsi="Times New Roman"/>
          <w:b w:val="0"/>
          <w:color w:val="auto"/>
          <w:sz w:val="24"/>
          <w:szCs w:val="24"/>
        </w:rPr>
        <w:t>obdrží</w:t>
      </w:r>
      <w:proofErr w:type="gramEnd"/>
      <w:r w:rsidRPr="00816055">
        <w:rPr>
          <w:rFonts w:ascii="Times New Roman" w:hAnsi="Times New Roman"/>
          <w:b w:val="0"/>
          <w:color w:val="auto"/>
          <w:sz w:val="24"/>
          <w:szCs w:val="24"/>
        </w:rPr>
        <w:t xml:space="preserve">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009470B5"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lastRenderedPageBreak/>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7CDFC636" w14:textId="77777777" w:rsidR="00FC4F08" w:rsidRPr="002D5419" w:rsidRDefault="00FC4F08" w:rsidP="00FC4F08">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 xml:space="preserve">7 a na </w:t>
      </w:r>
      <w:r w:rsidRPr="00CF6671">
        <w:rPr>
          <w:bCs/>
          <w:color w:val="auto"/>
        </w:rPr>
        <w:t>R</w:t>
      </w:r>
      <w:r>
        <w:rPr>
          <w:bCs/>
          <w:color w:val="auto"/>
        </w:rPr>
        <w:t>9</w:t>
      </w:r>
      <w:r w:rsidRPr="00CF6671">
        <w:rPr>
          <w:bCs/>
          <w:color w:val="auto"/>
        </w:rPr>
        <w:t>/</w:t>
      </w:r>
      <w:r>
        <w:rPr>
          <w:bCs/>
          <w:color w:val="auto"/>
        </w:rPr>
        <w:t>007</w:t>
      </w:r>
      <w:r w:rsidRPr="00CF6671">
        <w:rPr>
          <w:bCs/>
          <w:color w:val="auto"/>
        </w:rPr>
        <w:t>. schůzi konané</w:t>
      </w:r>
      <w:r w:rsidRPr="00C30888">
        <w:rPr>
          <w:bCs/>
          <w:color w:val="auto"/>
        </w:rPr>
        <w:t xml:space="preserve"> dne</w:t>
      </w:r>
      <w:r>
        <w:rPr>
          <w:bCs/>
          <w:color w:val="auto"/>
        </w:rPr>
        <w:t> 30</w:t>
      </w:r>
      <w:r w:rsidRPr="00C30888">
        <w:rPr>
          <w:bCs/>
          <w:color w:val="auto"/>
        </w:rPr>
        <w:t>.</w:t>
      </w:r>
      <w:r>
        <w:rPr>
          <w:bCs/>
          <w:color w:val="auto"/>
        </w:rPr>
        <w:t>11</w:t>
      </w:r>
      <w:r w:rsidRPr="00C30888">
        <w:rPr>
          <w:bCs/>
          <w:color w:val="auto"/>
        </w:rPr>
        <w:t>.20</w:t>
      </w:r>
      <w:r>
        <w:rPr>
          <w:bCs/>
          <w:color w:val="auto"/>
        </w:rPr>
        <w:t>22</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4E295C12" w:rsidR="003B7E2B" w:rsidRPr="00816055" w:rsidRDefault="003B7E2B" w:rsidP="00DD388F">
            <w:pPr>
              <w:pStyle w:val="Zkladntext"/>
              <w:keepNext/>
              <w:keepLines/>
              <w:widowControl/>
              <w:jc w:val="both"/>
              <w:rPr>
                <w:color w:val="auto"/>
                <w:sz w:val="20"/>
              </w:rPr>
            </w:pPr>
            <w:r w:rsidRPr="00816055">
              <w:rPr>
                <w:color w:val="auto"/>
              </w:rPr>
              <w:t>V Brně dne</w:t>
            </w:r>
            <w:proofErr w:type="gramStart"/>
            <w:r w:rsidRPr="00816055">
              <w:rPr>
                <w:color w:val="auto"/>
              </w:rPr>
              <w:t xml:space="preserve"> ....</w:t>
            </w:r>
            <w:proofErr w:type="gramEnd"/>
            <w:r w:rsidRPr="00816055">
              <w:rPr>
                <w:color w:val="auto"/>
              </w:rPr>
              <w:t>.</w:t>
            </w:r>
            <w:r w:rsidR="000D387A">
              <w:rPr>
                <w:color w:val="auto"/>
              </w:rPr>
              <w:t>13.05.2025</w:t>
            </w:r>
            <w:r w:rsidRPr="00816055">
              <w:rPr>
                <w:color w:val="auto"/>
              </w:rPr>
              <w:t>................</w:t>
            </w:r>
          </w:p>
        </w:tc>
        <w:tc>
          <w:tcPr>
            <w:tcW w:w="4512" w:type="dxa"/>
            <w:vAlign w:val="bottom"/>
          </w:tcPr>
          <w:p w14:paraId="048ED0C5" w14:textId="29F95953"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dne.......</w:t>
            </w:r>
            <w:r w:rsidR="00D212FB">
              <w:rPr>
                <w:color w:val="auto"/>
              </w:rPr>
              <w:t>14.04.2025</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9E1DD2" w:rsidRPr="00816055" w14:paraId="369780E5" w14:textId="77777777" w:rsidTr="002F49D8">
        <w:tc>
          <w:tcPr>
            <w:tcW w:w="4443" w:type="dxa"/>
          </w:tcPr>
          <w:p w14:paraId="01AA581E" w14:textId="6842AC83" w:rsidR="009E1DD2" w:rsidRPr="00816055" w:rsidRDefault="009E1DD2" w:rsidP="009E1DD2">
            <w:pPr>
              <w:keepNext/>
              <w:keepLines/>
              <w:snapToGrid w:val="0"/>
              <w:jc w:val="center"/>
              <w:rPr>
                <w:bCs/>
                <w:snapToGrid w:val="0"/>
                <w:sz w:val="24"/>
              </w:rPr>
            </w:pPr>
            <w:r w:rsidRPr="00816055">
              <w:rPr>
                <w:bCs/>
                <w:snapToGrid w:val="0"/>
                <w:sz w:val="24"/>
              </w:rPr>
              <w:t xml:space="preserve">Ing. </w:t>
            </w:r>
            <w:r>
              <w:rPr>
                <w:bCs/>
                <w:snapToGrid w:val="0"/>
                <w:sz w:val="24"/>
              </w:rPr>
              <w:t>Tomáš Pivec. MBA</w:t>
            </w:r>
          </w:p>
        </w:tc>
        <w:tc>
          <w:tcPr>
            <w:tcW w:w="4512" w:type="dxa"/>
          </w:tcPr>
          <w:p w14:paraId="7F032460" w14:textId="5FAE4192" w:rsidR="009E1DD2" w:rsidRPr="00816055" w:rsidRDefault="00634047" w:rsidP="009E1DD2">
            <w:pPr>
              <w:pStyle w:val="Zkladntext"/>
              <w:keepNext/>
              <w:keepLines/>
              <w:widowControl/>
              <w:jc w:val="center"/>
              <w:rPr>
                <w:color w:val="auto"/>
                <w:szCs w:val="24"/>
              </w:rPr>
            </w:pPr>
            <w:r>
              <w:rPr>
                <w:color w:val="auto"/>
                <w:szCs w:val="24"/>
              </w:rPr>
              <w:t>XXXXXXXXXX</w:t>
            </w:r>
          </w:p>
        </w:tc>
      </w:tr>
      <w:tr w:rsidR="009E1DD2" w:rsidRPr="00816055" w14:paraId="4FA1C655" w14:textId="77777777" w:rsidTr="002F49D8">
        <w:tc>
          <w:tcPr>
            <w:tcW w:w="4443" w:type="dxa"/>
          </w:tcPr>
          <w:p w14:paraId="6D38A688" w14:textId="77777777" w:rsidR="009E1DD2" w:rsidRPr="002C1389" w:rsidRDefault="009E1DD2" w:rsidP="009E1DD2">
            <w:pPr>
              <w:keepNext/>
              <w:keepLines/>
              <w:snapToGrid w:val="0"/>
              <w:jc w:val="center"/>
              <w:rPr>
                <w:bCs/>
                <w:snapToGrid w:val="0"/>
                <w:sz w:val="24"/>
              </w:rPr>
            </w:pPr>
            <w:r w:rsidRPr="002C1389">
              <w:rPr>
                <w:bCs/>
                <w:snapToGrid w:val="0"/>
                <w:sz w:val="24"/>
              </w:rPr>
              <w:t>vedoucí Odboru investičního</w:t>
            </w:r>
          </w:p>
          <w:p w14:paraId="3159AB57" w14:textId="77777777" w:rsidR="009E1DD2" w:rsidRPr="002C1389" w:rsidRDefault="009E1DD2" w:rsidP="009E1DD2">
            <w:pPr>
              <w:keepNext/>
              <w:keepLines/>
              <w:snapToGrid w:val="0"/>
              <w:jc w:val="center"/>
              <w:rPr>
                <w:bCs/>
                <w:snapToGrid w:val="0"/>
                <w:sz w:val="24"/>
              </w:rPr>
            </w:pPr>
            <w:r w:rsidRPr="002C1389">
              <w:rPr>
                <w:bCs/>
                <w:snapToGrid w:val="0"/>
                <w:sz w:val="24"/>
              </w:rPr>
              <w:t>Magistrátu města Brna</w:t>
            </w:r>
          </w:p>
        </w:tc>
        <w:tc>
          <w:tcPr>
            <w:tcW w:w="4512" w:type="dxa"/>
          </w:tcPr>
          <w:p w14:paraId="580EECDD" w14:textId="4505666E" w:rsidR="009E1DD2" w:rsidRPr="00816055" w:rsidRDefault="00634047" w:rsidP="009E1DD2">
            <w:pPr>
              <w:keepNext/>
              <w:keepLines/>
              <w:jc w:val="center"/>
              <w:rPr>
                <w:rStyle w:val="Nadpis1Char"/>
                <w:rFonts w:ascii="Times New Roman" w:hAnsi="Times New Roman"/>
                <w:b w:val="0"/>
                <w:bCs w:val="0"/>
                <w:color w:val="auto"/>
                <w:sz w:val="24"/>
                <w:szCs w:val="24"/>
              </w:rPr>
            </w:pPr>
            <w:r w:rsidRPr="00634047">
              <w:rPr>
                <w:sz w:val="24"/>
                <w:szCs w:val="24"/>
              </w:rPr>
              <w:t>XXXXXXXXXXXXXXXXXX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634047" w:rsidRPr="00816055" w14:paraId="0148C694" w14:textId="77777777" w:rsidTr="002F49D8">
        <w:tc>
          <w:tcPr>
            <w:tcW w:w="4443" w:type="dxa"/>
          </w:tcPr>
          <w:p w14:paraId="113214A9" w14:textId="77777777" w:rsidR="00634047" w:rsidRPr="00816055" w:rsidRDefault="00634047" w:rsidP="00634047">
            <w:pPr>
              <w:pStyle w:val="Texttabulky"/>
              <w:keepNext/>
              <w:keepLines/>
              <w:widowControl/>
              <w:jc w:val="center"/>
              <w:rPr>
                <w:color w:val="auto"/>
                <w:sz w:val="20"/>
              </w:rPr>
            </w:pPr>
          </w:p>
        </w:tc>
        <w:tc>
          <w:tcPr>
            <w:tcW w:w="4512" w:type="dxa"/>
          </w:tcPr>
          <w:p w14:paraId="494F464D" w14:textId="5CDD6A8B" w:rsidR="00634047" w:rsidRPr="00816055" w:rsidRDefault="00634047" w:rsidP="00634047">
            <w:pPr>
              <w:pStyle w:val="Zkladntext"/>
              <w:keepNext/>
              <w:keepLines/>
              <w:widowControl/>
              <w:jc w:val="center"/>
              <w:rPr>
                <w:color w:val="auto"/>
                <w:szCs w:val="24"/>
              </w:rPr>
            </w:pPr>
            <w:r>
              <w:rPr>
                <w:color w:val="auto"/>
                <w:szCs w:val="24"/>
              </w:rPr>
              <w:t>XXXXXXXXXX</w:t>
            </w:r>
          </w:p>
        </w:tc>
      </w:tr>
      <w:tr w:rsidR="00634047" w:rsidRPr="00816055" w14:paraId="003CE1B7" w14:textId="77777777" w:rsidTr="002F49D8">
        <w:tc>
          <w:tcPr>
            <w:tcW w:w="4443" w:type="dxa"/>
          </w:tcPr>
          <w:p w14:paraId="5FF6BDA2" w14:textId="77777777" w:rsidR="00634047" w:rsidRPr="00816055" w:rsidRDefault="00634047" w:rsidP="00634047">
            <w:pPr>
              <w:pStyle w:val="Texttabulky"/>
              <w:keepNext/>
              <w:keepLines/>
              <w:widowControl/>
              <w:jc w:val="center"/>
              <w:rPr>
                <w:color w:val="auto"/>
                <w:sz w:val="20"/>
              </w:rPr>
            </w:pPr>
          </w:p>
        </w:tc>
        <w:tc>
          <w:tcPr>
            <w:tcW w:w="4512" w:type="dxa"/>
          </w:tcPr>
          <w:p w14:paraId="17D5CD97" w14:textId="6D41450A" w:rsidR="00634047" w:rsidRPr="00816055" w:rsidRDefault="00634047" w:rsidP="00634047">
            <w:pPr>
              <w:keepNext/>
              <w:keepLines/>
              <w:jc w:val="center"/>
              <w:rPr>
                <w:rStyle w:val="Nadpis1Char"/>
                <w:rFonts w:ascii="Times New Roman" w:hAnsi="Times New Roman"/>
                <w:b w:val="0"/>
                <w:bCs w:val="0"/>
                <w:color w:val="auto"/>
                <w:sz w:val="24"/>
                <w:szCs w:val="24"/>
              </w:rPr>
            </w:pPr>
            <w:r w:rsidRPr="00634047">
              <w:rPr>
                <w:sz w:val="24"/>
                <w:szCs w:val="24"/>
              </w:rPr>
              <w:t>XXXXXXXXXXXXXXXXXX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2AE9" w14:textId="77777777" w:rsidR="00083554" w:rsidRDefault="00083554">
      <w:r>
        <w:separator/>
      </w:r>
    </w:p>
  </w:endnote>
  <w:endnote w:type="continuationSeparator" w:id="0">
    <w:p w14:paraId="424F44F1" w14:textId="77777777" w:rsidR="00083554" w:rsidRDefault="0008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B985" w14:textId="77777777" w:rsidR="00083554" w:rsidRDefault="00083554">
      <w:r>
        <w:separator/>
      </w:r>
    </w:p>
  </w:footnote>
  <w:footnote w:type="continuationSeparator" w:id="0">
    <w:p w14:paraId="046C0F31" w14:textId="77777777" w:rsidR="00083554" w:rsidRDefault="0008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1B7F4988" w:rsidR="00C37845" w:rsidRDefault="000D387A">
    <w:pPr>
      <w:pStyle w:val="Zhlav"/>
      <w:tabs>
        <w:tab w:val="center" w:pos="4536"/>
        <w:tab w:val="right" w:pos="8931"/>
      </w:tabs>
      <w:rPr>
        <w:rStyle w:val="slostrnky"/>
        <w:sz w:val="20"/>
      </w:rPr>
    </w:pPr>
    <w:r w:rsidRPr="000D387A">
      <w:rPr>
        <w:rStyle w:val="slostrnky"/>
        <w:sz w:val="20"/>
      </w:rPr>
      <w:t xml:space="preserve">GasNet_vb25 1611 - STL RS Kníničky </w:t>
    </w:r>
    <w:r w:rsidR="00D212FB">
      <w:rPr>
        <w:rStyle w:val="slostrnky"/>
        <w:sz w:val="20"/>
      </w:rPr>
      <w:t>–</w:t>
    </w:r>
    <w:r w:rsidRPr="000D387A">
      <w:rPr>
        <w:rStyle w:val="slostrnky"/>
        <w:sz w:val="20"/>
      </w:rPr>
      <w:t xml:space="preserve"> Rekreační</w:t>
    </w:r>
    <w:r w:rsidR="00D212FB">
      <w:rPr>
        <w:rStyle w:val="slostrnky"/>
        <w:sz w:val="20"/>
      </w:rPr>
      <w:t>_.doc</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002714">
      <w:rPr>
        <w:rStyle w:val="slostrnky"/>
        <w:sz w:val="20"/>
      </w:rPr>
      <w:t>5</w:t>
    </w:r>
    <w:r w:rsidR="000A7820" w:rsidRPr="000A7820">
      <w:rPr>
        <w:rStyle w:val="slostrnky"/>
        <w:sz w:val="20"/>
      </w:rPr>
      <w:t>0</w:t>
    </w:r>
    <w:r w:rsidR="00002714">
      <w:rPr>
        <w:rStyle w:val="slostrnky"/>
        <w:sz w:val="20"/>
      </w:rPr>
      <w:t>6</w:t>
    </w:r>
    <w:r w:rsidR="00CB6370">
      <w:rPr>
        <w:rStyle w:val="slostrnky"/>
        <w:sz w:val="20"/>
      </w:rPr>
      <w:t>1611</w:t>
    </w:r>
  </w:p>
  <w:p w14:paraId="244A96B2" w14:textId="6945FFB3"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002714">
      <w:rPr>
        <w:rStyle w:val="slostrnky"/>
        <w:sz w:val="20"/>
      </w:rPr>
      <w:t>3</w:t>
    </w:r>
    <w:r w:rsidR="007F12BB">
      <w:rPr>
        <w:rStyle w:val="slostrnky"/>
        <w:sz w:val="20"/>
      </w:rPr>
      <w:t>021</w:t>
    </w:r>
    <w:r w:rsidR="00873303">
      <w:rPr>
        <w:rStyle w:val="slostrnky"/>
        <w:sz w:val="20"/>
      </w:rPr>
      <w:t>_</w:t>
    </w:r>
    <w:r w:rsidR="009E1DD2">
      <w:rPr>
        <w:rStyle w:val="slostrnky"/>
        <w:sz w:val="20"/>
      </w:rPr>
      <w:t>1</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741DF4"/>
    <w:multiLevelType w:val="hybridMultilevel"/>
    <w:tmpl w:val="188AD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6372D5"/>
    <w:multiLevelType w:val="hybridMultilevel"/>
    <w:tmpl w:val="337A2BD0"/>
    <w:lvl w:ilvl="0" w:tplc="232EDF0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8"/>
  </w:num>
  <w:num w:numId="8" w16cid:durableId="259024186">
    <w:abstractNumId w:val="2"/>
  </w:num>
  <w:num w:numId="9" w16cid:durableId="178937829">
    <w:abstractNumId w:val="2"/>
  </w:num>
  <w:num w:numId="10" w16cid:durableId="130442005">
    <w:abstractNumId w:val="6"/>
  </w:num>
  <w:num w:numId="11" w16cid:durableId="110284492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2714"/>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3554"/>
    <w:rsid w:val="000842C3"/>
    <w:rsid w:val="0008449B"/>
    <w:rsid w:val="00084F40"/>
    <w:rsid w:val="000913F7"/>
    <w:rsid w:val="000921DF"/>
    <w:rsid w:val="00097638"/>
    <w:rsid w:val="000A05E1"/>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387A"/>
    <w:rsid w:val="000D5889"/>
    <w:rsid w:val="000D5BE6"/>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0708C"/>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53AB"/>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056D"/>
    <w:rsid w:val="0028186B"/>
    <w:rsid w:val="00282DB1"/>
    <w:rsid w:val="002838BD"/>
    <w:rsid w:val="00284C92"/>
    <w:rsid w:val="00286BD3"/>
    <w:rsid w:val="002870D4"/>
    <w:rsid w:val="0029469F"/>
    <w:rsid w:val="0029480B"/>
    <w:rsid w:val="00295A6B"/>
    <w:rsid w:val="0029771E"/>
    <w:rsid w:val="002A25AC"/>
    <w:rsid w:val="002A3C75"/>
    <w:rsid w:val="002A6DEE"/>
    <w:rsid w:val="002B2361"/>
    <w:rsid w:val="002B2A2E"/>
    <w:rsid w:val="002B4A43"/>
    <w:rsid w:val="002B67A8"/>
    <w:rsid w:val="002C0FE5"/>
    <w:rsid w:val="002C2939"/>
    <w:rsid w:val="002C3174"/>
    <w:rsid w:val="002C417F"/>
    <w:rsid w:val="002C5315"/>
    <w:rsid w:val="002C5808"/>
    <w:rsid w:val="002C5B8B"/>
    <w:rsid w:val="002C70A4"/>
    <w:rsid w:val="002C7DF1"/>
    <w:rsid w:val="002D19F2"/>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1029"/>
    <w:rsid w:val="00313C12"/>
    <w:rsid w:val="00314238"/>
    <w:rsid w:val="003209D7"/>
    <w:rsid w:val="003238D8"/>
    <w:rsid w:val="00323F2D"/>
    <w:rsid w:val="00324000"/>
    <w:rsid w:val="003263C0"/>
    <w:rsid w:val="00333BB4"/>
    <w:rsid w:val="00335CC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5781A"/>
    <w:rsid w:val="00361580"/>
    <w:rsid w:val="003622E4"/>
    <w:rsid w:val="00362F31"/>
    <w:rsid w:val="00363813"/>
    <w:rsid w:val="00364A41"/>
    <w:rsid w:val="00364C90"/>
    <w:rsid w:val="00365696"/>
    <w:rsid w:val="00373376"/>
    <w:rsid w:val="0037502E"/>
    <w:rsid w:val="00377916"/>
    <w:rsid w:val="00383A1B"/>
    <w:rsid w:val="00384672"/>
    <w:rsid w:val="003856DB"/>
    <w:rsid w:val="00385FBA"/>
    <w:rsid w:val="003879E8"/>
    <w:rsid w:val="00387F69"/>
    <w:rsid w:val="003902F1"/>
    <w:rsid w:val="00391D34"/>
    <w:rsid w:val="0039423C"/>
    <w:rsid w:val="003958D4"/>
    <w:rsid w:val="003A09AD"/>
    <w:rsid w:val="003A1840"/>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0A8"/>
    <w:rsid w:val="003E12AD"/>
    <w:rsid w:val="003F0A69"/>
    <w:rsid w:val="003F0B00"/>
    <w:rsid w:val="003F457E"/>
    <w:rsid w:val="003F654A"/>
    <w:rsid w:val="00400A24"/>
    <w:rsid w:val="00401018"/>
    <w:rsid w:val="00401ACC"/>
    <w:rsid w:val="00403720"/>
    <w:rsid w:val="0040570C"/>
    <w:rsid w:val="00405F8B"/>
    <w:rsid w:val="004068BA"/>
    <w:rsid w:val="004109B8"/>
    <w:rsid w:val="00412601"/>
    <w:rsid w:val="00416642"/>
    <w:rsid w:val="004177F2"/>
    <w:rsid w:val="00417A12"/>
    <w:rsid w:val="00420798"/>
    <w:rsid w:val="00422819"/>
    <w:rsid w:val="0042351B"/>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4BD4"/>
    <w:rsid w:val="00555552"/>
    <w:rsid w:val="00562B97"/>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A7961"/>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2B0"/>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4047"/>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08"/>
    <w:rsid w:val="006D581F"/>
    <w:rsid w:val="006D76E8"/>
    <w:rsid w:val="006D7853"/>
    <w:rsid w:val="006E0EF5"/>
    <w:rsid w:val="006E27B7"/>
    <w:rsid w:val="006E2AA0"/>
    <w:rsid w:val="006E3BDC"/>
    <w:rsid w:val="006F05CA"/>
    <w:rsid w:val="006F1729"/>
    <w:rsid w:val="006F3257"/>
    <w:rsid w:val="006F4162"/>
    <w:rsid w:val="006F4C59"/>
    <w:rsid w:val="006F580B"/>
    <w:rsid w:val="006F6A65"/>
    <w:rsid w:val="00700548"/>
    <w:rsid w:val="00701E10"/>
    <w:rsid w:val="00702D65"/>
    <w:rsid w:val="00706E08"/>
    <w:rsid w:val="007077C6"/>
    <w:rsid w:val="00713A54"/>
    <w:rsid w:val="00713C89"/>
    <w:rsid w:val="00717CD3"/>
    <w:rsid w:val="007200B3"/>
    <w:rsid w:val="00720737"/>
    <w:rsid w:val="0072451C"/>
    <w:rsid w:val="00726CAB"/>
    <w:rsid w:val="00731E2C"/>
    <w:rsid w:val="0074146B"/>
    <w:rsid w:val="00744685"/>
    <w:rsid w:val="00745602"/>
    <w:rsid w:val="00746692"/>
    <w:rsid w:val="007513F0"/>
    <w:rsid w:val="00754FE4"/>
    <w:rsid w:val="007571E5"/>
    <w:rsid w:val="00757F84"/>
    <w:rsid w:val="0076010D"/>
    <w:rsid w:val="00761346"/>
    <w:rsid w:val="007625DC"/>
    <w:rsid w:val="00762AB4"/>
    <w:rsid w:val="00764488"/>
    <w:rsid w:val="007713AC"/>
    <w:rsid w:val="0077207A"/>
    <w:rsid w:val="00773C46"/>
    <w:rsid w:val="00775B94"/>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2BB"/>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20E26"/>
    <w:rsid w:val="00822B7B"/>
    <w:rsid w:val="00823050"/>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5533"/>
    <w:rsid w:val="00886CC5"/>
    <w:rsid w:val="00886F75"/>
    <w:rsid w:val="00887F84"/>
    <w:rsid w:val="00892873"/>
    <w:rsid w:val="00892E1C"/>
    <w:rsid w:val="008935AE"/>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0B5D"/>
    <w:rsid w:val="008E1149"/>
    <w:rsid w:val="008E11B2"/>
    <w:rsid w:val="008E289E"/>
    <w:rsid w:val="008E38FD"/>
    <w:rsid w:val="008E3FC6"/>
    <w:rsid w:val="008E4585"/>
    <w:rsid w:val="008F0737"/>
    <w:rsid w:val="008F17FA"/>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3144"/>
    <w:rsid w:val="0092456B"/>
    <w:rsid w:val="0092498B"/>
    <w:rsid w:val="00932586"/>
    <w:rsid w:val="0093473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0A28"/>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1DD2"/>
    <w:rsid w:val="009E3238"/>
    <w:rsid w:val="009E38D2"/>
    <w:rsid w:val="009E396F"/>
    <w:rsid w:val="009E39FF"/>
    <w:rsid w:val="009E3D90"/>
    <w:rsid w:val="009E5563"/>
    <w:rsid w:val="009E5D84"/>
    <w:rsid w:val="009E668B"/>
    <w:rsid w:val="009E7900"/>
    <w:rsid w:val="009F0A1F"/>
    <w:rsid w:val="009F133F"/>
    <w:rsid w:val="009F1565"/>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76B4D"/>
    <w:rsid w:val="00A8130F"/>
    <w:rsid w:val="00A81789"/>
    <w:rsid w:val="00A82E84"/>
    <w:rsid w:val="00A9069A"/>
    <w:rsid w:val="00A91951"/>
    <w:rsid w:val="00A92EA0"/>
    <w:rsid w:val="00A94C20"/>
    <w:rsid w:val="00A95562"/>
    <w:rsid w:val="00A96CF4"/>
    <w:rsid w:val="00A97792"/>
    <w:rsid w:val="00AA283D"/>
    <w:rsid w:val="00AA6552"/>
    <w:rsid w:val="00AA6D34"/>
    <w:rsid w:val="00AB0AB1"/>
    <w:rsid w:val="00AB22CF"/>
    <w:rsid w:val="00AB2BE6"/>
    <w:rsid w:val="00AB3007"/>
    <w:rsid w:val="00AB49CD"/>
    <w:rsid w:val="00AB4B4C"/>
    <w:rsid w:val="00AB5AC4"/>
    <w:rsid w:val="00AB6491"/>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0A57"/>
    <w:rsid w:val="00B45AA6"/>
    <w:rsid w:val="00B4671E"/>
    <w:rsid w:val="00B52391"/>
    <w:rsid w:val="00B5360E"/>
    <w:rsid w:val="00B5619F"/>
    <w:rsid w:val="00B57138"/>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D6B29"/>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4CAD"/>
    <w:rsid w:val="00C16996"/>
    <w:rsid w:val="00C17B6A"/>
    <w:rsid w:val="00C2154B"/>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77FFD"/>
    <w:rsid w:val="00C80424"/>
    <w:rsid w:val="00C82D33"/>
    <w:rsid w:val="00C83B16"/>
    <w:rsid w:val="00C900C6"/>
    <w:rsid w:val="00C90475"/>
    <w:rsid w:val="00C92BA0"/>
    <w:rsid w:val="00C9306F"/>
    <w:rsid w:val="00CA08C5"/>
    <w:rsid w:val="00CA144B"/>
    <w:rsid w:val="00CA1F7A"/>
    <w:rsid w:val="00CA2402"/>
    <w:rsid w:val="00CA28B8"/>
    <w:rsid w:val="00CA4C20"/>
    <w:rsid w:val="00CA6259"/>
    <w:rsid w:val="00CA670B"/>
    <w:rsid w:val="00CA696D"/>
    <w:rsid w:val="00CA6E93"/>
    <w:rsid w:val="00CB30BB"/>
    <w:rsid w:val="00CB40EA"/>
    <w:rsid w:val="00CB6370"/>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2FB"/>
    <w:rsid w:val="00D21586"/>
    <w:rsid w:val="00D21863"/>
    <w:rsid w:val="00D22515"/>
    <w:rsid w:val="00D22D68"/>
    <w:rsid w:val="00D26DAE"/>
    <w:rsid w:val="00D27646"/>
    <w:rsid w:val="00D27ED1"/>
    <w:rsid w:val="00D30F14"/>
    <w:rsid w:val="00D315F3"/>
    <w:rsid w:val="00D31BC0"/>
    <w:rsid w:val="00D31D0E"/>
    <w:rsid w:val="00D323B9"/>
    <w:rsid w:val="00D3294B"/>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51E"/>
    <w:rsid w:val="00D9384E"/>
    <w:rsid w:val="00D93A17"/>
    <w:rsid w:val="00D93CD5"/>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E7228"/>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A33"/>
    <w:rsid w:val="00F3328C"/>
    <w:rsid w:val="00F362A1"/>
    <w:rsid w:val="00F367D3"/>
    <w:rsid w:val="00F37998"/>
    <w:rsid w:val="00F43696"/>
    <w:rsid w:val="00F43C8D"/>
    <w:rsid w:val="00F43F80"/>
    <w:rsid w:val="00F46EBB"/>
    <w:rsid w:val="00F502EE"/>
    <w:rsid w:val="00F551C9"/>
    <w:rsid w:val="00F57AB3"/>
    <w:rsid w:val="00F60B67"/>
    <w:rsid w:val="00F61878"/>
    <w:rsid w:val="00F61DB5"/>
    <w:rsid w:val="00F621B2"/>
    <w:rsid w:val="00F627F6"/>
    <w:rsid w:val="00F63476"/>
    <w:rsid w:val="00F64571"/>
    <w:rsid w:val="00F67C9F"/>
    <w:rsid w:val="00F70A21"/>
    <w:rsid w:val="00F70BBE"/>
    <w:rsid w:val="00F7107E"/>
    <w:rsid w:val="00F767C8"/>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4F08"/>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 w:type="character" w:styleId="Zdraznnintenzivn">
    <w:name w:val="Intense Emphasis"/>
    <w:basedOn w:val="Standardnpsmoodstavce"/>
    <w:uiPriority w:val="21"/>
    <w:qFormat/>
    <w:rsid w:val="00D212F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9977</Characters>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2025-03-13T09:35:00Z</cp:lastPrinted>
  <dcterms:created xsi:type="dcterms:W3CDTF">2025-05-12T13:21:00Z</dcterms:created>
  <dcterms:modified xsi:type="dcterms:W3CDTF">2025-05-12T13:21:00Z</dcterms:modified>
</cp:coreProperties>
</file>