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FBF26C9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152B9">
        <w:rPr>
          <w:color w:val="000000"/>
          <w:sz w:val="20"/>
          <w:lang w:val="cs"/>
        </w:rPr>
        <w:t>Prominent Dosiertechnik</w:t>
      </w:r>
      <w:r w:rsidR="00732C44">
        <w:rPr>
          <w:color w:val="000000"/>
          <w:sz w:val="20"/>
          <w:lang w:val="cs"/>
        </w:rPr>
        <w:t xml:space="preserve"> s r.o.</w:t>
      </w:r>
    </w:p>
    <w:p w14:paraId="7DD79A2E" w14:textId="129D1706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A253D">
        <w:rPr>
          <w:color w:val="000000"/>
          <w:sz w:val="20"/>
          <w:lang w:val="cs"/>
        </w:rPr>
        <w:t>Fugnerova 567</w:t>
      </w:r>
    </w:p>
    <w:p w14:paraId="6B0D2AD7" w14:textId="53DBDDA2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A253D">
        <w:rPr>
          <w:color w:val="000000"/>
          <w:sz w:val="20"/>
          <w:lang w:val="cs"/>
        </w:rPr>
        <w:t>Blovice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B085E0D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681EB3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7B0CF45B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7D6A14B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D472D1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F73BE5">
        <w:rPr>
          <w:color w:val="000000"/>
          <w:spacing w:val="-1"/>
          <w:sz w:val="24"/>
          <w:lang w:val="cs"/>
        </w:rPr>
        <w:t>16</w:t>
      </w:r>
      <w:r w:rsidR="009339E5">
        <w:rPr>
          <w:color w:val="000000"/>
          <w:spacing w:val="-1"/>
          <w:sz w:val="24"/>
          <w:lang w:val="cs"/>
        </w:rPr>
        <w:t>-202</w:t>
      </w:r>
      <w:r w:rsidR="00F73BE5">
        <w:rPr>
          <w:color w:val="000000"/>
          <w:spacing w:val="-1"/>
          <w:sz w:val="24"/>
          <w:lang w:val="cs"/>
        </w:rPr>
        <w:t>5</w:t>
      </w:r>
    </w:p>
    <w:p w14:paraId="3201A1D5" w14:textId="1497F92C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D472D1">
        <w:rPr>
          <w:color w:val="000000"/>
          <w:sz w:val="24"/>
          <w:szCs w:val="24"/>
          <w:lang w:val="cs"/>
        </w:rPr>
        <w:t>2</w:t>
      </w:r>
    </w:p>
    <w:p w14:paraId="03AA2FF0" w14:textId="0F79EEF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00DEB">
        <w:rPr>
          <w:color w:val="000000"/>
          <w:sz w:val="24"/>
          <w:lang w:val="cs"/>
        </w:rPr>
        <w:t>08</w:t>
      </w:r>
      <w:r w:rsidR="009339E5">
        <w:rPr>
          <w:color w:val="000000"/>
          <w:sz w:val="24"/>
          <w:lang w:val="cs"/>
        </w:rPr>
        <w:t>/</w:t>
      </w:r>
      <w:r w:rsidR="00E00DEB">
        <w:rPr>
          <w:color w:val="000000"/>
          <w:sz w:val="24"/>
          <w:lang w:val="cs"/>
        </w:rPr>
        <w:t>04</w:t>
      </w:r>
      <w:r w:rsidR="009339E5">
        <w:rPr>
          <w:color w:val="000000"/>
          <w:sz w:val="24"/>
          <w:lang w:val="cs"/>
        </w:rPr>
        <w:t>/202</w:t>
      </w:r>
      <w:r w:rsidR="00E00DEB">
        <w:rPr>
          <w:color w:val="000000"/>
          <w:sz w:val="24"/>
          <w:lang w:val="cs"/>
        </w:rPr>
        <w:t>5</w:t>
      </w:r>
    </w:p>
    <w:p w14:paraId="32FDCF92" w14:textId="51AB1B75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2602EA">
        <w:rPr>
          <w:color w:val="000000"/>
          <w:spacing w:val="1"/>
          <w:sz w:val="24"/>
          <w:lang w:val="cs"/>
        </w:rPr>
        <w:t xml:space="preserve">    </w:t>
      </w:r>
      <w:r w:rsidR="00704449">
        <w:rPr>
          <w:color w:val="000000"/>
          <w:spacing w:val="1"/>
          <w:sz w:val="24"/>
          <w:lang w:val="cs"/>
        </w:rPr>
        <w:t xml:space="preserve"> </w:t>
      </w:r>
      <w:r w:rsidR="007F6787">
        <w:rPr>
          <w:color w:val="000000"/>
          <w:spacing w:val="1"/>
          <w:sz w:val="24"/>
          <w:lang w:val="cs"/>
        </w:rPr>
        <w:t>3</w:t>
      </w:r>
      <w:r w:rsidR="00E00DEB">
        <w:rPr>
          <w:color w:val="000000"/>
          <w:spacing w:val="1"/>
          <w:sz w:val="24"/>
          <w:lang w:val="cs"/>
        </w:rPr>
        <w:t>0</w:t>
      </w:r>
      <w:r w:rsidR="00D846D0">
        <w:rPr>
          <w:color w:val="000000"/>
          <w:spacing w:val="1"/>
          <w:sz w:val="24"/>
          <w:lang w:val="cs"/>
        </w:rPr>
        <w:t>/</w:t>
      </w:r>
      <w:r w:rsidR="00E00DEB">
        <w:rPr>
          <w:color w:val="000000"/>
          <w:spacing w:val="1"/>
          <w:sz w:val="24"/>
          <w:lang w:val="cs"/>
        </w:rPr>
        <w:t>04</w:t>
      </w:r>
      <w:r w:rsidR="00D846D0">
        <w:rPr>
          <w:color w:val="000000"/>
          <w:spacing w:val="1"/>
          <w:sz w:val="24"/>
          <w:lang w:val="cs"/>
        </w:rPr>
        <w:t>/202</w:t>
      </w:r>
      <w:r w:rsidR="00E00DEB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1EECF2A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A288B">
        <w:rPr>
          <w:color w:val="000000"/>
          <w:sz w:val="20"/>
          <w:lang w:val="cs"/>
        </w:rPr>
        <w:t>K</w:t>
      </w:r>
      <w:r w:rsidR="00164629">
        <w:rPr>
          <w:color w:val="000000"/>
          <w:sz w:val="20"/>
          <w:lang w:val="cs"/>
        </w:rPr>
        <w:t>otelna FTN, pavilon N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5771D9" w14:textId="2F742ACC" w:rsidR="008F38D2" w:rsidRDefault="00D846D0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164629">
        <w:rPr>
          <w:color w:val="000000"/>
          <w:spacing w:val="1"/>
          <w:sz w:val="18"/>
          <w:szCs w:val="18"/>
          <w:lang w:val="cs"/>
        </w:rPr>
        <w:t>Výměna generátoru chlordioxidu na pavilonu N – kotelna.</w:t>
      </w:r>
    </w:p>
    <w:p w14:paraId="447812D3" w14:textId="3F4DE97C" w:rsidR="00164629" w:rsidRPr="009339E5" w:rsidRDefault="00164629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>Generátor zajišťuje ošetření TUV chlord</w:t>
      </w:r>
      <w:r w:rsidR="001D5365">
        <w:rPr>
          <w:color w:val="000000"/>
          <w:spacing w:val="1"/>
          <w:sz w:val="18"/>
          <w:szCs w:val="18"/>
          <w:lang w:val="cs"/>
        </w:rPr>
        <w:t>ioxidem do všech pavilonů FTN. Je zastaralý na hranici životnosti a nelze garantovat dostatečné ošetření TUV proti le</w:t>
      </w:r>
      <w:r w:rsidR="009956BE">
        <w:rPr>
          <w:color w:val="000000"/>
          <w:spacing w:val="1"/>
          <w:sz w:val="18"/>
          <w:szCs w:val="18"/>
          <w:lang w:val="cs"/>
        </w:rPr>
        <w:t>g</w:t>
      </w:r>
      <w:r w:rsidR="001D5365">
        <w:rPr>
          <w:color w:val="000000"/>
          <w:spacing w:val="1"/>
          <w:sz w:val="18"/>
          <w:szCs w:val="18"/>
          <w:lang w:val="cs"/>
        </w:rPr>
        <w:t>ionele. Nutná výměna.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94F013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</w:t>
      </w:r>
      <w:r w:rsidR="009956BE">
        <w:rPr>
          <w:color w:val="000000"/>
          <w:spacing w:val="2"/>
          <w:sz w:val="28"/>
          <w:szCs w:val="28"/>
          <w:lang w:val="cs"/>
        </w:rPr>
        <w:t>393</w:t>
      </w:r>
      <w:r w:rsidR="00D846D0">
        <w:rPr>
          <w:color w:val="000000"/>
          <w:spacing w:val="2"/>
          <w:sz w:val="28"/>
          <w:szCs w:val="28"/>
          <w:lang w:val="cs"/>
        </w:rPr>
        <w:t>.</w:t>
      </w:r>
      <w:r w:rsidR="009956BE">
        <w:rPr>
          <w:color w:val="000000"/>
          <w:spacing w:val="2"/>
          <w:sz w:val="28"/>
          <w:szCs w:val="28"/>
          <w:lang w:val="cs"/>
        </w:rPr>
        <w:t>000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E64B76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CB1787">
      <w:pPr>
        <w:framePr w:w="919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47CC9489" w:rsidR="0077300F" w:rsidRDefault="00BC468C" w:rsidP="00CB1787">
      <w:pPr>
        <w:framePr w:w="919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CB1787">
        <w:rPr>
          <w:color w:val="000000"/>
          <w:lang w:val="cs"/>
        </w:rPr>
        <w:t>na e-mail:</w:t>
      </w:r>
      <w:r w:rsidR="00D24D33">
        <w:rPr>
          <w:color w:val="000000"/>
          <w:lang w:val="cs"/>
        </w:rPr>
        <w:t xml:space="preserve"> </w:t>
      </w:r>
      <w:r w:rsidR="00D24D33" w:rsidRPr="00D24D33">
        <w:rPr>
          <w:b/>
          <w:bCs/>
          <w:color w:val="000000"/>
          <w:lang w:val="cs"/>
        </w:rPr>
        <w:t>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DAD169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81EB3">
        <w:rPr>
          <w:color w:val="000000"/>
          <w:lang w:val="cs"/>
        </w:rPr>
        <w:t>2</w:t>
      </w:r>
      <w:r w:rsidR="007801D3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</w:t>
      </w:r>
      <w:r w:rsidR="00EC043B">
        <w:rPr>
          <w:color w:val="000000"/>
          <w:lang w:val="cs"/>
        </w:rPr>
        <w:t>04</w:t>
      </w:r>
      <w:r w:rsidR="00C43FEB">
        <w:rPr>
          <w:color w:val="000000"/>
          <w:lang w:val="cs"/>
        </w:rPr>
        <w:t>.202</w:t>
      </w:r>
      <w:r w:rsidR="003C6A22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79C0334-66A8-464C-8AE1-B7DA22651D05}"/>
    <w:embedBold r:id="rId2" w:fontKey="{DB27E933-4421-4CFB-B4AD-71C21DEF6E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942513F-8FEF-4579-BCAD-E8B834495890}"/>
    <w:embedBold r:id="rId4" w:fontKey="{4EE37AE8-7F60-4D08-ABE5-7F5E210AE4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B5A5E11-60C8-4E81-9503-46491435F70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DB390AC-AA3C-49D7-985B-9F7B2AF1789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6B22E09-119A-4525-99A9-7A3C14352DF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AC2EF26-30BC-4358-B99E-28A42B4164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76A5"/>
    <w:rsid w:val="0013414F"/>
    <w:rsid w:val="0014160A"/>
    <w:rsid w:val="0014344B"/>
    <w:rsid w:val="00156688"/>
    <w:rsid w:val="00164629"/>
    <w:rsid w:val="00173BC1"/>
    <w:rsid w:val="00174EC0"/>
    <w:rsid w:val="00176FAC"/>
    <w:rsid w:val="001C57D1"/>
    <w:rsid w:val="001D5365"/>
    <w:rsid w:val="001F1599"/>
    <w:rsid w:val="00212998"/>
    <w:rsid w:val="00226176"/>
    <w:rsid w:val="00237C29"/>
    <w:rsid w:val="00241C26"/>
    <w:rsid w:val="00254D9F"/>
    <w:rsid w:val="002602EA"/>
    <w:rsid w:val="0026109F"/>
    <w:rsid w:val="00285648"/>
    <w:rsid w:val="00291C0E"/>
    <w:rsid w:val="002A1E59"/>
    <w:rsid w:val="002B643B"/>
    <w:rsid w:val="002D2AAE"/>
    <w:rsid w:val="003152B9"/>
    <w:rsid w:val="0031594C"/>
    <w:rsid w:val="00321B85"/>
    <w:rsid w:val="0034414F"/>
    <w:rsid w:val="0034735F"/>
    <w:rsid w:val="00351DEF"/>
    <w:rsid w:val="0036026F"/>
    <w:rsid w:val="003927F2"/>
    <w:rsid w:val="003A2B80"/>
    <w:rsid w:val="003A386E"/>
    <w:rsid w:val="003C6A22"/>
    <w:rsid w:val="00415A85"/>
    <w:rsid w:val="00452504"/>
    <w:rsid w:val="0048077B"/>
    <w:rsid w:val="00493BC5"/>
    <w:rsid w:val="004A099D"/>
    <w:rsid w:val="004B0958"/>
    <w:rsid w:val="004C3BDC"/>
    <w:rsid w:val="004D6270"/>
    <w:rsid w:val="004E0C6C"/>
    <w:rsid w:val="004E637E"/>
    <w:rsid w:val="00551AED"/>
    <w:rsid w:val="0057387B"/>
    <w:rsid w:val="0059276B"/>
    <w:rsid w:val="00592EC1"/>
    <w:rsid w:val="005F7C46"/>
    <w:rsid w:val="00613C0F"/>
    <w:rsid w:val="00617133"/>
    <w:rsid w:val="00656AD8"/>
    <w:rsid w:val="00681EB3"/>
    <w:rsid w:val="006B76EB"/>
    <w:rsid w:val="006C2A62"/>
    <w:rsid w:val="006D74FA"/>
    <w:rsid w:val="00704449"/>
    <w:rsid w:val="00724CD9"/>
    <w:rsid w:val="007255DB"/>
    <w:rsid w:val="00732C44"/>
    <w:rsid w:val="0077300F"/>
    <w:rsid w:val="007801D3"/>
    <w:rsid w:val="007A253D"/>
    <w:rsid w:val="007A474A"/>
    <w:rsid w:val="007C34B5"/>
    <w:rsid w:val="007C379E"/>
    <w:rsid w:val="007D6B36"/>
    <w:rsid w:val="007F6787"/>
    <w:rsid w:val="00891315"/>
    <w:rsid w:val="008A379A"/>
    <w:rsid w:val="008F38D2"/>
    <w:rsid w:val="008F7E5A"/>
    <w:rsid w:val="009053DC"/>
    <w:rsid w:val="009339E5"/>
    <w:rsid w:val="009956BE"/>
    <w:rsid w:val="009B2E58"/>
    <w:rsid w:val="00A13D23"/>
    <w:rsid w:val="00A82F5E"/>
    <w:rsid w:val="00AA2702"/>
    <w:rsid w:val="00B00D58"/>
    <w:rsid w:val="00B06B85"/>
    <w:rsid w:val="00B349A8"/>
    <w:rsid w:val="00B5461F"/>
    <w:rsid w:val="00BA5B2D"/>
    <w:rsid w:val="00BC468C"/>
    <w:rsid w:val="00C12D3F"/>
    <w:rsid w:val="00C304A2"/>
    <w:rsid w:val="00C43FEB"/>
    <w:rsid w:val="00C65106"/>
    <w:rsid w:val="00CA3AD0"/>
    <w:rsid w:val="00CB1787"/>
    <w:rsid w:val="00CB17B8"/>
    <w:rsid w:val="00CC6019"/>
    <w:rsid w:val="00CD73FB"/>
    <w:rsid w:val="00CF7D63"/>
    <w:rsid w:val="00D24D33"/>
    <w:rsid w:val="00D472D1"/>
    <w:rsid w:val="00D846D0"/>
    <w:rsid w:val="00D929AC"/>
    <w:rsid w:val="00DA1B02"/>
    <w:rsid w:val="00DA288B"/>
    <w:rsid w:val="00DC479D"/>
    <w:rsid w:val="00DD0720"/>
    <w:rsid w:val="00E00029"/>
    <w:rsid w:val="00E00DEB"/>
    <w:rsid w:val="00E05A5E"/>
    <w:rsid w:val="00E146F7"/>
    <w:rsid w:val="00E159F2"/>
    <w:rsid w:val="00E25ABD"/>
    <w:rsid w:val="00E46E0A"/>
    <w:rsid w:val="00E64B76"/>
    <w:rsid w:val="00E97084"/>
    <w:rsid w:val="00EB11A6"/>
    <w:rsid w:val="00EC043B"/>
    <w:rsid w:val="00EC3633"/>
    <w:rsid w:val="00ED623D"/>
    <w:rsid w:val="00EE20C6"/>
    <w:rsid w:val="00EF35B0"/>
    <w:rsid w:val="00F63B68"/>
    <w:rsid w:val="00F66F45"/>
    <w:rsid w:val="00F73532"/>
    <w:rsid w:val="00F73BE5"/>
    <w:rsid w:val="00FB18E5"/>
    <w:rsid w:val="00FB7E7D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175</Words>
  <Characters>1033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106</cp:revision>
  <cp:lastPrinted>2021-12-27T07:28:00Z</cp:lastPrinted>
  <dcterms:created xsi:type="dcterms:W3CDTF">2021-12-27T09:22:00Z</dcterms:created>
  <dcterms:modified xsi:type="dcterms:W3CDTF">2025-05-12T11:34:00Z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