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75DA" w14:textId="5CEE2C4A" w:rsidR="00692F16" w:rsidRDefault="00692F16" w:rsidP="00692F16">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70F2EB89" wp14:editId="30D69B29">
                <wp:simplePos x="0" y="0"/>
                <wp:positionH relativeFrom="column">
                  <wp:posOffset>-549275</wp:posOffset>
                </wp:positionH>
                <wp:positionV relativeFrom="paragraph">
                  <wp:posOffset>-901065</wp:posOffset>
                </wp:positionV>
                <wp:extent cx="2598420" cy="1504950"/>
                <wp:effectExtent l="3175" t="3810" r="0" b="0"/>
                <wp:wrapNone/>
                <wp:docPr id="744673540"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47069981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20155911" name="Rectangle 202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952FA" id="Skupina 1"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">
                  <v:imagedata r:id="rId11" o:title=""/>
                </v:shape>
                <v:rect id="Rectangle 2028"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" stroked="f" strokecolor="#333">
                  <v:textbox inset="0,0,2.50014mm,1.3mm"/>
                </v:rect>
              </v:group>
            </w:pict>
          </mc:Fallback>
        </mc:AlternateContent>
      </w:r>
    </w:p>
    <w:p w14:paraId="5C3FB815" w14:textId="33A77BCB" w:rsidR="0045242E" w:rsidRDefault="00FC23D0">
      <w:pPr>
        <w:pStyle w:val="NoList1"/>
        <w:jc w:val="right"/>
        <w:rPr>
          <w:rFonts w:ascii="Arial" w:eastAsia="Arial" w:hAnsi="Arial" w:cs="Arial"/>
          <w:b/>
          <w:spacing w:val="8"/>
          <w:sz w:val="22"/>
          <w:szCs w:val="22"/>
          <w:lang w:val="cs-CZ"/>
        </w:rPr>
      </w:pP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79E5E3D5" w14:textId="33F275B4" w:rsidR="00DC1830" w:rsidRDefault="00FC23D0" w:rsidP="00DC1830">
      <w:pPr>
        <w:pStyle w:val="NoList1"/>
        <w:ind w:firstLine="426"/>
        <w:jc w:val="right"/>
        <w:rPr>
          <w:rFonts w:ascii="Arial" w:eastAsia="Arial" w:hAnsi="Arial" w:cs="Arial"/>
          <w:b/>
          <w:spacing w:val="8"/>
          <w:sz w:val="22"/>
          <w:szCs w:val="22"/>
          <w:lang w:val="cs-CZ"/>
        </w:rPr>
      </w:pPr>
      <w:r>
        <w:rPr>
          <w:szCs w:val="22"/>
        </w:rPr>
        <w:t xml:space="preserve"> </w:t>
      </w:r>
      <w:r w:rsidR="00DC1830">
        <w:rPr>
          <w:rFonts w:ascii="Arial" w:eastAsia="Arial" w:hAnsi="Arial" w:cs="Arial"/>
          <w:noProof/>
          <w:lang w:val="cs-CZ"/>
        </w:rPr>
        <mc:AlternateContent>
          <mc:Choice Requires="wpg">
            <w:drawing>
              <wp:anchor distT="0" distB="0" distL="0" distR="0" simplePos="0" relativeHeight="251661312" behindDoc="1" locked="0" layoutInCell="1" allowOverlap="1" wp14:anchorId="4940D852" wp14:editId="74B210E0">
                <wp:simplePos x="0" y="0"/>
                <wp:positionH relativeFrom="column">
                  <wp:posOffset>-549275</wp:posOffset>
                </wp:positionH>
                <wp:positionV relativeFrom="paragraph">
                  <wp:posOffset>-901065</wp:posOffset>
                </wp:positionV>
                <wp:extent cx="2598420" cy="1504950"/>
                <wp:effectExtent l="3175" t="3810" r="0" b="0"/>
                <wp:wrapNone/>
                <wp:docPr id="2072183145"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65641570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2008487548" name="Rectangle 2031"/>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33B40" id="Skupina 2" o:spid="_x0000_s1026" style="position:absolute;margin-left:-43.25pt;margin-top:-70.95pt;width:204.6pt;height:118.5pt;z-index:-251655168;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&#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">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">
                  <v:imagedata r:id="rId11" o:title=""/>
                </v:shape>
                <v:rect id="Rectangle 2031"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" stroked="f" strokecolor="#333">
                  <v:textbox inset="0,0,2.50014mm,1.3mm"/>
                </v:rect>
              </v:group>
            </w:pict>
          </mc:Fallback>
        </mc:AlternateContent>
      </w:r>
      <w:r w:rsidR="00DC1830">
        <w:rPr>
          <w:noProof/>
        </w:rPr>
        <mc:AlternateContent>
          <mc:Choice Requires="wps">
            <w:drawing>
              <wp:inline distT="0" distB="0" distL="0" distR="0" wp14:anchorId="33D556C1" wp14:editId="1A6DE8E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57B7A7B1" w14:textId="77777777" w:rsidR="00DC1830" w:rsidRDefault="00DC1830" w:rsidP="00DC1830">
                            <w:pPr>
                              <w:spacing w:after="60"/>
                              <w:jc w:val="center"/>
                            </w:pPr>
                            <w:r>
                              <w:rPr>
                                <w:sz w:val="18"/>
                              </w:rPr>
                              <w:t>MZE-35924/2025-12121</w:t>
                            </w:r>
                          </w:p>
                          <w:p w14:paraId="3BA90C57" w14:textId="77777777" w:rsidR="00DC1830" w:rsidRDefault="00DC1830" w:rsidP="00DC1830">
                            <w:pPr>
                              <w:jc w:val="center"/>
                            </w:pPr>
                            <w:r>
                              <w:rPr>
                                <w:noProof/>
                              </w:rPr>
                              <w:drawing>
                                <wp:inline distT="0" distB="0" distL="0" distR="0" wp14:anchorId="249F968D" wp14:editId="195F58FF">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F4B33AE" w14:textId="77777777" w:rsidR="00DC1830" w:rsidRDefault="00DC1830" w:rsidP="00DC1830">
                            <w:pPr>
                              <w:jc w:val="center"/>
                            </w:pPr>
                            <w:r>
                              <w:rPr>
                                <w:sz w:val="18"/>
                              </w:rPr>
                              <w:t>mzedms029398168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3D556C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57B7A7B1" w14:textId="77777777" w:rsidR="00DC1830" w:rsidRDefault="00DC1830" w:rsidP="00DC1830">
                      <w:pPr>
                        <w:spacing w:after="60"/>
                        <w:jc w:val="center"/>
                      </w:pPr>
                      <w:r>
                        <w:rPr>
                          <w:sz w:val="18"/>
                        </w:rPr>
                        <w:t>MZE-35924/2025-12121</w:t>
                      </w:r>
                    </w:p>
                    <w:p w14:paraId="3BA90C57" w14:textId="77777777" w:rsidR="00DC1830" w:rsidRDefault="00DC1830" w:rsidP="00DC1830">
                      <w:pPr>
                        <w:jc w:val="center"/>
                      </w:pPr>
                      <w:r>
                        <w:rPr>
                          <w:noProof/>
                        </w:rPr>
                        <w:drawing>
                          <wp:inline distT="0" distB="0" distL="0" distR="0" wp14:anchorId="249F968D" wp14:editId="195F58FF">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F4B33AE" w14:textId="77777777" w:rsidR="00DC1830" w:rsidRDefault="00DC1830" w:rsidP="00DC1830">
                      <w:pPr>
                        <w:jc w:val="center"/>
                      </w:pPr>
                      <w:r>
                        <w:rPr>
                          <w:sz w:val="18"/>
                        </w:rPr>
                        <w:t>mzedms029398168</w:t>
                      </w:r>
                    </w:p>
                  </w:txbxContent>
                </v:textbox>
                <w10:anchorlock/>
              </v:rect>
            </w:pict>
          </mc:Fallback>
        </mc:AlternateContent>
      </w:r>
    </w:p>
    <w:p w14:paraId="0362613D" w14:textId="77777777" w:rsidR="00DC1830" w:rsidRDefault="00DC1830" w:rsidP="00DC1830">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70390233" w14:textId="77777777" w:rsidR="00DC1830" w:rsidRDefault="00DC1830" w:rsidP="00DC1830">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MZE-35924/2025-12121</w:t>
      </w:r>
      <w:r>
        <w:rPr>
          <w:sz w:val="20"/>
          <w:szCs w:val="20"/>
        </w:rPr>
        <w:fldChar w:fldCharType="end"/>
      </w:r>
    </w:p>
    <w:p w14:paraId="1385DA18" w14:textId="561662B3" w:rsidR="0045242E" w:rsidRDefault="0045242E">
      <w:pPr>
        <w:rPr>
          <w:szCs w:val="22"/>
        </w:rPr>
      </w:pPr>
    </w:p>
    <w:p w14:paraId="110C83BE" w14:textId="77777777" w:rsidR="0045242E" w:rsidRPr="00F93C2F" w:rsidRDefault="00FC23D0">
      <w:pPr>
        <w:pStyle w:val="NoList1"/>
        <w:jc w:val="right"/>
        <w:rPr>
          <w:szCs w:val="22"/>
          <w:lang w:val="pl-PL"/>
        </w:rPr>
      </w:pPr>
      <w:r w:rsidRPr="00F93C2F">
        <w:rPr>
          <w:rFonts w:eastAsia="Arial" w:cs="Arial"/>
          <w:szCs w:val="22"/>
          <w:lang w:val="pl-PL"/>
        </w:rPr>
        <w:t xml:space="preserve"> </w:t>
      </w:r>
      <w:r>
        <w:rPr>
          <w:rFonts w:ascii="Arial" w:eastAsia="Arial" w:hAnsi="Arial" w:cs="Arial"/>
          <w:spacing w:val="14"/>
          <w:lang w:val="cs-CZ"/>
        </w:rPr>
        <w:t xml:space="preserve"> </w:t>
      </w:r>
      <w:r w:rsidRPr="00F93C2F">
        <w:rPr>
          <w:szCs w:val="22"/>
          <w:lang w:val="pl-PL"/>
        </w:rPr>
        <w:t xml:space="preserve"> </w:t>
      </w:r>
    </w:p>
    <w:p w14:paraId="2826CC44" w14:textId="77777777" w:rsidR="0045242E" w:rsidRDefault="0045242E">
      <w:pPr>
        <w:rPr>
          <w:szCs w:val="22"/>
        </w:rPr>
      </w:pPr>
    </w:p>
    <w:p w14:paraId="7377280A" w14:textId="5C8A8AD4" w:rsidR="0045242E" w:rsidRDefault="00FC23D0">
      <w:pPr>
        <w:tabs>
          <w:tab w:val="left" w:pos="6946"/>
        </w:tabs>
        <w:jc w:val="center"/>
        <w:rPr>
          <w:b/>
          <w:caps/>
          <w:szCs w:val="22"/>
        </w:rPr>
      </w:pPr>
      <w:r>
        <w:rPr>
          <w:b/>
          <w:sz w:val="36"/>
          <w:szCs w:val="36"/>
        </w:rPr>
        <w:t>Požadavek na změnu (RfC)</w:t>
      </w:r>
      <w:r>
        <w:rPr>
          <w:rStyle w:val="Odkaznavysvtlivky"/>
          <w:b/>
          <w:sz w:val="36"/>
          <w:szCs w:val="36"/>
        </w:rPr>
        <w:endnoteReference w:id="1"/>
      </w:r>
      <w:r>
        <w:rPr>
          <w:b/>
          <w:sz w:val="36"/>
          <w:szCs w:val="36"/>
        </w:rPr>
        <w:t xml:space="preserve"> – </w:t>
      </w:r>
      <w:r w:rsidR="004C6BF8" w:rsidRPr="0082339D">
        <w:rPr>
          <w:b/>
          <w:sz w:val="36"/>
          <w:szCs w:val="36"/>
        </w:rPr>
        <w:t>Z41438</w:t>
      </w:r>
    </w:p>
    <w:p w14:paraId="3D47F195" w14:textId="77777777" w:rsidR="0045242E" w:rsidRDefault="00FC23D0">
      <w:pPr>
        <w:rPr>
          <w:b/>
          <w:caps/>
          <w:szCs w:val="22"/>
        </w:rPr>
      </w:pPr>
      <w:r>
        <w:rPr>
          <w:b/>
          <w:caps/>
          <w:szCs w:val="22"/>
        </w:rPr>
        <w:t>a – věcné zadání</w:t>
      </w:r>
    </w:p>
    <w:p w14:paraId="0C0BB4FA" w14:textId="77777777" w:rsidR="0045242E" w:rsidRDefault="00FC23D0" w:rsidP="00CE2E69">
      <w:pPr>
        <w:pStyle w:val="Nadpis1"/>
        <w:numPr>
          <w:ilvl w:val="0"/>
          <w:numId w:val="25"/>
        </w:numPr>
      </w:pPr>
      <w:r>
        <w:t>Základní informace</w:t>
      </w:r>
      <w:r>
        <w:rPr>
          <w:color w:val="FF0000"/>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45242E" w14:paraId="6F089238" w14:textId="77777777">
        <w:tc>
          <w:tcPr>
            <w:tcW w:w="1528" w:type="dxa"/>
            <w:tcBorders>
              <w:top w:val="single" w:sz="8" w:space="0" w:color="auto"/>
              <w:left w:val="dotted" w:sz="4" w:space="0" w:color="auto"/>
              <w:bottom w:val="single" w:sz="8" w:space="0" w:color="auto"/>
            </w:tcBorders>
            <w:vAlign w:val="center"/>
          </w:tcPr>
          <w:p w14:paraId="382A981D" w14:textId="77777777" w:rsidR="0045242E" w:rsidRDefault="00FC23D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51A5A57" w14:textId="5356F04C" w:rsidR="0045242E" w:rsidRDefault="0001471D">
            <w:pPr>
              <w:pStyle w:val="Tabulka"/>
              <w:rPr>
                <w:szCs w:val="22"/>
              </w:rPr>
            </w:pPr>
            <w:r>
              <w:rPr>
                <w:szCs w:val="22"/>
              </w:rPr>
              <w:t>015</w:t>
            </w:r>
          </w:p>
        </w:tc>
      </w:tr>
    </w:tbl>
    <w:p w14:paraId="36DE6DA6" w14:textId="77777777" w:rsidR="0045242E" w:rsidRDefault="004524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3383"/>
        <w:gridCol w:w="1423"/>
      </w:tblGrid>
      <w:tr w:rsidR="0045242E" w14:paraId="22F96BCB" w14:textId="77777777">
        <w:tc>
          <w:tcPr>
            <w:tcW w:w="1975" w:type="dxa"/>
            <w:tcBorders>
              <w:top w:val="single" w:sz="8" w:space="0" w:color="auto"/>
              <w:left w:val="single" w:sz="8" w:space="0" w:color="auto"/>
            </w:tcBorders>
            <w:vAlign w:val="center"/>
          </w:tcPr>
          <w:p w14:paraId="0E214429" w14:textId="77777777" w:rsidR="0045242E" w:rsidRDefault="00FC23D0">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D409DFB" w14:textId="67A0C0E8" w:rsidR="0045242E" w:rsidRDefault="00FC23D0">
            <w:pPr>
              <w:pStyle w:val="Tabulka"/>
              <w:rPr>
                <w:b/>
                <w:szCs w:val="22"/>
              </w:rPr>
            </w:pPr>
            <w:r>
              <w:rPr>
                <w:b/>
                <w:szCs w:val="22"/>
              </w:rPr>
              <w:t>Šablony Rozhodnutí – DP 6. Genetické zdroje</w:t>
            </w:r>
            <w:r w:rsidR="005D7AB1">
              <w:rPr>
                <w:b/>
                <w:szCs w:val="22"/>
              </w:rPr>
              <w:t xml:space="preserve"> 202</w:t>
            </w:r>
            <w:r w:rsidR="00FA4EB3">
              <w:rPr>
                <w:b/>
                <w:szCs w:val="22"/>
              </w:rPr>
              <w:t>5</w:t>
            </w:r>
          </w:p>
        </w:tc>
      </w:tr>
      <w:tr w:rsidR="0045242E" w14:paraId="269551D2" w14:textId="77777777">
        <w:tc>
          <w:tcPr>
            <w:tcW w:w="3534" w:type="dxa"/>
            <w:gridSpan w:val="2"/>
            <w:tcBorders>
              <w:left w:val="single" w:sz="8" w:space="0" w:color="auto"/>
              <w:bottom w:val="single" w:sz="8" w:space="0" w:color="auto"/>
            </w:tcBorders>
            <w:vAlign w:val="center"/>
          </w:tcPr>
          <w:p w14:paraId="55A91AC5" w14:textId="77777777" w:rsidR="0045242E" w:rsidRDefault="00FC23D0">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date w:fullDate="2025-04-22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5374D11B" w14:textId="277545CC" w:rsidR="0045242E" w:rsidRDefault="0001471D">
                <w:pPr>
                  <w:pStyle w:val="Tabulka"/>
                  <w:rPr>
                    <w:szCs w:val="22"/>
                  </w:rPr>
                </w:pPr>
                <w:r>
                  <w:rPr>
                    <w:szCs w:val="22"/>
                  </w:rPr>
                  <w:t>22.4.2025</w:t>
                </w:r>
              </w:p>
            </w:tc>
          </w:sdtContent>
        </w:sdt>
        <w:tc>
          <w:tcPr>
            <w:tcW w:w="3383" w:type="dxa"/>
            <w:tcBorders>
              <w:left w:val="dotted" w:sz="4" w:space="0" w:color="auto"/>
              <w:bottom w:val="single" w:sz="8" w:space="0" w:color="auto"/>
            </w:tcBorders>
            <w:vAlign w:val="center"/>
          </w:tcPr>
          <w:p w14:paraId="4386D4F8" w14:textId="77777777" w:rsidR="0045242E" w:rsidRDefault="00FC23D0">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rPr>
              <w:szCs w:val="22"/>
            </w:rPr>
            <w:id w:val="-1745104504"/>
            <w:date w:fullDate="2025-05-2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6A517F8" w14:textId="3A3713A3" w:rsidR="0045242E" w:rsidRDefault="00FA4EB3">
                <w:pPr>
                  <w:pStyle w:val="Tabulka"/>
                  <w:rPr>
                    <w:szCs w:val="22"/>
                  </w:rPr>
                </w:pPr>
                <w:r>
                  <w:rPr>
                    <w:szCs w:val="22"/>
                  </w:rPr>
                  <w:t>26.5.2025</w:t>
                </w:r>
              </w:p>
            </w:tc>
          </w:sdtContent>
        </w:sdt>
      </w:tr>
    </w:tbl>
    <w:p w14:paraId="4970BF21" w14:textId="77777777" w:rsidR="0045242E" w:rsidRDefault="004524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5242E" w14:paraId="708722A1" w14:textId="77777777">
        <w:tc>
          <w:tcPr>
            <w:tcW w:w="2258" w:type="dxa"/>
            <w:tcBorders>
              <w:top w:val="single" w:sz="8" w:space="0" w:color="auto"/>
              <w:left w:val="single" w:sz="8" w:space="0" w:color="auto"/>
              <w:bottom w:val="single" w:sz="8" w:space="0" w:color="auto"/>
            </w:tcBorders>
            <w:vAlign w:val="center"/>
          </w:tcPr>
          <w:p w14:paraId="056126AA" w14:textId="77777777" w:rsidR="0045242E" w:rsidRDefault="00FC23D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B14FAC8" w14:textId="77777777" w:rsidR="0045242E" w:rsidRDefault="00FC23D0">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E5BF3E" w14:textId="77777777" w:rsidR="0045242E" w:rsidRDefault="00FC23D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EE69FA3" w14:textId="77777777" w:rsidR="0045242E" w:rsidRDefault="00FC23D0">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B48626B" w14:textId="77777777" w:rsidR="0045242E" w:rsidRDefault="004524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45242E" w14:paraId="209E8455" w14:textId="77777777">
        <w:tc>
          <w:tcPr>
            <w:tcW w:w="983" w:type="dxa"/>
            <w:vMerge w:val="restart"/>
            <w:tcBorders>
              <w:top w:val="single" w:sz="8" w:space="0" w:color="auto"/>
              <w:left w:val="single" w:sz="8" w:space="0" w:color="auto"/>
            </w:tcBorders>
            <w:vAlign w:val="center"/>
          </w:tcPr>
          <w:p w14:paraId="72F453F2" w14:textId="77777777" w:rsidR="0045242E" w:rsidRDefault="00FC23D0">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22456A25" w14:textId="77777777" w:rsidR="0045242E" w:rsidRDefault="00FC23D0">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5C05D166" w14:textId="77777777" w:rsidR="0045242E" w:rsidRDefault="00FC23D0">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63F2C97" w14:textId="77777777" w:rsidR="0045242E" w:rsidRDefault="00FC23D0">
            <w:pPr>
              <w:pStyle w:val="Tabulka"/>
              <w:rPr>
                <w:szCs w:val="22"/>
                <w:highlight w:val="yellow"/>
              </w:rPr>
            </w:pPr>
            <w:r>
              <w:rPr>
                <w:szCs w:val="22"/>
              </w:rPr>
              <w:t>ISND</w:t>
            </w:r>
          </w:p>
        </w:tc>
      </w:tr>
      <w:tr w:rsidR="0045242E" w14:paraId="35308AA8" w14:textId="77777777">
        <w:tc>
          <w:tcPr>
            <w:tcW w:w="983" w:type="dxa"/>
            <w:vMerge/>
            <w:tcBorders>
              <w:left w:val="single" w:sz="8" w:space="0" w:color="auto"/>
            </w:tcBorders>
            <w:vAlign w:val="center"/>
          </w:tcPr>
          <w:p w14:paraId="7C4784CC" w14:textId="77777777" w:rsidR="0045242E" w:rsidRDefault="0045242E">
            <w:pPr>
              <w:pStyle w:val="Tabulka"/>
              <w:rPr>
                <w:szCs w:val="22"/>
              </w:rPr>
            </w:pPr>
          </w:p>
        </w:tc>
        <w:tc>
          <w:tcPr>
            <w:tcW w:w="1842" w:type="dxa"/>
            <w:vMerge/>
            <w:tcBorders>
              <w:bottom w:val="dotted" w:sz="4" w:space="0" w:color="auto"/>
            </w:tcBorders>
            <w:vAlign w:val="center"/>
          </w:tcPr>
          <w:p w14:paraId="5EBE70BB" w14:textId="77777777" w:rsidR="0045242E" w:rsidRDefault="0045242E">
            <w:pPr>
              <w:pStyle w:val="Tabulka"/>
              <w:rPr>
                <w:szCs w:val="22"/>
              </w:rPr>
            </w:pPr>
          </w:p>
        </w:tc>
        <w:tc>
          <w:tcPr>
            <w:tcW w:w="1560" w:type="dxa"/>
            <w:tcBorders>
              <w:bottom w:val="dotted" w:sz="4" w:space="0" w:color="auto"/>
            </w:tcBorders>
            <w:vAlign w:val="center"/>
          </w:tcPr>
          <w:p w14:paraId="4AF7A20E" w14:textId="77777777" w:rsidR="0045242E" w:rsidRDefault="00FC23D0">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1910D10C" w14:textId="77777777" w:rsidR="0045242E" w:rsidRDefault="00FC23D0">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5242E" w14:paraId="098DE3E4" w14:textId="77777777">
        <w:tc>
          <w:tcPr>
            <w:tcW w:w="983" w:type="dxa"/>
            <w:vMerge/>
            <w:tcBorders>
              <w:left w:val="single" w:sz="8" w:space="0" w:color="auto"/>
              <w:bottom w:val="single" w:sz="8" w:space="0" w:color="auto"/>
            </w:tcBorders>
            <w:vAlign w:val="center"/>
          </w:tcPr>
          <w:p w14:paraId="22442BF2" w14:textId="77777777" w:rsidR="0045242E" w:rsidRDefault="0045242E">
            <w:pPr>
              <w:pStyle w:val="Tabulka"/>
              <w:rPr>
                <w:szCs w:val="22"/>
              </w:rPr>
            </w:pPr>
          </w:p>
        </w:tc>
        <w:tc>
          <w:tcPr>
            <w:tcW w:w="1842" w:type="dxa"/>
            <w:tcBorders>
              <w:top w:val="dotted" w:sz="4" w:space="0" w:color="auto"/>
              <w:bottom w:val="single" w:sz="8" w:space="0" w:color="auto"/>
            </w:tcBorders>
            <w:vAlign w:val="center"/>
          </w:tcPr>
          <w:p w14:paraId="2C569F62" w14:textId="77777777" w:rsidR="0045242E" w:rsidRDefault="00FC23D0">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122D3C7C" w14:textId="77777777" w:rsidR="0045242E" w:rsidRDefault="00FC23D0">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6C761844" w14:textId="77777777" w:rsidR="0045242E" w:rsidRDefault="00FC23D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36C469F" w14:textId="77777777" w:rsidR="0045242E" w:rsidRDefault="0045242E">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418"/>
        <w:gridCol w:w="2835"/>
      </w:tblGrid>
      <w:tr w:rsidR="0045242E" w14:paraId="64599E96" w14:textId="77777777" w:rsidTr="007650E9">
        <w:tc>
          <w:tcPr>
            <w:tcW w:w="2395" w:type="dxa"/>
            <w:tcBorders>
              <w:top w:val="single" w:sz="8" w:space="0" w:color="auto"/>
              <w:left w:val="single" w:sz="8" w:space="0" w:color="auto"/>
              <w:bottom w:val="single" w:sz="8" w:space="0" w:color="auto"/>
            </w:tcBorders>
            <w:vAlign w:val="center"/>
          </w:tcPr>
          <w:p w14:paraId="0BDDFC5C" w14:textId="77777777" w:rsidR="0045242E" w:rsidRDefault="00FC23D0">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5E270A8B" w14:textId="77777777" w:rsidR="0045242E" w:rsidRDefault="00FC23D0">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1ACC6E62" w14:textId="77777777" w:rsidR="0045242E" w:rsidRDefault="00FC23D0">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2FB3710E" w14:textId="77777777" w:rsidR="0045242E" w:rsidRDefault="00FC23D0">
            <w:pPr>
              <w:pStyle w:val="Tabulka"/>
              <w:rPr>
                <w:b/>
                <w:szCs w:val="22"/>
              </w:rPr>
            </w:pPr>
            <w:r>
              <w:rPr>
                <w:b/>
                <w:szCs w:val="22"/>
              </w:rPr>
              <w:t>Telefon</w:t>
            </w:r>
            <w:r>
              <w:rPr>
                <w:color w:val="FF0000"/>
                <w:szCs w:val="22"/>
              </w:rPr>
              <w:t>*</w:t>
            </w:r>
          </w:p>
        </w:tc>
        <w:tc>
          <w:tcPr>
            <w:tcW w:w="2835" w:type="dxa"/>
            <w:tcBorders>
              <w:top w:val="single" w:sz="8" w:space="0" w:color="auto"/>
              <w:bottom w:val="single" w:sz="8" w:space="0" w:color="auto"/>
              <w:right w:val="single" w:sz="8" w:space="0" w:color="auto"/>
            </w:tcBorders>
            <w:vAlign w:val="center"/>
          </w:tcPr>
          <w:p w14:paraId="1204FC8E" w14:textId="77777777" w:rsidR="0045242E" w:rsidRDefault="00FC23D0">
            <w:pPr>
              <w:pStyle w:val="Tabulka"/>
              <w:rPr>
                <w:b/>
                <w:szCs w:val="22"/>
              </w:rPr>
            </w:pPr>
            <w:r>
              <w:rPr>
                <w:b/>
                <w:szCs w:val="22"/>
              </w:rPr>
              <w:t>E-mail</w:t>
            </w:r>
            <w:r>
              <w:rPr>
                <w:color w:val="FF0000"/>
                <w:szCs w:val="22"/>
              </w:rPr>
              <w:t>*</w:t>
            </w:r>
          </w:p>
        </w:tc>
      </w:tr>
      <w:tr w:rsidR="0045242E" w14:paraId="1911E94F" w14:textId="77777777" w:rsidTr="007650E9">
        <w:trPr>
          <w:trHeight w:hRule="exact" w:val="20"/>
        </w:trPr>
        <w:tc>
          <w:tcPr>
            <w:tcW w:w="2395" w:type="dxa"/>
            <w:tcBorders>
              <w:top w:val="single" w:sz="8" w:space="0" w:color="auto"/>
              <w:left w:val="dotted" w:sz="4" w:space="0" w:color="auto"/>
            </w:tcBorders>
            <w:vAlign w:val="center"/>
          </w:tcPr>
          <w:p w14:paraId="5D25D9E0" w14:textId="77777777" w:rsidR="0045242E" w:rsidRDefault="0045242E">
            <w:pPr>
              <w:pStyle w:val="Tabulka"/>
              <w:rPr>
                <w:b/>
                <w:szCs w:val="22"/>
              </w:rPr>
            </w:pPr>
          </w:p>
        </w:tc>
        <w:tc>
          <w:tcPr>
            <w:tcW w:w="1843" w:type="dxa"/>
            <w:tcBorders>
              <w:top w:val="single" w:sz="8" w:space="0" w:color="auto"/>
            </w:tcBorders>
            <w:vAlign w:val="center"/>
          </w:tcPr>
          <w:p w14:paraId="10244A1C" w14:textId="77777777" w:rsidR="0045242E" w:rsidRDefault="0045242E">
            <w:pPr>
              <w:pStyle w:val="Tabulka"/>
              <w:rPr>
                <w:sz w:val="20"/>
                <w:szCs w:val="20"/>
              </w:rPr>
            </w:pPr>
          </w:p>
        </w:tc>
        <w:tc>
          <w:tcPr>
            <w:tcW w:w="1417" w:type="dxa"/>
            <w:tcBorders>
              <w:top w:val="single" w:sz="8" w:space="0" w:color="auto"/>
            </w:tcBorders>
            <w:vAlign w:val="center"/>
          </w:tcPr>
          <w:p w14:paraId="5B3BBE94" w14:textId="77777777" w:rsidR="0045242E" w:rsidRDefault="0045242E">
            <w:pPr>
              <w:pStyle w:val="Tabulka"/>
              <w:rPr>
                <w:rStyle w:val="Siln"/>
                <w:b w:val="0"/>
                <w:sz w:val="20"/>
                <w:szCs w:val="20"/>
              </w:rPr>
            </w:pPr>
          </w:p>
        </w:tc>
        <w:tc>
          <w:tcPr>
            <w:tcW w:w="1418" w:type="dxa"/>
            <w:tcBorders>
              <w:top w:val="single" w:sz="8" w:space="0" w:color="auto"/>
            </w:tcBorders>
            <w:vAlign w:val="center"/>
          </w:tcPr>
          <w:p w14:paraId="1E0B2CA1" w14:textId="77777777" w:rsidR="0045242E" w:rsidRDefault="0045242E">
            <w:pPr>
              <w:pStyle w:val="Tabulka"/>
              <w:rPr>
                <w:sz w:val="20"/>
                <w:szCs w:val="20"/>
              </w:rPr>
            </w:pPr>
          </w:p>
        </w:tc>
        <w:tc>
          <w:tcPr>
            <w:tcW w:w="2835" w:type="dxa"/>
            <w:tcBorders>
              <w:top w:val="single" w:sz="8" w:space="0" w:color="auto"/>
              <w:right w:val="dotted" w:sz="4" w:space="0" w:color="auto"/>
            </w:tcBorders>
            <w:vAlign w:val="center"/>
          </w:tcPr>
          <w:p w14:paraId="2DBBCF71" w14:textId="77777777" w:rsidR="0045242E" w:rsidRDefault="0045242E">
            <w:pPr>
              <w:pStyle w:val="Tabulka"/>
              <w:rPr>
                <w:sz w:val="20"/>
                <w:szCs w:val="20"/>
              </w:rPr>
            </w:pPr>
          </w:p>
        </w:tc>
      </w:tr>
      <w:tr w:rsidR="0045242E" w14:paraId="0C9A9B14" w14:textId="77777777" w:rsidTr="007650E9">
        <w:tc>
          <w:tcPr>
            <w:tcW w:w="2395" w:type="dxa"/>
            <w:tcBorders>
              <w:top w:val="dotted" w:sz="4" w:space="0" w:color="auto"/>
              <w:left w:val="dotted" w:sz="4" w:space="0" w:color="auto"/>
            </w:tcBorders>
            <w:vAlign w:val="center"/>
          </w:tcPr>
          <w:p w14:paraId="5F304B92" w14:textId="77777777" w:rsidR="0045242E" w:rsidRDefault="00FC23D0">
            <w:pPr>
              <w:pStyle w:val="Tabulka"/>
              <w:rPr>
                <w:sz w:val="20"/>
                <w:szCs w:val="20"/>
              </w:rPr>
            </w:pPr>
            <w:r>
              <w:rPr>
                <w:sz w:val="20"/>
                <w:szCs w:val="20"/>
              </w:rPr>
              <w:t>Věcný garant:</w:t>
            </w:r>
          </w:p>
        </w:tc>
        <w:tc>
          <w:tcPr>
            <w:tcW w:w="1843" w:type="dxa"/>
            <w:tcBorders>
              <w:top w:val="dotted" w:sz="4" w:space="0" w:color="auto"/>
            </w:tcBorders>
          </w:tcPr>
          <w:p w14:paraId="5AD01201" w14:textId="77777777" w:rsidR="0045242E" w:rsidRDefault="00FC23D0">
            <w:pPr>
              <w:pStyle w:val="Tabulka"/>
              <w:rPr>
                <w:sz w:val="20"/>
                <w:szCs w:val="20"/>
              </w:rPr>
            </w:pPr>
            <w:r>
              <w:rPr>
                <w:sz w:val="20"/>
                <w:szCs w:val="20"/>
              </w:rPr>
              <w:t>Jungr Jiří</w:t>
            </w:r>
          </w:p>
        </w:tc>
        <w:tc>
          <w:tcPr>
            <w:tcW w:w="1417" w:type="dxa"/>
            <w:tcBorders>
              <w:top w:val="dotted" w:sz="4" w:space="0" w:color="auto"/>
            </w:tcBorders>
          </w:tcPr>
          <w:p w14:paraId="7B4F94C4" w14:textId="77777777" w:rsidR="0045242E" w:rsidRDefault="00FC23D0">
            <w:pPr>
              <w:pStyle w:val="Tabulka"/>
              <w:rPr>
                <w:rStyle w:val="Siln"/>
                <w:sz w:val="20"/>
                <w:szCs w:val="20"/>
              </w:rPr>
            </w:pPr>
            <w:r>
              <w:rPr>
                <w:sz w:val="20"/>
                <w:szCs w:val="20"/>
              </w:rPr>
              <w:t>13113</w:t>
            </w:r>
          </w:p>
        </w:tc>
        <w:tc>
          <w:tcPr>
            <w:tcW w:w="1418" w:type="dxa"/>
            <w:tcBorders>
              <w:top w:val="dotted" w:sz="4" w:space="0" w:color="auto"/>
            </w:tcBorders>
          </w:tcPr>
          <w:p w14:paraId="370B0C54" w14:textId="37084C4B" w:rsidR="0045242E" w:rsidRDefault="00FC23D0">
            <w:pPr>
              <w:pStyle w:val="Tabulka"/>
              <w:rPr>
                <w:sz w:val="20"/>
                <w:szCs w:val="20"/>
              </w:rPr>
            </w:pPr>
            <w:r>
              <w:rPr>
                <w:sz w:val="20"/>
                <w:szCs w:val="20"/>
              </w:rPr>
              <w:t>221812419</w:t>
            </w:r>
          </w:p>
        </w:tc>
        <w:tc>
          <w:tcPr>
            <w:tcW w:w="2835" w:type="dxa"/>
            <w:tcBorders>
              <w:top w:val="dotted" w:sz="4" w:space="0" w:color="auto"/>
              <w:right w:val="dotted" w:sz="4" w:space="0" w:color="auto"/>
            </w:tcBorders>
          </w:tcPr>
          <w:p w14:paraId="3DE4C65C" w14:textId="711BC881" w:rsidR="0045242E" w:rsidRDefault="007650E9">
            <w:pPr>
              <w:pStyle w:val="Tabulka"/>
              <w:rPr>
                <w:sz w:val="20"/>
                <w:szCs w:val="20"/>
              </w:rPr>
            </w:pPr>
            <w:hyperlink r:id="rId13" w:history="1">
              <w:r w:rsidRPr="00255A96">
                <w:rPr>
                  <w:rStyle w:val="Hypertextovodkaz"/>
                  <w:sz w:val="20"/>
                  <w:szCs w:val="20"/>
                </w:rPr>
                <w:t>jiri.jungr@mze.gov.cz</w:t>
              </w:r>
            </w:hyperlink>
            <w:r>
              <w:rPr>
                <w:sz w:val="20"/>
                <w:szCs w:val="20"/>
              </w:rPr>
              <w:t xml:space="preserve"> </w:t>
            </w:r>
          </w:p>
        </w:tc>
      </w:tr>
      <w:tr w:rsidR="0045242E" w14:paraId="42A565EA" w14:textId="77777777" w:rsidTr="007650E9">
        <w:tc>
          <w:tcPr>
            <w:tcW w:w="2395" w:type="dxa"/>
            <w:tcBorders>
              <w:top w:val="dotted" w:sz="4" w:space="0" w:color="auto"/>
              <w:left w:val="dotted" w:sz="4" w:space="0" w:color="auto"/>
            </w:tcBorders>
            <w:vAlign w:val="center"/>
          </w:tcPr>
          <w:p w14:paraId="223C1812" w14:textId="77777777" w:rsidR="0045242E" w:rsidRDefault="00FC23D0">
            <w:pPr>
              <w:pStyle w:val="Tabulka"/>
              <w:rPr>
                <w:sz w:val="20"/>
                <w:szCs w:val="20"/>
              </w:rPr>
            </w:pPr>
            <w:r>
              <w:rPr>
                <w:sz w:val="20"/>
                <w:szCs w:val="20"/>
              </w:rPr>
              <w:t>Metodický garant:</w:t>
            </w:r>
          </w:p>
        </w:tc>
        <w:tc>
          <w:tcPr>
            <w:tcW w:w="1843" w:type="dxa"/>
            <w:tcBorders>
              <w:top w:val="dotted" w:sz="4" w:space="0" w:color="auto"/>
            </w:tcBorders>
            <w:vAlign w:val="center"/>
          </w:tcPr>
          <w:p w14:paraId="76744127" w14:textId="5F1809B7" w:rsidR="0045242E" w:rsidRDefault="00FA4EB3">
            <w:pPr>
              <w:pStyle w:val="Tabulka"/>
              <w:rPr>
                <w:sz w:val="20"/>
                <w:szCs w:val="20"/>
              </w:rPr>
            </w:pPr>
            <w:r>
              <w:rPr>
                <w:sz w:val="20"/>
                <w:szCs w:val="20"/>
              </w:rPr>
              <w:t>Adéla Kubásková</w:t>
            </w:r>
          </w:p>
        </w:tc>
        <w:tc>
          <w:tcPr>
            <w:tcW w:w="1417" w:type="dxa"/>
            <w:tcBorders>
              <w:top w:val="dotted" w:sz="4" w:space="0" w:color="auto"/>
            </w:tcBorders>
            <w:vAlign w:val="center"/>
          </w:tcPr>
          <w:p w14:paraId="64F47478" w14:textId="77777777" w:rsidR="0045242E" w:rsidRDefault="00FC23D0">
            <w:pPr>
              <w:pStyle w:val="Tabulka"/>
              <w:rPr>
                <w:rStyle w:val="Siln"/>
                <w:b w:val="0"/>
                <w:bCs/>
                <w:sz w:val="20"/>
                <w:szCs w:val="20"/>
              </w:rPr>
            </w:pPr>
            <w:r>
              <w:rPr>
                <w:rStyle w:val="Siln"/>
                <w:b w:val="0"/>
                <w:bCs/>
                <w:sz w:val="20"/>
                <w:szCs w:val="20"/>
              </w:rPr>
              <w:t>13113</w:t>
            </w:r>
          </w:p>
        </w:tc>
        <w:tc>
          <w:tcPr>
            <w:tcW w:w="1418" w:type="dxa"/>
            <w:tcBorders>
              <w:top w:val="dotted" w:sz="4" w:space="0" w:color="auto"/>
            </w:tcBorders>
            <w:vAlign w:val="center"/>
          </w:tcPr>
          <w:p w14:paraId="112510D0" w14:textId="7E2FDAA5" w:rsidR="0045242E" w:rsidRDefault="00933AF6">
            <w:pPr>
              <w:pStyle w:val="Tabulka"/>
              <w:rPr>
                <w:sz w:val="20"/>
                <w:szCs w:val="20"/>
              </w:rPr>
            </w:pPr>
            <w:r>
              <w:rPr>
                <w:sz w:val="20"/>
                <w:szCs w:val="20"/>
              </w:rPr>
              <w:t>xxx</w:t>
            </w:r>
          </w:p>
        </w:tc>
        <w:tc>
          <w:tcPr>
            <w:tcW w:w="2835" w:type="dxa"/>
            <w:tcBorders>
              <w:top w:val="dotted" w:sz="4" w:space="0" w:color="auto"/>
              <w:right w:val="dotted" w:sz="4" w:space="0" w:color="auto"/>
            </w:tcBorders>
            <w:vAlign w:val="center"/>
          </w:tcPr>
          <w:p w14:paraId="5602C0A5" w14:textId="0D2BFDAD" w:rsidR="0045242E" w:rsidRDefault="007C392A">
            <w:pPr>
              <w:pStyle w:val="Tabulka"/>
              <w:rPr>
                <w:sz w:val="20"/>
                <w:szCs w:val="20"/>
              </w:rPr>
            </w:pPr>
            <w:hyperlink r:id="rId14" w:history="1">
              <w:r>
                <w:rPr>
                  <w:rStyle w:val="Hypertextovodkaz"/>
                  <w:sz w:val="20"/>
                  <w:szCs w:val="20"/>
                </w:rPr>
                <w:t>adela.kubaskova@mze.gov.cz</w:t>
              </w:r>
            </w:hyperlink>
          </w:p>
        </w:tc>
      </w:tr>
      <w:tr w:rsidR="0045242E" w14:paraId="42905C28" w14:textId="77777777" w:rsidTr="007650E9">
        <w:tc>
          <w:tcPr>
            <w:tcW w:w="2395" w:type="dxa"/>
            <w:tcBorders>
              <w:left w:val="dotted" w:sz="4" w:space="0" w:color="auto"/>
            </w:tcBorders>
            <w:vAlign w:val="center"/>
          </w:tcPr>
          <w:p w14:paraId="5E439208" w14:textId="77777777" w:rsidR="0045242E" w:rsidRDefault="00FC23D0">
            <w:pPr>
              <w:pStyle w:val="Tabulka"/>
              <w:rPr>
                <w:sz w:val="20"/>
                <w:szCs w:val="20"/>
              </w:rPr>
            </w:pPr>
            <w:r>
              <w:rPr>
                <w:sz w:val="20"/>
                <w:szCs w:val="20"/>
              </w:rPr>
              <w:t>Žadatel:</w:t>
            </w:r>
          </w:p>
        </w:tc>
        <w:tc>
          <w:tcPr>
            <w:tcW w:w="1843" w:type="dxa"/>
          </w:tcPr>
          <w:p w14:paraId="61461672" w14:textId="5D9A48FD" w:rsidR="0045242E" w:rsidRDefault="00FA4EB3">
            <w:pPr>
              <w:pStyle w:val="Tabulka"/>
              <w:rPr>
                <w:sz w:val="20"/>
                <w:szCs w:val="20"/>
              </w:rPr>
            </w:pPr>
            <w:r>
              <w:rPr>
                <w:sz w:val="20"/>
                <w:szCs w:val="20"/>
              </w:rPr>
              <w:t>Adéla Kubásková</w:t>
            </w:r>
          </w:p>
        </w:tc>
        <w:tc>
          <w:tcPr>
            <w:tcW w:w="1417" w:type="dxa"/>
          </w:tcPr>
          <w:p w14:paraId="58D7EF93" w14:textId="77777777" w:rsidR="0045242E" w:rsidRDefault="00FC23D0">
            <w:pPr>
              <w:pStyle w:val="Tabulka"/>
              <w:rPr>
                <w:rStyle w:val="Siln"/>
                <w:sz w:val="20"/>
                <w:szCs w:val="20"/>
              </w:rPr>
            </w:pPr>
            <w:r>
              <w:rPr>
                <w:sz w:val="20"/>
                <w:szCs w:val="20"/>
              </w:rPr>
              <w:t>13113</w:t>
            </w:r>
          </w:p>
        </w:tc>
        <w:tc>
          <w:tcPr>
            <w:tcW w:w="1418" w:type="dxa"/>
          </w:tcPr>
          <w:p w14:paraId="6F0EC446" w14:textId="37F7FEA2" w:rsidR="0045242E" w:rsidRDefault="00FC23D0">
            <w:pPr>
              <w:pStyle w:val="Tabulka"/>
              <w:rPr>
                <w:sz w:val="20"/>
                <w:szCs w:val="20"/>
              </w:rPr>
            </w:pPr>
            <w:r>
              <w:rPr>
                <w:sz w:val="20"/>
                <w:szCs w:val="20"/>
              </w:rPr>
              <w:t>221812</w:t>
            </w:r>
            <w:r w:rsidR="00FA4EB3">
              <w:rPr>
                <w:sz w:val="20"/>
                <w:szCs w:val="20"/>
              </w:rPr>
              <w:t>667</w:t>
            </w:r>
          </w:p>
        </w:tc>
        <w:tc>
          <w:tcPr>
            <w:tcW w:w="2835" w:type="dxa"/>
            <w:tcBorders>
              <w:right w:val="dotted" w:sz="4" w:space="0" w:color="auto"/>
            </w:tcBorders>
          </w:tcPr>
          <w:p w14:paraId="248CA486" w14:textId="461D5EE1" w:rsidR="0045242E" w:rsidRDefault="007C392A">
            <w:pPr>
              <w:pStyle w:val="Tabulka"/>
              <w:rPr>
                <w:sz w:val="20"/>
                <w:szCs w:val="20"/>
              </w:rPr>
            </w:pPr>
            <w:hyperlink r:id="rId15" w:history="1">
              <w:r>
                <w:rPr>
                  <w:rStyle w:val="Hypertextovodkaz"/>
                  <w:sz w:val="20"/>
                  <w:szCs w:val="20"/>
                </w:rPr>
                <w:t>adela.kubaskova@mze.gov.cz</w:t>
              </w:r>
            </w:hyperlink>
          </w:p>
        </w:tc>
      </w:tr>
      <w:tr w:rsidR="0045242E" w14:paraId="37948827" w14:textId="77777777" w:rsidTr="007650E9">
        <w:tc>
          <w:tcPr>
            <w:tcW w:w="2395" w:type="dxa"/>
            <w:tcBorders>
              <w:left w:val="dotted" w:sz="4" w:space="0" w:color="auto"/>
            </w:tcBorders>
            <w:vAlign w:val="center"/>
          </w:tcPr>
          <w:p w14:paraId="372C3C34" w14:textId="77777777" w:rsidR="0045242E" w:rsidRPr="005D7AB1" w:rsidRDefault="00FC23D0">
            <w:pPr>
              <w:pStyle w:val="Tabulka"/>
              <w:rPr>
                <w:sz w:val="20"/>
                <w:szCs w:val="20"/>
              </w:rPr>
            </w:pPr>
            <w:r w:rsidRPr="005D7AB1">
              <w:rPr>
                <w:sz w:val="20"/>
                <w:szCs w:val="20"/>
              </w:rPr>
              <w:t>Koordinátor změny:</w:t>
            </w:r>
          </w:p>
        </w:tc>
        <w:tc>
          <w:tcPr>
            <w:tcW w:w="1843" w:type="dxa"/>
            <w:vAlign w:val="center"/>
          </w:tcPr>
          <w:p w14:paraId="370E7048" w14:textId="3FC2FB48" w:rsidR="0045242E" w:rsidRDefault="007650E9">
            <w:pPr>
              <w:pStyle w:val="Tabulka"/>
              <w:rPr>
                <w:sz w:val="20"/>
                <w:szCs w:val="20"/>
              </w:rPr>
            </w:pPr>
            <w:r>
              <w:rPr>
                <w:sz w:val="20"/>
                <w:szCs w:val="20"/>
              </w:rPr>
              <w:t>Monika Jindrová</w:t>
            </w:r>
          </w:p>
        </w:tc>
        <w:tc>
          <w:tcPr>
            <w:tcW w:w="1417" w:type="dxa"/>
            <w:vAlign w:val="center"/>
          </w:tcPr>
          <w:p w14:paraId="3FF64862" w14:textId="77777777" w:rsidR="0045242E" w:rsidRDefault="00FC23D0">
            <w:pPr>
              <w:pStyle w:val="Tabulka"/>
              <w:rPr>
                <w:rStyle w:val="Siln"/>
                <w:b w:val="0"/>
                <w:bCs/>
                <w:sz w:val="20"/>
                <w:szCs w:val="20"/>
              </w:rPr>
            </w:pPr>
            <w:r>
              <w:rPr>
                <w:rStyle w:val="Siln"/>
                <w:b w:val="0"/>
                <w:bCs/>
                <w:sz w:val="20"/>
                <w:szCs w:val="20"/>
              </w:rPr>
              <w:t>12121</w:t>
            </w:r>
          </w:p>
        </w:tc>
        <w:tc>
          <w:tcPr>
            <w:tcW w:w="1418" w:type="dxa"/>
            <w:vAlign w:val="center"/>
          </w:tcPr>
          <w:p w14:paraId="6643A35A" w14:textId="1C12FD75" w:rsidR="0045242E" w:rsidRDefault="00933AF6">
            <w:pPr>
              <w:pStyle w:val="Tabulka"/>
              <w:rPr>
                <w:sz w:val="20"/>
                <w:szCs w:val="20"/>
              </w:rPr>
            </w:pPr>
            <w:r>
              <w:rPr>
                <w:sz w:val="20"/>
                <w:szCs w:val="20"/>
              </w:rPr>
              <w:t>xxx</w:t>
            </w:r>
          </w:p>
        </w:tc>
        <w:tc>
          <w:tcPr>
            <w:tcW w:w="2835" w:type="dxa"/>
            <w:tcBorders>
              <w:right w:val="dotted" w:sz="4" w:space="0" w:color="auto"/>
            </w:tcBorders>
            <w:vAlign w:val="center"/>
          </w:tcPr>
          <w:p w14:paraId="4BDEA609" w14:textId="5740DE4E" w:rsidR="007650E9" w:rsidRPr="007650E9" w:rsidRDefault="007650E9">
            <w:pPr>
              <w:pStyle w:val="Tabulka"/>
              <w:rPr>
                <w:sz w:val="20"/>
                <w:szCs w:val="20"/>
                <w:u w:val="single"/>
              </w:rPr>
            </w:pPr>
            <w:hyperlink r:id="rId16" w:history="1">
              <w:r w:rsidRPr="00255A96">
                <w:rPr>
                  <w:rStyle w:val="Hypertextovodkaz"/>
                  <w:sz w:val="20"/>
                  <w:szCs w:val="20"/>
                </w:rPr>
                <w:t>monika.jindrova@mze.gov.cz</w:t>
              </w:r>
            </w:hyperlink>
          </w:p>
        </w:tc>
      </w:tr>
      <w:tr w:rsidR="0045242E" w14:paraId="33F1C648" w14:textId="77777777" w:rsidTr="007650E9">
        <w:tc>
          <w:tcPr>
            <w:tcW w:w="2395" w:type="dxa"/>
            <w:tcBorders>
              <w:left w:val="dotted" w:sz="4" w:space="0" w:color="auto"/>
            </w:tcBorders>
            <w:vAlign w:val="center"/>
          </w:tcPr>
          <w:p w14:paraId="583814B0" w14:textId="77777777" w:rsidR="0045242E" w:rsidRDefault="00FC23D0">
            <w:pPr>
              <w:pStyle w:val="Tabulka"/>
              <w:rPr>
                <w:sz w:val="20"/>
                <w:szCs w:val="20"/>
              </w:rPr>
            </w:pPr>
            <w:r>
              <w:rPr>
                <w:sz w:val="20"/>
                <w:szCs w:val="20"/>
              </w:rPr>
              <w:t>Poskytovatel/Dodavatel:</w:t>
            </w:r>
          </w:p>
        </w:tc>
        <w:tc>
          <w:tcPr>
            <w:tcW w:w="1843" w:type="dxa"/>
          </w:tcPr>
          <w:p w14:paraId="7A7E7994" w14:textId="5BE16DBD" w:rsidR="0045242E" w:rsidRDefault="002C0A2A">
            <w:pPr>
              <w:pStyle w:val="Tabulka"/>
              <w:rPr>
                <w:sz w:val="20"/>
                <w:szCs w:val="20"/>
              </w:rPr>
            </w:pPr>
            <w:r>
              <w:rPr>
                <w:sz w:val="20"/>
                <w:szCs w:val="20"/>
              </w:rPr>
              <w:t>xxx</w:t>
            </w:r>
          </w:p>
        </w:tc>
        <w:tc>
          <w:tcPr>
            <w:tcW w:w="1417" w:type="dxa"/>
          </w:tcPr>
          <w:p w14:paraId="610B1435" w14:textId="77777777" w:rsidR="0045242E" w:rsidRDefault="00FC23D0">
            <w:pPr>
              <w:pStyle w:val="Tabulka"/>
              <w:rPr>
                <w:rStyle w:val="Siln"/>
                <w:sz w:val="20"/>
                <w:szCs w:val="20"/>
              </w:rPr>
            </w:pPr>
            <w:r>
              <w:rPr>
                <w:sz w:val="20"/>
                <w:szCs w:val="20"/>
              </w:rPr>
              <w:t>O2 ITS</w:t>
            </w:r>
          </w:p>
        </w:tc>
        <w:tc>
          <w:tcPr>
            <w:tcW w:w="1418" w:type="dxa"/>
          </w:tcPr>
          <w:p w14:paraId="01130F66" w14:textId="52160125" w:rsidR="0045242E" w:rsidRDefault="002C0A2A">
            <w:pPr>
              <w:pStyle w:val="Tabulka"/>
              <w:rPr>
                <w:sz w:val="20"/>
                <w:szCs w:val="20"/>
              </w:rPr>
            </w:pPr>
            <w:r>
              <w:rPr>
                <w:sz w:val="20"/>
                <w:szCs w:val="20"/>
              </w:rPr>
              <w:t>xxx</w:t>
            </w:r>
          </w:p>
        </w:tc>
        <w:tc>
          <w:tcPr>
            <w:tcW w:w="2835" w:type="dxa"/>
            <w:tcBorders>
              <w:right w:val="dotted" w:sz="4" w:space="0" w:color="auto"/>
            </w:tcBorders>
          </w:tcPr>
          <w:p w14:paraId="53425CDF" w14:textId="76901897" w:rsidR="0045242E" w:rsidRDefault="002C0A2A">
            <w:pPr>
              <w:pStyle w:val="Tabulka"/>
              <w:rPr>
                <w:sz w:val="20"/>
                <w:szCs w:val="20"/>
              </w:rPr>
            </w:pPr>
            <w:r>
              <w:rPr>
                <w:sz w:val="20"/>
                <w:szCs w:val="20"/>
              </w:rPr>
              <w:t>xxx</w:t>
            </w:r>
          </w:p>
        </w:tc>
      </w:tr>
    </w:tbl>
    <w:p w14:paraId="5D509358" w14:textId="77777777" w:rsidR="0045242E" w:rsidRDefault="0045242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6237"/>
        <w:gridCol w:w="567"/>
        <w:gridCol w:w="1276"/>
      </w:tblGrid>
      <w:tr w:rsidR="0045242E" w14:paraId="6BF38048" w14:textId="77777777" w:rsidTr="00ED238E">
        <w:trPr>
          <w:trHeight w:val="397"/>
        </w:trPr>
        <w:tc>
          <w:tcPr>
            <w:tcW w:w="1823" w:type="dxa"/>
            <w:vAlign w:val="center"/>
          </w:tcPr>
          <w:p w14:paraId="773172FA" w14:textId="77777777" w:rsidR="0045242E" w:rsidRDefault="00FC23D0">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6237" w:type="dxa"/>
            <w:tcBorders>
              <w:top w:val="single" w:sz="8" w:space="0" w:color="auto"/>
              <w:bottom w:val="single" w:sz="8" w:space="0" w:color="auto"/>
              <w:right w:val="dotted" w:sz="4" w:space="0" w:color="auto"/>
            </w:tcBorders>
          </w:tcPr>
          <w:p w14:paraId="3F14E31F" w14:textId="0A64DCCC" w:rsidR="0045242E" w:rsidRDefault="00ED238E">
            <w:pPr>
              <w:pStyle w:val="Tabulka"/>
              <w:rPr>
                <w:szCs w:val="22"/>
              </w:rPr>
            </w:pPr>
            <w:r w:rsidRPr="00F44F18">
              <w:rPr>
                <w:szCs w:val="22"/>
              </w:rPr>
              <w:t>2024-0008, DMS: 90-2024-12120, č. j. MZE-5848/2024-12120</w:t>
            </w:r>
          </w:p>
        </w:tc>
        <w:tc>
          <w:tcPr>
            <w:tcW w:w="567" w:type="dxa"/>
            <w:tcBorders>
              <w:top w:val="single" w:sz="8" w:space="0" w:color="auto"/>
              <w:left w:val="dotted" w:sz="4" w:space="0" w:color="auto"/>
              <w:bottom w:val="single" w:sz="8" w:space="0" w:color="auto"/>
            </w:tcBorders>
          </w:tcPr>
          <w:p w14:paraId="1F59F14F" w14:textId="77777777" w:rsidR="0045242E" w:rsidRDefault="00FC23D0">
            <w:pPr>
              <w:pStyle w:val="Tabulka"/>
              <w:rPr>
                <w:rStyle w:val="Siln"/>
                <w:b w:val="0"/>
                <w:szCs w:val="22"/>
              </w:rPr>
            </w:pPr>
            <w:r>
              <w:t>KL:</w:t>
            </w:r>
          </w:p>
        </w:tc>
        <w:tc>
          <w:tcPr>
            <w:tcW w:w="1276" w:type="dxa"/>
          </w:tcPr>
          <w:p w14:paraId="588B1D65" w14:textId="77777777" w:rsidR="0045242E" w:rsidRDefault="00FC23D0">
            <w:pPr>
              <w:pStyle w:val="Tabulka"/>
              <w:rPr>
                <w:szCs w:val="22"/>
              </w:rPr>
            </w:pPr>
            <w:r>
              <w:t>HR-001</w:t>
            </w:r>
          </w:p>
        </w:tc>
      </w:tr>
    </w:tbl>
    <w:p w14:paraId="778D4D21" w14:textId="77777777" w:rsidR="0045242E" w:rsidRDefault="0045242E">
      <w:pPr>
        <w:rPr>
          <w:szCs w:val="22"/>
        </w:rPr>
      </w:pPr>
    </w:p>
    <w:p w14:paraId="36ADAA19" w14:textId="77777777" w:rsidR="00CE2E69" w:rsidRPr="00C4242C" w:rsidRDefault="00FC23D0" w:rsidP="00C4242C">
      <w:pPr>
        <w:pStyle w:val="Nadpis1"/>
        <w:numPr>
          <w:ilvl w:val="0"/>
          <w:numId w:val="25"/>
        </w:numPr>
        <w:ind w:left="426"/>
        <w:rPr>
          <w:b/>
          <w:bCs/>
        </w:rPr>
      </w:pPr>
      <w:r w:rsidRPr="00C4242C">
        <w:rPr>
          <w:b/>
          <w:bCs/>
        </w:rPr>
        <w:t>Manažerské shrnutí a popis požadavku</w:t>
      </w:r>
      <w:r w:rsidRPr="00C4242C">
        <w:rPr>
          <w:b/>
          <w:bCs/>
          <w:color w:val="FF0000"/>
        </w:rPr>
        <w:t>*</w:t>
      </w:r>
    </w:p>
    <w:p w14:paraId="4D267BDC" w14:textId="77777777" w:rsidR="00C60D9D" w:rsidRDefault="00C60D9D" w:rsidP="00C4242C">
      <w:pPr>
        <w:pStyle w:val="Nadpis1"/>
        <w:ind w:firstLine="0"/>
        <w:rPr>
          <w:b/>
          <w:bCs/>
        </w:rPr>
      </w:pPr>
    </w:p>
    <w:p w14:paraId="3A7B2923" w14:textId="26E2DD4F" w:rsidR="0045242E" w:rsidRPr="00C4242C" w:rsidRDefault="00C60D9D" w:rsidP="00C4242C">
      <w:pPr>
        <w:pStyle w:val="Nadpis1"/>
        <w:ind w:firstLine="0"/>
        <w:rPr>
          <w:b/>
          <w:bCs/>
          <w:szCs w:val="22"/>
        </w:rPr>
      </w:pPr>
      <w:r>
        <w:rPr>
          <w:b/>
          <w:bCs/>
        </w:rPr>
        <w:t>3</w:t>
      </w:r>
      <w:r>
        <w:rPr>
          <w:b/>
          <w:bCs/>
        </w:rPr>
        <w:tab/>
      </w:r>
      <w:r w:rsidR="00FC23D0" w:rsidRPr="00C4242C">
        <w:rPr>
          <w:b/>
          <w:bCs/>
        </w:rPr>
        <w:t>Popis požadavku</w:t>
      </w:r>
      <w:r w:rsidR="00FC23D0" w:rsidRPr="00C4242C">
        <w:rPr>
          <w:b/>
          <w:bCs/>
          <w:color w:val="FF0000"/>
        </w:rPr>
        <w:t>*</w:t>
      </w:r>
    </w:p>
    <w:p w14:paraId="09772F08" w14:textId="77777777" w:rsidR="00CE2E69" w:rsidRDefault="00FC23D0" w:rsidP="00C4242C">
      <w:pPr>
        <w:ind w:left="426"/>
      </w:pPr>
      <w:r w:rsidRPr="00CE2E69">
        <w:rPr>
          <w:lang w:eastAsia="ja-JP"/>
        </w:rPr>
        <w:t>Cílem požadavku je implementace nových šablon Rozhodnutí o poskytnutí dotace, jak částečné, tak plné a dále vložení ostatních obecných šablon (</w:t>
      </w:r>
      <w:r w:rsidRPr="00CE2E69">
        <w:t xml:space="preserve">Rozhodnutí o změně, Rozhodnutí o zamítnutí, Usnesení o zastavení řízení a Opravné rozhodnutí). </w:t>
      </w:r>
    </w:p>
    <w:p w14:paraId="32AABDCE" w14:textId="77777777" w:rsidR="00C4242C" w:rsidRDefault="00C4242C" w:rsidP="00C4242C">
      <w:pPr>
        <w:ind w:left="426"/>
      </w:pPr>
    </w:p>
    <w:p w14:paraId="31D3D037" w14:textId="2F62C1F5" w:rsidR="0045242E" w:rsidRPr="00C4242C" w:rsidRDefault="00C60D9D" w:rsidP="00C4242C">
      <w:pPr>
        <w:pStyle w:val="Nadpis1"/>
        <w:ind w:firstLine="0"/>
        <w:rPr>
          <w:b/>
          <w:bCs/>
          <w:lang w:eastAsia="ja-JP"/>
        </w:rPr>
      </w:pPr>
      <w:r>
        <w:rPr>
          <w:b/>
          <w:bCs/>
        </w:rPr>
        <w:t>4</w:t>
      </w:r>
      <w:r>
        <w:rPr>
          <w:b/>
          <w:bCs/>
        </w:rPr>
        <w:tab/>
      </w:r>
      <w:r w:rsidR="00CE2E69" w:rsidRPr="00C4242C">
        <w:rPr>
          <w:b/>
          <w:bCs/>
        </w:rPr>
        <w:t>Odůvodnění požadované změny (legislativní změny, přínosy)</w:t>
      </w:r>
      <w:r w:rsidR="00CE2E69" w:rsidRPr="00C4242C">
        <w:rPr>
          <w:b/>
          <w:bCs/>
          <w:color w:val="FF0000"/>
        </w:rPr>
        <w:t xml:space="preserve"> *</w:t>
      </w:r>
    </w:p>
    <w:p w14:paraId="25E7A4C0" w14:textId="067F838E" w:rsidR="0045242E" w:rsidRPr="00CE2E69" w:rsidRDefault="00FC23D0" w:rsidP="00C4242C">
      <w:pPr>
        <w:ind w:left="426"/>
      </w:pPr>
      <w:r w:rsidRPr="00CE2E69">
        <w:t>Na základě vydání nových Zásad pro DP 6. pro rok 202</w:t>
      </w:r>
      <w:r w:rsidR="005D7AB1" w:rsidRPr="00CE2E69">
        <w:t>4</w:t>
      </w:r>
      <w:r w:rsidRPr="00CE2E69">
        <w:t xml:space="preserve"> musely být Šablony Rozhodnutí rovněž na letošní rok aktualizovány. </w:t>
      </w:r>
    </w:p>
    <w:p w14:paraId="4604653D" w14:textId="55460D7E" w:rsidR="0045242E" w:rsidRPr="00C4242C" w:rsidRDefault="00FC23D0" w:rsidP="000D1F70">
      <w:pPr>
        <w:pStyle w:val="Nadpis1"/>
        <w:numPr>
          <w:ilvl w:val="0"/>
          <w:numId w:val="35"/>
        </w:numPr>
        <w:rPr>
          <w:b/>
          <w:bCs/>
        </w:rPr>
      </w:pPr>
      <w:r w:rsidRPr="00C4242C">
        <w:rPr>
          <w:b/>
          <w:bCs/>
        </w:rPr>
        <w:t>Požadavek na dokumentaci</w:t>
      </w:r>
      <w:r w:rsidRPr="00C4242C">
        <w:rPr>
          <w:b/>
          <w:bCs/>
          <w:color w:val="FF0000"/>
        </w:rPr>
        <w:t>*</w:t>
      </w:r>
      <w:r w:rsidRPr="00C4242C">
        <w:rPr>
          <w:b/>
          <w:bCs/>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940"/>
        <w:gridCol w:w="1276"/>
        <w:gridCol w:w="992"/>
        <w:gridCol w:w="851"/>
        <w:gridCol w:w="1134"/>
      </w:tblGrid>
      <w:tr w:rsidR="0045242E" w14:paraId="1975B1C9" w14:textId="77777777" w:rsidTr="00E94ADD">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1ACBA64" w14:textId="77777777" w:rsidR="0045242E" w:rsidRDefault="00FC23D0">
            <w:pPr>
              <w:rPr>
                <w:b/>
                <w:bCs/>
                <w:color w:val="000000"/>
                <w:szCs w:val="22"/>
                <w:lang w:eastAsia="cs-CZ"/>
              </w:rPr>
            </w:pPr>
            <w:r>
              <w:rPr>
                <w:b/>
                <w:bCs/>
                <w:color w:val="000000"/>
                <w:szCs w:val="22"/>
                <w:lang w:eastAsia="cs-CZ"/>
              </w:rPr>
              <w:t>ID</w:t>
            </w:r>
          </w:p>
        </w:tc>
        <w:tc>
          <w:tcPr>
            <w:tcW w:w="4940" w:type="dxa"/>
            <w:vMerge w:val="restart"/>
            <w:tcBorders>
              <w:top w:val="single" w:sz="8" w:space="0" w:color="auto"/>
              <w:left w:val="single" w:sz="8" w:space="0" w:color="auto"/>
              <w:right w:val="single" w:sz="8" w:space="0" w:color="auto"/>
            </w:tcBorders>
            <w:shd w:val="clear" w:color="auto" w:fill="auto"/>
            <w:noWrap/>
            <w:vAlign w:val="center"/>
            <w:hideMark/>
          </w:tcPr>
          <w:p w14:paraId="4A775104" w14:textId="77777777" w:rsidR="0045242E" w:rsidRDefault="00FC23D0">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6994456B" w14:textId="77777777" w:rsidR="0045242E" w:rsidRDefault="00FC23D0">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134" w:type="dxa"/>
            <w:vMerge w:val="restart"/>
            <w:tcBorders>
              <w:top w:val="single" w:sz="8" w:space="0" w:color="auto"/>
              <w:left w:val="single" w:sz="8" w:space="0" w:color="auto"/>
              <w:right w:val="single" w:sz="8" w:space="0" w:color="auto"/>
            </w:tcBorders>
            <w:vAlign w:val="center"/>
          </w:tcPr>
          <w:p w14:paraId="78380DC8" w14:textId="77777777" w:rsidR="0045242E" w:rsidRDefault="00FC23D0">
            <w:pPr>
              <w:rPr>
                <w:b/>
                <w:bCs/>
                <w:color w:val="000000"/>
                <w:szCs w:val="22"/>
                <w:lang w:eastAsia="cs-CZ"/>
              </w:rPr>
            </w:pPr>
            <w:r>
              <w:rPr>
                <w:b/>
                <w:bCs/>
                <w:color w:val="000000"/>
                <w:szCs w:val="22"/>
                <w:lang w:eastAsia="cs-CZ"/>
              </w:rPr>
              <w:t>Garant</w:t>
            </w:r>
          </w:p>
        </w:tc>
      </w:tr>
      <w:tr w:rsidR="0045242E" w14:paraId="17947BD7" w14:textId="77777777" w:rsidTr="00E94ADD">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33236DF" w14:textId="77777777" w:rsidR="0045242E" w:rsidRDefault="0045242E">
            <w:pPr>
              <w:rPr>
                <w:b/>
                <w:bCs/>
                <w:color w:val="000000"/>
                <w:szCs w:val="22"/>
                <w:lang w:eastAsia="cs-CZ"/>
              </w:rPr>
            </w:pPr>
          </w:p>
        </w:tc>
        <w:tc>
          <w:tcPr>
            <w:tcW w:w="4940" w:type="dxa"/>
            <w:vMerge/>
            <w:tcBorders>
              <w:left w:val="single" w:sz="8" w:space="0" w:color="auto"/>
              <w:bottom w:val="single" w:sz="8" w:space="0" w:color="auto"/>
              <w:right w:val="single" w:sz="8" w:space="0" w:color="auto"/>
            </w:tcBorders>
            <w:shd w:val="clear" w:color="auto" w:fill="auto"/>
            <w:noWrap/>
            <w:vAlign w:val="center"/>
          </w:tcPr>
          <w:p w14:paraId="486FF475" w14:textId="77777777" w:rsidR="0045242E" w:rsidRDefault="0045242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A02187B" w14:textId="77777777" w:rsidR="0045242E" w:rsidRDefault="00FC23D0">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0D71D059" w14:textId="77777777" w:rsidR="0045242E" w:rsidRDefault="00FC23D0">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62529982" w14:textId="77777777" w:rsidR="0045242E" w:rsidRDefault="00FC23D0">
            <w:pPr>
              <w:rPr>
                <w:bCs/>
                <w:color w:val="000000"/>
                <w:szCs w:val="22"/>
                <w:lang w:eastAsia="cs-CZ"/>
              </w:rPr>
            </w:pPr>
            <w:r>
              <w:rPr>
                <w:bCs/>
                <w:color w:val="000000"/>
                <w:szCs w:val="22"/>
                <w:lang w:eastAsia="cs-CZ"/>
              </w:rPr>
              <w:t>CD</w:t>
            </w:r>
          </w:p>
        </w:tc>
        <w:tc>
          <w:tcPr>
            <w:tcW w:w="1134" w:type="dxa"/>
            <w:vMerge/>
            <w:tcBorders>
              <w:left w:val="single" w:sz="8" w:space="0" w:color="auto"/>
              <w:bottom w:val="single" w:sz="8" w:space="0" w:color="auto"/>
              <w:right w:val="single" w:sz="8" w:space="0" w:color="auto"/>
            </w:tcBorders>
          </w:tcPr>
          <w:p w14:paraId="15D7EC64" w14:textId="77777777" w:rsidR="0045242E" w:rsidRDefault="0045242E">
            <w:pPr>
              <w:rPr>
                <w:bCs/>
                <w:color w:val="000000"/>
                <w:szCs w:val="22"/>
                <w:lang w:eastAsia="cs-CZ"/>
              </w:rPr>
            </w:pPr>
          </w:p>
        </w:tc>
      </w:tr>
      <w:tr w:rsidR="0045242E" w14:paraId="3A7C24D9" w14:textId="77777777" w:rsidTr="00E94ADD">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65FB3D5" w14:textId="77777777" w:rsidR="0045242E" w:rsidRDefault="0045242E">
            <w:pPr>
              <w:pStyle w:val="Odstavecseseznamem"/>
              <w:numPr>
                <w:ilvl w:val="0"/>
                <w:numId w:val="8"/>
              </w:numPr>
              <w:spacing w:after="0"/>
              <w:jc w:val="right"/>
              <w:rPr>
                <w:rFonts w:cs="Arial"/>
                <w:color w:val="000000"/>
                <w:szCs w:val="22"/>
                <w:lang w:eastAsia="cs-CZ"/>
              </w:rPr>
            </w:pPr>
          </w:p>
        </w:tc>
        <w:tc>
          <w:tcPr>
            <w:tcW w:w="494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082CC39" w14:textId="77777777" w:rsidR="0045242E" w:rsidRDefault="00FC23D0">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tcPr>
          <w:p w14:paraId="04E15205" w14:textId="44B356A2" w:rsidR="0045242E" w:rsidRDefault="000D1F70">
            <w:pPr>
              <w:jc w:val="center"/>
              <w:rPr>
                <w:color w:val="000000"/>
                <w:szCs w:val="22"/>
                <w:lang w:eastAsia="cs-CZ"/>
              </w:rPr>
            </w:pPr>
            <w:r>
              <w:rPr>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tcPr>
          <w:p w14:paraId="53143CD7" w14:textId="77777777" w:rsidR="0045242E" w:rsidRDefault="0045242E">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4A6EF8B2" w14:textId="77777777" w:rsidR="0045242E" w:rsidRDefault="0045242E">
            <w:pPr>
              <w:rPr>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1E47906B" w14:textId="77777777" w:rsidR="0045242E" w:rsidRDefault="0045242E">
            <w:pPr>
              <w:rPr>
                <w:color w:val="000000"/>
                <w:szCs w:val="22"/>
                <w:lang w:eastAsia="cs-CZ"/>
              </w:rPr>
            </w:pPr>
          </w:p>
        </w:tc>
      </w:tr>
      <w:tr w:rsidR="0045242E" w14:paraId="18FF5D58"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9E79B7" w14:textId="77777777" w:rsidR="0045242E" w:rsidRDefault="0045242E">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B03600" w14:textId="77777777" w:rsidR="0045242E" w:rsidRDefault="00FC23D0">
            <w:pPr>
              <w:rPr>
                <w:color w:val="000000"/>
                <w:szCs w:val="22"/>
                <w:lang w:eastAsia="cs-CZ"/>
              </w:rPr>
            </w:pPr>
            <w:r>
              <w:rPr>
                <w:color w:val="000000"/>
                <w:szCs w:val="22"/>
                <w:lang w:eastAsia="cs-CZ"/>
              </w:rPr>
              <w:t>Dokumentace dle specifikace Závazná metodika návrhu a dokumentace architektury MZe</w:t>
            </w:r>
          </w:p>
        </w:tc>
        <w:tc>
          <w:tcPr>
            <w:tcW w:w="1276" w:type="dxa"/>
            <w:tcBorders>
              <w:top w:val="dotted" w:sz="4" w:space="0" w:color="auto"/>
              <w:left w:val="dotted" w:sz="4" w:space="0" w:color="auto"/>
              <w:bottom w:val="dotted" w:sz="4" w:space="0" w:color="auto"/>
              <w:right w:val="dotted" w:sz="4" w:space="0" w:color="auto"/>
            </w:tcBorders>
          </w:tcPr>
          <w:p w14:paraId="741473A4" w14:textId="2F0F4DD5" w:rsidR="0045242E" w:rsidRDefault="000D1F70">
            <w:pPr>
              <w:jc w:val="cente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4FA54C05" w14:textId="77777777" w:rsidR="0045242E" w:rsidRDefault="0045242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36235F5" w14:textId="77777777" w:rsidR="0045242E" w:rsidRDefault="0045242E">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39BCBF30" w14:textId="77777777" w:rsidR="0045242E" w:rsidRDefault="0045242E">
            <w:pPr>
              <w:rPr>
                <w:color w:val="000000"/>
                <w:szCs w:val="22"/>
                <w:lang w:eastAsia="cs-CZ"/>
              </w:rPr>
            </w:pPr>
          </w:p>
        </w:tc>
      </w:tr>
      <w:tr w:rsidR="000D1F70" w14:paraId="7895799B"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CC8B2"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9C1254" w14:textId="77777777" w:rsidR="000D1F70" w:rsidRDefault="000D1F70" w:rsidP="000D1F70">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30780D2A" w14:textId="7929BB11" w:rsidR="000D1F70" w:rsidRDefault="000D1F70" w:rsidP="000D1F70">
            <w:pPr>
              <w:jc w:val="center"/>
              <w:rPr>
                <w:color w:val="000000"/>
                <w:szCs w:val="22"/>
                <w:lang w:eastAsia="cs-CZ"/>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089DC646" w14:textId="77777777" w:rsidR="000D1F70" w:rsidRDefault="000D1F70" w:rsidP="000D1F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7CC1FE2" w14:textId="77777777" w:rsidR="000D1F70" w:rsidRDefault="000D1F70" w:rsidP="000D1F70">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5CEFDA45" w14:textId="77777777" w:rsidR="000D1F70" w:rsidRDefault="000D1F70" w:rsidP="000D1F70">
            <w:pPr>
              <w:rPr>
                <w:color w:val="000000"/>
                <w:szCs w:val="22"/>
                <w:lang w:eastAsia="cs-CZ"/>
              </w:rPr>
            </w:pPr>
          </w:p>
        </w:tc>
      </w:tr>
      <w:tr w:rsidR="000D1F70" w14:paraId="13AAD10C"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6728C5"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93D1FA" w14:textId="77777777" w:rsidR="000D1F70" w:rsidRDefault="000D1F70" w:rsidP="000D1F70">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32EB3771" w14:textId="50FA8172" w:rsidR="000D1F70" w:rsidRDefault="000D1F70" w:rsidP="000D1F70">
            <w:pPr>
              <w:jc w:val="center"/>
              <w:rPr>
                <w:color w:val="000000"/>
                <w:szCs w:val="22"/>
                <w:lang w:eastAsia="cs-CZ"/>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04BAB8CE" w14:textId="77777777" w:rsidR="000D1F70" w:rsidRDefault="000D1F70" w:rsidP="000D1F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A5066A5" w14:textId="77777777" w:rsidR="000D1F70" w:rsidRDefault="000D1F70" w:rsidP="000D1F70">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497E7712" w14:textId="77777777" w:rsidR="000D1F70" w:rsidRDefault="000D1F70" w:rsidP="000D1F70">
            <w:pPr>
              <w:rPr>
                <w:color w:val="000000"/>
                <w:szCs w:val="22"/>
                <w:lang w:eastAsia="cs-CZ"/>
              </w:rPr>
            </w:pPr>
          </w:p>
        </w:tc>
      </w:tr>
      <w:tr w:rsidR="000D1F70" w14:paraId="36E27A51"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22753B"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F810EF" w14:textId="77777777" w:rsidR="000D1F70" w:rsidRDefault="000D1F70" w:rsidP="000D1F7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2EAE52A7" w14:textId="3544DF70" w:rsidR="000D1F70" w:rsidRDefault="000D1F70" w:rsidP="000D1F70">
            <w:pPr>
              <w:jc w:val="center"/>
              <w:rPr>
                <w:color w:val="000000"/>
                <w:szCs w:val="22"/>
                <w:lang w:eastAsia="cs-CZ"/>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0A5A27D" w14:textId="77777777" w:rsidR="000D1F70" w:rsidRDefault="000D1F70" w:rsidP="000D1F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D577CBD" w14:textId="77777777" w:rsidR="000D1F70" w:rsidRDefault="000D1F70" w:rsidP="000D1F70">
            <w:pPr>
              <w:rPr>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405924B8" w14:textId="77777777" w:rsidR="000D1F70" w:rsidRDefault="000D1F70" w:rsidP="000D1F70">
            <w:pPr>
              <w:rPr>
                <w:color w:val="000000"/>
                <w:szCs w:val="22"/>
                <w:lang w:eastAsia="cs-CZ"/>
              </w:rPr>
            </w:pPr>
          </w:p>
        </w:tc>
      </w:tr>
      <w:tr w:rsidR="000D1F70" w14:paraId="35D2A280"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7B363E"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DCA091" w14:textId="77777777" w:rsidR="000D1F70" w:rsidRDefault="000D1F70" w:rsidP="000D1F7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0908D5C9" w14:textId="2E3C8A2E" w:rsidR="000D1F70" w:rsidRDefault="000D1F70" w:rsidP="000D1F70">
            <w:pPr>
              <w:jc w:val="center"/>
              <w:rPr>
                <w:rStyle w:val="Odkaznakoment1"/>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2FE4448" w14:textId="77777777" w:rsidR="000D1F70" w:rsidRDefault="000D1F70" w:rsidP="000D1F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F8E43D7" w14:textId="77777777" w:rsidR="000D1F70" w:rsidRDefault="000D1F70" w:rsidP="000D1F70">
            <w:pPr>
              <w:rPr>
                <w:rStyle w:val="Odkaznakoment1"/>
              </w:rPr>
            </w:pPr>
          </w:p>
        </w:tc>
        <w:tc>
          <w:tcPr>
            <w:tcW w:w="1134" w:type="dxa"/>
            <w:tcBorders>
              <w:top w:val="dotted" w:sz="4" w:space="0" w:color="auto"/>
              <w:left w:val="dotted" w:sz="4" w:space="0" w:color="auto"/>
              <w:bottom w:val="dotted" w:sz="4" w:space="0" w:color="auto"/>
              <w:right w:val="dotted" w:sz="4" w:space="0" w:color="auto"/>
            </w:tcBorders>
          </w:tcPr>
          <w:p w14:paraId="6FCD6618" w14:textId="77777777" w:rsidR="000D1F70" w:rsidRDefault="000D1F70" w:rsidP="000D1F70">
            <w:pPr>
              <w:rPr>
                <w:rStyle w:val="Odkaznakoment1"/>
              </w:rPr>
            </w:pPr>
          </w:p>
        </w:tc>
      </w:tr>
      <w:tr w:rsidR="000D1F70" w14:paraId="485F870A"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0E509"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4F709F" w14:textId="77777777" w:rsidR="000D1F70" w:rsidRDefault="000D1F70" w:rsidP="000D1F70">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57A06265" w14:textId="638DCCEB" w:rsidR="000D1F70" w:rsidRDefault="000D1F70" w:rsidP="000D1F70">
            <w:pPr>
              <w:jc w:val="center"/>
              <w:rPr>
                <w:rStyle w:val="Odkaznakoment1"/>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EEBA657" w14:textId="77777777" w:rsidR="000D1F70" w:rsidRDefault="000D1F70" w:rsidP="000D1F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715935CA" w14:textId="77777777" w:rsidR="000D1F70" w:rsidRDefault="000D1F70" w:rsidP="000D1F70">
            <w:pPr>
              <w:rPr>
                <w:rStyle w:val="Odkaznakoment1"/>
              </w:rPr>
            </w:pPr>
          </w:p>
        </w:tc>
        <w:tc>
          <w:tcPr>
            <w:tcW w:w="1134" w:type="dxa"/>
            <w:tcBorders>
              <w:top w:val="dotted" w:sz="4" w:space="0" w:color="auto"/>
              <w:left w:val="dotted" w:sz="4" w:space="0" w:color="auto"/>
              <w:bottom w:val="dotted" w:sz="4" w:space="0" w:color="auto"/>
              <w:right w:val="dotted" w:sz="4" w:space="0" w:color="auto"/>
            </w:tcBorders>
          </w:tcPr>
          <w:p w14:paraId="06716C97" w14:textId="77777777" w:rsidR="000D1F70" w:rsidRDefault="000D1F70" w:rsidP="000D1F70">
            <w:pPr>
              <w:rPr>
                <w:rStyle w:val="Odkaznakoment1"/>
              </w:rPr>
            </w:pPr>
          </w:p>
        </w:tc>
      </w:tr>
      <w:tr w:rsidR="000D1F70" w14:paraId="33397CEA"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CC6E97"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BB562C" w14:textId="77777777" w:rsidR="000D1F70" w:rsidRDefault="000D1F70" w:rsidP="000D1F7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tcPr>
          <w:p w14:paraId="41E59C1E" w14:textId="51FB34C7" w:rsidR="000D1F70" w:rsidRDefault="000D1F70" w:rsidP="000D1F70">
            <w:pPr>
              <w:jc w:val="center"/>
              <w:rPr>
                <w:rStyle w:val="Odkaznakoment1"/>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20A30557" w14:textId="77777777" w:rsidR="000D1F70" w:rsidRDefault="000D1F70" w:rsidP="000D1F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910974D" w14:textId="77777777" w:rsidR="000D1F70" w:rsidRDefault="000D1F70" w:rsidP="000D1F70">
            <w:pPr>
              <w:rPr>
                <w:rStyle w:val="Odkaznakoment1"/>
              </w:rPr>
            </w:pPr>
          </w:p>
        </w:tc>
        <w:tc>
          <w:tcPr>
            <w:tcW w:w="1134" w:type="dxa"/>
            <w:tcBorders>
              <w:top w:val="dotted" w:sz="4" w:space="0" w:color="auto"/>
              <w:left w:val="dotted" w:sz="4" w:space="0" w:color="auto"/>
              <w:bottom w:val="dotted" w:sz="4" w:space="0" w:color="auto"/>
              <w:right w:val="dotted" w:sz="4" w:space="0" w:color="auto"/>
            </w:tcBorders>
          </w:tcPr>
          <w:p w14:paraId="7C891D64" w14:textId="77777777" w:rsidR="000D1F70" w:rsidRDefault="000D1F70" w:rsidP="000D1F70">
            <w:pPr>
              <w:rPr>
                <w:rStyle w:val="Odkaznakoment1"/>
              </w:rPr>
            </w:pPr>
          </w:p>
        </w:tc>
      </w:tr>
      <w:tr w:rsidR="000D1F70" w14:paraId="21D26B68" w14:textId="77777777" w:rsidTr="00E94ADD">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79F2F3" w14:textId="77777777" w:rsidR="000D1F70" w:rsidRDefault="000D1F70" w:rsidP="000D1F70">
            <w:pPr>
              <w:pStyle w:val="Odstavecseseznamem"/>
              <w:numPr>
                <w:ilvl w:val="0"/>
                <w:numId w:val="8"/>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6A3B3B" w14:textId="77777777" w:rsidR="000D1F70" w:rsidRDefault="000D1F70" w:rsidP="000D1F70">
            <w:pPr>
              <w:rPr>
                <w:color w:val="000000"/>
                <w:szCs w:val="22"/>
                <w:lang w:eastAsia="cs-CZ"/>
              </w:rPr>
            </w:pPr>
            <w:r>
              <w:rPr>
                <w:color w:val="000000"/>
                <w:szCs w:val="22"/>
                <w:lang w:eastAsia="cs-CZ"/>
              </w:rPr>
              <w:t>Komunikační mapa</w:t>
            </w:r>
          </w:p>
        </w:tc>
        <w:tc>
          <w:tcPr>
            <w:tcW w:w="1276" w:type="dxa"/>
            <w:tcBorders>
              <w:top w:val="dotted" w:sz="4" w:space="0" w:color="auto"/>
              <w:left w:val="dotted" w:sz="4" w:space="0" w:color="auto"/>
              <w:bottom w:val="dotted" w:sz="4" w:space="0" w:color="auto"/>
              <w:right w:val="dotted" w:sz="4" w:space="0" w:color="auto"/>
            </w:tcBorders>
          </w:tcPr>
          <w:p w14:paraId="3A6F0FF0" w14:textId="2D24953B" w:rsidR="000D1F70" w:rsidRDefault="000D1F70" w:rsidP="000D1F70">
            <w:pPr>
              <w:jc w:val="center"/>
              <w:rPr>
                <w:rStyle w:val="Odkaznakoment1"/>
              </w:rPr>
            </w:pPr>
            <w:r w:rsidRPr="00EA71A5">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51C34B4B" w14:textId="77777777" w:rsidR="000D1F70" w:rsidRDefault="000D1F70" w:rsidP="000D1F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C2C65AB" w14:textId="77777777" w:rsidR="000D1F70" w:rsidRDefault="000D1F70" w:rsidP="000D1F70">
            <w:pPr>
              <w:rPr>
                <w:rStyle w:val="Odkaznakoment1"/>
              </w:rPr>
            </w:pPr>
          </w:p>
        </w:tc>
        <w:tc>
          <w:tcPr>
            <w:tcW w:w="1134" w:type="dxa"/>
            <w:tcBorders>
              <w:top w:val="dotted" w:sz="4" w:space="0" w:color="auto"/>
              <w:left w:val="dotted" w:sz="4" w:space="0" w:color="auto"/>
              <w:bottom w:val="dotted" w:sz="4" w:space="0" w:color="auto"/>
              <w:right w:val="dotted" w:sz="4" w:space="0" w:color="auto"/>
            </w:tcBorders>
          </w:tcPr>
          <w:p w14:paraId="5E4540C3" w14:textId="77777777" w:rsidR="000D1F70" w:rsidRDefault="000D1F70" w:rsidP="000D1F70">
            <w:pPr>
              <w:rPr>
                <w:rStyle w:val="Odkaznakoment1"/>
              </w:rPr>
            </w:pPr>
          </w:p>
        </w:tc>
      </w:tr>
    </w:tbl>
    <w:p w14:paraId="206F4435" w14:textId="77777777" w:rsidR="0045242E" w:rsidRDefault="00FC23D0">
      <w:pPr>
        <w:spacing w:before="120" w:after="120"/>
        <w:ind w:left="142"/>
        <w:rPr>
          <w:sz w:val="18"/>
          <w:szCs w:val="18"/>
        </w:rPr>
      </w:pPr>
      <w:r>
        <w:rPr>
          <w:sz w:val="18"/>
          <w:szCs w:val="18"/>
        </w:rPr>
        <w:t>Ověření správnosti dokumentů zajišťuje Koordinátor změny ve spolupráci s Odd. provozu (ad 5. – 8.) a Odd. kybernetické bezpečnosti (ad 5.).</w:t>
      </w:r>
    </w:p>
    <w:p w14:paraId="67986D68" w14:textId="77777777" w:rsidR="0045242E" w:rsidRDefault="00361E60">
      <w:pPr>
        <w:spacing w:before="120" w:after="120"/>
        <w:ind w:left="142"/>
        <w:rPr>
          <w:sz w:val="18"/>
          <w:szCs w:val="18"/>
        </w:rPr>
      </w:pPr>
      <w:r>
        <w:rPr>
          <w:noProof/>
          <w:szCs w:val="21"/>
        </w:rPr>
        <w:object w:dxaOrig="1440" w:dyaOrig="1440" w14:anchorId="0737E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64" type="#_x0000_t75" style="position:absolute;left:0;text-align:left;margin-left:343.55pt;margin-top:14.2pt;width:51.4pt;height:33.35pt;z-index:5120;visibility:visible" o:bordertopcolor="black" o:borderleftcolor="black" o:borderbottomcolor="black" o:borderrightcolor="black">
            <v:imagedata r:id="rId17" o:title=""/>
            <w10:wrap type="square"/>
          </v:shape>
          <o:OLEObject Type="Embed" ProgID="Word.Document.12" ShapeID="_x0000_s4064" DrawAspect="Icon" ObjectID="_1808560792" r:id="rId18"/>
        </w:object>
      </w:r>
      <w:r>
        <w:rPr>
          <w:noProof/>
          <w:szCs w:val="21"/>
          <w:lang w:eastAsia="cs-CZ"/>
        </w:rPr>
        <w:object w:dxaOrig="1440" w:dyaOrig="1440" w14:anchorId="0601F6B4">
          <v:shape id="_x0000_s2050" type="#_x0000_t75" style="position:absolute;left:0;text-align:left;margin-left:425.6pt;margin-top:14.2pt;width:45.35pt;height:33.35pt;z-index:7168;visibility:visible" o:bordertopcolor="black" o:borderleftcolor="black" o:borderbottomcolor="black" o:borderrightcolor="black">
            <v:imagedata r:id="rId19" o:title=""/>
            <w10:wrap type="square"/>
          </v:shape>
          <o:OLEObject Type="Embed" ProgID="Word.Document.12" ShapeID="_x0000_s2050" DrawAspect="Icon" ObjectID="_1808560793" r:id="rId20"/>
        </w:object>
      </w:r>
      <w:r w:rsidR="00FC23D0">
        <w:rPr>
          <w:sz w:val="18"/>
          <w:szCs w:val="18"/>
        </w:rPr>
        <w:t xml:space="preserve">V připojených souborech je uveden rozsah vybrané technické dokumentace a komunikační mapy – otevřete dvojklikem:  </w:t>
      </w:r>
    </w:p>
    <w:p w14:paraId="5DAA2BE9" w14:textId="77777777" w:rsidR="0045242E" w:rsidRDefault="00FC23D0">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4637085" w14:textId="36E9275E" w:rsidR="0045242E" w:rsidRDefault="00FC23D0">
      <w:pPr>
        <w:ind w:left="142"/>
        <w:rPr>
          <w:sz w:val="18"/>
          <w:szCs w:val="18"/>
        </w:rPr>
      </w:pPr>
      <w:r>
        <w:rPr>
          <w:sz w:val="18"/>
          <w:szCs w:val="18"/>
        </w:rPr>
        <w:t>Provozně-technická dokumentace bude zpracována dle vzorového dokumentu, který je připojen – otevřete dvojklikem:</w:t>
      </w:r>
      <w:r w:rsidR="002C0A2A">
        <w:rPr>
          <w:sz w:val="18"/>
          <w:szCs w:val="18"/>
        </w:rPr>
        <w:t>xxx</w:t>
      </w:r>
      <w:r>
        <w:rPr>
          <w:sz w:val="18"/>
          <w:szCs w:val="18"/>
        </w:rPr>
        <w:t xml:space="preserve"> </w:t>
      </w:r>
    </w:p>
    <w:p w14:paraId="0C46687F" w14:textId="631C0781" w:rsidR="00A1108A" w:rsidRDefault="00A1108A">
      <w:pPr>
        <w:ind w:left="142"/>
        <w:rPr>
          <w:b/>
          <w:sz w:val="18"/>
          <w:szCs w:val="18"/>
        </w:rPr>
      </w:pPr>
      <w:r>
        <w:rPr>
          <w:sz w:val="18"/>
          <w:szCs w:val="18"/>
        </w:rPr>
        <w:t xml:space="preserve">              </w:t>
      </w:r>
    </w:p>
    <w:p w14:paraId="21B02E36" w14:textId="77777777" w:rsidR="0045242E" w:rsidRPr="00A1108A" w:rsidRDefault="00FC23D0" w:rsidP="00A1108A">
      <w:pPr>
        <w:pStyle w:val="Odstavecseseznamem"/>
        <w:numPr>
          <w:ilvl w:val="0"/>
          <w:numId w:val="35"/>
        </w:numPr>
        <w:ind w:right="-427" w:firstLine="0"/>
        <w:rPr>
          <w:b/>
          <w:bCs/>
        </w:rPr>
      </w:pPr>
      <w:r w:rsidRPr="00A1108A">
        <w:rPr>
          <w:b/>
          <w:bCs/>
        </w:rPr>
        <w:t>Akceptační kritéria</w:t>
      </w:r>
    </w:p>
    <w:p w14:paraId="1D46D4B2" w14:textId="77777777" w:rsidR="00CE2E69" w:rsidRDefault="00FC23D0" w:rsidP="00CE2E69">
      <w:pPr>
        <w:rPr>
          <w:color w:val="000000"/>
          <w:szCs w:val="22"/>
          <w:lang w:eastAsia="cs-CZ"/>
        </w:rPr>
      </w:pPr>
      <w:r>
        <w:rPr>
          <w:color w:val="000000"/>
          <w:szCs w:val="22"/>
          <w:lang w:eastAsia="cs-CZ"/>
        </w:rPr>
        <w:t xml:space="preserve">Plnění v rámci požadavku na změnu bude akceptováno v souladu s ustanoveními smlouvy. </w:t>
      </w:r>
    </w:p>
    <w:p w14:paraId="6204C1B7" w14:textId="77777777" w:rsidR="00CE2E69" w:rsidRDefault="00CE2E69" w:rsidP="00CE2E69">
      <w:pPr>
        <w:rPr>
          <w:color w:val="000000"/>
          <w:szCs w:val="22"/>
          <w:lang w:eastAsia="cs-CZ"/>
        </w:rPr>
      </w:pPr>
    </w:p>
    <w:p w14:paraId="1A37989A" w14:textId="7FA68EB1" w:rsidR="0045242E" w:rsidRPr="00A1108A" w:rsidRDefault="00FC23D0" w:rsidP="00CE2E69">
      <w:pPr>
        <w:pStyle w:val="Nadpis1"/>
        <w:numPr>
          <w:ilvl w:val="0"/>
          <w:numId w:val="32"/>
        </w:numPr>
        <w:rPr>
          <w:b/>
          <w:bCs/>
          <w:color w:val="000000"/>
          <w:szCs w:val="22"/>
          <w:lang w:eastAsia="cs-CZ"/>
        </w:rPr>
      </w:pPr>
      <w:r w:rsidRPr="00A1108A">
        <w:rPr>
          <w:b/>
          <w:bCs/>
        </w:rPr>
        <w:t>Základní milníky</w:t>
      </w:r>
    </w:p>
    <w:p w14:paraId="3A25808F" w14:textId="77777777" w:rsidR="00CE2E69" w:rsidRPr="00CE2E69" w:rsidRDefault="00CE2E69" w:rsidP="00CE2E69">
      <w:pPr>
        <w:pStyle w:val="Nadpis1"/>
        <w:ind w:left="1428" w:firstLine="0"/>
        <w:rPr>
          <w:color w:val="000000"/>
          <w:szCs w:val="22"/>
          <w:lang w:eastAsia="cs-CZ"/>
        </w:rPr>
      </w:pPr>
    </w:p>
    <w:tbl>
      <w:tblPr>
        <w:tblW w:w="9990" w:type="dxa"/>
        <w:tblInd w:w="70" w:type="dxa"/>
        <w:tblCellMar>
          <w:left w:w="70" w:type="dxa"/>
          <w:right w:w="70" w:type="dxa"/>
        </w:tblCellMar>
        <w:tblLook w:val="04A0" w:firstRow="1" w:lastRow="0" w:firstColumn="1" w:lastColumn="0" w:noHBand="0" w:noVBand="1"/>
      </w:tblPr>
      <w:tblGrid>
        <w:gridCol w:w="740"/>
        <w:gridCol w:w="4807"/>
        <w:gridCol w:w="762"/>
        <w:gridCol w:w="1067"/>
        <w:gridCol w:w="2614"/>
      </w:tblGrid>
      <w:tr w:rsidR="0045242E" w14:paraId="59E82DA1" w14:textId="77777777">
        <w:trPr>
          <w:trHeight w:val="760"/>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E5FA19" w14:textId="77777777" w:rsidR="0045242E" w:rsidRDefault="00FC23D0">
            <w:pPr>
              <w:jc w:val="center"/>
              <w:rPr>
                <w:rFonts w:ascii="Calibri" w:hAnsi="Calibri" w:cs="Calibri"/>
                <w:color w:val="000000"/>
                <w:sz w:val="18"/>
                <w:szCs w:val="18"/>
                <w:lang w:eastAsia="cs-CZ"/>
              </w:rPr>
            </w:pPr>
            <w:r>
              <w:rPr>
                <w:rFonts w:ascii="Calibri" w:hAnsi="Calibri" w:cs="Calibri"/>
                <w:color w:val="000000"/>
                <w:sz w:val="18"/>
                <w:szCs w:val="18"/>
                <w:lang w:eastAsia="cs-CZ"/>
              </w:rPr>
              <w:t>Milník</w:t>
            </w:r>
          </w:p>
        </w:tc>
        <w:tc>
          <w:tcPr>
            <w:tcW w:w="4807" w:type="dxa"/>
            <w:tcBorders>
              <w:top w:val="nil"/>
              <w:left w:val="nil"/>
              <w:bottom w:val="single" w:sz="4" w:space="0" w:color="auto"/>
              <w:right w:val="single" w:sz="4" w:space="0" w:color="auto"/>
            </w:tcBorders>
            <w:shd w:val="clear" w:color="000000" w:fill="D9D9D9"/>
            <w:vAlign w:val="center"/>
            <w:hideMark/>
          </w:tcPr>
          <w:p w14:paraId="4EB88D16" w14:textId="77777777" w:rsidR="0045242E" w:rsidRDefault="00FC23D0">
            <w:pPr>
              <w:rPr>
                <w:rFonts w:ascii="Calibri" w:hAnsi="Calibri" w:cs="Calibri"/>
                <w:color w:val="000000"/>
                <w:sz w:val="18"/>
                <w:szCs w:val="18"/>
                <w:lang w:eastAsia="cs-CZ"/>
              </w:rPr>
            </w:pPr>
            <w:r>
              <w:rPr>
                <w:rFonts w:ascii="Calibri" w:hAnsi="Calibri" w:cs="Calibri"/>
                <w:color w:val="000000"/>
                <w:sz w:val="18"/>
                <w:szCs w:val="18"/>
                <w:lang w:eastAsia="cs-CZ"/>
              </w:rPr>
              <w:t>Popis činnosti</w:t>
            </w:r>
          </w:p>
        </w:tc>
        <w:tc>
          <w:tcPr>
            <w:tcW w:w="762" w:type="dxa"/>
            <w:tcBorders>
              <w:top w:val="nil"/>
              <w:left w:val="nil"/>
              <w:bottom w:val="single" w:sz="4" w:space="0" w:color="auto"/>
              <w:right w:val="single" w:sz="4" w:space="0" w:color="auto"/>
            </w:tcBorders>
            <w:shd w:val="clear" w:color="000000" w:fill="D9D9D9"/>
            <w:vAlign w:val="bottom"/>
            <w:hideMark/>
          </w:tcPr>
          <w:p w14:paraId="19097670" w14:textId="77777777" w:rsidR="0045242E" w:rsidRDefault="00FC23D0">
            <w:pPr>
              <w:jc w:val="center"/>
              <w:rPr>
                <w:rFonts w:ascii="Calibri" w:hAnsi="Calibri" w:cs="Calibri"/>
                <w:color w:val="000000"/>
                <w:sz w:val="18"/>
                <w:szCs w:val="18"/>
                <w:lang w:eastAsia="cs-CZ"/>
              </w:rPr>
            </w:pPr>
            <w:r>
              <w:rPr>
                <w:rFonts w:ascii="Calibri" w:hAnsi="Calibri" w:cs="Calibri"/>
                <w:color w:val="000000"/>
                <w:sz w:val="18"/>
                <w:szCs w:val="18"/>
                <w:lang w:eastAsia="cs-CZ"/>
              </w:rPr>
              <w:t>Trvání odhad (dny)</w:t>
            </w:r>
          </w:p>
        </w:tc>
        <w:tc>
          <w:tcPr>
            <w:tcW w:w="1067" w:type="dxa"/>
            <w:tcBorders>
              <w:top w:val="nil"/>
              <w:left w:val="nil"/>
              <w:bottom w:val="single" w:sz="4" w:space="0" w:color="auto"/>
              <w:right w:val="single" w:sz="4" w:space="0" w:color="auto"/>
            </w:tcBorders>
            <w:shd w:val="clear" w:color="000000" w:fill="D9D9D9"/>
            <w:vAlign w:val="bottom"/>
            <w:hideMark/>
          </w:tcPr>
          <w:p w14:paraId="1B115A51" w14:textId="77777777" w:rsidR="0045242E" w:rsidRDefault="00FC23D0">
            <w:pPr>
              <w:jc w:val="center"/>
              <w:rPr>
                <w:rFonts w:ascii="Calibri" w:hAnsi="Calibri" w:cs="Calibri"/>
                <w:color w:val="000000"/>
                <w:sz w:val="18"/>
                <w:szCs w:val="18"/>
                <w:lang w:eastAsia="cs-CZ"/>
              </w:rPr>
            </w:pPr>
            <w:r>
              <w:rPr>
                <w:rFonts w:ascii="Calibri" w:hAnsi="Calibri" w:cs="Calibri"/>
                <w:color w:val="000000"/>
                <w:sz w:val="18"/>
                <w:szCs w:val="18"/>
                <w:lang w:eastAsia="cs-CZ"/>
              </w:rPr>
              <w:t>Termín dokončení</w:t>
            </w:r>
          </w:p>
        </w:tc>
        <w:tc>
          <w:tcPr>
            <w:tcW w:w="2614" w:type="dxa"/>
            <w:tcBorders>
              <w:top w:val="nil"/>
              <w:left w:val="nil"/>
              <w:bottom w:val="single" w:sz="4" w:space="0" w:color="auto"/>
              <w:right w:val="single" w:sz="4" w:space="0" w:color="auto"/>
            </w:tcBorders>
            <w:shd w:val="clear" w:color="000000" w:fill="D9D9D9"/>
            <w:noWrap/>
            <w:vAlign w:val="center"/>
            <w:hideMark/>
          </w:tcPr>
          <w:p w14:paraId="03C28EAD" w14:textId="77777777" w:rsidR="0045242E" w:rsidRDefault="00FC23D0">
            <w:pPr>
              <w:jc w:val="center"/>
              <w:rPr>
                <w:rFonts w:ascii="Calibri" w:hAnsi="Calibri" w:cs="Calibri"/>
                <w:color w:val="000000"/>
                <w:sz w:val="18"/>
                <w:szCs w:val="18"/>
                <w:lang w:eastAsia="cs-CZ"/>
              </w:rPr>
            </w:pPr>
            <w:r>
              <w:rPr>
                <w:rFonts w:ascii="Calibri" w:hAnsi="Calibri" w:cs="Calibri"/>
                <w:color w:val="000000"/>
                <w:sz w:val="18"/>
                <w:szCs w:val="18"/>
                <w:lang w:eastAsia="cs-CZ"/>
              </w:rPr>
              <w:t>Odpovídá</w:t>
            </w:r>
          </w:p>
        </w:tc>
      </w:tr>
      <w:tr w:rsidR="0045242E" w14:paraId="375BB46F" w14:textId="77777777">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3B2B6ED4" w14:textId="77777777" w:rsidR="0045242E" w:rsidRDefault="0045242E">
            <w:pPr>
              <w:jc w:val="center"/>
              <w:rPr>
                <w:rFonts w:ascii="Calibri" w:hAnsi="Calibri" w:cs="Calibri"/>
                <w:color w:val="000000"/>
                <w:sz w:val="18"/>
                <w:szCs w:val="18"/>
                <w:lang w:eastAsia="cs-CZ"/>
              </w:rPr>
            </w:pPr>
          </w:p>
        </w:tc>
        <w:tc>
          <w:tcPr>
            <w:tcW w:w="4807" w:type="dxa"/>
            <w:tcBorders>
              <w:top w:val="nil"/>
              <w:left w:val="nil"/>
              <w:bottom w:val="single" w:sz="4" w:space="0" w:color="auto"/>
              <w:right w:val="single" w:sz="4" w:space="0" w:color="auto"/>
            </w:tcBorders>
            <w:shd w:val="clear" w:color="auto" w:fill="auto"/>
          </w:tcPr>
          <w:p w14:paraId="0C477FBA" w14:textId="77777777" w:rsidR="0045242E" w:rsidRDefault="00FC23D0">
            <w:pPr>
              <w:rPr>
                <w:rFonts w:ascii="Calibri" w:hAnsi="Calibri" w:cs="Calibri"/>
                <w:color w:val="000000"/>
                <w:sz w:val="18"/>
                <w:szCs w:val="18"/>
                <w:lang w:eastAsia="cs-CZ"/>
              </w:rPr>
            </w:pPr>
            <w:r>
              <w:t xml:space="preserve">Aktualizace DP 6. Genetické zdroje </w:t>
            </w:r>
          </w:p>
        </w:tc>
        <w:tc>
          <w:tcPr>
            <w:tcW w:w="762" w:type="dxa"/>
            <w:tcBorders>
              <w:top w:val="nil"/>
              <w:left w:val="nil"/>
              <w:bottom w:val="single" w:sz="4" w:space="0" w:color="auto"/>
              <w:right w:val="single" w:sz="4" w:space="0" w:color="auto"/>
            </w:tcBorders>
            <w:shd w:val="clear" w:color="auto" w:fill="auto"/>
            <w:noWrap/>
          </w:tcPr>
          <w:p w14:paraId="2DFBCBB4" w14:textId="77777777" w:rsidR="0045242E" w:rsidRDefault="0045242E">
            <w:pPr>
              <w:jc w:val="center"/>
              <w:rPr>
                <w:rFonts w:ascii="Calibri" w:hAnsi="Calibri" w:cs="Calibri"/>
                <w:color w:val="000000"/>
                <w:sz w:val="18"/>
                <w:szCs w:val="18"/>
                <w:lang w:eastAsia="cs-CZ"/>
              </w:rPr>
            </w:pPr>
          </w:p>
        </w:tc>
        <w:tc>
          <w:tcPr>
            <w:tcW w:w="1067" w:type="dxa"/>
            <w:tcBorders>
              <w:top w:val="nil"/>
              <w:left w:val="nil"/>
              <w:bottom w:val="single" w:sz="4" w:space="0" w:color="auto"/>
              <w:right w:val="single" w:sz="4" w:space="0" w:color="auto"/>
            </w:tcBorders>
            <w:shd w:val="clear" w:color="auto" w:fill="auto"/>
            <w:noWrap/>
          </w:tcPr>
          <w:p w14:paraId="2FC276A8" w14:textId="3029EB7A" w:rsidR="0045242E" w:rsidRDefault="00FC23D0">
            <w:pPr>
              <w:jc w:val="center"/>
              <w:rPr>
                <w:rFonts w:ascii="Calibri" w:hAnsi="Calibri" w:cs="Calibri"/>
                <w:color w:val="000000"/>
                <w:sz w:val="18"/>
                <w:szCs w:val="18"/>
                <w:lang w:eastAsia="cs-CZ"/>
              </w:rPr>
            </w:pPr>
            <w:r w:rsidRPr="00230929">
              <w:rPr>
                <w:rFonts w:ascii="Calibri" w:hAnsi="Calibri" w:cs="Calibri"/>
                <w:color w:val="000000"/>
                <w:sz w:val="18"/>
                <w:szCs w:val="18"/>
                <w:lang w:eastAsia="cs-CZ"/>
              </w:rPr>
              <w:t>19.5.2</w:t>
            </w:r>
            <w:r w:rsidR="005D7AB1" w:rsidRPr="00230929">
              <w:rPr>
                <w:rFonts w:ascii="Calibri" w:hAnsi="Calibri" w:cs="Calibri"/>
                <w:color w:val="000000"/>
                <w:sz w:val="18"/>
                <w:szCs w:val="18"/>
                <w:lang w:eastAsia="cs-CZ"/>
              </w:rPr>
              <w:t>4</w:t>
            </w:r>
          </w:p>
        </w:tc>
        <w:tc>
          <w:tcPr>
            <w:tcW w:w="2614" w:type="dxa"/>
            <w:tcBorders>
              <w:top w:val="nil"/>
              <w:left w:val="nil"/>
              <w:bottom w:val="single" w:sz="4" w:space="0" w:color="auto"/>
              <w:right w:val="single" w:sz="4" w:space="0" w:color="auto"/>
            </w:tcBorders>
            <w:shd w:val="clear" w:color="auto" w:fill="auto"/>
            <w:noWrap/>
          </w:tcPr>
          <w:p w14:paraId="524EE2B2" w14:textId="77777777" w:rsidR="0045242E" w:rsidRDefault="0045242E">
            <w:pPr>
              <w:rPr>
                <w:rFonts w:ascii="Calibri" w:hAnsi="Calibri" w:cs="Calibri"/>
                <w:color w:val="000000"/>
                <w:sz w:val="18"/>
                <w:szCs w:val="18"/>
                <w:lang w:eastAsia="cs-CZ"/>
              </w:rPr>
            </w:pPr>
          </w:p>
        </w:tc>
      </w:tr>
      <w:tr w:rsidR="0045242E" w14:paraId="18C32DEE" w14:textId="77777777">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5425E422" w14:textId="77777777" w:rsidR="0045242E" w:rsidRDefault="0045242E">
            <w:pPr>
              <w:jc w:val="center"/>
              <w:rPr>
                <w:rFonts w:ascii="Calibri" w:hAnsi="Calibri" w:cs="Calibri"/>
                <w:b/>
                <w:bCs/>
                <w:color w:val="000000"/>
                <w:sz w:val="18"/>
                <w:szCs w:val="18"/>
                <w:lang w:eastAsia="cs-CZ"/>
              </w:rPr>
            </w:pPr>
          </w:p>
        </w:tc>
        <w:tc>
          <w:tcPr>
            <w:tcW w:w="4807" w:type="dxa"/>
            <w:tcBorders>
              <w:top w:val="nil"/>
              <w:left w:val="nil"/>
              <w:bottom w:val="single" w:sz="4" w:space="0" w:color="auto"/>
              <w:right w:val="single" w:sz="4" w:space="0" w:color="auto"/>
            </w:tcBorders>
            <w:shd w:val="clear" w:color="auto" w:fill="auto"/>
          </w:tcPr>
          <w:p w14:paraId="4CADD613" w14:textId="77777777" w:rsidR="0045242E" w:rsidRDefault="00FC23D0">
            <w:pPr>
              <w:rPr>
                <w:rFonts w:ascii="Calibri" w:hAnsi="Calibri" w:cs="Calibri"/>
                <w:b/>
                <w:bCs/>
                <w:color w:val="000000"/>
                <w:sz w:val="18"/>
                <w:szCs w:val="18"/>
                <w:lang w:eastAsia="cs-CZ"/>
              </w:rPr>
            </w:pPr>
            <w:r>
              <w:t>Nasazení šablon Rozhodnutí</w:t>
            </w:r>
          </w:p>
        </w:tc>
        <w:tc>
          <w:tcPr>
            <w:tcW w:w="762" w:type="dxa"/>
            <w:tcBorders>
              <w:top w:val="nil"/>
              <w:left w:val="nil"/>
              <w:bottom w:val="single" w:sz="4" w:space="0" w:color="auto"/>
              <w:right w:val="single" w:sz="4" w:space="0" w:color="auto"/>
            </w:tcBorders>
            <w:shd w:val="clear" w:color="auto" w:fill="auto"/>
            <w:noWrap/>
          </w:tcPr>
          <w:p w14:paraId="43FA7C0E" w14:textId="77777777" w:rsidR="0045242E" w:rsidRDefault="0045242E">
            <w:pPr>
              <w:jc w:val="right"/>
              <w:rPr>
                <w:rFonts w:ascii="Calibri" w:hAnsi="Calibri" w:cs="Calibri"/>
                <w:b/>
                <w:bCs/>
                <w:color w:val="000000"/>
                <w:sz w:val="18"/>
                <w:szCs w:val="18"/>
                <w:lang w:eastAsia="cs-CZ"/>
              </w:rPr>
            </w:pPr>
          </w:p>
        </w:tc>
        <w:tc>
          <w:tcPr>
            <w:tcW w:w="1067" w:type="dxa"/>
            <w:tcBorders>
              <w:top w:val="nil"/>
              <w:left w:val="nil"/>
              <w:bottom w:val="single" w:sz="4" w:space="0" w:color="auto"/>
              <w:right w:val="single" w:sz="4" w:space="0" w:color="auto"/>
            </w:tcBorders>
            <w:shd w:val="clear" w:color="auto" w:fill="auto"/>
            <w:noWrap/>
          </w:tcPr>
          <w:p w14:paraId="7B76072A" w14:textId="4D098831" w:rsidR="0045242E" w:rsidRDefault="005D7AB1">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2</w:t>
            </w:r>
            <w:r w:rsidR="00FA4EB3">
              <w:rPr>
                <w:rFonts w:ascii="Calibri" w:hAnsi="Calibri" w:cs="Calibri"/>
                <w:b/>
                <w:bCs/>
                <w:color w:val="000000"/>
                <w:sz w:val="18"/>
                <w:szCs w:val="18"/>
                <w:lang w:eastAsia="cs-CZ"/>
              </w:rPr>
              <w:t>6</w:t>
            </w:r>
            <w:r>
              <w:rPr>
                <w:rFonts w:ascii="Calibri" w:hAnsi="Calibri" w:cs="Calibri"/>
                <w:b/>
                <w:bCs/>
                <w:color w:val="000000"/>
                <w:sz w:val="18"/>
                <w:szCs w:val="18"/>
                <w:lang w:eastAsia="cs-CZ"/>
              </w:rPr>
              <w:t>.5.2</w:t>
            </w:r>
            <w:r w:rsidR="00FA4EB3">
              <w:rPr>
                <w:rFonts w:ascii="Calibri" w:hAnsi="Calibri" w:cs="Calibri"/>
                <w:b/>
                <w:bCs/>
                <w:color w:val="000000"/>
                <w:sz w:val="18"/>
                <w:szCs w:val="18"/>
                <w:lang w:eastAsia="cs-CZ"/>
              </w:rPr>
              <w:t>5</w:t>
            </w:r>
          </w:p>
        </w:tc>
        <w:tc>
          <w:tcPr>
            <w:tcW w:w="2614" w:type="dxa"/>
            <w:tcBorders>
              <w:top w:val="nil"/>
              <w:left w:val="nil"/>
              <w:bottom w:val="single" w:sz="4" w:space="0" w:color="auto"/>
              <w:right w:val="single" w:sz="4" w:space="0" w:color="auto"/>
            </w:tcBorders>
            <w:shd w:val="clear" w:color="auto" w:fill="auto"/>
          </w:tcPr>
          <w:p w14:paraId="79FDCD8A" w14:textId="77777777" w:rsidR="0045242E" w:rsidRDefault="0045242E">
            <w:pPr>
              <w:rPr>
                <w:rFonts w:ascii="Calibri" w:hAnsi="Calibri" w:cs="Calibri"/>
                <w:b/>
                <w:bCs/>
                <w:color w:val="000000"/>
                <w:sz w:val="18"/>
                <w:szCs w:val="18"/>
                <w:lang w:eastAsia="cs-CZ"/>
              </w:rPr>
            </w:pPr>
          </w:p>
        </w:tc>
      </w:tr>
    </w:tbl>
    <w:p w14:paraId="12C5D49D" w14:textId="77777777" w:rsidR="0045242E" w:rsidRDefault="0045242E">
      <w:pPr>
        <w:rPr>
          <w:sz w:val="16"/>
          <w:szCs w:val="16"/>
        </w:rPr>
      </w:pPr>
    </w:p>
    <w:p w14:paraId="4A7A33A5" w14:textId="77777777" w:rsidR="0045242E" w:rsidRDefault="0045242E">
      <w:pPr>
        <w:rPr>
          <w:szCs w:val="22"/>
        </w:rPr>
      </w:pPr>
    </w:p>
    <w:p w14:paraId="4D1C2C03" w14:textId="77777777" w:rsidR="0045242E" w:rsidRPr="00230929" w:rsidRDefault="00FC23D0" w:rsidP="00CE2E69">
      <w:pPr>
        <w:pStyle w:val="Nadpis1"/>
        <w:numPr>
          <w:ilvl w:val="0"/>
          <w:numId w:val="32"/>
        </w:numPr>
        <w:rPr>
          <w:b/>
          <w:bCs/>
        </w:rPr>
      </w:pPr>
      <w:r w:rsidRPr="00230929">
        <w:rPr>
          <w:b/>
          <w:bCs/>
        </w:rPr>
        <w:t>Přílohy</w:t>
      </w:r>
    </w:p>
    <w:p w14:paraId="4CD15E95" w14:textId="77777777" w:rsidR="0045242E" w:rsidRDefault="0045242E">
      <w:pPr>
        <w:rPr>
          <w:szCs w:val="22"/>
        </w:rPr>
      </w:pPr>
    </w:p>
    <w:p w14:paraId="17265EC3" w14:textId="6D40A0E8" w:rsidR="0045242E" w:rsidRDefault="004215F8">
      <w:pPr>
        <w:ind w:left="426"/>
        <w:rPr>
          <w:szCs w:val="22"/>
        </w:rPr>
      </w:pPr>
      <w:r>
        <w:rPr>
          <w:szCs w:val="22"/>
        </w:rPr>
        <w:t>x</w:t>
      </w:r>
      <w:r w:rsidR="00344F44">
        <w:rPr>
          <w:szCs w:val="22"/>
        </w:rPr>
        <w:t>xx,</w:t>
      </w:r>
      <w:r>
        <w:rPr>
          <w:szCs w:val="22"/>
        </w:rPr>
        <w:t xml:space="preserve"> </w:t>
      </w:r>
      <w:r w:rsidR="00344F44">
        <w:rPr>
          <w:szCs w:val="22"/>
        </w:rPr>
        <w:t>xxx,</w:t>
      </w:r>
      <w:r>
        <w:rPr>
          <w:szCs w:val="22"/>
        </w:rPr>
        <w:t xml:space="preserve"> </w:t>
      </w:r>
      <w:r w:rsidR="00344F44">
        <w:rPr>
          <w:szCs w:val="22"/>
        </w:rPr>
        <w:t>xxx,</w:t>
      </w:r>
      <w:r>
        <w:rPr>
          <w:szCs w:val="22"/>
        </w:rPr>
        <w:t xml:space="preserve"> </w:t>
      </w:r>
      <w:r w:rsidR="00344F44">
        <w:rPr>
          <w:szCs w:val="22"/>
        </w:rPr>
        <w:t>xxx,</w:t>
      </w:r>
      <w:r>
        <w:rPr>
          <w:szCs w:val="22"/>
        </w:rPr>
        <w:t xml:space="preserve"> </w:t>
      </w:r>
      <w:r w:rsidR="00344F44">
        <w:rPr>
          <w:szCs w:val="22"/>
        </w:rPr>
        <w:t>xxx, xxx, xxx, xxx, xxx, xxx, xxx, xxx</w:t>
      </w:r>
    </w:p>
    <w:p w14:paraId="548E22D9" w14:textId="77777777" w:rsidR="0045242E" w:rsidRDefault="0045242E">
      <w:pPr>
        <w:ind w:left="426"/>
        <w:rPr>
          <w:szCs w:val="22"/>
        </w:rPr>
      </w:pPr>
    </w:p>
    <w:p w14:paraId="6BDBBCA4" w14:textId="4911DE4C" w:rsidR="0045242E" w:rsidRDefault="0045242E">
      <w:pPr>
        <w:ind w:left="426"/>
        <w:rPr>
          <w:szCs w:val="22"/>
        </w:rPr>
      </w:pPr>
    </w:p>
    <w:p w14:paraId="35977434" w14:textId="1ADD5C26" w:rsidR="00B013F6" w:rsidRDefault="00B013F6">
      <w:pPr>
        <w:jc w:val="left"/>
        <w:rPr>
          <w:szCs w:val="22"/>
        </w:rPr>
      </w:pPr>
      <w:r>
        <w:rPr>
          <w:szCs w:val="22"/>
        </w:rPr>
        <w:br w:type="page"/>
      </w:r>
    </w:p>
    <w:p w14:paraId="27543DD7" w14:textId="77777777" w:rsidR="0045242E" w:rsidRDefault="0045242E">
      <w:pPr>
        <w:ind w:left="426"/>
        <w:rPr>
          <w:szCs w:val="22"/>
        </w:rPr>
      </w:pPr>
    </w:p>
    <w:p w14:paraId="0E51B195" w14:textId="77777777" w:rsidR="0045242E" w:rsidRPr="00230929" w:rsidRDefault="0045242E">
      <w:pPr>
        <w:rPr>
          <w:b/>
          <w:bCs/>
          <w:szCs w:val="22"/>
        </w:rPr>
      </w:pPr>
    </w:p>
    <w:p w14:paraId="6F164791" w14:textId="77777777" w:rsidR="0045242E" w:rsidRPr="00230929" w:rsidRDefault="00FC23D0" w:rsidP="00CE2E69">
      <w:pPr>
        <w:pStyle w:val="Nadpis1"/>
        <w:numPr>
          <w:ilvl w:val="0"/>
          <w:numId w:val="32"/>
        </w:numPr>
        <w:rPr>
          <w:b/>
          <w:bCs/>
        </w:rPr>
      </w:pPr>
      <w:r w:rsidRPr="00230929">
        <w:rPr>
          <w:b/>
          <w:bCs/>
        </w:rPr>
        <w:t>Podpisová doložka</w:t>
      </w:r>
      <w:r w:rsidRPr="00230929">
        <w:rPr>
          <w:b/>
          <w:bCs/>
          <w:color w:val="FF0000"/>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45242E" w14:paraId="35275C09"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4C4667C" w14:textId="77777777" w:rsidR="0045242E" w:rsidRDefault="00FC23D0">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3D9C7099" w14:textId="77777777" w:rsidR="0045242E" w:rsidRDefault="00FC23D0">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5987759" w14:textId="77777777" w:rsidR="0045242E" w:rsidRDefault="00FC23D0">
            <w:pPr>
              <w:rPr>
                <w:b/>
                <w:bCs/>
                <w:color w:val="000000"/>
                <w:szCs w:val="22"/>
                <w:lang w:eastAsia="cs-CZ"/>
              </w:rPr>
            </w:pPr>
            <w:r>
              <w:rPr>
                <w:b/>
                <w:bCs/>
                <w:color w:val="000000"/>
                <w:szCs w:val="22"/>
                <w:lang w:eastAsia="cs-CZ"/>
              </w:rPr>
              <w:t>Podpis:</w:t>
            </w:r>
          </w:p>
        </w:tc>
      </w:tr>
      <w:tr w:rsidR="0045242E" w14:paraId="0BCEF6E1" w14:textId="77777777">
        <w:trPr>
          <w:trHeight w:val="397"/>
        </w:trPr>
        <w:tc>
          <w:tcPr>
            <w:tcW w:w="3255" w:type="dxa"/>
            <w:shd w:val="clear" w:color="auto" w:fill="auto"/>
            <w:noWrap/>
            <w:vAlign w:val="center"/>
            <w:hideMark/>
          </w:tcPr>
          <w:p w14:paraId="4202A2C8" w14:textId="77777777" w:rsidR="0045242E" w:rsidRDefault="00FC23D0">
            <w:pPr>
              <w:rPr>
                <w:color w:val="000000"/>
                <w:szCs w:val="22"/>
                <w:lang w:eastAsia="cs-CZ"/>
              </w:rPr>
            </w:pPr>
            <w:r>
              <w:rPr>
                <w:color w:val="000000"/>
                <w:szCs w:val="22"/>
                <w:lang w:eastAsia="cs-CZ"/>
              </w:rPr>
              <w:t>Metodický garant</w:t>
            </w:r>
            <w:r>
              <w:rPr>
                <w:rStyle w:val="Odkaznavysvtlivky"/>
                <w:color w:val="000000"/>
                <w:szCs w:val="22"/>
                <w:lang w:eastAsia="cs-CZ"/>
              </w:rPr>
              <w:endnoteReference w:id="10"/>
            </w:r>
          </w:p>
        </w:tc>
        <w:tc>
          <w:tcPr>
            <w:tcW w:w="2977" w:type="dxa"/>
            <w:vAlign w:val="center"/>
          </w:tcPr>
          <w:p w14:paraId="7A2BA081" w14:textId="5C25C51C" w:rsidR="0045242E" w:rsidRDefault="00FA4EB3">
            <w:pPr>
              <w:rPr>
                <w:color w:val="000000"/>
                <w:szCs w:val="22"/>
                <w:lang w:eastAsia="cs-CZ"/>
              </w:rPr>
            </w:pPr>
            <w:r>
              <w:rPr>
                <w:color w:val="000000"/>
                <w:szCs w:val="22"/>
                <w:lang w:eastAsia="cs-CZ"/>
              </w:rPr>
              <w:t>Ing. Adéla Kubásková</w:t>
            </w:r>
          </w:p>
        </w:tc>
        <w:tc>
          <w:tcPr>
            <w:tcW w:w="2977" w:type="dxa"/>
            <w:shd w:val="clear" w:color="auto" w:fill="auto"/>
            <w:vAlign w:val="center"/>
          </w:tcPr>
          <w:p w14:paraId="76B96A7F" w14:textId="77777777" w:rsidR="0045242E" w:rsidRDefault="0045242E">
            <w:pPr>
              <w:rPr>
                <w:color w:val="000000"/>
                <w:szCs w:val="22"/>
                <w:lang w:eastAsia="cs-CZ"/>
              </w:rPr>
            </w:pPr>
          </w:p>
          <w:p w14:paraId="4237913C" w14:textId="77777777" w:rsidR="0045242E" w:rsidRDefault="0045242E">
            <w:pPr>
              <w:rPr>
                <w:color w:val="000000"/>
                <w:szCs w:val="22"/>
                <w:lang w:eastAsia="cs-CZ"/>
              </w:rPr>
            </w:pPr>
          </w:p>
          <w:p w14:paraId="68CB7174" w14:textId="77777777" w:rsidR="0045242E" w:rsidRDefault="0045242E">
            <w:pPr>
              <w:rPr>
                <w:color w:val="000000"/>
                <w:szCs w:val="22"/>
                <w:lang w:eastAsia="cs-CZ"/>
              </w:rPr>
            </w:pPr>
          </w:p>
          <w:p w14:paraId="5FCC53FE" w14:textId="77777777" w:rsidR="0045242E" w:rsidRDefault="0045242E">
            <w:pPr>
              <w:rPr>
                <w:color w:val="000000"/>
                <w:szCs w:val="22"/>
                <w:lang w:eastAsia="cs-CZ"/>
              </w:rPr>
            </w:pPr>
          </w:p>
          <w:p w14:paraId="3CBF23D8" w14:textId="77777777" w:rsidR="0045242E" w:rsidRDefault="0045242E">
            <w:pPr>
              <w:rPr>
                <w:color w:val="000000"/>
                <w:szCs w:val="22"/>
                <w:lang w:eastAsia="cs-CZ"/>
              </w:rPr>
            </w:pPr>
          </w:p>
        </w:tc>
      </w:tr>
      <w:tr w:rsidR="0045242E" w14:paraId="5F24BE42" w14:textId="77777777">
        <w:trPr>
          <w:trHeight w:val="397"/>
        </w:trPr>
        <w:tc>
          <w:tcPr>
            <w:tcW w:w="3255" w:type="dxa"/>
            <w:shd w:val="clear" w:color="auto" w:fill="auto"/>
            <w:noWrap/>
            <w:vAlign w:val="center"/>
          </w:tcPr>
          <w:p w14:paraId="1DE1CE50" w14:textId="77777777" w:rsidR="0045242E" w:rsidRDefault="00FC23D0">
            <w:pPr>
              <w:rPr>
                <w:color w:val="000000"/>
                <w:szCs w:val="22"/>
                <w:lang w:eastAsia="cs-CZ"/>
              </w:rPr>
            </w:pPr>
            <w:r>
              <w:rPr>
                <w:color w:val="000000"/>
                <w:szCs w:val="22"/>
                <w:lang w:eastAsia="cs-CZ"/>
              </w:rPr>
              <w:t>Koordinátor změny:</w:t>
            </w:r>
          </w:p>
        </w:tc>
        <w:tc>
          <w:tcPr>
            <w:tcW w:w="2977" w:type="dxa"/>
            <w:vAlign w:val="center"/>
          </w:tcPr>
          <w:p w14:paraId="7AB48BDB" w14:textId="0067ACD8" w:rsidR="0045242E" w:rsidRDefault="00FC23D0">
            <w:pPr>
              <w:rPr>
                <w:color w:val="000000"/>
                <w:szCs w:val="22"/>
                <w:lang w:eastAsia="cs-CZ"/>
              </w:rPr>
            </w:pPr>
            <w:r>
              <w:rPr>
                <w:color w:val="000000"/>
                <w:szCs w:val="22"/>
                <w:lang w:eastAsia="cs-CZ"/>
              </w:rPr>
              <w:t xml:space="preserve">Ing. </w:t>
            </w:r>
            <w:r w:rsidR="005D7AB1">
              <w:rPr>
                <w:color w:val="000000"/>
                <w:szCs w:val="22"/>
                <w:lang w:eastAsia="cs-CZ"/>
              </w:rPr>
              <w:t>Monika Jindrová</w:t>
            </w:r>
          </w:p>
        </w:tc>
        <w:tc>
          <w:tcPr>
            <w:tcW w:w="2977" w:type="dxa"/>
            <w:shd w:val="clear" w:color="auto" w:fill="auto"/>
            <w:vAlign w:val="center"/>
          </w:tcPr>
          <w:p w14:paraId="7B66449F" w14:textId="77777777" w:rsidR="0045242E" w:rsidRDefault="0045242E">
            <w:pPr>
              <w:rPr>
                <w:color w:val="000000"/>
                <w:szCs w:val="22"/>
                <w:lang w:eastAsia="cs-CZ"/>
              </w:rPr>
            </w:pPr>
          </w:p>
          <w:p w14:paraId="1D636F8A" w14:textId="77777777" w:rsidR="0045242E" w:rsidRDefault="0045242E">
            <w:pPr>
              <w:rPr>
                <w:color w:val="000000"/>
                <w:szCs w:val="22"/>
                <w:lang w:eastAsia="cs-CZ"/>
              </w:rPr>
            </w:pPr>
          </w:p>
          <w:p w14:paraId="0ABACAA4" w14:textId="77777777" w:rsidR="0045242E" w:rsidRDefault="0045242E">
            <w:pPr>
              <w:rPr>
                <w:color w:val="000000"/>
                <w:szCs w:val="22"/>
                <w:lang w:eastAsia="cs-CZ"/>
              </w:rPr>
            </w:pPr>
          </w:p>
          <w:p w14:paraId="3AFCB053" w14:textId="77777777" w:rsidR="0045242E" w:rsidRDefault="0045242E">
            <w:pPr>
              <w:rPr>
                <w:color w:val="000000"/>
                <w:szCs w:val="22"/>
                <w:lang w:eastAsia="cs-CZ"/>
              </w:rPr>
            </w:pPr>
          </w:p>
          <w:p w14:paraId="0B052337" w14:textId="77777777" w:rsidR="0045242E" w:rsidRDefault="0045242E">
            <w:pPr>
              <w:rPr>
                <w:color w:val="000000"/>
                <w:szCs w:val="22"/>
                <w:lang w:eastAsia="cs-CZ"/>
              </w:rPr>
            </w:pPr>
          </w:p>
        </w:tc>
      </w:tr>
    </w:tbl>
    <w:p w14:paraId="1FA3DC8B" w14:textId="77777777" w:rsidR="0045242E" w:rsidRDefault="0045242E">
      <w:pPr>
        <w:rPr>
          <w:szCs w:val="22"/>
        </w:rPr>
        <w:sectPr w:rsidR="0045242E" w:rsidSect="00925820">
          <w:headerReference w:type="even" r:id="rId21"/>
          <w:headerReference w:type="default" r:id="rId22"/>
          <w:footerReference w:type="default" r:id="rId23"/>
          <w:headerReference w:type="first" r:id="rId24"/>
          <w:pgSz w:w="11906" w:h="16838"/>
          <w:pgMar w:top="1560" w:right="1418" w:bottom="1134" w:left="992" w:header="567" w:footer="567" w:gutter="0"/>
          <w:pgNumType w:start="1"/>
          <w:cols w:space="708"/>
          <w:docGrid w:linePitch="360"/>
        </w:sectPr>
      </w:pPr>
    </w:p>
    <w:p w14:paraId="6C508FEB" w14:textId="658D145C" w:rsidR="0045242E" w:rsidRDefault="00FC23D0">
      <w:pPr>
        <w:rPr>
          <w:b/>
          <w:caps/>
          <w:szCs w:val="22"/>
        </w:rPr>
      </w:pPr>
      <w:r>
        <w:rPr>
          <w:b/>
          <w:caps/>
          <w:szCs w:val="22"/>
        </w:rPr>
        <w:lastRenderedPageBreak/>
        <w:t xml:space="preserve">B – nabídkA řešení k požadavku </w:t>
      </w:r>
      <w:r w:rsidR="004C6BF8" w:rsidRPr="004C6BF8">
        <w:rPr>
          <w:b/>
          <w:caps/>
          <w:szCs w:val="22"/>
        </w:rPr>
        <w:t>Z41438</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45242E" w14:paraId="5EC8C2F7" w14:textId="77777777">
        <w:tc>
          <w:tcPr>
            <w:tcW w:w="1701" w:type="dxa"/>
          </w:tcPr>
          <w:p w14:paraId="69AE18E3" w14:textId="77777777" w:rsidR="0045242E" w:rsidRDefault="00FC23D0">
            <w:pPr>
              <w:pStyle w:val="Tabulka"/>
              <w:rPr>
                <w:rStyle w:val="Siln"/>
                <w:szCs w:val="22"/>
              </w:rPr>
            </w:pPr>
            <w:r>
              <w:rPr>
                <w:b/>
                <w:szCs w:val="22"/>
              </w:rPr>
              <w:t>ID PK MZe</w:t>
            </w:r>
            <w:r>
              <w:rPr>
                <w:szCs w:val="22"/>
              </w:rPr>
              <w:t>:</w:t>
            </w:r>
          </w:p>
        </w:tc>
        <w:tc>
          <w:tcPr>
            <w:tcW w:w="851" w:type="dxa"/>
          </w:tcPr>
          <w:p w14:paraId="56FDB9AB" w14:textId="41DA7C82" w:rsidR="0045242E" w:rsidRDefault="002259F9">
            <w:pPr>
              <w:pStyle w:val="Tabulka"/>
              <w:rPr>
                <w:b/>
                <w:bCs w:val="0"/>
                <w:szCs w:val="22"/>
              </w:rPr>
            </w:pPr>
            <w:r>
              <w:rPr>
                <w:b/>
                <w:bCs w:val="0"/>
                <w:szCs w:val="22"/>
              </w:rPr>
              <w:t>015</w:t>
            </w:r>
          </w:p>
        </w:tc>
      </w:tr>
    </w:tbl>
    <w:p w14:paraId="56EC6282" w14:textId="77777777" w:rsidR="0045242E" w:rsidRDefault="0045242E">
      <w:pPr>
        <w:rPr>
          <w:caps/>
          <w:szCs w:val="22"/>
        </w:rPr>
      </w:pPr>
    </w:p>
    <w:p w14:paraId="458BFAD4" w14:textId="77777777" w:rsidR="0045242E" w:rsidRPr="00FC23D0" w:rsidRDefault="00FC23D0">
      <w:pPr>
        <w:pStyle w:val="Nadpis1"/>
        <w:numPr>
          <w:ilvl w:val="0"/>
          <w:numId w:val="22"/>
        </w:numPr>
        <w:tabs>
          <w:tab w:val="num" w:pos="360"/>
        </w:tabs>
        <w:ind w:left="284" w:hanging="284"/>
        <w:rPr>
          <w:b/>
          <w:bCs/>
          <w:szCs w:val="21"/>
        </w:rPr>
      </w:pPr>
      <w:r w:rsidRPr="00FC23D0">
        <w:rPr>
          <w:b/>
          <w:bCs/>
          <w:szCs w:val="22"/>
        </w:rPr>
        <w:t>Návrh konceptu technického řešení</w:t>
      </w:r>
    </w:p>
    <w:p w14:paraId="0D7C6521" w14:textId="77777777" w:rsidR="00784DE9" w:rsidRDefault="00FC23D0" w:rsidP="00784DE9">
      <w:pPr>
        <w:pStyle w:val="Nadpis1"/>
        <w:ind w:firstLine="0"/>
        <w:rPr>
          <w:b/>
          <w:szCs w:val="21"/>
        </w:rPr>
      </w:pPr>
      <w:r>
        <w:rPr>
          <w:szCs w:val="21"/>
        </w:rPr>
        <w:t xml:space="preserve"> </w:t>
      </w:r>
      <w:r w:rsidR="00784DE9">
        <w:rPr>
          <w:szCs w:val="21"/>
        </w:rPr>
        <w:t xml:space="preserve"> </w:t>
      </w:r>
    </w:p>
    <w:p w14:paraId="78404F0B" w14:textId="77777777" w:rsidR="00784DE9" w:rsidRDefault="00784DE9" w:rsidP="00784DE9">
      <w:pPr>
        <w:rPr>
          <w:bCs/>
        </w:rPr>
      </w:pPr>
      <w:r>
        <w:rPr>
          <w:bCs/>
        </w:rPr>
        <w:t>Příprava šablon z přiložených podkladů:</w:t>
      </w:r>
    </w:p>
    <w:p w14:paraId="562551B4" w14:textId="57F411C6" w:rsidR="00784DE9" w:rsidRDefault="00784DE9" w:rsidP="00784DE9">
      <w:pPr>
        <w:rPr>
          <w:bCs/>
        </w:rPr>
      </w:pPr>
      <w:r>
        <w:rPr>
          <w:bCs/>
        </w:rPr>
        <w:t>6.1 – rozhodnutí plné</w:t>
      </w:r>
    </w:p>
    <w:p w14:paraId="70BC5834" w14:textId="5F68C967" w:rsidR="00784DE9" w:rsidRDefault="00784DE9" w:rsidP="00784DE9">
      <w:pPr>
        <w:rPr>
          <w:bCs/>
        </w:rPr>
      </w:pPr>
      <w:r>
        <w:rPr>
          <w:bCs/>
        </w:rPr>
        <w:t>6.1 – rozhodnutí částečné</w:t>
      </w:r>
    </w:p>
    <w:p w14:paraId="0490BFBA" w14:textId="77777777" w:rsidR="00784DE9" w:rsidRDefault="00784DE9" w:rsidP="00784DE9">
      <w:pPr>
        <w:rPr>
          <w:bCs/>
        </w:rPr>
      </w:pPr>
    </w:p>
    <w:p w14:paraId="4017E75C" w14:textId="53C8CB00" w:rsidR="00784DE9" w:rsidRDefault="00784DE9" w:rsidP="00784DE9">
      <w:pPr>
        <w:rPr>
          <w:bCs/>
        </w:rPr>
      </w:pPr>
      <w:r>
        <w:rPr>
          <w:bCs/>
        </w:rPr>
        <w:t>6.2 – rozhodnutí plné</w:t>
      </w:r>
    </w:p>
    <w:p w14:paraId="70139560" w14:textId="32A4927A" w:rsidR="00784DE9" w:rsidRDefault="00784DE9" w:rsidP="00784DE9">
      <w:pPr>
        <w:rPr>
          <w:bCs/>
        </w:rPr>
      </w:pPr>
      <w:r>
        <w:rPr>
          <w:bCs/>
        </w:rPr>
        <w:t>6.3 – rozhodnutí plné</w:t>
      </w:r>
    </w:p>
    <w:p w14:paraId="3A5685BA" w14:textId="77777777" w:rsidR="00784DE9" w:rsidRDefault="00784DE9" w:rsidP="00784DE9">
      <w:pPr>
        <w:rPr>
          <w:bCs/>
        </w:rPr>
      </w:pPr>
    </w:p>
    <w:p w14:paraId="2455022B" w14:textId="3E4FB9CD" w:rsidR="00784DE9" w:rsidRDefault="00784DE9" w:rsidP="00784DE9">
      <w:pPr>
        <w:rPr>
          <w:bCs/>
        </w:rPr>
      </w:pPr>
      <w:r>
        <w:rPr>
          <w:bCs/>
        </w:rPr>
        <w:t>6.4.1 – rozhodnutí plné</w:t>
      </w:r>
    </w:p>
    <w:p w14:paraId="6C40FE0A" w14:textId="152C4DD7" w:rsidR="00784DE9" w:rsidRDefault="00784DE9" w:rsidP="00784DE9">
      <w:pPr>
        <w:rPr>
          <w:bCs/>
        </w:rPr>
      </w:pPr>
      <w:r>
        <w:rPr>
          <w:bCs/>
        </w:rPr>
        <w:t>6.4.2 – rozhodnutí plné</w:t>
      </w:r>
    </w:p>
    <w:p w14:paraId="145EBE58" w14:textId="57D57222" w:rsidR="00784DE9" w:rsidRDefault="00784DE9" w:rsidP="00784DE9">
      <w:pPr>
        <w:rPr>
          <w:bCs/>
        </w:rPr>
      </w:pPr>
      <w:r>
        <w:rPr>
          <w:bCs/>
        </w:rPr>
        <w:t>6.4.3 – rozhodnutí plné</w:t>
      </w:r>
    </w:p>
    <w:p w14:paraId="11B9016D" w14:textId="0FAF205A" w:rsidR="00784DE9" w:rsidRDefault="00784DE9" w:rsidP="00784DE9">
      <w:pPr>
        <w:rPr>
          <w:bCs/>
        </w:rPr>
      </w:pPr>
      <w:r>
        <w:rPr>
          <w:bCs/>
        </w:rPr>
        <w:t>6.4.4 – rozhodnutí plné</w:t>
      </w:r>
    </w:p>
    <w:p w14:paraId="017862B5" w14:textId="77777777" w:rsidR="00784DE9" w:rsidRDefault="00784DE9" w:rsidP="00784DE9">
      <w:pPr>
        <w:rPr>
          <w:bCs/>
        </w:rPr>
      </w:pPr>
    </w:p>
    <w:p w14:paraId="026F5E66" w14:textId="77777777" w:rsidR="00784DE9" w:rsidRPr="00BB3CA3" w:rsidRDefault="00784DE9" w:rsidP="00784DE9">
      <w:pPr>
        <w:rPr>
          <w:b/>
        </w:rPr>
      </w:pPr>
      <w:r w:rsidRPr="00BB3CA3">
        <w:rPr>
          <w:b/>
        </w:rPr>
        <w:t>Společné šablony</w:t>
      </w:r>
    </w:p>
    <w:p w14:paraId="05851BB8" w14:textId="77777777" w:rsidR="00784DE9" w:rsidRDefault="00784DE9" w:rsidP="00784DE9">
      <w:pPr>
        <w:rPr>
          <w:bCs/>
        </w:rPr>
      </w:pPr>
      <w:r>
        <w:rPr>
          <w:bCs/>
        </w:rPr>
        <w:t>Rozhodnutí o změně</w:t>
      </w:r>
    </w:p>
    <w:p w14:paraId="5E850458" w14:textId="77777777" w:rsidR="00784DE9" w:rsidRDefault="00784DE9" w:rsidP="00784DE9">
      <w:pPr>
        <w:rPr>
          <w:bCs/>
        </w:rPr>
      </w:pPr>
      <w:r>
        <w:rPr>
          <w:bCs/>
        </w:rPr>
        <w:t>Rozhodnutí o zamítnutí žádosti</w:t>
      </w:r>
    </w:p>
    <w:p w14:paraId="300492C3" w14:textId="77777777" w:rsidR="00784DE9" w:rsidRDefault="00784DE9" w:rsidP="00784DE9">
      <w:pPr>
        <w:rPr>
          <w:bCs/>
        </w:rPr>
      </w:pPr>
      <w:r>
        <w:rPr>
          <w:bCs/>
        </w:rPr>
        <w:t>Usnesení o zastavení řízení</w:t>
      </w:r>
    </w:p>
    <w:p w14:paraId="3A7F07B3" w14:textId="77777777" w:rsidR="00784DE9" w:rsidRDefault="00784DE9" w:rsidP="00784DE9">
      <w:pPr>
        <w:rPr>
          <w:bCs/>
        </w:rPr>
      </w:pPr>
      <w:r>
        <w:rPr>
          <w:bCs/>
        </w:rPr>
        <w:t>Opravné rozhodnutí</w:t>
      </w:r>
    </w:p>
    <w:p w14:paraId="36573518" w14:textId="77777777" w:rsidR="00784DE9" w:rsidRDefault="00784DE9" w:rsidP="00784DE9">
      <w:pPr>
        <w:rPr>
          <w:bCs/>
        </w:rPr>
      </w:pPr>
    </w:p>
    <w:p w14:paraId="4A9CB61B" w14:textId="18B836AA" w:rsidR="00784DE9" w:rsidRDefault="00784DE9" w:rsidP="00784DE9">
      <w:r>
        <w:t>Implementace šablon do aktuálních DP 6 pro rok 2025 jak na testovací prostředí k ověření a akceptaci objednatelem, tak posléze na produkční prostředí.</w:t>
      </w:r>
    </w:p>
    <w:p w14:paraId="79030239" w14:textId="77777777" w:rsidR="00784DE9" w:rsidRDefault="00784DE9" w:rsidP="00784DE9"/>
    <w:p w14:paraId="03792B70" w14:textId="15997B3E" w:rsidR="00784DE9" w:rsidRDefault="00784DE9" w:rsidP="00784DE9">
      <w:r>
        <w:t>Plnění dle tohoto RFC navazuje a vychází z realizace ad</w:t>
      </w:r>
      <w:r w:rsidR="00E02B5E">
        <w:t>-</w:t>
      </w:r>
      <w:r>
        <w:t>hoc (</w:t>
      </w:r>
      <w:r w:rsidRPr="00AD47D0">
        <w:t>Z</w:t>
      </w:r>
      <w:r>
        <w:t>41406-1), tzn. zrealizování tohoto ad</w:t>
      </w:r>
      <w:r w:rsidR="00E02B5E">
        <w:t>-</w:t>
      </w:r>
      <w:r>
        <w:t>hoc požadavku alespoň ve vývojovém prostředí dodavatele je nezbytnou vstupní podmínkou pro realizaci tohoto RFC.</w:t>
      </w:r>
      <w:r w:rsidR="001315EB">
        <w:t xml:space="preserve"> Analytické a přípravné práce pro aplikační úpravy realizované pro potřeby implementace nových šablon jsou součástí tohoto RFC</w:t>
      </w:r>
      <w:r w:rsidR="00E02B5E">
        <w:t>, nejsou součástí výše uvedeného ad-hoc požadavku</w:t>
      </w:r>
      <w:r w:rsidR="001315EB">
        <w:t>.</w:t>
      </w:r>
    </w:p>
    <w:p w14:paraId="5A841C5C" w14:textId="77777777" w:rsidR="00784DE9" w:rsidRDefault="00784DE9" w:rsidP="00784DE9"/>
    <w:p w14:paraId="36D184B1" w14:textId="193D7DBF" w:rsidR="00784DE9" w:rsidRDefault="00784DE9" w:rsidP="00784DE9">
      <w:r>
        <w:t>Součástí</w:t>
      </w:r>
      <w:r w:rsidR="001315EB">
        <w:t xml:space="preserve"> předávky</w:t>
      </w:r>
      <w:r>
        <w:t xml:space="preserve"> plnění je pouze dokumentace: </w:t>
      </w:r>
    </w:p>
    <w:p w14:paraId="1DFF7475" w14:textId="77777777" w:rsidR="00784DE9" w:rsidRPr="00784DE9" w:rsidRDefault="00784DE9" w:rsidP="00784DE9">
      <w:pPr>
        <w:pStyle w:val="Odstavecseseznamem"/>
        <w:numPr>
          <w:ilvl w:val="0"/>
          <w:numId w:val="36"/>
        </w:numPr>
      </w:pPr>
      <w:r w:rsidRPr="00784DE9">
        <w:rPr>
          <w:color w:val="000000"/>
          <w:szCs w:val="22"/>
          <w:lang w:eastAsia="cs-CZ"/>
        </w:rPr>
        <w:t xml:space="preserve">Provozně technická dokumentace (systémová a bezpečnostní dokumentace), která sice nedozná změn, ale dle metodiky MZe bude součástí každého RFC. </w:t>
      </w:r>
    </w:p>
    <w:p w14:paraId="02ED910A" w14:textId="6A57D138" w:rsidR="00784DE9" w:rsidRDefault="00784DE9" w:rsidP="00784DE9">
      <w:pPr>
        <w:pStyle w:val="Odstavecseseznamem"/>
        <w:numPr>
          <w:ilvl w:val="0"/>
          <w:numId w:val="36"/>
        </w:numPr>
      </w:pPr>
      <w:r>
        <w:t>12 požadovaných šablon pro rok 2025</w:t>
      </w:r>
    </w:p>
    <w:p w14:paraId="38CB17DA" w14:textId="1E022301" w:rsidR="00446F03" w:rsidRPr="00784DE9" w:rsidRDefault="00446F03" w:rsidP="00784DE9">
      <w:pPr>
        <w:pStyle w:val="Odstavecseseznamem"/>
        <w:numPr>
          <w:ilvl w:val="0"/>
          <w:numId w:val="36"/>
        </w:numPr>
      </w:pPr>
      <w:r>
        <w:t>Testovací Protokol</w:t>
      </w:r>
    </w:p>
    <w:p w14:paraId="605D96AA" w14:textId="34DC4FC9" w:rsidR="00784DE9" w:rsidRDefault="00784DE9" w:rsidP="00784DE9">
      <w:r w:rsidRPr="00784DE9">
        <w:rPr>
          <w:color w:val="000000"/>
          <w:szCs w:val="22"/>
          <w:lang w:eastAsia="cs-CZ"/>
        </w:rPr>
        <w:t>Ostatní dokumentace uvedení v kapitole „A“ nedozná změn a nebude také součástí předávaných dokumentů.</w:t>
      </w:r>
    </w:p>
    <w:p w14:paraId="404C6020" w14:textId="77777777" w:rsidR="0045242E" w:rsidRDefault="0045242E"/>
    <w:p w14:paraId="4D109546" w14:textId="77777777" w:rsidR="0045242E" w:rsidRPr="00FC23D0" w:rsidRDefault="00FC23D0">
      <w:pPr>
        <w:pStyle w:val="Nadpis1"/>
        <w:numPr>
          <w:ilvl w:val="0"/>
          <w:numId w:val="22"/>
        </w:numPr>
        <w:tabs>
          <w:tab w:val="num" w:pos="360"/>
        </w:tabs>
        <w:ind w:left="284" w:hanging="284"/>
        <w:rPr>
          <w:b/>
          <w:bCs/>
          <w:szCs w:val="22"/>
        </w:rPr>
      </w:pPr>
      <w:r w:rsidRPr="00FC23D0">
        <w:rPr>
          <w:b/>
          <w:bCs/>
          <w:szCs w:val="22"/>
        </w:rPr>
        <w:t>Uživatelské a licenční zajištění pro Objednatele</w:t>
      </w:r>
    </w:p>
    <w:p w14:paraId="103B7C9E" w14:textId="07291B35" w:rsidR="0045242E" w:rsidRDefault="00FC23D0">
      <w:r>
        <w:t xml:space="preserve">V souladu s podmínkami smlouvy č. </w:t>
      </w:r>
      <w:r w:rsidR="00A1108A" w:rsidRPr="00F44F18">
        <w:rPr>
          <w:szCs w:val="22"/>
        </w:rPr>
        <w:t>2024-0008, DMS: 90-2024-12120, č. j. MZE-5848/2024-12120</w:t>
      </w:r>
    </w:p>
    <w:p w14:paraId="5528793D" w14:textId="77777777" w:rsidR="0045242E" w:rsidRDefault="0045242E"/>
    <w:p w14:paraId="0CBFE9B6" w14:textId="568738E5" w:rsidR="0045242E" w:rsidRDefault="00FC23D0">
      <w:pPr>
        <w:pStyle w:val="Nadpis1"/>
        <w:numPr>
          <w:ilvl w:val="0"/>
          <w:numId w:val="22"/>
        </w:numPr>
        <w:tabs>
          <w:tab w:val="num" w:pos="360"/>
        </w:tabs>
        <w:ind w:left="284" w:hanging="284"/>
        <w:rPr>
          <w:b/>
          <w:bCs/>
          <w:szCs w:val="22"/>
        </w:rPr>
      </w:pPr>
      <w:r w:rsidRPr="00BC549D">
        <w:rPr>
          <w:b/>
          <w:bCs/>
          <w:szCs w:val="22"/>
        </w:rPr>
        <w:t>Dopady</w:t>
      </w:r>
      <w:r w:rsidRPr="00FC23D0">
        <w:rPr>
          <w:b/>
          <w:bCs/>
          <w:szCs w:val="22"/>
        </w:rPr>
        <w:t xml:space="preserve"> do systémů M</w:t>
      </w:r>
      <w:r w:rsidR="00F93C2F" w:rsidRPr="00FC23D0">
        <w:rPr>
          <w:b/>
          <w:bCs/>
          <w:szCs w:val="22"/>
        </w:rPr>
        <w:t>z</w:t>
      </w:r>
      <w:r w:rsidRPr="00FC23D0">
        <w:rPr>
          <w:b/>
          <w:bCs/>
          <w:szCs w:val="22"/>
        </w:rPr>
        <w:t>e</w:t>
      </w:r>
    </w:p>
    <w:p w14:paraId="12B7ECEC" w14:textId="5F247D18" w:rsidR="00FC23D0" w:rsidRDefault="00784DE9">
      <w:r>
        <w:t>Bez dopadu</w:t>
      </w:r>
    </w:p>
    <w:p w14:paraId="509B30AC" w14:textId="77777777" w:rsidR="00784DE9" w:rsidRDefault="00784DE9"/>
    <w:p w14:paraId="3BCE2175" w14:textId="77777777" w:rsidR="0045242E" w:rsidRPr="00FC23D0" w:rsidRDefault="00FC23D0">
      <w:pPr>
        <w:pStyle w:val="Nadpis1"/>
        <w:numPr>
          <w:ilvl w:val="0"/>
          <w:numId w:val="22"/>
        </w:numPr>
        <w:tabs>
          <w:tab w:val="num" w:pos="360"/>
        </w:tabs>
        <w:ind w:left="284" w:hanging="284"/>
        <w:rPr>
          <w:b/>
          <w:bCs/>
          <w:szCs w:val="22"/>
        </w:rPr>
      </w:pPr>
      <w:r w:rsidRPr="00FC23D0">
        <w:rPr>
          <w:b/>
          <w:bCs/>
          <w:szCs w:val="22"/>
        </w:rPr>
        <w:t xml:space="preserve">Požadavky na </w:t>
      </w:r>
      <w:r w:rsidRPr="00BC549D">
        <w:rPr>
          <w:b/>
          <w:bCs/>
          <w:szCs w:val="22"/>
        </w:rPr>
        <w:t>součinnost</w:t>
      </w:r>
      <w:r w:rsidRPr="00FC23D0">
        <w:rPr>
          <w:b/>
          <w:bCs/>
          <w:szCs w:val="22"/>
        </w:rPr>
        <w:t xml:space="preserve"> Objednatele a třetích stran</w:t>
      </w:r>
      <w:r w:rsidRPr="00FC23D0">
        <w:rPr>
          <w:b/>
          <w:bCs/>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065"/>
        <w:gridCol w:w="7715"/>
      </w:tblGrid>
      <w:tr w:rsidR="0045242E" w14:paraId="00F4B03F" w14:textId="77777777">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65FF1" w14:textId="77777777" w:rsidR="0045242E" w:rsidRDefault="00FC23D0">
            <w:pPr>
              <w:rPr>
                <w:b/>
                <w:bCs/>
                <w:szCs w:val="22"/>
                <w:lang w:eastAsia="cs-CZ"/>
              </w:rPr>
            </w:pPr>
            <w:r>
              <w:rPr>
                <w:b/>
                <w:bCs/>
                <w:szCs w:val="22"/>
                <w:lang w:eastAsia="cs-CZ"/>
              </w:rPr>
              <w:t>MZe / Třetí strana</w:t>
            </w:r>
          </w:p>
        </w:tc>
        <w:tc>
          <w:tcPr>
            <w:tcW w:w="77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FB839B" w14:textId="77777777" w:rsidR="0045242E" w:rsidRDefault="00FC23D0">
            <w:pPr>
              <w:rPr>
                <w:b/>
                <w:bCs/>
                <w:szCs w:val="22"/>
                <w:lang w:eastAsia="cs-CZ"/>
              </w:rPr>
            </w:pPr>
            <w:r>
              <w:rPr>
                <w:b/>
                <w:bCs/>
                <w:szCs w:val="22"/>
                <w:lang w:eastAsia="cs-CZ"/>
              </w:rPr>
              <w:t>Popis požadavku na součinnost</w:t>
            </w:r>
          </w:p>
        </w:tc>
      </w:tr>
      <w:tr w:rsidR="0045242E" w14:paraId="39419C98" w14:textId="77777777">
        <w:trPr>
          <w:trHeight w:val="284"/>
        </w:trPr>
        <w:tc>
          <w:tcPr>
            <w:tcW w:w="2065" w:type="dxa"/>
            <w:tcBorders>
              <w:right w:val="dotted" w:sz="4" w:space="0" w:color="auto"/>
            </w:tcBorders>
            <w:shd w:val="clear" w:color="auto" w:fill="auto"/>
            <w:noWrap/>
            <w:vAlign w:val="bottom"/>
          </w:tcPr>
          <w:p w14:paraId="461A19AF" w14:textId="6FA6890D" w:rsidR="0045242E" w:rsidRDefault="00784DE9">
            <w:pPr>
              <w:rPr>
                <w:color w:val="000000"/>
                <w:szCs w:val="22"/>
                <w:lang w:eastAsia="cs-CZ"/>
              </w:rPr>
            </w:pPr>
            <w:r>
              <w:rPr>
                <w:color w:val="000000"/>
                <w:szCs w:val="22"/>
                <w:lang w:eastAsia="cs-CZ"/>
              </w:rPr>
              <w:t>MZe</w:t>
            </w:r>
          </w:p>
        </w:tc>
        <w:tc>
          <w:tcPr>
            <w:tcW w:w="7715" w:type="dxa"/>
            <w:tcBorders>
              <w:left w:val="dotted" w:sz="4" w:space="0" w:color="auto"/>
              <w:right w:val="dotted" w:sz="4" w:space="0" w:color="auto"/>
            </w:tcBorders>
            <w:shd w:val="clear" w:color="auto" w:fill="auto"/>
            <w:noWrap/>
            <w:vAlign w:val="bottom"/>
          </w:tcPr>
          <w:p w14:paraId="72581C46" w14:textId="427B4B83" w:rsidR="0045242E" w:rsidRDefault="00784DE9">
            <w:pPr>
              <w:rPr>
                <w:color w:val="000000"/>
                <w:szCs w:val="22"/>
                <w:lang w:eastAsia="cs-CZ"/>
              </w:rPr>
            </w:pPr>
            <w:r>
              <w:rPr>
                <w:color w:val="000000"/>
                <w:szCs w:val="22"/>
                <w:lang w:eastAsia="cs-CZ"/>
              </w:rPr>
              <w:t>Součinnost garantky při ověřování funkčnosti a akceptaci, případně při upřesňování požadavku</w:t>
            </w:r>
          </w:p>
        </w:tc>
      </w:tr>
    </w:tbl>
    <w:p w14:paraId="2521541A" w14:textId="77777777" w:rsidR="0045242E" w:rsidRDefault="00FC23D0">
      <w:pPr>
        <w:rPr>
          <w:sz w:val="16"/>
          <w:szCs w:val="16"/>
        </w:rPr>
      </w:pPr>
      <w:r>
        <w:rPr>
          <w:sz w:val="16"/>
          <w:szCs w:val="16"/>
        </w:rPr>
        <w:t>(Pozn.: K popisu požadavku uveďte etapu, kdy bude součinnost vyžadována.)</w:t>
      </w:r>
    </w:p>
    <w:p w14:paraId="63315082" w14:textId="77777777" w:rsidR="005D7AB1" w:rsidRDefault="005D7AB1">
      <w:pPr>
        <w:rPr>
          <w:sz w:val="16"/>
          <w:szCs w:val="16"/>
        </w:rPr>
      </w:pPr>
    </w:p>
    <w:p w14:paraId="0DD98888" w14:textId="77777777" w:rsidR="005D7AB1" w:rsidRDefault="005D7AB1">
      <w:pPr>
        <w:rPr>
          <w:sz w:val="16"/>
          <w:szCs w:val="16"/>
        </w:rPr>
      </w:pPr>
    </w:p>
    <w:p w14:paraId="0AA43DF8" w14:textId="77777777" w:rsidR="0045242E" w:rsidRDefault="00FC23D0">
      <w:pPr>
        <w:pStyle w:val="Nadpis1"/>
        <w:numPr>
          <w:ilvl w:val="0"/>
          <w:numId w:val="22"/>
        </w:numPr>
        <w:tabs>
          <w:tab w:val="num" w:pos="360"/>
        </w:tabs>
        <w:ind w:left="284" w:hanging="284"/>
        <w:rPr>
          <w:b/>
          <w:bCs/>
          <w:szCs w:val="22"/>
        </w:rPr>
      </w:pPr>
      <w:r w:rsidRPr="00FC23D0">
        <w:rPr>
          <w:b/>
          <w:bCs/>
          <w:szCs w:val="22"/>
        </w:rPr>
        <w:lastRenderedPageBreak/>
        <w:t>Harmonogram plnění*</w:t>
      </w:r>
      <w:r w:rsidRPr="00FC23D0">
        <w:rPr>
          <w:b/>
          <w:bCs/>
          <w:szCs w:val="22"/>
          <w:vertAlign w:val="superscript"/>
        </w:rPr>
        <w:endnoteReference w:id="11"/>
      </w:r>
    </w:p>
    <w:p w14:paraId="0471EEEC" w14:textId="77777777" w:rsidR="001315EB" w:rsidRDefault="001315EB" w:rsidP="001315EB">
      <w:pPr>
        <w:pStyle w:val="Nadpis1"/>
        <w:rPr>
          <w:b/>
          <w:bCs/>
          <w:szCs w:val="22"/>
        </w:rPr>
      </w:pPr>
    </w:p>
    <w:tbl>
      <w:tblPr>
        <w:tblW w:w="9990" w:type="dxa"/>
        <w:tblInd w:w="70" w:type="dxa"/>
        <w:tblCellMar>
          <w:left w:w="70" w:type="dxa"/>
          <w:right w:w="70" w:type="dxa"/>
        </w:tblCellMar>
        <w:tblLook w:val="04A0" w:firstRow="1" w:lastRow="0" w:firstColumn="1" w:lastColumn="0" w:noHBand="0" w:noVBand="1"/>
      </w:tblPr>
      <w:tblGrid>
        <w:gridCol w:w="740"/>
        <w:gridCol w:w="4807"/>
        <w:gridCol w:w="1041"/>
        <w:gridCol w:w="1842"/>
        <w:gridCol w:w="1560"/>
      </w:tblGrid>
      <w:tr w:rsidR="001315EB" w:rsidRPr="001315EB" w14:paraId="4DCED0C8" w14:textId="77777777" w:rsidTr="001315EB">
        <w:trPr>
          <w:trHeight w:val="760"/>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C8EC42" w14:textId="77777777" w:rsidR="001315EB" w:rsidRPr="001315EB" w:rsidRDefault="001315EB" w:rsidP="00400E98">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Milník</w:t>
            </w:r>
          </w:p>
        </w:tc>
        <w:tc>
          <w:tcPr>
            <w:tcW w:w="4807" w:type="dxa"/>
            <w:tcBorders>
              <w:top w:val="nil"/>
              <w:left w:val="nil"/>
              <w:bottom w:val="single" w:sz="4" w:space="0" w:color="auto"/>
              <w:right w:val="single" w:sz="4" w:space="0" w:color="auto"/>
            </w:tcBorders>
            <w:shd w:val="clear" w:color="000000" w:fill="D9D9D9"/>
            <w:vAlign w:val="center"/>
            <w:hideMark/>
          </w:tcPr>
          <w:p w14:paraId="671C8640" w14:textId="77777777" w:rsidR="001315EB" w:rsidRPr="001315EB" w:rsidRDefault="001315EB" w:rsidP="00400E98">
            <w:pP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Popis činnosti</w:t>
            </w:r>
          </w:p>
        </w:tc>
        <w:tc>
          <w:tcPr>
            <w:tcW w:w="1041" w:type="dxa"/>
            <w:tcBorders>
              <w:top w:val="nil"/>
              <w:left w:val="nil"/>
              <w:bottom w:val="single" w:sz="4" w:space="0" w:color="auto"/>
              <w:right w:val="single" w:sz="4" w:space="0" w:color="auto"/>
            </w:tcBorders>
            <w:shd w:val="clear" w:color="000000" w:fill="D9D9D9"/>
            <w:vAlign w:val="bottom"/>
            <w:hideMark/>
          </w:tcPr>
          <w:p w14:paraId="4C574334" w14:textId="528C8972" w:rsidR="001315EB" w:rsidRPr="001315EB" w:rsidRDefault="001315EB" w:rsidP="00400E98">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Trvání odhad (</w:t>
            </w:r>
            <w:r>
              <w:rPr>
                <w:rFonts w:ascii="Calibri" w:hAnsi="Calibri" w:cs="Calibri"/>
                <w:b/>
                <w:bCs/>
                <w:color w:val="000000"/>
                <w:sz w:val="18"/>
                <w:szCs w:val="18"/>
                <w:lang w:eastAsia="cs-CZ"/>
              </w:rPr>
              <w:t>PracD</w:t>
            </w:r>
            <w:r w:rsidRPr="001315EB">
              <w:rPr>
                <w:rFonts w:ascii="Calibri" w:hAnsi="Calibri" w:cs="Calibri"/>
                <w:b/>
                <w:bCs/>
                <w:color w:val="000000"/>
                <w:sz w:val="18"/>
                <w:szCs w:val="18"/>
                <w:lang w:eastAsia="cs-CZ"/>
              </w:rPr>
              <w:t>ny)</w:t>
            </w:r>
          </w:p>
        </w:tc>
        <w:tc>
          <w:tcPr>
            <w:tcW w:w="1842" w:type="dxa"/>
            <w:tcBorders>
              <w:top w:val="nil"/>
              <w:left w:val="nil"/>
              <w:bottom w:val="single" w:sz="4" w:space="0" w:color="auto"/>
              <w:right w:val="single" w:sz="4" w:space="0" w:color="auto"/>
            </w:tcBorders>
            <w:shd w:val="clear" w:color="000000" w:fill="D9D9D9"/>
            <w:vAlign w:val="bottom"/>
            <w:hideMark/>
          </w:tcPr>
          <w:p w14:paraId="4ABA08B1" w14:textId="77777777" w:rsidR="001315EB" w:rsidRPr="001315EB" w:rsidRDefault="001315EB" w:rsidP="00400E98">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Termín dokončení</w:t>
            </w:r>
          </w:p>
        </w:tc>
        <w:tc>
          <w:tcPr>
            <w:tcW w:w="1560" w:type="dxa"/>
            <w:tcBorders>
              <w:top w:val="nil"/>
              <w:left w:val="nil"/>
              <w:bottom w:val="single" w:sz="4" w:space="0" w:color="auto"/>
              <w:right w:val="single" w:sz="4" w:space="0" w:color="auto"/>
            </w:tcBorders>
            <w:shd w:val="clear" w:color="000000" w:fill="D9D9D9"/>
            <w:noWrap/>
            <w:vAlign w:val="center"/>
            <w:hideMark/>
          </w:tcPr>
          <w:p w14:paraId="5DEC503B" w14:textId="77777777" w:rsidR="001315EB" w:rsidRPr="001315EB" w:rsidRDefault="001315EB" w:rsidP="00400E98">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Odpovídá</w:t>
            </w:r>
          </w:p>
        </w:tc>
      </w:tr>
      <w:tr w:rsidR="001315EB" w:rsidRPr="001315EB" w14:paraId="7932280D" w14:textId="77777777" w:rsidTr="001315EB">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122C7156" w14:textId="7A59A5CB" w:rsidR="001315EB" w:rsidRPr="001315EB" w:rsidRDefault="001315EB"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T0</w:t>
            </w:r>
          </w:p>
        </w:tc>
        <w:tc>
          <w:tcPr>
            <w:tcW w:w="4807" w:type="dxa"/>
            <w:tcBorders>
              <w:top w:val="nil"/>
              <w:left w:val="nil"/>
              <w:bottom w:val="single" w:sz="4" w:space="0" w:color="auto"/>
              <w:right w:val="single" w:sz="4" w:space="0" w:color="auto"/>
            </w:tcBorders>
            <w:shd w:val="clear" w:color="auto" w:fill="auto"/>
          </w:tcPr>
          <w:p w14:paraId="4E049A34" w14:textId="63BF016D"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 xml:space="preserve">Aktualizace DP 6. Genetické zdroje </w:t>
            </w:r>
            <w:r w:rsidR="00E02B5E">
              <w:rPr>
                <w:rFonts w:ascii="Calibri" w:hAnsi="Calibri" w:cs="Calibri"/>
                <w:color w:val="000000"/>
                <w:sz w:val="18"/>
                <w:szCs w:val="18"/>
                <w:lang w:eastAsia="cs-CZ"/>
              </w:rPr>
              <w:t xml:space="preserve">(ad-hoc </w:t>
            </w:r>
            <w:r w:rsidR="00E02B5E" w:rsidRPr="00E02B5E">
              <w:rPr>
                <w:rFonts w:ascii="Calibri" w:hAnsi="Calibri" w:cs="Calibri"/>
                <w:color w:val="000000"/>
                <w:sz w:val="18"/>
                <w:szCs w:val="18"/>
                <w:lang w:eastAsia="cs-CZ"/>
              </w:rPr>
              <w:t>Z41406-1</w:t>
            </w:r>
            <w:r w:rsidR="00E02B5E">
              <w:rPr>
                <w:rFonts w:ascii="Calibri" w:hAnsi="Calibri" w:cs="Calibri"/>
                <w:color w:val="000000"/>
                <w:sz w:val="18"/>
                <w:szCs w:val="18"/>
                <w:lang w:eastAsia="cs-CZ"/>
              </w:rPr>
              <w:t>)</w:t>
            </w:r>
          </w:p>
        </w:tc>
        <w:tc>
          <w:tcPr>
            <w:tcW w:w="1041" w:type="dxa"/>
            <w:tcBorders>
              <w:top w:val="nil"/>
              <w:left w:val="nil"/>
              <w:bottom w:val="single" w:sz="4" w:space="0" w:color="auto"/>
              <w:right w:val="single" w:sz="4" w:space="0" w:color="auto"/>
            </w:tcBorders>
            <w:shd w:val="clear" w:color="auto" w:fill="auto"/>
            <w:noWrap/>
          </w:tcPr>
          <w:p w14:paraId="219C8BF1" w14:textId="77777777" w:rsidR="001315EB" w:rsidRPr="001315EB" w:rsidRDefault="001315EB" w:rsidP="00400E98">
            <w:pPr>
              <w:jc w:val="center"/>
              <w:rPr>
                <w:rFonts w:ascii="Calibri" w:hAnsi="Calibri" w:cs="Calibri"/>
                <w:color w:val="000000"/>
                <w:sz w:val="18"/>
                <w:szCs w:val="18"/>
                <w:lang w:eastAsia="cs-CZ"/>
              </w:rPr>
            </w:pPr>
          </w:p>
        </w:tc>
        <w:tc>
          <w:tcPr>
            <w:tcW w:w="1842" w:type="dxa"/>
            <w:tcBorders>
              <w:top w:val="nil"/>
              <w:left w:val="nil"/>
              <w:bottom w:val="single" w:sz="4" w:space="0" w:color="auto"/>
              <w:right w:val="single" w:sz="4" w:space="0" w:color="auto"/>
            </w:tcBorders>
            <w:shd w:val="clear" w:color="auto" w:fill="auto"/>
            <w:noWrap/>
          </w:tcPr>
          <w:p w14:paraId="0DB1683B" w14:textId="771F428A" w:rsidR="001315EB" w:rsidRPr="001315EB" w:rsidRDefault="001315EB" w:rsidP="00400E98">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8.5.25</w:t>
            </w:r>
          </w:p>
        </w:tc>
        <w:tc>
          <w:tcPr>
            <w:tcW w:w="1560" w:type="dxa"/>
            <w:tcBorders>
              <w:top w:val="nil"/>
              <w:left w:val="nil"/>
              <w:bottom w:val="single" w:sz="4" w:space="0" w:color="auto"/>
              <w:right w:val="single" w:sz="4" w:space="0" w:color="auto"/>
            </w:tcBorders>
            <w:shd w:val="clear" w:color="auto" w:fill="auto"/>
            <w:noWrap/>
          </w:tcPr>
          <w:p w14:paraId="69F86471" w14:textId="7C1D8A19"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r w:rsidR="001315EB" w:rsidRPr="001315EB" w14:paraId="3615E131" w14:textId="77777777" w:rsidTr="001315EB">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621465A8" w14:textId="6AECC27E" w:rsidR="001315EB" w:rsidRPr="001315EB" w:rsidRDefault="001315EB"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T1</w:t>
            </w:r>
          </w:p>
        </w:tc>
        <w:tc>
          <w:tcPr>
            <w:tcW w:w="4807" w:type="dxa"/>
            <w:tcBorders>
              <w:top w:val="nil"/>
              <w:left w:val="nil"/>
              <w:bottom w:val="single" w:sz="4" w:space="0" w:color="auto"/>
              <w:right w:val="single" w:sz="4" w:space="0" w:color="auto"/>
            </w:tcBorders>
            <w:shd w:val="clear" w:color="auto" w:fill="auto"/>
          </w:tcPr>
          <w:p w14:paraId="438CD4CB" w14:textId="2A8F101E"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Implementace šablon Rozhodnutí do RTT</w:t>
            </w:r>
          </w:p>
        </w:tc>
        <w:tc>
          <w:tcPr>
            <w:tcW w:w="1041" w:type="dxa"/>
            <w:tcBorders>
              <w:top w:val="nil"/>
              <w:left w:val="nil"/>
              <w:bottom w:val="single" w:sz="4" w:space="0" w:color="auto"/>
              <w:right w:val="single" w:sz="4" w:space="0" w:color="auto"/>
            </w:tcBorders>
            <w:shd w:val="clear" w:color="auto" w:fill="auto"/>
            <w:noWrap/>
          </w:tcPr>
          <w:p w14:paraId="0CCC45C4" w14:textId="3644411F" w:rsidR="001315EB" w:rsidRPr="001315EB" w:rsidRDefault="001315EB"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11</w:t>
            </w:r>
          </w:p>
        </w:tc>
        <w:tc>
          <w:tcPr>
            <w:tcW w:w="1842" w:type="dxa"/>
            <w:tcBorders>
              <w:top w:val="nil"/>
              <w:left w:val="nil"/>
              <w:bottom w:val="single" w:sz="4" w:space="0" w:color="auto"/>
              <w:right w:val="single" w:sz="4" w:space="0" w:color="auto"/>
            </w:tcBorders>
            <w:shd w:val="clear" w:color="auto" w:fill="auto"/>
            <w:noWrap/>
          </w:tcPr>
          <w:p w14:paraId="139D37C3" w14:textId="7182190D" w:rsidR="001315EB" w:rsidRPr="001315EB" w:rsidRDefault="001315EB" w:rsidP="00400E98">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15.5.25</w:t>
            </w:r>
          </w:p>
        </w:tc>
        <w:tc>
          <w:tcPr>
            <w:tcW w:w="1560" w:type="dxa"/>
            <w:tcBorders>
              <w:top w:val="nil"/>
              <w:left w:val="nil"/>
              <w:bottom w:val="single" w:sz="4" w:space="0" w:color="auto"/>
              <w:right w:val="single" w:sz="4" w:space="0" w:color="auto"/>
            </w:tcBorders>
            <w:shd w:val="clear" w:color="auto" w:fill="auto"/>
            <w:noWrap/>
          </w:tcPr>
          <w:p w14:paraId="1170F93A" w14:textId="6693E9D1"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r w:rsidR="001315EB" w:rsidRPr="001315EB" w14:paraId="4A742E4D" w14:textId="77777777" w:rsidTr="001315EB">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644B892B" w14:textId="0A1DC783" w:rsidR="001315EB" w:rsidRPr="001315EB" w:rsidRDefault="001315EB"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T2</w:t>
            </w:r>
          </w:p>
        </w:tc>
        <w:tc>
          <w:tcPr>
            <w:tcW w:w="4807" w:type="dxa"/>
            <w:tcBorders>
              <w:top w:val="nil"/>
              <w:left w:val="nil"/>
              <w:bottom w:val="single" w:sz="4" w:space="0" w:color="auto"/>
              <w:right w:val="single" w:sz="4" w:space="0" w:color="auto"/>
            </w:tcBorders>
            <w:shd w:val="clear" w:color="auto" w:fill="auto"/>
          </w:tcPr>
          <w:p w14:paraId="40DA2C55" w14:textId="66345621"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Otestování v TEST prostředí</w:t>
            </w:r>
          </w:p>
        </w:tc>
        <w:tc>
          <w:tcPr>
            <w:tcW w:w="1041" w:type="dxa"/>
            <w:tcBorders>
              <w:top w:val="nil"/>
              <w:left w:val="nil"/>
              <w:bottom w:val="single" w:sz="4" w:space="0" w:color="auto"/>
              <w:right w:val="single" w:sz="4" w:space="0" w:color="auto"/>
            </w:tcBorders>
            <w:shd w:val="clear" w:color="auto" w:fill="auto"/>
            <w:noWrap/>
          </w:tcPr>
          <w:p w14:paraId="0CE3A06F" w14:textId="10A9DDE6" w:rsidR="001315EB" w:rsidRPr="001315EB" w:rsidRDefault="001315EB"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3</w:t>
            </w:r>
          </w:p>
        </w:tc>
        <w:tc>
          <w:tcPr>
            <w:tcW w:w="1842" w:type="dxa"/>
            <w:tcBorders>
              <w:top w:val="nil"/>
              <w:left w:val="nil"/>
              <w:bottom w:val="single" w:sz="4" w:space="0" w:color="auto"/>
              <w:right w:val="single" w:sz="4" w:space="0" w:color="auto"/>
            </w:tcBorders>
            <w:shd w:val="clear" w:color="auto" w:fill="auto"/>
            <w:noWrap/>
          </w:tcPr>
          <w:p w14:paraId="138E76DA" w14:textId="228EFC27" w:rsidR="001315EB" w:rsidRPr="001315EB" w:rsidRDefault="001315EB" w:rsidP="00400E98">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20.5.25</w:t>
            </w:r>
          </w:p>
        </w:tc>
        <w:tc>
          <w:tcPr>
            <w:tcW w:w="1560" w:type="dxa"/>
            <w:tcBorders>
              <w:top w:val="nil"/>
              <w:left w:val="nil"/>
              <w:bottom w:val="single" w:sz="4" w:space="0" w:color="auto"/>
              <w:right w:val="single" w:sz="4" w:space="0" w:color="auto"/>
            </w:tcBorders>
            <w:shd w:val="clear" w:color="auto" w:fill="auto"/>
            <w:noWrap/>
          </w:tcPr>
          <w:p w14:paraId="5B724955" w14:textId="67CA4AB0"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Odběratel</w:t>
            </w:r>
          </w:p>
        </w:tc>
      </w:tr>
      <w:tr w:rsidR="001315EB" w:rsidRPr="001315EB" w14:paraId="1559C8E6" w14:textId="77777777" w:rsidTr="00EC1BFD">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1437753C" w14:textId="1917087E" w:rsidR="001315EB" w:rsidRPr="001315EB" w:rsidRDefault="001315EB"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T3</w:t>
            </w:r>
          </w:p>
        </w:tc>
        <w:tc>
          <w:tcPr>
            <w:tcW w:w="4807" w:type="dxa"/>
            <w:tcBorders>
              <w:top w:val="nil"/>
              <w:left w:val="nil"/>
              <w:bottom w:val="single" w:sz="4" w:space="0" w:color="auto"/>
              <w:right w:val="single" w:sz="4" w:space="0" w:color="auto"/>
            </w:tcBorders>
            <w:shd w:val="clear" w:color="auto" w:fill="auto"/>
          </w:tcPr>
          <w:p w14:paraId="2E9931AD" w14:textId="24199D68"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Zapracování připomínek a nasazení šablon Rozhodnutí do RTP</w:t>
            </w:r>
          </w:p>
        </w:tc>
        <w:tc>
          <w:tcPr>
            <w:tcW w:w="1041" w:type="dxa"/>
            <w:tcBorders>
              <w:top w:val="nil"/>
              <w:left w:val="nil"/>
              <w:bottom w:val="single" w:sz="4" w:space="0" w:color="auto"/>
              <w:right w:val="single" w:sz="4" w:space="0" w:color="auto"/>
            </w:tcBorders>
            <w:shd w:val="clear" w:color="auto" w:fill="auto"/>
            <w:noWrap/>
          </w:tcPr>
          <w:p w14:paraId="46137A23" w14:textId="59CBA1EA" w:rsidR="001315EB" w:rsidRPr="001315EB" w:rsidRDefault="001315EB" w:rsidP="001315EB">
            <w:pPr>
              <w:jc w:val="center"/>
              <w:rPr>
                <w:rFonts w:ascii="Calibri" w:hAnsi="Calibri" w:cs="Calibri"/>
                <w:color w:val="000000"/>
                <w:sz w:val="18"/>
                <w:szCs w:val="18"/>
                <w:lang w:eastAsia="cs-CZ"/>
              </w:rPr>
            </w:pPr>
            <w:r>
              <w:rPr>
                <w:rFonts w:ascii="Calibri" w:hAnsi="Calibri" w:cs="Calibri"/>
                <w:color w:val="000000"/>
                <w:sz w:val="18"/>
                <w:szCs w:val="18"/>
                <w:lang w:eastAsia="cs-CZ"/>
              </w:rPr>
              <w:t>4</w:t>
            </w:r>
          </w:p>
        </w:tc>
        <w:tc>
          <w:tcPr>
            <w:tcW w:w="1842" w:type="dxa"/>
            <w:tcBorders>
              <w:top w:val="nil"/>
              <w:left w:val="nil"/>
              <w:bottom w:val="single" w:sz="4" w:space="0" w:color="auto"/>
              <w:right w:val="single" w:sz="4" w:space="0" w:color="auto"/>
            </w:tcBorders>
            <w:shd w:val="clear" w:color="auto" w:fill="auto"/>
            <w:noWrap/>
          </w:tcPr>
          <w:p w14:paraId="744164B5" w14:textId="66E12A82" w:rsidR="001315EB" w:rsidRPr="001315EB" w:rsidRDefault="001315EB" w:rsidP="00400E98">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26.5.25</w:t>
            </w:r>
          </w:p>
        </w:tc>
        <w:tc>
          <w:tcPr>
            <w:tcW w:w="1560" w:type="dxa"/>
            <w:tcBorders>
              <w:top w:val="nil"/>
              <w:left w:val="nil"/>
              <w:bottom w:val="single" w:sz="4" w:space="0" w:color="auto"/>
              <w:right w:val="single" w:sz="4" w:space="0" w:color="auto"/>
            </w:tcBorders>
            <w:shd w:val="clear" w:color="auto" w:fill="auto"/>
          </w:tcPr>
          <w:p w14:paraId="0BC16559" w14:textId="346F5643" w:rsidR="001315EB" w:rsidRPr="001315EB" w:rsidRDefault="001315EB"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r w:rsidR="00EC1BFD" w:rsidRPr="001315EB" w14:paraId="5A74C25E" w14:textId="77777777" w:rsidTr="00EC1BFD">
        <w:trPr>
          <w:trHeight w:val="299"/>
        </w:trPr>
        <w:tc>
          <w:tcPr>
            <w:tcW w:w="740" w:type="dxa"/>
            <w:tcBorders>
              <w:top w:val="single" w:sz="4" w:space="0" w:color="auto"/>
              <w:left w:val="single" w:sz="4" w:space="0" w:color="auto"/>
              <w:bottom w:val="single" w:sz="4" w:space="0" w:color="auto"/>
              <w:right w:val="single" w:sz="4" w:space="0" w:color="auto"/>
            </w:tcBorders>
            <w:shd w:val="clear" w:color="auto" w:fill="auto"/>
            <w:noWrap/>
          </w:tcPr>
          <w:p w14:paraId="142DCFDA" w14:textId="332C78A5" w:rsidR="00EC1BFD" w:rsidRDefault="00EC1BFD"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T4</w:t>
            </w:r>
          </w:p>
        </w:tc>
        <w:tc>
          <w:tcPr>
            <w:tcW w:w="4807" w:type="dxa"/>
            <w:tcBorders>
              <w:top w:val="single" w:sz="4" w:space="0" w:color="auto"/>
              <w:left w:val="nil"/>
              <w:bottom w:val="single" w:sz="4" w:space="0" w:color="auto"/>
              <w:right w:val="single" w:sz="4" w:space="0" w:color="auto"/>
            </w:tcBorders>
            <w:shd w:val="clear" w:color="auto" w:fill="auto"/>
          </w:tcPr>
          <w:p w14:paraId="3C8BA467" w14:textId="46AD7A7B" w:rsidR="00EC1BFD" w:rsidRPr="001315EB" w:rsidRDefault="00EC1BFD" w:rsidP="00400E98">
            <w:pPr>
              <w:rPr>
                <w:rFonts w:ascii="Calibri" w:hAnsi="Calibri" w:cs="Calibri"/>
                <w:color w:val="000000"/>
                <w:sz w:val="18"/>
                <w:szCs w:val="18"/>
                <w:lang w:eastAsia="cs-CZ"/>
              </w:rPr>
            </w:pPr>
            <w:r>
              <w:rPr>
                <w:rFonts w:ascii="Calibri" w:hAnsi="Calibri" w:cs="Calibri"/>
                <w:color w:val="000000"/>
                <w:sz w:val="18"/>
                <w:szCs w:val="18"/>
                <w:lang w:eastAsia="cs-CZ"/>
              </w:rPr>
              <w:t xml:space="preserve">Předání RfC k formální akceptaci </w:t>
            </w:r>
          </w:p>
        </w:tc>
        <w:tc>
          <w:tcPr>
            <w:tcW w:w="1041" w:type="dxa"/>
            <w:tcBorders>
              <w:top w:val="single" w:sz="4" w:space="0" w:color="auto"/>
              <w:left w:val="nil"/>
              <w:bottom w:val="single" w:sz="4" w:space="0" w:color="auto"/>
              <w:right w:val="single" w:sz="4" w:space="0" w:color="auto"/>
            </w:tcBorders>
            <w:shd w:val="clear" w:color="auto" w:fill="auto"/>
            <w:noWrap/>
          </w:tcPr>
          <w:p w14:paraId="542EE4D3" w14:textId="050ACAB2" w:rsidR="00EC1BFD" w:rsidRDefault="00EC1BFD" w:rsidP="001315EB">
            <w:pPr>
              <w:jc w:val="center"/>
              <w:rPr>
                <w:rFonts w:ascii="Calibri" w:hAnsi="Calibri" w:cs="Calibri"/>
                <w:color w:val="000000"/>
                <w:sz w:val="18"/>
                <w:szCs w:val="18"/>
                <w:lang w:eastAsia="cs-CZ"/>
              </w:rPr>
            </w:pPr>
            <w:r>
              <w:rPr>
                <w:rFonts w:ascii="Calibri" w:hAnsi="Calibri" w:cs="Calibri"/>
                <w:color w:val="000000"/>
                <w:sz w:val="18"/>
                <w:szCs w:val="18"/>
                <w:lang w:eastAsia="cs-CZ"/>
              </w:rPr>
              <w:t>4</w:t>
            </w:r>
          </w:p>
        </w:tc>
        <w:tc>
          <w:tcPr>
            <w:tcW w:w="1842" w:type="dxa"/>
            <w:tcBorders>
              <w:top w:val="single" w:sz="4" w:space="0" w:color="auto"/>
              <w:left w:val="nil"/>
              <w:bottom w:val="single" w:sz="4" w:space="0" w:color="auto"/>
              <w:right w:val="single" w:sz="4" w:space="0" w:color="auto"/>
            </w:tcBorders>
            <w:shd w:val="clear" w:color="auto" w:fill="auto"/>
            <w:noWrap/>
          </w:tcPr>
          <w:p w14:paraId="260D5197" w14:textId="77D54DB2" w:rsidR="00EC1BFD" w:rsidRPr="001315EB" w:rsidRDefault="00EC1BFD" w:rsidP="00400E98">
            <w:pPr>
              <w:jc w:val="center"/>
              <w:rPr>
                <w:rFonts w:ascii="Calibri" w:hAnsi="Calibri" w:cs="Calibri"/>
                <w:color w:val="000000"/>
                <w:sz w:val="18"/>
                <w:szCs w:val="18"/>
                <w:lang w:eastAsia="cs-CZ"/>
              </w:rPr>
            </w:pPr>
            <w:r>
              <w:rPr>
                <w:rFonts w:ascii="Calibri" w:hAnsi="Calibri" w:cs="Calibri"/>
                <w:color w:val="000000"/>
                <w:sz w:val="18"/>
                <w:szCs w:val="18"/>
                <w:lang w:eastAsia="cs-CZ"/>
              </w:rPr>
              <w:t>Do 30.5.2025</w:t>
            </w:r>
          </w:p>
        </w:tc>
        <w:tc>
          <w:tcPr>
            <w:tcW w:w="1560" w:type="dxa"/>
            <w:tcBorders>
              <w:top w:val="single" w:sz="4" w:space="0" w:color="auto"/>
              <w:left w:val="nil"/>
              <w:bottom w:val="single" w:sz="4" w:space="0" w:color="auto"/>
              <w:right w:val="single" w:sz="4" w:space="0" w:color="auto"/>
            </w:tcBorders>
            <w:shd w:val="clear" w:color="auto" w:fill="auto"/>
          </w:tcPr>
          <w:p w14:paraId="67FFC6A6" w14:textId="2833EBBB" w:rsidR="00EC1BFD" w:rsidRPr="001315EB" w:rsidRDefault="00EC1BFD" w:rsidP="00400E98">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bl>
    <w:p w14:paraId="57524E9E" w14:textId="77777777" w:rsidR="001315EB" w:rsidRDefault="001315EB" w:rsidP="001315EB">
      <w:pPr>
        <w:pStyle w:val="Nadpis1"/>
        <w:rPr>
          <w:b/>
          <w:bCs/>
          <w:szCs w:val="22"/>
        </w:rPr>
      </w:pPr>
    </w:p>
    <w:p w14:paraId="4914BACB" w14:textId="0E27F1F6" w:rsidR="001315EB" w:rsidRPr="001315EB" w:rsidRDefault="001315EB" w:rsidP="001315EB">
      <w:pPr>
        <w:pStyle w:val="RLlneksmlouvy"/>
        <w:numPr>
          <w:ilvl w:val="0"/>
          <w:numId w:val="0"/>
        </w:numPr>
        <w:spacing w:before="120" w:after="60"/>
        <w:ind w:left="284"/>
        <w:rPr>
          <w:rFonts w:cs="Arial"/>
          <w:b w:val="0"/>
        </w:rPr>
      </w:pPr>
      <w:r w:rsidRPr="001315EB">
        <w:rPr>
          <w:rFonts w:cs="Arial"/>
          <w:b w:val="0"/>
        </w:rPr>
        <w:t>Výše uvedené termíny platí za následujících předpokladů</w:t>
      </w:r>
      <w:r>
        <w:rPr>
          <w:rFonts w:cs="Arial"/>
          <w:b w:val="0"/>
        </w:rPr>
        <w:t>:</w:t>
      </w:r>
    </w:p>
    <w:p w14:paraId="3B4EDB68" w14:textId="6AEC1CD5" w:rsidR="001315EB" w:rsidRPr="001315EB" w:rsidRDefault="001315EB" w:rsidP="001315EB">
      <w:pPr>
        <w:pStyle w:val="RLlneksmlouvy"/>
        <w:numPr>
          <w:ilvl w:val="0"/>
          <w:numId w:val="36"/>
        </w:numPr>
        <w:spacing w:before="0" w:after="0"/>
        <w:rPr>
          <w:rFonts w:cs="Arial"/>
          <w:b w:val="0"/>
        </w:rPr>
      </w:pPr>
      <w:r w:rsidRPr="001315EB">
        <w:rPr>
          <w:rFonts w:cs="Arial"/>
          <w:b w:val="0"/>
        </w:rPr>
        <w:t xml:space="preserve">RFC bude objednáno v uvedeném milníku T0 (do </w:t>
      </w:r>
      <w:r>
        <w:rPr>
          <w:rFonts w:cs="Arial"/>
          <w:b w:val="0"/>
        </w:rPr>
        <w:t>8/5/2025</w:t>
      </w:r>
      <w:r w:rsidRPr="001315EB">
        <w:rPr>
          <w:rFonts w:cs="Arial"/>
          <w:b w:val="0"/>
        </w:rPr>
        <w:t>).</w:t>
      </w:r>
      <w:r w:rsidR="00B4225B">
        <w:rPr>
          <w:rFonts w:cs="Arial"/>
          <w:b w:val="0"/>
        </w:rPr>
        <w:t xml:space="preserve"> Přípravné práce započnou na základě agilního PZ.</w:t>
      </w:r>
    </w:p>
    <w:p w14:paraId="5B440091" w14:textId="1F09BCF5" w:rsidR="001315EB" w:rsidRDefault="001315EB" w:rsidP="001315EB">
      <w:pPr>
        <w:pStyle w:val="RLlneksmlouvy"/>
        <w:numPr>
          <w:ilvl w:val="0"/>
          <w:numId w:val="36"/>
        </w:numPr>
        <w:spacing w:before="0" w:after="0"/>
        <w:rPr>
          <w:rFonts w:cs="Arial"/>
          <w:b w:val="0"/>
        </w:rPr>
      </w:pPr>
      <w:r w:rsidRPr="001315EB">
        <w:rPr>
          <w:rFonts w:cs="Arial"/>
          <w:b w:val="0"/>
        </w:rPr>
        <w:t xml:space="preserve">Priority jednotlivých plnění zůstanou zachovány tak jak jsou nyní nastaveny. </w:t>
      </w:r>
    </w:p>
    <w:p w14:paraId="4D8D0C8D" w14:textId="77777777" w:rsidR="001315EB" w:rsidRPr="001315EB" w:rsidRDefault="001315EB" w:rsidP="001315EB">
      <w:pPr>
        <w:pStyle w:val="RLTextlnkuslovan"/>
        <w:numPr>
          <w:ilvl w:val="0"/>
          <w:numId w:val="0"/>
        </w:numPr>
        <w:ind w:left="737"/>
      </w:pPr>
    </w:p>
    <w:p w14:paraId="5AD6A812" w14:textId="77777777" w:rsidR="001315EB" w:rsidRPr="001315EB" w:rsidRDefault="001315EB" w:rsidP="001315EB">
      <w:pPr>
        <w:pStyle w:val="RLlneksmlouvy"/>
        <w:numPr>
          <w:ilvl w:val="0"/>
          <w:numId w:val="0"/>
        </w:numPr>
        <w:spacing w:before="0" w:after="0"/>
        <w:ind w:left="284"/>
        <w:rPr>
          <w:rFonts w:cs="Arial"/>
          <w:b w:val="0"/>
        </w:rPr>
      </w:pPr>
      <w:r w:rsidRPr="001315EB">
        <w:rPr>
          <w:rFonts w:cs="Arial"/>
          <w:b w:val="0"/>
        </w:rPr>
        <w:t xml:space="preserve">  Tj. Nedojde k upřednostnění realizace jiných požadavků.</w:t>
      </w:r>
    </w:p>
    <w:p w14:paraId="77FA9BDE" w14:textId="5D82CFE0" w:rsidR="001315EB" w:rsidRPr="001315EB" w:rsidRDefault="001315EB" w:rsidP="001315EB">
      <w:pPr>
        <w:pStyle w:val="RLlneksmlouvy"/>
        <w:numPr>
          <w:ilvl w:val="0"/>
          <w:numId w:val="36"/>
        </w:numPr>
        <w:spacing w:before="0" w:after="0"/>
        <w:rPr>
          <w:rFonts w:cs="Arial"/>
          <w:b w:val="0"/>
        </w:rPr>
      </w:pPr>
      <w:r w:rsidRPr="001315EB">
        <w:rPr>
          <w:rFonts w:cs="Arial"/>
          <w:b w:val="0"/>
        </w:rPr>
        <w:t xml:space="preserve">Rozsah rozpracovaných plnění a tohoto plnění zůstane zachován. </w:t>
      </w:r>
    </w:p>
    <w:p w14:paraId="643A91FA" w14:textId="0A782539" w:rsidR="001315EB" w:rsidRPr="001315EB" w:rsidRDefault="001315EB" w:rsidP="001315EB">
      <w:pPr>
        <w:pStyle w:val="RLlneksmlouvy"/>
        <w:numPr>
          <w:ilvl w:val="0"/>
          <w:numId w:val="36"/>
        </w:numPr>
        <w:spacing w:before="0" w:after="0"/>
        <w:rPr>
          <w:rFonts w:cs="Arial"/>
          <w:b w:val="0"/>
        </w:rPr>
      </w:pPr>
      <w:r w:rsidRPr="001315EB">
        <w:rPr>
          <w:rFonts w:cs="Arial"/>
          <w:b w:val="0"/>
        </w:rPr>
        <w:t>Počet a rozsah plnění v rámci HR002 zůstane přibližně stejný jak dosud.</w:t>
      </w:r>
    </w:p>
    <w:p w14:paraId="5D6D558D" w14:textId="14A59A56" w:rsidR="001315EB" w:rsidRPr="001315EB" w:rsidRDefault="001315EB" w:rsidP="001315EB">
      <w:pPr>
        <w:pStyle w:val="RLlneksmlouvy"/>
        <w:numPr>
          <w:ilvl w:val="0"/>
          <w:numId w:val="36"/>
        </w:numPr>
        <w:spacing w:before="0" w:after="0"/>
        <w:rPr>
          <w:rFonts w:cs="Arial"/>
          <w:b w:val="0"/>
        </w:rPr>
      </w:pPr>
      <w:r w:rsidRPr="001315EB">
        <w:rPr>
          <w:rFonts w:cs="Arial"/>
          <w:b w:val="0"/>
        </w:rPr>
        <w:t>Pracnost SLA zásahů bude na obvyklé úrovni</w:t>
      </w:r>
    </w:p>
    <w:p w14:paraId="7F80A6C4" w14:textId="77777777" w:rsidR="001315EB" w:rsidRPr="00FC23D0" w:rsidRDefault="001315EB" w:rsidP="001315EB">
      <w:pPr>
        <w:pStyle w:val="Nadpis1"/>
        <w:rPr>
          <w:b/>
          <w:bCs/>
          <w:szCs w:val="22"/>
        </w:rPr>
      </w:pPr>
    </w:p>
    <w:p w14:paraId="373977CD" w14:textId="77777777" w:rsidR="0045242E" w:rsidRPr="00FC23D0" w:rsidRDefault="00FC23D0">
      <w:pPr>
        <w:pStyle w:val="Nadpis1"/>
        <w:numPr>
          <w:ilvl w:val="0"/>
          <w:numId w:val="22"/>
        </w:numPr>
        <w:tabs>
          <w:tab w:val="num" w:pos="360"/>
        </w:tabs>
        <w:ind w:left="284" w:hanging="284"/>
        <w:rPr>
          <w:b/>
          <w:bCs/>
          <w:szCs w:val="22"/>
        </w:rPr>
      </w:pPr>
      <w:r w:rsidRPr="00FC23D0">
        <w:rPr>
          <w:b/>
          <w:bCs/>
          <w:szCs w:val="22"/>
        </w:rPr>
        <w:t>Pracnost a cenová nabídka navrhovaného řešení</w:t>
      </w:r>
      <w:r w:rsidRPr="00FC23D0">
        <w:rPr>
          <w:b/>
          <w:bCs/>
          <w:color w:val="FF0000"/>
          <w:szCs w:val="22"/>
        </w:rPr>
        <w:t>*</w:t>
      </w:r>
    </w:p>
    <w:p w14:paraId="32B5BD81" w14:textId="77777777" w:rsidR="0045242E" w:rsidRDefault="00FC23D0">
      <w:pPr>
        <w:pStyle w:val="RLlneksmlouvy"/>
        <w:numPr>
          <w:ilvl w:val="0"/>
          <w:numId w:val="0"/>
        </w:numPr>
        <w:spacing w:before="120" w:after="60"/>
        <w:ind w:left="284"/>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35"/>
        <w:gridCol w:w="1723"/>
      </w:tblGrid>
      <w:tr w:rsidR="0045242E" w14:paraId="36EFFDBD" w14:textId="77777777">
        <w:tc>
          <w:tcPr>
            <w:tcW w:w="1701" w:type="dxa"/>
            <w:tcBorders>
              <w:top w:val="single" w:sz="8" w:space="0" w:color="auto"/>
              <w:left w:val="single" w:sz="8" w:space="0" w:color="auto"/>
              <w:bottom w:val="single" w:sz="8" w:space="0" w:color="auto"/>
              <w:right w:val="single" w:sz="8" w:space="0" w:color="auto"/>
            </w:tcBorders>
          </w:tcPr>
          <w:p w14:paraId="0133C307" w14:textId="77777777" w:rsidR="0045242E" w:rsidRDefault="00FC23D0">
            <w:pPr>
              <w:pStyle w:val="Tabulka"/>
              <w:rPr>
                <w:szCs w:val="22"/>
              </w:rPr>
            </w:pPr>
            <w:r>
              <w:rPr>
                <w:b/>
                <w:szCs w:val="22"/>
              </w:rPr>
              <w:t>Oblast / role</w:t>
            </w:r>
            <w:r>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14:paraId="39CD89C2" w14:textId="77777777" w:rsidR="0045242E" w:rsidRDefault="00FC23D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D2AA362" w14:textId="77777777" w:rsidR="0045242E" w:rsidRDefault="00FC23D0">
            <w:pPr>
              <w:pStyle w:val="Tabulka"/>
              <w:rPr>
                <w:b/>
                <w:szCs w:val="22"/>
              </w:rPr>
            </w:pPr>
            <w:r>
              <w:rPr>
                <w:b/>
                <w:szCs w:val="22"/>
              </w:rPr>
              <w:t>Pracnost v MD/MJ</w:t>
            </w:r>
          </w:p>
        </w:tc>
        <w:tc>
          <w:tcPr>
            <w:tcW w:w="1535" w:type="dxa"/>
            <w:tcBorders>
              <w:top w:val="single" w:sz="8" w:space="0" w:color="auto"/>
              <w:left w:val="single" w:sz="8" w:space="0" w:color="auto"/>
              <w:bottom w:val="single" w:sz="8" w:space="0" w:color="auto"/>
              <w:right w:val="single" w:sz="8" w:space="0" w:color="auto"/>
            </w:tcBorders>
          </w:tcPr>
          <w:p w14:paraId="07CAA59F" w14:textId="77777777" w:rsidR="0045242E" w:rsidRDefault="00FC23D0">
            <w:pPr>
              <w:pStyle w:val="Tabulka"/>
              <w:jc w:val="center"/>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04406F06" w14:textId="77777777" w:rsidR="0045242E" w:rsidRDefault="00FC23D0">
            <w:pPr>
              <w:pStyle w:val="Tabulka"/>
              <w:jc w:val="center"/>
              <w:rPr>
                <w:b/>
                <w:szCs w:val="22"/>
              </w:rPr>
            </w:pPr>
            <w:r>
              <w:rPr>
                <w:b/>
                <w:szCs w:val="22"/>
              </w:rPr>
              <w:t>v Kč s DPH</w:t>
            </w:r>
          </w:p>
        </w:tc>
      </w:tr>
      <w:tr w:rsidR="0045242E" w14:paraId="6B4CC7DE" w14:textId="77777777">
        <w:trPr>
          <w:trHeight w:hRule="exact" w:val="20"/>
        </w:trPr>
        <w:tc>
          <w:tcPr>
            <w:tcW w:w="1701" w:type="dxa"/>
            <w:tcBorders>
              <w:top w:val="single" w:sz="8" w:space="0" w:color="auto"/>
              <w:left w:val="dotted" w:sz="4" w:space="0" w:color="auto"/>
            </w:tcBorders>
          </w:tcPr>
          <w:p w14:paraId="2FE61D38" w14:textId="77777777" w:rsidR="0045242E" w:rsidRDefault="0045242E">
            <w:pPr>
              <w:pStyle w:val="Tabulka"/>
              <w:rPr>
                <w:szCs w:val="22"/>
              </w:rPr>
            </w:pPr>
          </w:p>
        </w:tc>
        <w:tc>
          <w:tcPr>
            <w:tcW w:w="3544" w:type="dxa"/>
            <w:tcBorders>
              <w:top w:val="single" w:sz="8" w:space="0" w:color="auto"/>
              <w:left w:val="dotted" w:sz="4" w:space="0" w:color="auto"/>
            </w:tcBorders>
          </w:tcPr>
          <w:p w14:paraId="29FBB3DA" w14:textId="77777777" w:rsidR="0045242E" w:rsidRDefault="0045242E">
            <w:pPr>
              <w:pStyle w:val="Tabulka"/>
              <w:rPr>
                <w:szCs w:val="22"/>
              </w:rPr>
            </w:pPr>
          </w:p>
        </w:tc>
        <w:tc>
          <w:tcPr>
            <w:tcW w:w="1276" w:type="dxa"/>
            <w:tcBorders>
              <w:top w:val="single" w:sz="8" w:space="0" w:color="auto"/>
            </w:tcBorders>
          </w:tcPr>
          <w:p w14:paraId="382F891D" w14:textId="77777777" w:rsidR="0045242E" w:rsidRDefault="0045242E">
            <w:pPr>
              <w:pStyle w:val="Tabulka"/>
              <w:rPr>
                <w:szCs w:val="22"/>
              </w:rPr>
            </w:pPr>
          </w:p>
        </w:tc>
        <w:tc>
          <w:tcPr>
            <w:tcW w:w="1535" w:type="dxa"/>
            <w:tcBorders>
              <w:top w:val="single" w:sz="8" w:space="0" w:color="auto"/>
            </w:tcBorders>
          </w:tcPr>
          <w:p w14:paraId="12ABEBFD" w14:textId="77777777" w:rsidR="0045242E" w:rsidRDefault="0045242E">
            <w:pPr>
              <w:pStyle w:val="Tabulka"/>
              <w:jc w:val="center"/>
              <w:rPr>
                <w:szCs w:val="22"/>
              </w:rPr>
            </w:pPr>
          </w:p>
        </w:tc>
        <w:tc>
          <w:tcPr>
            <w:tcW w:w="1723" w:type="dxa"/>
            <w:tcBorders>
              <w:top w:val="single" w:sz="8" w:space="0" w:color="auto"/>
            </w:tcBorders>
          </w:tcPr>
          <w:p w14:paraId="68890334" w14:textId="77777777" w:rsidR="0045242E" w:rsidRDefault="0045242E">
            <w:pPr>
              <w:pStyle w:val="Tabulka"/>
              <w:jc w:val="center"/>
              <w:rPr>
                <w:szCs w:val="22"/>
              </w:rPr>
            </w:pPr>
          </w:p>
        </w:tc>
      </w:tr>
      <w:tr w:rsidR="0045242E" w14:paraId="7173F679" w14:textId="77777777">
        <w:trPr>
          <w:trHeight w:val="397"/>
        </w:trPr>
        <w:tc>
          <w:tcPr>
            <w:tcW w:w="1701" w:type="dxa"/>
            <w:tcBorders>
              <w:top w:val="dotted" w:sz="4" w:space="0" w:color="auto"/>
              <w:left w:val="dotted" w:sz="4" w:space="0" w:color="auto"/>
            </w:tcBorders>
          </w:tcPr>
          <w:p w14:paraId="7B9C71A7" w14:textId="77777777" w:rsidR="0045242E" w:rsidRDefault="0045242E">
            <w:pPr>
              <w:pStyle w:val="Tabulka"/>
              <w:rPr>
                <w:szCs w:val="22"/>
              </w:rPr>
            </w:pPr>
          </w:p>
        </w:tc>
        <w:tc>
          <w:tcPr>
            <w:tcW w:w="3544" w:type="dxa"/>
            <w:tcBorders>
              <w:top w:val="dotted" w:sz="4" w:space="0" w:color="auto"/>
              <w:left w:val="dotted" w:sz="4" w:space="0" w:color="auto"/>
            </w:tcBorders>
          </w:tcPr>
          <w:p w14:paraId="3BC103FC" w14:textId="17112A32" w:rsidR="0045242E" w:rsidRDefault="00FC23D0">
            <w:pPr>
              <w:pStyle w:val="Tabulka"/>
              <w:rPr>
                <w:szCs w:val="22"/>
              </w:rPr>
            </w:pPr>
            <w:r>
              <w:rPr>
                <w:szCs w:val="22"/>
              </w:rPr>
              <w:t>Viz cenová nabídka v příloze č.01</w:t>
            </w:r>
          </w:p>
        </w:tc>
        <w:tc>
          <w:tcPr>
            <w:tcW w:w="1276" w:type="dxa"/>
            <w:tcBorders>
              <w:top w:val="dotted" w:sz="4" w:space="0" w:color="auto"/>
            </w:tcBorders>
          </w:tcPr>
          <w:p w14:paraId="76C2BF2C" w14:textId="2FD44024" w:rsidR="0045242E" w:rsidRDefault="00E94ADD">
            <w:pPr>
              <w:pStyle w:val="Tabulka"/>
              <w:jc w:val="center"/>
              <w:rPr>
                <w:szCs w:val="22"/>
              </w:rPr>
            </w:pPr>
            <w:r>
              <w:rPr>
                <w:szCs w:val="22"/>
              </w:rPr>
              <w:t>10,875</w:t>
            </w:r>
          </w:p>
        </w:tc>
        <w:tc>
          <w:tcPr>
            <w:tcW w:w="1535" w:type="dxa"/>
            <w:tcBorders>
              <w:top w:val="dotted" w:sz="4" w:space="0" w:color="auto"/>
            </w:tcBorders>
          </w:tcPr>
          <w:p w14:paraId="282CF904" w14:textId="5D67E132" w:rsidR="0045242E" w:rsidRDefault="00E94ADD">
            <w:pPr>
              <w:pStyle w:val="Tabulka"/>
              <w:jc w:val="center"/>
              <w:rPr>
                <w:szCs w:val="22"/>
              </w:rPr>
            </w:pPr>
            <w:r w:rsidRPr="00E94ADD">
              <w:rPr>
                <w:szCs w:val="22"/>
              </w:rPr>
              <w:t>135 964,50</w:t>
            </w:r>
          </w:p>
        </w:tc>
        <w:tc>
          <w:tcPr>
            <w:tcW w:w="1723" w:type="dxa"/>
            <w:tcBorders>
              <w:top w:val="dotted" w:sz="4" w:space="0" w:color="auto"/>
            </w:tcBorders>
          </w:tcPr>
          <w:p w14:paraId="6059D602" w14:textId="1FE17AF5" w:rsidR="0045242E" w:rsidRDefault="00E94ADD">
            <w:pPr>
              <w:pStyle w:val="Tabulka"/>
              <w:jc w:val="center"/>
              <w:rPr>
                <w:szCs w:val="22"/>
              </w:rPr>
            </w:pPr>
            <w:r w:rsidRPr="00E94ADD">
              <w:rPr>
                <w:szCs w:val="22"/>
              </w:rPr>
              <w:t>164 517,05 Kč</w:t>
            </w:r>
          </w:p>
        </w:tc>
      </w:tr>
      <w:tr w:rsidR="00E94ADD" w14:paraId="47D3D216" w14:textId="77777777">
        <w:trPr>
          <w:trHeight w:val="397"/>
        </w:trPr>
        <w:tc>
          <w:tcPr>
            <w:tcW w:w="5245" w:type="dxa"/>
            <w:gridSpan w:val="2"/>
            <w:tcBorders>
              <w:left w:val="dotted" w:sz="4" w:space="0" w:color="auto"/>
              <w:bottom w:val="dotted" w:sz="4" w:space="0" w:color="auto"/>
            </w:tcBorders>
          </w:tcPr>
          <w:p w14:paraId="08C36171" w14:textId="77777777" w:rsidR="00E94ADD" w:rsidRDefault="00E94ADD" w:rsidP="00E94ADD">
            <w:pPr>
              <w:pStyle w:val="Tabulka"/>
              <w:rPr>
                <w:b/>
                <w:szCs w:val="22"/>
              </w:rPr>
            </w:pPr>
            <w:r>
              <w:rPr>
                <w:b/>
                <w:szCs w:val="22"/>
              </w:rPr>
              <w:t>Celkem:</w:t>
            </w:r>
          </w:p>
        </w:tc>
        <w:tc>
          <w:tcPr>
            <w:tcW w:w="1276" w:type="dxa"/>
            <w:tcBorders>
              <w:bottom w:val="dotted" w:sz="4" w:space="0" w:color="auto"/>
            </w:tcBorders>
          </w:tcPr>
          <w:p w14:paraId="4A7DEBAA" w14:textId="1A2259AC" w:rsidR="00E94ADD" w:rsidRDefault="00E94ADD" w:rsidP="00E94ADD">
            <w:pPr>
              <w:pStyle w:val="Tabulka"/>
              <w:jc w:val="center"/>
              <w:rPr>
                <w:b/>
                <w:bCs w:val="0"/>
                <w:szCs w:val="22"/>
              </w:rPr>
            </w:pPr>
            <w:r>
              <w:rPr>
                <w:szCs w:val="22"/>
              </w:rPr>
              <w:t>10,875</w:t>
            </w:r>
          </w:p>
        </w:tc>
        <w:tc>
          <w:tcPr>
            <w:tcW w:w="1535" w:type="dxa"/>
            <w:tcBorders>
              <w:bottom w:val="dotted" w:sz="4" w:space="0" w:color="auto"/>
            </w:tcBorders>
          </w:tcPr>
          <w:p w14:paraId="5BC6BAC3" w14:textId="1C3F5875" w:rsidR="00E94ADD" w:rsidRPr="00BC549D" w:rsidRDefault="00E94ADD" w:rsidP="00E94ADD">
            <w:pPr>
              <w:pStyle w:val="Tabulka"/>
              <w:jc w:val="center"/>
              <w:rPr>
                <w:b/>
                <w:bCs w:val="0"/>
                <w:szCs w:val="22"/>
              </w:rPr>
            </w:pPr>
            <w:r w:rsidRPr="00E94ADD">
              <w:rPr>
                <w:szCs w:val="22"/>
              </w:rPr>
              <w:t>135 964,50</w:t>
            </w:r>
          </w:p>
        </w:tc>
        <w:tc>
          <w:tcPr>
            <w:tcW w:w="1723" w:type="dxa"/>
            <w:tcBorders>
              <w:bottom w:val="dotted" w:sz="4" w:space="0" w:color="auto"/>
            </w:tcBorders>
          </w:tcPr>
          <w:p w14:paraId="71F7BB28" w14:textId="453146C9" w:rsidR="00E94ADD" w:rsidRDefault="00E94ADD" w:rsidP="00E94ADD">
            <w:pPr>
              <w:pStyle w:val="Tabulka"/>
              <w:jc w:val="center"/>
              <w:rPr>
                <w:b/>
                <w:bCs w:val="0"/>
                <w:szCs w:val="22"/>
              </w:rPr>
            </w:pPr>
            <w:r w:rsidRPr="00E94ADD">
              <w:rPr>
                <w:szCs w:val="22"/>
              </w:rPr>
              <w:t>164 517,05 Kč</w:t>
            </w:r>
          </w:p>
        </w:tc>
      </w:tr>
    </w:tbl>
    <w:p w14:paraId="242F66D8" w14:textId="77777777" w:rsidR="0045242E" w:rsidRDefault="0045242E">
      <w:pPr>
        <w:rPr>
          <w:sz w:val="8"/>
          <w:szCs w:val="8"/>
        </w:rPr>
      </w:pPr>
    </w:p>
    <w:p w14:paraId="49891F92" w14:textId="77777777" w:rsidR="0045242E" w:rsidRDefault="00FC23D0">
      <w:pPr>
        <w:rPr>
          <w:sz w:val="16"/>
          <w:szCs w:val="16"/>
        </w:rPr>
      </w:pPr>
      <w:r>
        <w:rPr>
          <w:sz w:val="16"/>
          <w:szCs w:val="16"/>
        </w:rPr>
        <w:t>(Pozn.: MD – člověkoden, MJ – měrná jednotka, např. počet kusů)</w:t>
      </w:r>
    </w:p>
    <w:p w14:paraId="2C8CF93C" w14:textId="77777777" w:rsidR="0045242E" w:rsidRDefault="0045242E"/>
    <w:p w14:paraId="37423A6E" w14:textId="77777777" w:rsidR="0045242E" w:rsidRPr="00FC23D0" w:rsidRDefault="00FC23D0">
      <w:pPr>
        <w:pStyle w:val="Nadpis1"/>
        <w:numPr>
          <w:ilvl w:val="0"/>
          <w:numId w:val="22"/>
        </w:numPr>
        <w:tabs>
          <w:tab w:val="num" w:pos="360"/>
        </w:tabs>
        <w:ind w:left="284" w:hanging="284"/>
        <w:rPr>
          <w:b/>
          <w:bCs/>
          <w:szCs w:val="22"/>
        </w:rPr>
      </w:pPr>
      <w:r w:rsidRPr="00FC23D0">
        <w:rPr>
          <w:b/>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5242E" w14:paraId="4D7E1D1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C85A51" w14:textId="77777777" w:rsidR="0045242E" w:rsidRDefault="00FC23D0">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D8C6C" w14:textId="77777777" w:rsidR="0045242E" w:rsidRDefault="00FC23D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340F183" w14:textId="77777777" w:rsidR="0045242E" w:rsidRDefault="00FC23D0">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45242E" w14:paraId="53C88437" w14:textId="77777777">
        <w:trPr>
          <w:trHeight w:val="284"/>
        </w:trPr>
        <w:tc>
          <w:tcPr>
            <w:tcW w:w="710" w:type="dxa"/>
            <w:tcBorders>
              <w:right w:val="dotted" w:sz="4" w:space="0" w:color="auto"/>
            </w:tcBorders>
            <w:shd w:val="clear" w:color="auto" w:fill="auto"/>
            <w:noWrap/>
            <w:vAlign w:val="bottom"/>
          </w:tcPr>
          <w:p w14:paraId="7A2F91F0" w14:textId="77777777" w:rsidR="0045242E" w:rsidRDefault="00FC23D0">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DFE8B11" w14:textId="77777777" w:rsidR="0045242E" w:rsidRDefault="00FC23D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929CDC9" w14:textId="77777777" w:rsidR="0045242E" w:rsidRDefault="00FC23D0">
            <w:pPr>
              <w:rPr>
                <w:color w:val="000000"/>
                <w:szCs w:val="22"/>
                <w:lang w:eastAsia="cs-CZ"/>
              </w:rPr>
            </w:pPr>
            <w:r>
              <w:rPr>
                <w:color w:val="000000"/>
                <w:szCs w:val="22"/>
                <w:lang w:eastAsia="cs-CZ"/>
              </w:rPr>
              <w:t>Listinná forma</w:t>
            </w:r>
          </w:p>
        </w:tc>
      </w:tr>
      <w:tr w:rsidR="0045242E" w14:paraId="4E36E4B6" w14:textId="77777777">
        <w:trPr>
          <w:trHeight w:val="284"/>
        </w:trPr>
        <w:tc>
          <w:tcPr>
            <w:tcW w:w="710" w:type="dxa"/>
            <w:tcBorders>
              <w:right w:val="dotted" w:sz="4" w:space="0" w:color="auto"/>
            </w:tcBorders>
            <w:shd w:val="clear" w:color="auto" w:fill="auto"/>
            <w:noWrap/>
            <w:vAlign w:val="bottom"/>
          </w:tcPr>
          <w:p w14:paraId="4E8516E9" w14:textId="77777777" w:rsidR="0045242E" w:rsidRDefault="0045242E">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2CCB5D2" w14:textId="77777777" w:rsidR="0045242E" w:rsidRDefault="0045242E">
            <w:pPr>
              <w:rPr>
                <w:color w:val="000000"/>
                <w:szCs w:val="22"/>
                <w:lang w:eastAsia="cs-CZ"/>
              </w:rPr>
            </w:pPr>
          </w:p>
        </w:tc>
        <w:tc>
          <w:tcPr>
            <w:tcW w:w="2797" w:type="dxa"/>
            <w:tcBorders>
              <w:left w:val="dotted" w:sz="4" w:space="0" w:color="auto"/>
            </w:tcBorders>
            <w:shd w:val="clear" w:color="auto" w:fill="auto"/>
            <w:vAlign w:val="bottom"/>
          </w:tcPr>
          <w:p w14:paraId="62681693" w14:textId="77777777" w:rsidR="0045242E" w:rsidRDefault="0045242E">
            <w:pPr>
              <w:rPr>
                <w:color w:val="000000"/>
                <w:szCs w:val="22"/>
                <w:lang w:eastAsia="cs-CZ"/>
              </w:rPr>
            </w:pPr>
          </w:p>
        </w:tc>
      </w:tr>
    </w:tbl>
    <w:p w14:paraId="2AF0F5C2" w14:textId="77777777" w:rsidR="0045242E" w:rsidRDefault="0045242E"/>
    <w:p w14:paraId="7910CC92" w14:textId="77777777" w:rsidR="0045242E" w:rsidRPr="00FC23D0" w:rsidRDefault="00FC23D0">
      <w:pPr>
        <w:pStyle w:val="Nadpis1"/>
        <w:numPr>
          <w:ilvl w:val="0"/>
          <w:numId w:val="22"/>
        </w:numPr>
        <w:tabs>
          <w:tab w:val="num" w:pos="360"/>
        </w:tabs>
        <w:ind w:left="284" w:hanging="284"/>
        <w:rPr>
          <w:b/>
          <w:bCs/>
          <w:szCs w:val="22"/>
        </w:rPr>
      </w:pPr>
      <w:r w:rsidRPr="00FC23D0">
        <w:rPr>
          <w:b/>
          <w:bCs/>
          <w:szCs w:val="22"/>
        </w:rPr>
        <w:t>Podpisová doložka</w:t>
      </w:r>
      <w:r w:rsidRPr="00FC23D0">
        <w:rPr>
          <w:b/>
          <w:bCs/>
          <w:color w:val="FF0000"/>
          <w:szCs w:val="22"/>
        </w:rPr>
        <w:t>*</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45242E" w14:paraId="4EF86A77" w14:textId="77777777">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4E69E" w14:textId="77777777" w:rsidR="0045242E" w:rsidRDefault="00FC23D0">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98FEC54" w14:textId="77777777" w:rsidR="0045242E" w:rsidRDefault="00FC23D0">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3"/>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16A1D72" w14:textId="77777777" w:rsidR="0045242E" w:rsidRDefault="00FC23D0">
            <w:pPr>
              <w:rPr>
                <w:b/>
                <w:bCs/>
                <w:color w:val="000000"/>
                <w:szCs w:val="22"/>
                <w:lang w:eastAsia="cs-CZ"/>
              </w:rPr>
            </w:pPr>
            <w:r>
              <w:rPr>
                <w:b/>
                <w:bCs/>
                <w:color w:val="000000"/>
                <w:szCs w:val="22"/>
                <w:lang w:eastAsia="cs-CZ"/>
              </w:rPr>
              <w:t>Podpis</w:t>
            </w:r>
          </w:p>
        </w:tc>
      </w:tr>
      <w:tr w:rsidR="0045242E" w14:paraId="0E95D6E0" w14:textId="77777777" w:rsidTr="00E94ADD">
        <w:trPr>
          <w:trHeight w:val="1211"/>
        </w:trPr>
        <w:tc>
          <w:tcPr>
            <w:tcW w:w="3114" w:type="dxa"/>
            <w:shd w:val="clear" w:color="auto" w:fill="auto"/>
            <w:noWrap/>
            <w:vAlign w:val="center"/>
          </w:tcPr>
          <w:p w14:paraId="2B193F15" w14:textId="77777777" w:rsidR="0045242E" w:rsidRDefault="00FC23D0">
            <w:pPr>
              <w:rPr>
                <w:color w:val="000000"/>
                <w:szCs w:val="22"/>
                <w:lang w:eastAsia="cs-CZ"/>
              </w:rPr>
            </w:pPr>
            <w:r>
              <w:rPr>
                <w:color w:val="000000"/>
                <w:szCs w:val="22"/>
                <w:lang w:eastAsia="cs-CZ"/>
              </w:rPr>
              <w:t>O2 IT Services s.r.o.</w:t>
            </w:r>
          </w:p>
        </w:tc>
        <w:tc>
          <w:tcPr>
            <w:tcW w:w="3118" w:type="dxa"/>
            <w:vAlign w:val="center"/>
          </w:tcPr>
          <w:p w14:paraId="0295D908" w14:textId="5C59269A" w:rsidR="0045242E" w:rsidRDefault="00E57EFC">
            <w:pPr>
              <w:rPr>
                <w:color w:val="000000"/>
                <w:szCs w:val="22"/>
                <w:lang w:eastAsia="cs-CZ"/>
              </w:rPr>
            </w:pPr>
            <w:r>
              <w:rPr>
                <w:color w:val="000000"/>
                <w:szCs w:val="22"/>
                <w:lang w:eastAsia="cs-CZ"/>
              </w:rPr>
              <w:t>xxx</w:t>
            </w:r>
          </w:p>
        </w:tc>
        <w:tc>
          <w:tcPr>
            <w:tcW w:w="3402" w:type="dxa"/>
            <w:shd w:val="clear" w:color="auto" w:fill="auto"/>
            <w:vAlign w:val="center"/>
          </w:tcPr>
          <w:p w14:paraId="49B3B78F" w14:textId="77777777" w:rsidR="0045242E" w:rsidRDefault="0045242E">
            <w:pPr>
              <w:ind w:right="72"/>
              <w:rPr>
                <w:color w:val="000000"/>
                <w:szCs w:val="22"/>
                <w:lang w:eastAsia="cs-CZ"/>
              </w:rPr>
            </w:pPr>
          </w:p>
        </w:tc>
      </w:tr>
    </w:tbl>
    <w:p w14:paraId="25610566" w14:textId="77777777" w:rsidR="0045242E" w:rsidRDefault="0045242E">
      <w:pPr>
        <w:rPr>
          <w:b/>
          <w:caps/>
          <w:szCs w:val="22"/>
        </w:rPr>
        <w:sectPr w:rsidR="0045242E" w:rsidSect="00925820">
          <w:footerReference w:type="default" r:id="rId25"/>
          <w:pgSz w:w="11906" w:h="16838"/>
          <w:pgMar w:top="1560" w:right="1418" w:bottom="1135" w:left="992" w:header="567" w:footer="567" w:gutter="0"/>
          <w:pgNumType w:start="1"/>
          <w:cols w:space="708"/>
          <w:docGrid w:linePitch="360"/>
        </w:sectPr>
      </w:pPr>
    </w:p>
    <w:p w14:paraId="1618F279" w14:textId="4056FCB5" w:rsidR="0045242E" w:rsidRDefault="00FC23D0">
      <w:pPr>
        <w:rPr>
          <w:b/>
          <w:caps/>
          <w:sz w:val="24"/>
        </w:rPr>
      </w:pPr>
      <w:r>
        <w:rPr>
          <w:b/>
          <w:caps/>
          <w:sz w:val="24"/>
        </w:rPr>
        <w:lastRenderedPageBreak/>
        <w:t xml:space="preserve">C – Schválení realizace požadavku </w:t>
      </w:r>
      <w:r w:rsidR="004C6BF8" w:rsidRPr="004C6BF8">
        <w:rPr>
          <w:b/>
          <w:caps/>
          <w:sz w:val="24"/>
        </w:rPr>
        <w:t>Z41438</w:t>
      </w:r>
    </w:p>
    <w:p w14:paraId="561ACC52" w14:textId="77777777" w:rsidR="0045242E" w:rsidRDefault="0045242E">
      <w:pPr>
        <w:rPr>
          <w:sz w:val="24"/>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45242E" w14:paraId="1E0493A5" w14:textId="77777777">
        <w:tc>
          <w:tcPr>
            <w:tcW w:w="1631" w:type="dxa"/>
          </w:tcPr>
          <w:p w14:paraId="5D1D40C0" w14:textId="77777777" w:rsidR="0045242E" w:rsidRDefault="00FC23D0">
            <w:pPr>
              <w:pStyle w:val="Tabulka"/>
              <w:rPr>
                <w:rStyle w:val="Siln"/>
                <w:szCs w:val="22"/>
              </w:rPr>
            </w:pPr>
            <w:r>
              <w:rPr>
                <w:b/>
                <w:szCs w:val="22"/>
              </w:rPr>
              <w:t>ID PK MZe</w:t>
            </w:r>
            <w:r>
              <w:rPr>
                <w:szCs w:val="22"/>
              </w:rPr>
              <w:t>:</w:t>
            </w:r>
          </w:p>
        </w:tc>
        <w:tc>
          <w:tcPr>
            <w:tcW w:w="992" w:type="dxa"/>
          </w:tcPr>
          <w:p w14:paraId="4649F338" w14:textId="1E80A479" w:rsidR="0045242E" w:rsidRDefault="00A1108A">
            <w:pPr>
              <w:pStyle w:val="Tabulka"/>
              <w:rPr>
                <w:szCs w:val="22"/>
              </w:rPr>
            </w:pPr>
            <w:r>
              <w:rPr>
                <w:szCs w:val="22"/>
              </w:rPr>
              <w:t>015</w:t>
            </w:r>
          </w:p>
        </w:tc>
      </w:tr>
    </w:tbl>
    <w:p w14:paraId="30A0F4CA" w14:textId="77777777" w:rsidR="0045242E" w:rsidRDefault="0045242E">
      <w:pPr>
        <w:rPr>
          <w:szCs w:val="22"/>
        </w:rPr>
      </w:pPr>
    </w:p>
    <w:p w14:paraId="29DBA6AD" w14:textId="77777777" w:rsidR="0045242E" w:rsidRPr="008E7AD1" w:rsidRDefault="00FC23D0">
      <w:pPr>
        <w:pStyle w:val="Nadpis1"/>
        <w:numPr>
          <w:ilvl w:val="0"/>
          <w:numId w:val="23"/>
        </w:numPr>
        <w:tabs>
          <w:tab w:val="num" w:pos="360"/>
        </w:tabs>
        <w:ind w:left="284" w:hanging="284"/>
        <w:rPr>
          <w:b/>
          <w:bCs/>
          <w:szCs w:val="22"/>
        </w:rPr>
      </w:pPr>
      <w:r w:rsidRPr="008E7AD1">
        <w:rPr>
          <w:b/>
          <w:bCs/>
          <w:szCs w:val="22"/>
        </w:rPr>
        <w:t>Specifikace plnění</w:t>
      </w:r>
      <w:r w:rsidRPr="008E7AD1">
        <w:rPr>
          <w:b/>
          <w:bCs/>
          <w:color w:val="FF0000"/>
          <w:szCs w:val="22"/>
        </w:rPr>
        <w:t>*</w:t>
      </w:r>
    </w:p>
    <w:p w14:paraId="6A9604A6" w14:textId="77777777" w:rsidR="0045242E" w:rsidRDefault="00FC23D0">
      <w:pPr>
        <w:spacing w:after="120"/>
      </w:pPr>
      <w:r>
        <w:t xml:space="preserve">Požadované plnění je specifikováno v části A a B tohoto RfC. </w:t>
      </w:r>
    </w:p>
    <w:p w14:paraId="183D514A" w14:textId="77777777" w:rsidR="0045242E" w:rsidRDefault="0045242E"/>
    <w:p w14:paraId="03643677" w14:textId="77777777" w:rsidR="0045242E" w:rsidRDefault="00FC23D0">
      <w:pPr>
        <w:pStyle w:val="Nadpis1"/>
        <w:numPr>
          <w:ilvl w:val="0"/>
          <w:numId w:val="23"/>
        </w:numPr>
        <w:tabs>
          <w:tab w:val="num" w:pos="360"/>
        </w:tabs>
        <w:ind w:left="284" w:hanging="284"/>
        <w:rPr>
          <w:szCs w:val="22"/>
        </w:rPr>
      </w:pPr>
      <w:r w:rsidRPr="008E7AD1">
        <w:rPr>
          <w:b/>
          <w:bCs/>
          <w:szCs w:val="22"/>
        </w:rPr>
        <w:t>Uživatelské a licenční zajištění pro Objednatele</w:t>
      </w:r>
      <w:r>
        <w:rPr>
          <w:szCs w:val="22"/>
        </w:rPr>
        <w:t xml:space="preserve"> (je-li relevantní):</w:t>
      </w:r>
    </w:p>
    <w:p w14:paraId="6AB9F96B" w14:textId="483273B3" w:rsidR="0045242E" w:rsidRDefault="00630FA8">
      <w:pPr>
        <w:rPr>
          <w:szCs w:val="22"/>
        </w:rPr>
      </w:pPr>
      <w:r w:rsidRPr="00630FA8">
        <w:rPr>
          <w:szCs w:val="22"/>
        </w:rPr>
        <w:t xml:space="preserve">V souladu s podmínkami smlouvy č. </w:t>
      </w:r>
      <w:r w:rsidR="00A1108A" w:rsidRPr="00F44F18">
        <w:rPr>
          <w:szCs w:val="22"/>
        </w:rPr>
        <w:t>2024-0008, DMS: 90-2024-12120, č. j. MZE-5848/2024-12120</w:t>
      </w:r>
    </w:p>
    <w:p w14:paraId="440EDA12" w14:textId="77777777" w:rsidR="00630FA8" w:rsidRDefault="00630FA8"/>
    <w:p w14:paraId="7BA26DF6" w14:textId="77777777" w:rsidR="0045242E" w:rsidRDefault="00FC23D0">
      <w:pPr>
        <w:pStyle w:val="Nadpis1"/>
        <w:numPr>
          <w:ilvl w:val="0"/>
          <w:numId w:val="23"/>
        </w:numPr>
        <w:tabs>
          <w:tab w:val="num" w:pos="360"/>
        </w:tabs>
        <w:ind w:left="284" w:hanging="284"/>
        <w:rPr>
          <w:color w:val="FF0000"/>
          <w:szCs w:val="22"/>
        </w:rPr>
      </w:pPr>
      <w:r w:rsidRPr="008E7AD1">
        <w:rPr>
          <w:b/>
          <w:bCs/>
          <w:szCs w:val="22"/>
        </w:rPr>
        <w:t>Harmonogram realizace</w:t>
      </w:r>
      <w:r>
        <w:rPr>
          <w:color w:val="FF0000"/>
          <w:szCs w:val="22"/>
        </w:rPr>
        <w:t>*</w:t>
      </w:r>
      <w:r>
        <w:rPr>
          <w:szCs w:val="22"/>
          <w:vertAlign w:val="superscript"/>
        </w:rPr>
        <w:endnoteReference w:id="14"/>
      </w:r>
    </w:p>
    <w:tbl>
      <w:tblPr>
        <w:tblW w:w="9990" w:type="dxa"/>
        <w:tblInd w:w="70" w:type="dxa"/>
        <w:tblCellMar>
          <w:left w:w="70" w:type="dxa"/>
          <w:right w:w="70" w:type="dxa"/>
        </w:tblCellMar>
        <w:tblLook w:val="04A0" w:firstRow="1" w:lastRow="0" w:firstColumn="1" w:lastColumn="0" w:noHBand="0" w:noVBand="1"/>
      </w:tblPr>
      <w:tblGrid>
        <w:gridCol w:w="740"/>
        <w:gridCol w:w="4807"/>
        <w:gridCol w:w="1041"/>
        <w:gridCol w:w="1842"/>
        <w:gridCol w:w="1560"/>
      </w:tblGrid>
      <w:tr w:rsidR="002F49A7" w:rsidRPr="001315EB" w14:paraId="5D4BB216" w14:textId="77777777" w:rsidTr="00A33E0C">
        <w:trPr>
          <w:trHeight w:val="760"/>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A33295" w14:textId="77777777" w:rsidR="002F49A7" w:rsidRPr="001315EB" w:rsidRDefault="002F49A7" w:rsidP="00A33E0C">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Milník</w:t>
            </w:r>
          </w:p>
        </w:tc>
        <w:tc>
          <w:tcPr>
            <w:tcW w:w="4807" w:type="dxa"/>
            <w:tcBorders>
              <w:top w:val="nil"/>
              <w:left w:val="nil"/>
              <w:bottom w:val="single" w:sz="4" w:space="0" w:color="auto"/>
              <w:right w:val="single" w:sz="4" w:space="0" w:color="auto"/>
            </w:tcBorders>
            <w:shd w:val="clear" w:color="000000" w:fill="D9D9D9"/>
            <w:vAlign w:val="center"/>
            <w:hideMark/>
          </w:tcPr>
          <w:p w14:paraId="5FD83FFD" w14:textId="77777777" w:rsidR="002F49A7" w:rsidRPr="001315EB" w:rsidRDefault="002F49A7" w:rsidP="00A33E0C">
            <w:pP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Popis činnosti</w:t>
            </w:r>
          </w:p>
        </w:tc>
        <w:tc>
          <w:tcPr>
            <w:tcW w:w="1041" w:type="dxa"/>
            <w:tcBorders>
              <w:top w:val="nil"/>
              <w:left w:val="nil"/>
              <w:bottom w:val="single" w:sz="4" w:space="0" w:color="auto"/>
              <w:right w:val="single" w:sz="4" w:space="0" w:color="auto"/>
            </w:tcBorders>
            <w:shd w:val="clear" w:color="000000" w:fill="D9D9D9"/>
            <w:vAlign w:val="bottom"/>
            <w:hideMark/>
          </w:tcPr>
          <w:p w14:paraId="061BC027" w14:textId="77777777" w:rsidR="002F49A7" w:rsidRPr="001315EB" w:rsidRDefault="002F49A7" w:rsidP="00A33E0C">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Trvání odhad (</w:t>
            </w:r>
            <w:r>
              <w:rPr>
                <w:rFonts w:ascii="Calibri" w:hAnsi="Calibri" w:cs="Calibri"/>
                <w:b/>
                <w:bCs/>
                <w:color w:val="000000"/>
                <w:sz w:val="18"/>
                <w:szCs w:val="18"/>
                <w:lang w:eastAsia="cs-CZ"/>
              </w:rPr>
              <w:t>PracD</w:t>
            </w:r>
            <w:r w:rsidRPr="001315EB">
              <w:rPr>
                <w:rFonts w:ascii="Calibri" w:hAnsi="Calibri" w:cs="Calibri"/>
                <w:b/>
                <w:bCs/>
                <w:color w:val="000000"/>
                <w:sz w:val="18"/>
                <w:szCs w:val="18"/>
                <w:lang w:eastAsia="cs-CZ"/>
              </w:rPr>
              <w:t>ny)</w:t>
            </w:r>
          </w:p>
        </w:tc>
        <w:tc>
          <w:tcPr>
            <w:tcW w:w="1842" w:type="dxa"/>
            <w:tcBorders>
              <w:top w:val="nil"/>
              <w:left w:val="nil"/>
              <w:bottom w:val="single" w:sz="4" w:space="0" w:color="auto"/>
              <w:right w:val="single" w:sz="4" w:space="0" w:color="auto"/>
            </w:tcBorders>
            <w:shd w:val="clear" w:color="000000" w:fill="D9D9D9"/>
            <w:vAlign w:val="bottom"/>
            <w:hideMark/>
          </w:tcPr>
          <w:p w14:paraId="71A75994" w14:textId="77777777" w:rsidR="002F49A7" w:rsidRPr="001315EB" w:rsidRDefault="002F49A7" w:rsidP="00A33E0C">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Termín dokončení</w:t>
            </w:r>
          </w:p>
        </w:tc>
        <w:tc>
          <w:tcPr>
            <w:tcW w:w="1560" w:type="dxa"/>
            <w:tcBorders>
              <w:top w:val="nil"/>
              <w:left w:val="nil"/>
              <w:bottom w:val="single" w:sz="4" w:space="0" w:color="auto"/>
              <w:right w:val="single" w:sz="4" w:space="0" w:color="auto"/>
            </w:tcBorders>
            <w:shd w:val="clear" w:color="000000" w:fill="D9D9D9"/>
            <w:noWrap/>
            <w:vAlign w:val="center"/>
            <w:hideMark/>
          </w:tcPr>
          <w:p w14:paraId="3C24728F" w14:textId="77777777" w:rsidR="002F49A7" w:rsidRPr="001315EB" w:rsidRDefault="002F49A7" w:rsidP="00A33E0C">
            <w:pPr>
              <w:jc w:val="center"/>
              <w:rPr>
                <w:rFonts w:ascii="Calibri" w:hAnsi="Calibri" w:cs="Calibri"/>
                <w:b/>
                <w:bCs/>
                <w:color w:val="000000"/>
                <w:sz w:val="18"/>
                <w:szCs w:val="18"/>
                <w:lang w:eastAsia="cs-CZ"/>
              </w:rPr>
            </w:pPr>
            <w:r w:rsidRPr="001315EB">
              <w:rPr>
                <w:rFonts w:ascii="Calibri" w:hAnsi="Calibri" w:cs="Calibri"/>
                <w:b/>
                <w:bCs/>
                <w:color w:val="000000"/>
                <w:sz w:val="18"/>
                <w:szCs w:val="18"/>
                <w:lang w:eastAsia="cs-CZ"/>
              </w:rPr>
              <w:t>Odpovídá</w:t>
            </w:r>
          </w:p>
        </w:tc>
      </w:tr>
      <w:tr w:rsidR="002F49A7" w:rsidRPr="001315EB" w14:paraId="0AF08598" w14:textId="77777777" w:rsidTr="00A33E0C">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3BFBE38A"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T0</w:t>
            </w:r>
          </w:p>
        </w:tc>
        <w:tc>
          <w:tcPr>
            <w:tcW w:w="4807" w:type="dxa"/>
            <w:tcBorders>
              <w:top w:val="nil"/>
              <w:left w:val="nil"/>
              <w:bottom w:val="single" w:sz="4" w:space="0" w:color="auto"/>
              <w:right w:val="single" w:sz="4" w:space="0" w:color="auto"/>
            </w:tcBorders>
            <w:shd w:val="clear" w:color="auto" w:fill="auto"/>
          </w:tcPr>
          <w:p w14:paraId="4954EE0A"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 xml:space="preserve">Aktualizace DP 6. Genetické zdroje </w:t>
            </w:r>
            <w:r>
              <w:rPr>
                <w:rFonts w:ascii="Calibri" w:hAnsi="Calibri" w:cs="Calibri"/>
                <w:color w:val="000000"/>
                <w:sz w:val="18"/>
                <w:szCs w:val="18"/>
                <w:lang w:eastAsia="cs-CZ"/>
              </w:rPr>
              <w:t xml:space="preserve">(ad-hoc </w:t>
            </w:r>
            <w:r w:rsidRPr="00E02B5E">
              <w:rPr>
                <w:rFonts w:ascii="Calibri" w:hAnsi="Calibri" w:cs="Calibri"/>
                <w:color w:val="000000"/>
                <w:sz w:val="18"/>
                <w:szCs w:val="18"/>
                <w:lang w:eastAsia="cs-CZ"/>
              </w:rPr>
              <w:t>Z41406-1</w:t>
            </w:r>
            <w:r>
              <w:rPr>
                <w:rFonts w:ascii="Calibri" w:hAnsi="Calibri" w:cs="Calibri"/>
                <w:color w:val="000000"/>
                <w:sz w:val="18"/>
                <w:szCs w:val="18"/>
                <w:lang w:eastAsia="cs-CZ"/>
              </w:rPr>
              <w:t>)</w:t>
            </w:r>
          </w:p>
        </w:tc>
        <w:tc>
          <w:tcPr>
            <w:tcW w:w="1041" w:type="dxa"/>
            <w:tcBorders>
              <w:top w:val="nil"/>
              <w:left w:val="nil"/>
              <w:bottom w:val="single" w:sz="4" w:space="0" w:color="auto"/>
              <w:right w:val="single" w:sz="4" w:space="0" w:color="auto"/>
            </w:tcBorders>
            <w:shd w:val="clear" w:color="auto" w:fill="auto"/>
            <w:noWrap/>
          </w:tcPr>
          <w:p w14:paraId="5A3CC55B" w14:textId="77777777" w:rsidR="002F49A7" w:rsidRPr="001315EB" w:rsidRDefault="002F49A7" w:rsidP="00A33E0C">
            <w:pPr>
              <w:jc w:val="center"/>
              <w:rPr>
                <w:rFonts w:ascii="Calibri" w:hAnsi="Calibri" w:cs="Calibri"/>
                <w:color w:val="000000"/>
                <w:sz w:val="18"/>
                <w:szCs w:val="18"/>
                <w:lang w:eastAsia="cs-CZ"/>
              </w:rPr>
            </w:pPr>
          </w:p>
        </w:tc>
        <w:tc>
          <w:tcPr>
            <w:tcW w:w="1842" w:type="dxa"/>
            <w:tcBorders>
              <w:top w:val="nil"/>
              <w:left w:val="nil"/>
              <w:bottom w:val="single" w:sz="4" w:space="0" w:color="auto"/>
              <w:right w:val="single" w:sz="4" w:space="0" w:color="auto"/>
            </w:tcBorders>
            <w:shd w:val="clear" w:color="auto" w:fill="auto"/>
            <w:noWrap/>
          </w:tcPr>
          <w:p w14:paraId="686C1816" w14:textId="77777777" w:rsidR="002F49A7" w:rsidRPr="001315EB" w:rsidRDefault="002F49A7" w:rsidP="00A33E0C">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8.5.25</w:t>
            </w:r>
          </w:p>
        </w:tc>
        <w:tc>
          <w:tcPr>
            <w:tcW w:w="1560" w:type="dxa"/>
            <w:tcBorders>
              <w:top w:val="nil"/>
              <w:left w:val="nil"/>
              <w:bottom w:val="single" w:sz="4" w:space="0" w:color="auto"/>
              <w:right w:val="single" w:sz="4" w:space="0" w:color="auto"/>
            </w:tcBorders>
            <w:shd w:val="clear" w:color="auto" w:fill="auto"/>
            <w:noWrap/>
          </w:tcPr>
          <w:p w14:paraId="15E4F0A4"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r w:rsidR="002F49A7" w:rsidRPr="001315EB" w14:paraId="6609A693" w14:textId="77777777" w:rsidTr="00A33E0C">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4841CCAB"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T1</w:t>
            </w:r>
          </w:p>
        </w:tc>
        <w:tc>
          <w:tcPr>
            <w:tcW w:w="4807" w:type="dxa"/>
            <w:tcBorders>
              <w:top w:val="nil"/>
              <w:left w:val="nil"/>
              <w:bottom w:val="single" w:sz="4" w:space="0" w:color="auto"/>
              <w:right w:val="single" w:sz="4" w:space="0" w:color="auto"/>
            </w:tcBorders>
            <w:shd w:val="clear" w:color="auto" w:fill="auto"/>
          </w:tcPr>
          <w:p w14:paraId="1F559BA8"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Implementace šablon Rozhodnutí do RTT</w:t>
            </w:r>
          </w:p>
        </w:tc>
        <w:tc>
          <w:tcPr>
            <w:tcW w:w="1041" w:type="dxa"/>
            <w:tcBorders>
              <w:top w:val="nil"/>
              <w:left w:val="nil"/>
              <w:bottom w:val="single" w:sz="4" w:space="0" w:color="auto"/>
              <w:right w:val="single" w:sz="4" w:space="0" w:color="auto"/>
            </w:tcBorders>
            <w:shd w:val="clear" w:color="auto" w:fill="auto"/>
            <w:noWrap/>
          </w:tcPr>
          <w:p w14:paraId="32414636"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11</w:t>
            </w:r>
          </w:p>
        </w:tc>
        <w:tc>
          <w:tcPr>
            <w:tcW w:w="1842" w:type="dxa"/>
            <w:tcBorders>
              <w:top w:val="nil"/>
              <w:left w:val="nil"/>
              <w:bottom w:val="single" w:sz="4" w:space="0" w:color="auto"/>
              <w:right w:val="single" w:sz="4" w:space="0" w:color="auto"/>
            </w:tcBorders>
            <w:shd w:val="clear" w:color="auto" w:fill="auto"/>
            <w:noWrap/>
          </w:tcPr>
          <w:p w14:paraId="0D2F58B7" w14:textId="77777777" w:rsidR="002F49A7" w:rsidRPr="001315EB" w:rsidRDefault="002F49A7" w:rsidP="00A33E0C">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15.5.25</w:t>
            </w:r>
          </w:p>
        </w:tc>
        <w:tc>
          <w:tcPr>
            <w:tcW w:w="1560" w:type="dxa"/>
            <w:tcBorders>
              <w:top w:val="nil"/>
              <w:left w:val="nil"/>
              <w:bottom w:val="single" w:sz="4" w:space="0" w:color="auto"/>
              <w:right w:val="single" w:sz="4" w:space="0" w:color="auto"/>
            </w:tcBorders>
            <w:shd w:val="clear" w:color="auto" w:fill="auto"/>
            <w:noWrap/>
          </w:tcPr>
          <w:p w14:paraId="6C6B28D0"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r w:rsidR="002F49A7" w:rsidRPr="001315EB" w14:paraId="43CAFE1C" w14:textId="77777777" w:rsidTr="00A33E0C">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1B484EB7"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T2</w:t>
            </w:r>
          </w:p>
        </w:tc>
        <w:tc>
          <w:tcPr>
            <w:tcW w:w="4807" w:type="dxa"/>
            <w:tcBorders>
              <w:top w:val="nil"/>
              <w:left w:val="nil"/>
              <w:bottom w:val="single" w:sz="4" w:space="0" w:color="auto"/>
              <w:right w:val="single" w:sz="4" w:space="0" w:color="auto"/>
            </w:tcBorders>
            <w:shd w:val="clear" w:color="auto" w:fill="auto"/>
          </w:tcPr>
          <w:p w14:paraId="400078E1"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Otestování v TEST prostředí</w:t>
            </w:r>
          </w:p>
        </w:tc>
        <w:tc>
          <w:tcPr>
            <w:tcW w:w="1041" w:type="dxa"/>
            <w:tcBorders>
              <w:top w:val="nil"/>
              <w:left w:val="nil"/>
              <w:bottom w:val="single" w:sz="4" w:space="0" w:color="auto"/>
              <w:right w:val="single" w:sz="4" w:space="0" w:color="auto"/>
            </w:tcBorders>
            <w:shd w:val="clear" w:color="auto" w:fill="auto"/>
            <w:noWrap/>
          </w:tcPr>
          <w:p w14:paraId="6D2A24A1"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3</w:t>
            </w:r>
          </w:p>
        </w:tc>
        <w:tc>
          <w:tcPr>
            <w:tcW w:w="1842" w:type="dxa"/>
            <w:tcBorders>
              <w:top w:val="nil"/>
              <w:left w:val="nil"/>
              <w:bottom w:val="single" w:sz="4" w:space="0" w:color="auto"/>
              <w:right w:val="single" w:sz="4" w:space="0" w:color="auto"/>
            </w:tcBorders>
            <w:shd w:val="clear" w:color="auto" w:fill="auto"/>
            <w:noWrap/>
          </w:tcPr>
          <w:p w14:paraId="04CC2CFA" w14:textId="77777777" w:rsidR="002F49A7" w:rsidRPr="001315EB" w:rsidRDefault="002F49A7" w:rsidP="00A33E0C">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20.5.25</w:t>
            </w:r>
          </w:p>
        </w:tc>
        <w:tc>
          <w:tcPr>
            <w:tcW w:w="1560" w:type="dxa"/>
            <w:tcBorders>
              <w:top w:val="nil"/>
              <w:left w:val="nil"/>
              <w:bottom w:val="single" w:sz="4" w:space="0" w:color="auto"/>
              <w:right w:val="single" w:sz="4" w:space="0" w:color="auto"/>
            </w:tcBorders>
            <w:shd w:val="clear" w:color="auto" w:fill="auto"/>
            <w:noWrap/>
          </w:tcPr>
          <w:p w14:paraId="27E6294C"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Odběratel</w:t>
            </w:r>
          </w:p>
        </w:tc>
      </w:tr>
      <w:tr w:rsidR="002F49A7" w:rsidRPr="001315EB" w14:paraId="3215CAA4" w14:textId="77777777" w:rsidTr="00A33E0C">
        <w:trPr>
          <w:trHeight w:val="299"/>
        </w:trPr>
        <w:tc>
          <w:tcPr>
            <w:tcW w:w="740" w:type="dxa"/>
            <w:tcBorders>
              <w:top w:val="nil"/>
              <w:left w:val="single" w:sz="4" w:space="0" w:color="auto"/>
              <w:bottom w:val="single" w:sz="4" w:space="0" w:color="auto"/>
              <w:right w:val="single" w:sz="4" w:space="0" w:color="auto"/>
            </w:tcBorders>
            <w:shd w:val="clear" w:color="auto" w:fill="auto"/>
            <w:noWrap/>
          </w:tcPr>
          <w:p w14:paraId="5D83462C"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T3</w:t>
            </w:r>
          </w:p>
        </w:tc>
        <w:tc>
          <w:tcPr>
            <w:tcW w:w="4807" w:type="dxa"/>
            <w:tcBorders>
              <w:top w:val="nil"/>
              <w:left w:val="nil"/>
              <w:bottom w:val="single" w:sz="4" w:space="0" w:color="auto"/>
              <w:right w:val="single" w:sz="4" w:space="0" w:color="auto"/>
            </w:tcBorders>
            <w:shd w:val="clear" w:color="auto" w:fill="auto"/>
          </w:tcPr>
          <w:p w14:paraId="1027E333"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Zapracování připomínek a nasazení šablon Rozhodnutí do RTP</w:t>
            </w:r>
          </w:p>
        </w:tc>
        <w:tc>
          <w:tcPr>
            <w:tcW w:w="1041" w:type="dxa"/>
            <w:tcBorders>
              <w:top w:val="nil"/>
              <w:left w:val="nil"/>
              <w:bottom w:val="single" w:sz="4" w:space="0" w:color="auto"/>
              <w:right w:val="single" w:sz="4" w:space="0" w:color="auto"/>
            </w:tcBorders>
            <w:shd w:val="clear" w:color="auto" w:fill="auto"/>
            <w:noWrap/>
          </w:tcPr>
          <w:p w14:paraId="6543CD81"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4</w:t>
            </w:r>
          </w:p>
        </w:tc>
        <w:tc>
          <w:tcPr>
            <w:tcW w:w="1842" w:type="dxa"/>
            <w:tcBorders>
              <w:top w:val="nil"/>
              <w:left w:val="nil"/>
              <w:bottom w:val="single" w:sz="4" w:space="0" w:color="auto"/>
              <w:right w:val="single" w:sz="4" w:space="0" w:color="auto"/>
            </w:tcBorders>
            <w:shd w:val="clear" w:color="auto" w:fill="auto"/>
            <w:noWrap/>
          </w:tcPr>
          <w:p w14:paraId="752FAD9E" w14:textId="77777777" w:rsidR="002F49A7" w:rsidRPr="001315EB" w:rsidRDefault="002F49A7" w:rsidP="00A33E0C">
            <w:pPr>
              <w:jc w:val="center"/>
              <w:rPr>
                <w:rFonts w:ascii="Calibri" w:hAnsi="Calibri" w:cs="Calibri"/>
                <w:color w:val="000000"/>
                <w:sz w:val="18"/>
                <w:szCs w:val="18"/>
                <w:lang w:eastAsia="cs-CZ"/>
              </w:rPr>
            </w:pPr>
            <w:r w:rsidRPr="001315EB">
              <w:rPr>
                <w:rFonts w:ascii="Calibri" w:hAnsi="Calibri" w:cs="Calibri"/>
                <w:color w:val="000000"/>
                <w:sz w:val="18"/>
                <w:szCs w:val="18"/>
                <w:lang w:eastAsia="cs-CZ"/>
              </w:rPr>
              <w:t>Do 26.5.25</w:t>
            </w:r>
          </w:p>
        </w:tc>
        <w:tc>
          <w:tcPr>
            <w:tcW w:w="1560" w:type="dxa"/>
            <w:tcBorders>
              <w:top w:val="nil"/>
              <w:left w:val="nil"/>
              <w:bottom w:val="single" w:sz="4" w:space="0" w:color="auto"/>
              <w:right w:val="single" w:sz="4" w:space="0" w:color="auto"/>
            </w:tcBorders>
            <w:shd w:val="clear" w:color="auto" w:fill="auto"/>
          </w:tcPr>
          <w:p w14:paraId="41248BD9"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r w:rsidR="002F49A7" w:rsidRPr="001315EB" w14:paraId="6FD6C6CF" w14:textId="77777777" w:rsidTr="00A33E0C">
        <w:trPr>
          <w:trHeight w:val="299"/>
        </w:trPr>
        <w:tc>
          <w:tcPr>
            <w:tcW w:w="740" w:type="dxa"/>
            <w:tcBorders>
              <w:top w:val="single" w:sz="4" w:space="0" w:color="auto"/>
              <w:left w:val="single" w:sz="4" w:space="0" w:color="auto"/>
              <w:bottom w:val="single" w:sz="4" w:space="0" w:color="auto"/>
              <w:right w:val="single" w:sz="4" w:space="0" w:color="auto"/>
            </w:tcBorders>
            <w:shd w:val="clear" w:color="auto" w:fill="auto"/>
            <w:noWrap/>
          </w:tcPr>
          <w:p w14:paraId="090BC202" w14:textId="77777777" w:rsidR="002F49A7"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T4</w:t>
            </w:r>
          </w:p>
        </w:tc>
        <w:tc>
          <w:tcPr>
            <w:tcW w:w="4807" w:type="dxa"/>
            <w:tcBorders>
              <w:top w:val="single" w:sz="4" w:space="0" w:color="auto"/>
              <w:left w:val="nil"/>
              <w:bottom w:val="single" w:sz="4" w:space="0" w:color="auto"/>
              <w:right w:val="single" w:sz="4" w:space="0" w:color="auto"/>
            </w:tcBorders>
            <w:shd w:val="clear" w:color="auto" w:fill="auto"/>
          </w:tcPr>
          <w:p w14:paraId="231E84B2" w14:textId="77777777" w:rsidR="002F49A7" w:rsidRPr="001315EB" w:rsidRDefault="002F49A7" w:rsidP="00A33E0C">
            <w:pPr>
              <w:rPr>
                <w:rFonts w:ascii="Calibri" w:hAnsi="Calibri" w:cs="Calibri"/>
                <w:color w:val="000000"/>
                <w:sz w:val="18"/>
                <w:szCs w:val="18"/>
                <w:lang w:eastAsia="cs-CZ"/>
              </w:rPr>
            </w:pPr>
            <w:r>
              <w:rPr>
                <w:rFonts w:ascii="Calibri" w:hAnsi="Calibri" w:cs="Calibri"/>
                <w:color w:val="000000"/>
                <w:sz w:val="18"/>
                <w:szCs w:val="18"/>
                <w:lang w:eastAsia="cs-CZ"/>
              </w:rPr>
              <w:t xml:space="preserve">Předání RfC k formální akceptaci </w:t>
            </w:r>
          </w:p>
        </w:tc>
        <w:tc>
          <w:tcPr>
            <w:tcW w:w="1041" w:type="dxa"/>
            <w:tcBorders>
              <w:top w:val="single" w:sz="4" w:space="0" w:color="auto"/>
              <w:left w:val="nil"/>
              <w:bottom w:val="single" w:sz="4" w:space="0" w:color="auto"/>
              <w:right w:val="single" w:sz="4" w:space="0" w:color="auto"/>
            </w:tcBorders>
            <w:shd w:val="clear" w:color="auto" w:fill="auto"/>
            <w:noWrap/>
          </w:tcPr>
          <w:p w14:paraId="64D55C74" w14:textId="77777777" w:rsidR="002F49A7"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4</w:t>
            </w:r>
          </w:p>
        </w:tc>
        <w:tc>
          <w:tcPr>
            <w:tcW w:w="1842" w:type="dxa"/>
            <w:tcBorders>
              <w:top w:val="single" w:sz="4" w:space="0" w:color="auto"/>
              <w:left w:val="nil"/>
              <w:bottom w:val="single" w:sz="4" w:space="0" w:color="auto"/>
              <w:right w:val="single" w:sz="4" w:space="0" w:color="auto"/>
            </w:tcBorders>
            <w:shd w:val="clear" w:color="auto" w:fill="auto"/>
            <w:noWrap/>
          </w:tcPr>
          <w:p w14:paraId="6848CC65" w14:textId="77777777" w:rsidR="002F49A7" w:rsidRPr="001315EB" w:rsidRDefault="002F49A7" w:rsidP="00A33E0C">
            <w:pPr>
              <w:jc w:val="center"/>
              <w:rPr>
                <w:rFonts w:ascii="Calibri" w:hAnsi="Calibri" w:cs="Calibri"/>
                <w:color w:val="000000"/>
                <w:sz w:val="18"/>
                <w:szCs w:val="18"/>
                <w:lang w:eastAsia="cs-CZ"/>
              </w:rPr>
            </w:pPr>
            <w:r>
              <w:rPr>
                <w:rFonts w:ascii="Calibri" w:hAnsi="Calibri" w:cs="Calibri"/>
                <w:color w:val="000000"/>
                <w:sz w:val="18"/>
                <w:szCs w:val="18"/>
                <w:lang w:eastAsia="cs-CZ"/>
              </w:rPr>
              <w:t>Do 30.5.2025</w:t>
            </w:r>
          </w:p>
        </w:tc>
        <w:tc>
          <w:tcPr>
            <w:tcW w:w="1560" w:type="dxa"/>
            <w:tcBorders>
              <w:top w:val="single" w:sz="4" w:space="0" w:color="auto"/>
              <w:left w:val="nil"/>
              <w:bottom w:val="single" w:sz="4" w:space="0" w:color="auto"/>
              <w:right w:val="single" w:sz="4" w:space="0" w:color="auto"/>
            </w:tcBorders>
            <w:shd w:val="clear" w:color="auto" w:fill="auto"/>
          </w:tcPr>
          <w:p w14:paraId="4BD61B01" w14:textId="77777777" w:rsidR="002F49A7" w:rsidRPr="001315EB" w:rsidRDefault="002F49A7" w:rsidP="00A33E0C">
            <w:pPr>
              <w:rPr>
                <w:rFonts w:ascii="Calibri" w:hAnsi="Calibri" w:cs="Calibri"/>
                <w:color w:val="000000"/>
                <w:sz w:val="18"/>
                <w:szCs w:val="18"/>
                <w:lang w:eastAsia="cs-CZ"/>
              </w:rPr>
            </w:pPr>
            <w:r w:rsidRPr="001315EB">
              <w:rPr>
                <w:rFonts w:ascii="Calibri" w:hAnsi="Calibri" w:cs="Calibri"/>
                <w:color w:val="000000"/>
                <w:sz w:val="18"/>
                <w:szCs w:val="18"/>
                <w:lang w:eastAsia="cs-CZ"/>
              </w:rPr>
              <w:t>Dodavatel</w:t>
            </w:r>
          </w:p>
        </w:tc>
      </w:tr>
    </w:tbl>
    <w:p w14:paraId="21616C62" w14:textId="77777777" w:rsidR="0045242E" w:rsidRDefault="0045242E"/>
    <w:p w14:paraId="739F1329" w14:textId="77777777" w:rsidR="002F49A7" w:rsidRPr="001315EB" w:rsidRDefault="002F49A7" w:rsidP="002F49A7">
      <w:pPr>
        <w:pStyle w:val="RLlneksmlouvy"/>
        <w:numPr>
          <w:ilvl w:val="0"/>
          <w:numId w:val="0"/>
        </w:numPr>
        <w:spacing w:before="120" w:after="60"/>
        <w:ind w:left="284"/>
        <w:rPr>
          <w:rFonts w:cs="Arial"/>
          <w:b w:val="0"/>
        </w:rPr>
      </w:pPr>
      <w:r w:rsidRPr="001315EB">
        <w:rPr>
          <w:rFonts w:cs="Arial"/>
          <w:b w:val="0"/>
        </w:rPr>
        <w:t>Výše uvedené termíny platí za následujících předpokladů</w:t>
      </w:r>
      <w:r>
        <w:rPr>
          <w:rFonts w:cs="Arial"/>
          <w:b w:val="0"/>
        </w:rPr>
        <w:t>:</w:t>
      </w:r>
    </w:p>
    <w:p w14:paraId="38AEF445" w14:textId="77777777" w:rsidR="002F49A7" w:rsidRPr="001315EB" w:rsidRDefault="002F49A7" w:rsidP="002F49A7">
      <w:pPr>
        <w:pStyle w:val="RLlneksmlouvy"/>
        <w:numPr>
          <w:ilvl w:val="0"/>
          <w:numId w:val="36"/>
        </w:numPr>
        <w:spacing w:before="0" w:after="0"/>
        <w:rPr>
          <w:rFonts w:cs="Arial"/>
          <w:b w:val="0"/>
        </w:rPr>
      </w:pPr>
      <w:r w:rsidRPr="001315EB">
        <w:rPr>
          <w:rFonts w:cs="Arial"/>
          <w:b w:val="0"/>
        </w:rPr>
        <w:t xml:space="preserve">RFC bude objednáno v uvedeném milníku T0 (do </w:t>
      </w:r>
      <w:r>
        <w:rPr>
          <w:rFonts w:cs="Arial"/>
          <w:b w:val="0"/>
        </w:rPr>
        <w:t>8/5/2025</w:t>
      </w:r>
      <w:r w:rsidRPr="001315EB">
        <w:rPr>
          <w:rFonts w:cs="Arial"/>
          <w:b w:val="0"/>
        </w:rPr>
        <w:t>).</w:t>
      </w:r>
      <w:r>
        <w:rPr>
          <w:rFonts w:cs="Arial"/>
          <w:b w:val="0"/>
        </w:rPr>
        <w:t xml:space="preserve"> Přípravné práce započnou na základě agilního PZ.</w:t>
      </w:r>
    </w:p>
    <w:p w14:paraId="2ADDD5F5" w14:textId="77777777" w:rsidR="002F49A7" w:rsidRDefault="002F49A7" w:rsidP="002F49A7">
      <w:pPr>
        <w:pStyle w:val="RLlneksmlouvy"/>
        <w:numPr>
          <w:ilvl w:val="0"/>
          <w:numId w:val="36"/>
        </w:numPr>
        <w:spacing w:before="0" w:after="0"/>
        <w:rPr>
          <w:rFonts w:cs="Arial"/>
          <w:b w:val="0"/>
        </w:rPr>
      </w:pPr>
      <w:r w:rsidRPr="001315EB">
        <w:rPr>
          <w:rFonts w:cs="Arial"/>
          <w:b w:val="0"/>
        </w:rPr>
        <w:t xml:space="preserve">Priority jednotlivých plnění zůstanou zachovány tak jak jsou nyní nastaveny. </w:t>
      </w:r>
    </w:p>
    <w:p w14:paraId="1B65D825" w14:textId="77777777" w:rsidR="002F49A7" w:rsidRPr="001315EB" w:rsidRDefault="002F49A7" w:rsidP="002F49A7">
      <w:pPr>
        <w:pStyle w:val="RLTextlnkuslovan"/>
        <w:numPr>
          <w:ilvl w:val="0"/>
          <w:numId w:val="0"/>
        </w:numPr>
        <w:ind w:left="737"/>
      </w:pPr>
    </w:p>
    <w:p w14:paraId="2D21C980" w14:textId="77777777" w:rsidR="002F49A7" w:rsidRPr="001315EB" w:rsidRDefault="002F49A7" w:rsidP="002F49A7">
      <w:pPr>
        <w:pStyle w:val="RLlneksmlouvy"/>
        <w:numPr>
          <w:ilvl w:val="0"/>
          <w:numId w:val="0"/>
        </w:numPr>
        <w:spacing w:before="0" w:after="0"/>
        <w:ind w:left="284"/>
        <w:rPr>
          <w:rFonts w:cs="Arial"/>
          <w:b w:val="0"/>
        </w:rPr>
      </w:pPr>
      <w:r w:rsidRPr="001315EB">
        <w:rPr>
          <w:rFonts w:cs="Arial"/>
          <w:b w:val="0"/>
        </w:rPr>
        <w:t xml:space="preserve">  Tj. Nedojde k upřednostnění realizace jiných požadavků.</w:t>
      </w:r>
    </w:p>
    <w:p w14:paraId="043C06F9" w14:textId="77777777" w:rsidR="002F49A7" w:rsidRPr="001315EB" w:rsidRDefault="002F49A7" w:rsidP="002F49A7">
      <w:pPr>
        <w:pStyle w:val="RLlneksmlouvy"/>
        <w:numPr>
          <w:ilvl w:val="0"/>
          <w:numId w:val="36"/>
        </w:numPr>
        <w:spacing w:before="0" w:after="0"/>
        <w:rPr>
          <w:rFonts w:cs="Arial"/>
          <w:b w:val="0"/>
        </w:rPr>
      </w:pPr>
      <w:r w:rsidRPr="001315EB">
        <w:rPr>
          <w:rFonts w:cs="Arial"/>
          <w:b w:val="0"/>
        </w:rPr>
        <w:t xml:space="preserve">Rozsah rozpracovaných plnění a tohoto plnění zůstane zachován. </w:t>
      </w:r>
    </w:p>
    <w:p w14:paraId="0DE43F46" w14:textId="77777777" w:rsidR="002F49A7" w:rsidRPr="001315EB" w:rsidRDefault="002F49A7" w:rsidP="002F49A7">
      <w:pPr>
        <w:pStyle w:val="RLlneksmlouvy"/>
        <w:numPr>
          <w:ilvl w:val="0"/>
          <w:numId w:val="36"/>
        </w:numPr>
        <w:spacing w:before="0" w:after="0"/>
        <w:rPr>
          <w:rFonts w:cs="Arial"/>
          <w:b w:val="0"/>
        </w:rPr>
      </w:pPr>
      <w:r w:rsidRPr="001315EB">
        <w:rPr>
          <w:rFonts w:cs="Arial"/>
          <w:b w:val="0"/>
        </w:rPr>
        <w:t>Počet a rozsah plnění v rámci HR002 zůstane přibližně stejný jak dosud.</w:t>
      </w:r>
    </w:p>
    <w:p w14:paraId="085C187B" w14:textId="77777777" w:rsidR="002F49A7" w:rsidRPr="001315EB" w:rsidRDefault="002F49A7" w:rsidP="002F49A7">
      <w:pPr>
        <w:pStyle w:val="RLlneksmlouvy"/>
        <w:numPr>
          <w:ilvl w:val="0"/>
          <w:numId w:val="36"/>
        </w:numPr>
        <w:spacing w:before="0" w:after="0"/>
        <w:rPr>
          <w:rFonts w:cs="Arial"/>
          <w:b w:val="0"/>
        </w:rPr>
      </w:pPr>
      <w:r w:rsidRPr="001315EB">
        <w:rPr>
          <w:rFonts w:cs="Arial"/>
          <w:b w:val="0"/>
        </w:rPr>
        <w:t>Pracnost SLA zásahů bude na obvyklé úrovni</w:t>
      </w:r>
    </w:p>
    <w:p w14:paraId="29D5F904" w14:textId="77777777" w:rsidR="0045242E" w:rsidRDefault="0045242E"/>
    <w:p w14:paraId="10BEDCE8" w14:textId="77777777" w:rsidR="0045242E" w:rsidRPr="008E7AD1" w:rsidRDefault="0045242E">
      <w:pPr>
        <w:rPr>
          <w:b/>
          <w:bCs/>
        </w:rPr>
      </w:pPr>
    </w:p>
    <w:p w14:paraId="052D6A94" w14:textId="77777777" w:rsidR="0045242E" w:rsidRPr="008E7AD1" w:rsidRDefault="00FC23D0">
      <w:pPr>
        <w:pStyle w:val="Nadpis1"/>
        <w:numPr>
          <w:ilvl w:val="0"/>
          <w:numId w:val="23"/>
        </w:numPr>
        <w:tabs>
          <w:tab w:val="num" w:pos="360"/>
        </w:tabs>
        <w:ind w:left="284" w:hanging="284"/>
        <w:rPr>
          <w:b/>
          <w:bCs/>
          <w:szCs w:val="22"/>
        </w:rPr>
      </w:pPr>
      <w:bookmarkStart w:id="0" w:name="_Ref31627904"/>
      <w:r w:rsidRPr="008E7AD1">
        <w:rPr>
          <w:b/>
          <w:bCs/>
          <w:szCs w:val="22"/>
        </w:rPr>
        <w:t>Pracnost a cenová nabídka navrhovaného řešení</w:t>
      </w:r>
      <w:r w:rsidRPr="008E7AD1">
        <w:rPr>
          <w:b/>
          <w:bCs/>
          <w:color w:val="FF0000"/>
          <w:szCs w:val="22"/>
        </w:rPr>
        <w:t>*</w:t>
      </w:r>
      <w:bookmarkEnd w:id="0"/>
    </w:p>
    <w:p w14:paraId="3A5E6F61" w14:textId="77777777" w:rsidR="0045242E" w:rsidRDefault="00FC23D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35"/>
        <w:gridCol w:w="1723"/>
      </w:tblGrid>
      <w:tr w:rsidR="002F49A7" w14:paraId="70092AC5" w14:textId="77777777" w:rsidTr="00A33E0C">
        <w:tc>
          <w:tcPr>
            <w:tcW w:w="1701" w:type="dxa"/>
            <w:tcBorders>
              <w:top w:val="single" w:sz="8" w:space="0" w:color="auto"/>
              <w:left w:val="single" w:sz="8" w:space="0" w:color="auto"/>
              <w:bottom w:val="single" w:sz="8" w:space="0" w:color="auto"/>
              <w:right w:val="single" w:sz="8" w:space="0" w:color="auto"/>
            </w:tcBorders>
          </w:tcPr>
          <w:p w14:paraId="0EFFDAC0" w14:textId="77777777" w:rsidR="002F49A7" w:rsidRDefault="002F49A7" w:rsidP="00A33E0C">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0877B352" w14:textId="77777777" w:rsidR="002F49A7" w:rsidRDefault="002F49A7" w:rsidP="00A33E0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32713C6" w14:textId="77777777" w:rsidR="002F49A7" w:rsidRDefault="002F49A7" w:rsidP="00A33E0C">
            <w:pPr>
              <w:pStyle w:val="Tabulka"/>
              <w:rPr>
                <w:b/>
                <w:szCs w:val="22"/>
              </w:rPr>
            </w:pPr>
            <w:r>
              <w:rPr>
                <w:b/>
                <w:szCs w:val="22"/>
              </w:rPr>
              <w:t>Pracnost v MD/MJ</w:t>
            </w:r>
          </w:p>
        </w:tc>
        <w:tc>
          <w:tcPr>
            <w:tcW w:w="1535" w:type="dxa"/>
            <w:tcBorders>
              <w:top w:val="single" w:sz="8" w:space="0" w:color="auto"/>
              <w:left w:val="single" w:sz="8" w:space="0" w:color="auto"/>
              <w:bottom w:val="single" w:sz="8" w:space="0" w:color="auto"/>
              <w:right w:val="single" w:sz="8" w:space="0" w:color="auto"/>
            </w:tcBorders>
          </w:tcPr>
          <w:p w14:paraId="3D2E7B9B" w14:textId="77777777" w:rsidR="002F49A7" w:rsidRDefault="002F49A7" w:rsidP="00A33E0C">
            <w:pPr>
              <w:pStyle w:val="Tabulka"/>
              <w:jc w:val="center"/>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3B48B9B5" w14:textId="77777777" w:rsidR="002F49A7" w:rsidRDefault="002F49A7" w:rsidP="00A33E0C">
            <w:pPr>
              <w:pStyle w:val="Tabulka"/>
              <w:jc w:val="center"/>
              <w:rPr>
                <w:b/>
                <w:szCs w:val="22"/>
              </w:rPr>
            </w:pPr>
            <w:r>
              <w:rPr>
                <w:b/>
                <w:szCs w:val="22"/>
              </w:rPr>
              <w:t>v Kč s DPH</w:t>
            </w:r>
          </w:p>
        </w:tc>
      </w:tr>
      <w:tr w:rsidR="002F49A7" w14:paraId="690AA494" w14:textId="77777777" w:rsidTr="00A33E0C">
        <w:trPr>
          <w:trHeight w:hRule="exact" w:val="20"/>
        </w:trPr>
        <w:tc>
          <w:tcPr>
            <w:tcW w:w="1701" w:type="dxa"/>
            <w:tcBorders>
              <w:top w:val="single" w:sz="8" w:space="0" w:color="auto"/>
              <w:left w:val="dotted" w:sz="4" w:space="0" w:color="auto"/>
            </w:tcBorders>
          </w:tcPr>
          <w:p w14:paraId="2ABAB57D" w14:textId="77777777" w:rsidR="002F49A7" w:rsidRDefault="002F49A7" w:rsidP="00A33E0C">
            <w:pPr>
              <w:pStyle w:val="Tabulka"/>
              <w:rPr>
                <w:szCs w:val="22"/>
              </w:rPr>
            </w:pPr>
          </w:p>
        </w:tc>
        <w:tc>
          <w:tcPr>
            <w:tcW w:w="3544" w:type="dxa"/>
            <w:tcBorders>
              <w:top w:val="single" w:sz="8" w:space="0" w:color="auto"/>
              <w:left w:val="dotted" w:sz="4" w:space="0" w:color="auto"/>
            </w:tcBorders>
          </w:tcPr>
          <w:p w14:paraId="57D141DE" w14:textId="77777777" w:rsidR="002F49A7" w:rsidRDefault="002F49A7" w:rsidP="00A33E0C">
            <w:pPr>
              <w:pStyle w:val="Tabulka"/>
              <w:rPr>
                <w:szCs w:val="22"/>
              </w:rPr>
            </w:pPr>
          </w:p>
        </w:tc>
        <w:tc>
          <w:tcPr>
            <w:tcW w:w="1276" w:type="dxa"/>
            <w:tcBorders>
              <w:top w:val="single" w:sz="8" w:space="0" w:color="auto"/>
            </w:tcBorders>
          </w:tcPr>
          <w:p w14:paraId="11D8CA1A" w14:textId="77777777" w:rsidR="002F49A7" w:rsidRDefault="002F49A7" w:rsidP="00A33E0C">
            <w:pPr>
              <w:pStyle w:val="Tabulka"/>
              <w:rPr>
                <w:szCs w:val="22"/>
              </w:rPr>
            </w:pPr>
          </w:p>
        </w:tc>
        <w:tc>
          <w:tcPr>
            <w:tcW w:w="1535" w:type="dxa"/>
            <w:tcBorders>
              <w:top w:val="single" w:sz="8" w:space="0" w:color="auto"/>
            </w:tcBorders>
          </w:tcPr>
          <w:p w14:paraId="44CE02DD" w14:textId="77777777" w:rsidR="002F49A7" w:rsidRDefault="002F49A7" w:rsidP="00A33E0C">
            <w:pPr>
              <w:pStyle w:val="Tabulka"/>
              <w:jc w:val="center"/>
              <w:rPr>
                <w:szCs w:val="22"/>
              </w:rPr>
            </w:pPr>
          </w:p>
        </w:tc>
        <w:tc>
          <w:tcPr>
            <w:tcW w:w="1723" w:type="dxa"/>
            <w:tcBorders>
              <w:top w:val="single" w:sz="8" w:space="0" w:color="auto"/>
            </w:tcBorders>
          </w:tcPr>
          <w:p w14:paraId="2E50B3B3" w14:textId="77777777" w:rsidR="002F49A7" w:rsidRDefault="002F49A7" w:rsidP="00A33E0C">
            <w:pPr>
              <w:pStyle w:val="Tabulka"/>
              <w:jc w:val="center"/>
              <w:rPr>
                <w:szCs w:val="22"/>
              </w:rPr>
            </w:pPr>
          </w:p>
        </w:tc>
      </w:tr>
      <w:tr w:rsidR="002F49A7" w14:paraId="65CFD96A" w14:textId="77777777" w:rsidTr="00A33E0C">
        <w:trPr>
          <w:trHeight w:val="397"/>
        </w:trPr>
        <w:tc>
          <w:tcPr>
            <w:tcW w:w="1701" w:type="dxa"/>
            <w:tcBorders>
              <w:top w:val="dotted" w:sz="4" w:space="0" w:color="auto"/>
              <w:left w:val="dotted" w:sz="4" w:space="0" w:color="auto"/>
            </w:tcBorders>
          </w:tcPr>
          <w:p w14:paraId="5858B7B4" w14:textId="77777777" w:rsidR="002F49A7" w:rsidRDefault="002F49A7" w:rsidP="00A33E0C">
            <w:pPr>
              <w:pStyle w:val="Tabulka"/>
              <w:rPr>
                <w:szCs w:val="22"/>
              </w:rPr>
            </w:pPr>
          </w:p>
        </w:tc>
        <w:tc>
          <w:tcPr>
            <w:tcW w:w="3544" w:type="dxa"/>
            <w:tcBorders>
              <w:top w:val="dotted" w:sz="4" w:space="0" w:color="auto"/>
              <w:left w:val="dotted" w:sz="4" w:space="0" w:color="auto"/>
            </w:tcBorders>
          </w:tcPr>
          <w:p w14:paraId="5E8C4A7B" w14:textId="77777777" w:rsidR="002F49A7" w:rsidRDefault="002F49A7" w:rsidP="00A33E0C">
            <w:pPr>
              <w:pStyle w:val="Tabulka"/>
              <w:rPr>
                <w:szCs w:val="22"/>
              </w:rPr>
            </w:pPr>
            <w:r>
              <w:rPr>
                <w:szCs w:val="22"/>
              </w:rPr>
              <w:t>Viz cenová nabídka v příloze č.01</w:t>
            </w:r>
          </w:p>
        </w:tc>
        <w:tc>
          <w:tcPr>
            <w:tcW w:w="1276" w:type="dxa"/>
            <w:tcBorders>
              <w:top w:val="dotted" w:sz="4" w:space="0" w:color="auto"/>
            </w:tcBorders>
          </w:tcPr>
          <w:p w14:paraId="47124592" w14:textId="77777777" w:rsidR="002F49A7" w:rsidRDefault="002F49A7" w:rsidP="00A33E0C">
            <w:pPr>
              <w:pStyle w:val="Tabulka"/>
              <w:jc w:val="center"/>
              <w:rPr>
                <w:szCs w:val="22"/>
              </w:rPr>
            </w:pPr>
            <w:r>
              <w:rPr>
                <w:szCs w:val="22"/>
              </w:rPr>
              <w:t>10,875</w:t>
            </w:r>
          </w:p>
        </w:tc>
        <w:tc>
          <w:tcPr>
            <w:tcW w:w="1535" w:type="dxa"/>
            <w:tcBorders>
              <w:top w:val="dotted" w:sz="4" w:space="0" w:color="auto"/>
            </w:tcBorders>
          </w:tcPr>
          <w:p w14:paraId="2303D9AB" w14:textId="77777777" w:rsidR="002F49A7" w:rsidRDefault="002F49A7" w:rsidP="00A33E0C">
            <w:pPr>
              <w:pStyle w:val="Tabulka"/>
              <w:jc w:val="center"/>
              <w:rPr>
                <w:szCs w:val="22"/>
              </w:rPr>
            </w:pPr>
            <w:r w:rsidRPr="00E94ADD">
              <w:rPr>
                <w:szCs w:val="22"/>
              </w:rPr>
              <w:t>135 964,50</w:t>
            </w:r>
          </w:p>
        </w:tc>
        <w:tc>
          <w:tcPr>
            <w:tcW w:w="1723" w:type="dxa"/>
            <w:tcBorders>
              <w:top w:val="dotted" w:sz="4" w:space="0" w:color="auto"/>
            </w:tcBorders>
          </w:tcPr>
          <w:p w14:paraId="65C2309D" w14:textId="77777777" w:rsidR="002F49A7" w:rsidRDefault="002F49A7" w:rsidP="00A33E0C">
            <w:pPr>
              <w:pStyle w:val="Tabulka"/>
              <w:jc w:val="center"/>
              <w:rPr>
                <w:szCs w:val="22"/>
              </w:rPr>
            </w:pPr>
            <w:r w:rsidRPr="00E94ADD">
              <w:rPr>
                <w:szCs w:val="22"/>
              </w:rPr>
              <w:t>164 517,05 Kč</w:t>
            </w:r>
          </w:p>
        </w:tc>
      </w:tr>
      <w:tr w:rsidR="002F49A7" w14:paraId="4035099B" w14:textId="77777777" w:rsidTr="00A33E0C">
        <w:trPr>
          <w:trHeight w:val="397"/>
        </w:trPr>
        <w:tc>
          <w:tcPr>
            <w:tcW w:w="5245" w:type="dxa"/>
            <w:gridSpan w:val="2"/>
            <w:tcBorders>
              <w:left w:val="dotted" w:sz="4" w:space="0" w:color="auto"/>
              <w:bottom w:val="dotted" w:sz="4" w:space="0" w:color="auto"/>
            </w:tcBorders>
          </w:tcPr>
          <w:p w14:paraId="71D4A44D" w14:textId="77777777" w:rsidR="002F49A7" w:rsidRDefault="002F49A7" w:rsidP="00A33E0C">
            <w:pPr>
              <w:pStyle w:val="Tabulka"/>
              <w:rPr>
                <w:b/>
                <w:szCs w:val="22"/>
              </w:rPr>
            </w:pPr>
            <w:r>
              <w:rPr>
                <w:b/>
                <w:szCs w:val="22"/>
              </w:rPr>
              <w:t>Celkem:</w:t>
            </w:r>
          </w:p>
        </w:tc>
        <w:tc>
          <w:tcPr>
            <w:tcW w:w="1276" w:type="dxa"/>
            <w:tcBorders>
              <w:bottom w:val="dotted" w:sz="4" w:space="0" w:color="auto"/>
            </w:tcBorders>
          </w:tcPr>
          <w:p w14:paraId="05B0144A" w14:textId="77777777" w:rsidR="002F49A7" w:rsidRDefault="002F49A7" w:rsidP="00A33E0C">
            <w:pPr>
              <w:pStyle w:val="Tabulka"/>
              <w:jc w:val="center"/>
              <w:rPr>
                <w:b/>
                <w:bCs w:val="0"/>
                <w:szCs w:val="22"/>
              </w:rPr>
            </w:pPr>
            <w:r>
              <w:rPr>
                <w:szCs w:val="22"/>
              </w:rPr>
              <w:t>10,875</w:t>
            </w:r>
          </w:p>
        </w:tc>
        <w:tc>
          <w:tcPr>
            <w:tcW w:w="1535" w:type="dxa"/>
            <w:tcBorders>
              <w:bottom w:val="dotted" w:sz="4" w:space="0" w:color="auto"/>
            </w:tcBorders>
          </w:tcPr>
          <w:p w14:paraId="4F07072A" w14:textId="77777777" w:rsidR="002F49A7" w:rsidRPr="00BC549D" w:rsidRDefault="002F49A7" w:rsidP="00A33E0C">
            <w:pPr>
              <w:pStyle w:val="Tabulka"/>
              <w:jc w:val="center"/>
              <w:rPr>
                <w:b/>
                <w:bCs w:val="0"/>
                <w:szCs w:val="22"/>
              </w:rPr>
            </w:pPr>
            <w:r w:rsidRPr="00E94ADD">
              <w:rPr>
                <w:szCs w:val="22"/>
              </w:rPr>
              <w:t>135 964,50</w:t>
            </w:r>
          </w:p>
        </w:tc>
        <w:tc>
          <w:tcPr>
            <w:tcW w:w="1723" w:type="dxa"/>
            <w:tcBorders>
              <w:bottom w:val="dotted" w:sz="4" w:space="0" w:color="auto"/>
            </w:tcBorders>
          </w:tcPr>
          <w:p w14:paraId="5BAABD82" w14:textId="77777777" w:rsidR="002F49A7" w:rsidRDefault="002F49A7" w:rsidP="00A33E0C">
            <w:pPr>
              <w:pStyle w:val="Tabulka"/>
              <w:jc w:val="center"/>
              <w:rPr>
                <w:b/>
                <w:bCs w:val="0"/>
                <w:szCs w:val="22"/>
              </w:rPr>
            </w:pPr>
            <w:r w:rsidRPr="00E94ADD">
              <w:rPr>
                <w:szCs w:val="22"/>
              </w:rPr>
              <w:t>164 517,05 Kč</w:t>
            </w:r>
          </w:p>
        </w:tc>
      </w:tr>
    </w:tbl>
    <w:p w14:paraId="4D9B927A" w14:textId="77777777" w:rsidR="0045242E" w:rsidRDefault="0045242E">
      <w:pPr>
        <w:rPr>
          <w:sz w:val="8"/>
          <w:szCs w:val="8"/>
        </w:rPr>
      </w:pPr>
    </w:p>
    <w:p w14:paraId="2DAA53B1" w14:textId="77777777" w:rsidR="002F49A7" w:rsidRDefault="002F49A7">
      <w:pPr>
        <w:rPr>
          <w:sz w:val="8"/>
          <w:szCs w:val="8"/>
        </w:rPr>
      </w:pPr>
    </w:p>
    <w:p w14:paraId="58433A82" w14:textId="77777777" w:rsidR="002F49A7" w:rsidRDefault="002F49A7">
      <w:pPr>
        <w:rPr>
          <w:sz w:val="8"/>
          <w:szCs w:val="8"/>
        </w:rPr>
      </w:pPr>
    </w:p>
    <w:p w14:paraId="644F3BF8" w14:textId="77777777" w:rsidR="0045242E" w:rsidRDefault="00FC23D0">
      <w:pPr>
        <w:rPr>
          <w:sz w:val="16"/>
          <w:szCs w:val="16"/>
        </w:rPr>
      </w:pPr>
      <w:r>
        <w:rPr>
          <w:sz w:val="16"/>
          <w:szCs w:val="16"/>
        </w:rPr>
        <w:t>(Pozn.: MD – člověkoden, MJ – měrná jednotka, např. počet kusů)</w:t>
      </w:r>
    </w:p>
    <w:p w14:paraId="4EBC7747" w14:textId="77777777" w:rsidR="0045242E" w:rsidRDefault="0045242E">
      <w:pPr>
        <w:rPr>
          <w:szCs w:val="22"/>
        </w:rPr>
      </w:pPr>
    </w:p>
    <w:p w14:paraId="2F38C4FF" w14:textId="77777777" w:rsidR="0045242E" w:rsidRPr="008E7AD1" w:rsidRDefault="00FC23D0">
      <w:pPr>
        <w:pStyle w:val="Nadpis1"/>
        <w:numPr>
          <w:ilvl w:val="0"/>
          <w:numId w:val="23"/>
        </w:numPr>
        <w:tabs>
          <w:tab w:val="num" w:pos="360"/>
        </w:tabs>
        <w:ind w:left="284" w:hanging="284"/>
        <w:rPr>
          <w:b/>
          <w:bCs/>
          <w:szCs w:val="22"/>
        </w:rPr>
      </w:pPr>
      <w:r w:rsidRPr="008E7AD1">
        <w:rPr>
          <w:b/>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5242E" w14:paraId="067AFA8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A3B30" w14:textId="77777777" w:rsidR="0045242E" w:rsidRDefault="00FC23D0">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D5E07" w14:textId="77777777" w:rsidR="0045242E" w:rsidRDefault="00FC23D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83D1838" w14:textId="77777777" w:rsidR="0045242E" w:rsidRDefault="00FC23D0">
            <w:pPr>
              <w:rPr>
                <w:b/>
                <w:bCs/>
                <w:color w:val="000000"/>
                <w:szCs w:val="22"/>
                <w:lang w:eastAsia="cs-CZ"/>
              </w:rPr>
            </w:pPr>
            <w:r>
              <w:rPr>
                <w:b/>
                <w:bCs/>
                <w:color w:val="000000"/>
                <w:szCs w:val="22"/>
                <w:lang w:eastAsia="cs-CZ"/>
              </w:rPr>
              <w:t xml:space="preserve">Formát </w:t>
            </w:r>
          </w:p>
          <w:p w14:paraId="5AD708D7" w14:textId="77777777" w:rsidR="0045242E" w:rsidRDefault="00FC23D0">
            <w:pPr>
              <w:rPr>
                <w:b/>
                <w:bCs/>
                <w:color w:val="000000"/>
                <w:szCs w:val="22"/>
                <w:lang w:eastAsia="cs-CZ"/>
              </w:rPr>
            </w:pPr>
            <w:r>
              <w:rPr>
                <w:b/>
                <w:bCs/>
                <w:color w:val="000000"/>
                <w:szCs w:val="22"/>
                <w:lang w:eastAsia="cs-CZ"/>
              </w:rPr>
              <w:t>(CD, listinná forma)</w:t>
            </w:r>
          </w:p>
        </w:tc>
      </w:tr>
      <w:tr w:rsidR="0045242E" w14:paraId="01917639" w14:textId="77777777">
        <w:trPr>
          <w:trHeight w:val="397"/>
        </w:trPr>
        <w:tc>
          <w:tcPr>
            <w:tcW w:w="710" w:type="dxa"/>
            <w:tcBorders>
              <w:right w:val="dotted" w:sz="4" w:space="0" w:color="auto"/>
            </w:tcBorders>
            <w:shd w:val="clear" w:color="auto" w:fill="auto"/>
            <w:noWrap/>
            <w:vAlign w:val="center"/>
          </w:tcPr>
          <w:p w14:paraId="36EA898D" w14:textId="6F75D37D" w:rsidR="0045242E" w:rsidRDefault="00544EB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center"/>
          </w:tcPr>
          <w:p w14:paraId="5EABC501" w14:textId="06D59F09" w:rsidR="0045242E" w:rsidRDefault="00544EB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center"/>
          </w:tcPr>
          <w:p w14:paraId="7EB1AEF2" w14:textId="038EA6F2" w:rsidR="0045242E" w:rsidRDefault="00544EBC">
            <w:pPr>
              <w:rPr>
                <w:color w:val="000000"/>
                <w:szCs w:val="22"/>
                <w:lang w:eastAsia="cs-CZ"/>
              </w:rPr>
            </w:pPr>
            <w:r>
              <w:rPr>
                <w:color w:val="000000"/>
                <w:szCs w:val="22"/>
                <w:lang w:eastAsia="cs-CZ"/>
              </w:rPr>
              <w:t>Listinná forma</w:t>
            </w:r>
          </w:p>
        </w:tc>
      </w:tr>
    </w:tbl>
    <w:p w14:paraId="4471295F" w14:textId="77777777" w:rsidR="0045242E" w:rsidRDefault="0045242E">
      <w:pPr>
        <w:rPr>
          <w:szCs w:val="22"/>
        </w:rPr>
      </w:pPr>
    </w:p>
    <w:p w14:paraId="444CF1FC" w14:textId="77777777" w:rsidR="0045242E" w:rsidRDefault="00FC23D0">
      <w:pPr>
        <w:pStyle w:val="Nadpis1"/>
        <w:numPr>
          <w:ilvl w:val="0"/>
          <w:numId w:val="23"/>
        </w:numPr>
        <w:tabs>
          <w:tab w:val="num" w:pos="360"/>
        </w:tabs>
        <w:ind w:left="284" w:hanging="284"/>
        <w:rPr>
          <w:szCs w:val="22"/>
        </w:rPr>
      </w:pPr>
      <w:r w:rsidRPr="008E7AD1">
        <w:rPr>
          <w:b/>
          <w:bCs/>
          <w:szCs w:val="22"/>
        </w:rPr>
        <w:lastRenderedPageBreak/>
        <w:t>Posouzení</w:t>
      </w:r>
      <w:r>
        <w:rPr>
          <w:vertAlign w:val="superscript"/>
        </w:rPr>
        <w:endnoteReference w:id="16"/>
      </w:r>
    </w:p>
    <w:p w14:paraId="56EC38FF" w14:textId="77777777" w:rsidR="0045242E" w:rsidRDefault="00FC23D0">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45242E" w14:paraId="6E94CB8C" w14:textId="77777777">
        <w:trPr>
          <w:trHeight w:val="374"/>
        </w:trPr>
        <w:tc>
          <w:tcPr>
            <w:tcW w:w="3256" w:type="dxa"/>
            <w:vAlign w:val="center"/>
          </w:tcPr>
          <w:p w14:paraId="3F53706B" w14:textId="77777777" w:rsidR="0045242E" w:rsidRDefault="00FC23D0">
            <w:pPr>
              <w:rPr>
                <w:b/>
              </w:rPr>
            </w:pPr>
            <w:r>
              <w:rPr>
                <w:b/>
              </w:rPr>
              <w:t>Role</w:t>
            </w:r>
          </w:p>
        </w:tc>
        <w:tc>
          <w:tcPr>
            <w:tcW w:w="2976" w:type="dxa"/>
            <w:vAlign w:val="center"/>
          </w:tcPr>
          <w:p w14:paraId="7F0C9448" w14:textId="77777777" w:rsidR="0045242E" w:rsidRDefault="00FC23D0">
            <w:pPr>
              <w:rPr>
                <w:b/>
              </w:rPr>
            </w:pPr>
            <w:r>
              <w:rPr>
                <w:b/>
              </w:rPr>
              <w:t>Jméno</w:t>
            </w:r>
          </w:p>
        </w:tc>
        <w:tc>
          <w:tcPr>
            <w:tcW w:w="3686" w:type="dxa"/>
            <w:vAlign w:val="center"/>
          </w:tcPr>
          <w:p w14:paraId="20A17F13" w14:textId="77777777" w:rsidR="0045242E" w:rsidRDefault="00FC23D0">
            <w:pPr>
              <w:rPr>
                <w:b/>
              </w:rPr>
            </w:pPr>
            <w:r>
              <w:rPr>
                <w:b/>
              </w:rPr>
              <w:t>Podpis/Mail</w:t>
            </w:r>
            <w:r>
              <w:rPr>
                <w:rStyle w:val="Odkaznavysvtlivky"/>
              </w:rPr>
              <w:endnoteReference w:id="17"/>
            </w:r>
          </w:p>
        </w:tc>
      </w:tr>
      <w:tr w:rsidR="0045242E" w14:paraId="16D4D288" w14:textId="77777777">
        <w:trPr>
          <w:trHeight w:val="510"/>
        </w:trPr>
        <w:tc>
          <w:tcPr>
            <w:tcW w:w="3256" w:type="dxa"/>
            <w:vAlign w:val="center"/>
          </w:tcPr>
          <w:p w14:paraId="5D51BD48" w14:textId="77777777" w:rsidR="0045242E" w:rsidRDefault="00FC23D0" w:rsidP="002F49A7">
            <w:r>
              <w:t>Bezpečnostní garant</w:t>
            </w:r>
          </w:p>
        </w:tc>
        <w:tc>
          <w:tcPr>
            <w:tcW w:w="2976" w:type="dxa"/>
            <w:vAlign w:val="center"/>
          </w:tcPr>
          <w:p w14:paraId="23D76413" w14:textId="77777777" w:rsidR="0045242E" w:rsidRDefault="00FC23D0">
            <w:r>
              <w:t>Ing. Roman Smetana</w:t>
            </w:r>
          </w:p>
        </w:tc>
        <w:tc>
          <w:tcPr>
            <w:tcW w:w="3686" w:type="dxa"/>
            <w:vAlign w:val="center"/>
          </w:tcPr>
          <w:p w14:paraId="1926FC7B" w14:textId="77777777" w:rsidR="0045242E" w:rsidRDefault="0045242E"/>
          <w:p w14:paraId="07B0AA6B" w14:textId="77777777" w:rsidR="0045242E" w:rsidRDefault="0045242E"/>
          <w:p w14:paraId="1F867309" w14:textId="77777777" w:rsidR="0045242E" w:rsidRDefault="0045242E"/>
          <w:p w14:paraId="03F7E189" w14:textId="77777777" w:rsidR="0045242E" w:rsidRDefault="0045242E"/>
          <w:p w14:paraId="57940043" w14:textId="77777777" w:rsidR="0045242E" w:rsidRDefault="0045242E"/>
          <w:p w14:paraId="63DAECB8" w14:textId="77777777" w:rsidR="0045242E" w:rsidRDefault="0045242E"/>
          <w:p w14:paraId="60B83BA3" w14:textId="77777777" w:rsidR="0045242E" w:rsidRDefault="0045242E"/>
        </w:tc>
      </w:tr>
      <w:tr w:rsidR="0045242E" w14:paraId="1476F4B5" w14:textId="77777777">
        <w:trPr>
          <w:trHeight w:val="510"/>
        </w:trPr>
        <w:tc>
          <w:tcPr>
            <w:tcW w:w="3256" w:type="dxa"/>
            <w:vAlign w:val="center"/>
          </w:tcPr>
          <w:p w14:paraId="7D9D579C" w14:textId="77777777" w:rsidR="0045242E" w:rsidRDefault="00FC23D0">
            <w:r>
              <w:t>Provozní garant</w:t>
            </w:r>
          </w:p>
        </w:tc>
        <w:tc>
          <w:tcPr>
            <w:tcW w:w="2976" w:type="dxa"/>
            <w:vAlign w:val="center"/>
          </w:tcPr>
          <w:p w14:paraId="18370252" w14:textId="77777777" w:rsidR="0045242E" w:rsidRDefault="00FC23D0">
            <w:r>
              <w:t>Ing. Aleš Prošek</w:t>
            </w:r>
          </w:p>
        </w:tc>
        <w:tc>
          <w:tcPr>
            <w:tcW w:w="3686" w:type="dxa"/>
            <w:vAlign w:val="center"/>
          </w:tcPr>
          <w:p w14:paraId="1160C701" w14:textId="77777777" w:rsidR="0045242E" w:rsidRDefault="0045242E"/>
          <w:p w14:paraId="48BF2237" w14:textId="77777777" w:rsidR="0045242E" w:rsidRDefault="0045242E"/>
          <w:p w14:paraId="6790824D" w14:textId="77777777" w:rsidR="0045242E" w:rsidRDefault="0045242E"/>
          <w:p w14:paraId="2DE3BA83" w14:textId="77777777" w:rsidR="0045242E" w:rsidRDefault="0045242E"/>
        </w:tc>
      </w:tr>
      <w:tr w:rsidR="0045242E" w14:paraId="57A450E1" w14:textId="77777777">
        <w:trPr>
          <w:trHeight w:val="510"/>
        </w:trPr>
        <w:tc>
          <w:tcPr>
            <w:tcW w:w="3256" w:type="dxa"/>
            <w:vAlign w:val="center"/>
          </w:tcPr>
          <w:p w14:paraId="32967150" w14:textId="77777777" w:rsidR="0045242E" w:rsidRDefault="00FC23D0">
            <w:r>
              <w:t>Architekt</w:t>
            </w:r>
          </w:p>
        </w:tc>
        <w:tc>
          <w:tcPr>
            <w:tcW w:w="2976" w:type="dxa"/>
            <w:vAlign w:val="center"/>
          </w:tcPr>
          <w:p w14:paraId="5085CE52" w14:textId="17226484" w:rsidR="0045242E" w:rsidRDefault="005D7AB1">
            <w:r>
              <w:t>Mgr. Lucie Mališová</w:t>
            </w:r>
          </w:p>
        </w:tc>
        <w:tc>
          <w:tcPr>
            <w:tcW w:w="3686" w:type="dxa"/>
            <w:vAlign w:val="center"/>
          </w:tcPr>
          <w:p w14:paraId="38490BD6" w14:textId="77777777" w:rsidR="0045242E" w:rsidRDefault="0045242E"/>
          <w:p w14:paraId="6557E7BB" w14:textId="77777777" w:rsidR="0045242E" w:rsidRDefault="0045242E"/>
          <w:p w14:paraId="7861ECB6" w14:textId="77777777" w:rsidR="0045242E" w:rsidRDefault="0045242E"/>
          <w:p w14:paraId="5FC30504" w14:textId="77777777" w:rsidR="0045242E" w:rsidRDefault="0045242E"/>
        </w:tc>
      </w:tr>
    </w:tbl>
    <w:p w14:paraId="55BFAD31" w14:textId="77777777" w:rsidR="0045242E" w:rsidRDefault="00FC23D0">
      <w:pPr>
        <w:spacing w:before="60"/>
        <w:rPr>
          <w:sz w:val="16"/>
          <w:szCs w:val="16"/>
        </w:rPr>
      </w:pPr>
      <w:r>
        <w:rPr>
          <w:sz w:val="16"/>
          <w:szCs w:val="16"/>
        </w:rPr>
        <w:t xml:space="preserve"> (Pozn.: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5640865" w14:textId="77777777" w:rsidR="0045242E" w:rsidRDefault="0045242E">
      <w:pPr>
        <w:rPr>
          <w:szCs w:val="22"/>
        </w:rPr>
      </w:pPr>
    </w:p>
    <w:p w14:paraId="59A2CB21" w14:textId="77777777" w:rsidR="0045242E" w:rsidRPr="008E7AD1" w:rsidRDefault="00FC23D0">
      <w:pPr>
        <w:pStyle w:val="Nadpis1"/>
        <w:keepNext w:val="0"/>
        <w:numPr>
          <w:ilvl w:val="0"/>
          <w:numId w:val="23"/>
        </w:numPr>
        <w:tabs>
          <w:tab w:val="num" w:pos="360"/>
        </w:tabs>
        <w:ind w:left="284" w:hanging="284"/>
        <w:rPr>
          <w:b/>
          <w:bCs/>
          <w:szCs w:val="22"/>
        </w:rPr>
      </w:pPr>
      <w:r w:rsidRPr="008E7AD1">
        <w:rPr>
          <w:b/>
          <w:bCs/>
          <w:szCs w:val="22"/>
        </w:rPr>
        <w:t>Schválení</w:t>
      </w:r>
      <w:r w:rsidRPr="008E7AD1">
        <w:rPr>
          <w:b/>
          <w:bCs/>
          <w:color w:val="FF0000"/>
          <w:szCs w:val="22"/>
        </w:rPr>
        <w:t>*</w:t>
      </w:r>
    </w:p>
    <w:p w14:paraId="555792EB" w14:textId="77777777" w:rsidR="0045242E" w:rsidRDefault="00FC23D0">
      <w:r>
        <w:t>Svým podpisem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45242E" w14:paraId="7602CDA0" w14:textId="77777777">
        <w:trPr>
          <w:trHeight w:val="374"/>
        </w:trPr>
        <w:tc>
          <w:tcPr>
            <w:tcW w:w="3256" w:type="dxa"/>
            <w:vAlign w:val="center"/>
          </w:tcPr>
          <w:p w14:paraId="1BAC2AB9" w14:textId="77777777" w:rsidR="0045242E" w:rsidRDefault="00FC23D0">
            <w:pPr>
              <w:rPr>
                <w:b/>
              </w:rPr>
            </w:pPr>
            <w:r>
              <w:rPr>
                <w:b/>
              </w:rPr>
              <w:t>Role</w:t>
            </w:r>
          </w:p>
        </w:tc>
        <w:tc>
          <w:tcPr>
            <w:tcW w:w="2976" w:type="dxa"/>
            <w:vAlign w:val="center"/>
          </w:tcPr>
          <w:p w14:paraId="36EFBD85" w14:textId="77777777" w:rsidR="0045242E" w:rsidRDefault="00FC23D0">
            <w:pPr>
              <w:rPr>
                <w:b/>
              </w:rPr>
            </w:pPr>
            <w:r>
              <w:rPr>
                <w:b/>
              </w:rPr>
              <w:t>Jméno</w:t>
            </w:r>
          </w:p>
        </w:tc>
        <w:tc>
          <w:tcPr>
            <w:tcW w:w="3686" w:type="dxa"/>
            <w:vAlign w:val="center"/>
          </w:tcPr>
          <w:p w14:paraId="264667A4" w14:textId="77777777" w:rsidR="0045242E" w:rsidRDefault="00FC23D0">
            <w:pPr>
              <w:rPr>
                <w:b/>
              </w:rPr>
            </w:pPr>
            <w:r>
              <w:rPr>
                <w:b/>
              </w:rPr>
              <w:t>Podpis</w:t>
            </w:r>
          </w:p>
        </w:tc>
      </w:tr>
      <w:tr w:rsidR="0045242E" w14:paraId="19703412" w14:textId="77777777">
        <w:trPr>
          <w:trHeight w:val="510"/>
        </w:trPr>
        <w:tc>
          <w:tcPr>
            <w:tcW w:w="3256" w:type="dxa"/>
            <w:vAlign w:val="center"/>
          </w:tcPr>
          <w:p w14:paraId="6497652A" w14:textId="77777777" w:rsidR="0045242E" w:rsidRDefault="00FC23D0">
            <w:r>
              <w:t>Žadatel</w:t>
            </w:r>
          </w:p>
        </w:tc>
        <w:tc>
          <w:tcPr>
            <w:tcW w:w="2976" w:type="dxa"/>
            <w:vAlign w:val="center"/>
          </w:tcPr>
          <w:p w14:paraId="1F10E7C8" w14:textId="3EB069A6" w:rsidR="0045242E" w:rsidRDefault="004E203A">
            <w:r>
              <w:t>Ing. Adéla Kubásková</w:t>
            </w:r>
          </w:p>
        </w:tc>
        <w:tc>
          <w:tcPr>
            <w:tcW w:w="3686" w:type="dxa"/>
            <w:vAlign w:val="center"/>
          </w:tcPr>
          <w:p w14:paraId="6698B03B" w14:textId="77777777" w:rsidR="0045242E" w:rsidRDefault="0045242E"/>
          <w:p w14:paraId="0AADB9B4" w14:textId="77777777" w:rsidR="0045242E" w:rsidRDefault="0045242E"/>
          <w:p w14:paraId="45B9E1F1" w14:textId="77777777" w:rsidR="0045242E" w:rsidRDefault="0045242E"/>
          <w:p w14:paraId="071DB332" w14:textId="77777777" w:rsidR="0045242E" w:rsidRDefault="0045242E"/>
        </w:tc>
      </w:tr>
      <w:tr w:rsidR="00650EAA" w14:paraId="2E42E271" w14:textId="77777777">
        <w:trPr>
          <w:trHeight w:val="510"/>
        </w:trPr>
        <w:tc>
          <w:tcPr>
            <w:tcW w:w="3256" w:type="dxa"/>
            <w:vAlign w:val="center"/>
          </w:tcPr>
          <w:p w14:paraId="2315EAD6" w14:textId="785F1D0D" w:rsidR="00650EAA" w:rsidRDefault="00650EAA" w:rsidP="00ED5FFB">
            <w:pPr>
              <w:spacing w:before="240" w:line="600" w:lineRule="auto"/>
            </w:pPr>
            <w:r>
              <w:t>Věcný garant</w:t>
            </w:r>
          </w:p>
        </w:tc>
        <w:tc>
          <w:tcPr>
            <w:tcW w:w="2976" w:type="dxa"/>
            <w:vAlign w:val="center"/>
          </w:tcPr>
          <w:p w14:paraId="1ADECDAA" w14:textId="187BEBF8" w:rsidR="00650EAA" w:rsidRDefault="00ED5FFB" w:rsidP="00ED5FFB">
            <w:pPr>
              <w:spacing w:before="240" w:line="600" w:lineRule="auto"/>
            </w:pPr>
            <w:r>
              <w:t>Ing. Jiří Jungr</w:t>
            </w:r>
          </w:p>
        </w:tc>
        <w:tc>
          <w:tcPr>
            <w:tcW w:w="3686" w:type="dxa"/>
            <w:vAlign w:val="center"/>
          </w:tcPr>
          <w:p w14:paraId="7084B5E4" w14:textId="77777777" w:rsidR="00650EAA" w:rsidRDefault="00650EAA" w:rsidP="00ED5FFB">
            <w:pPr>
              <w:spacing w:before="240" w:line="600" w:lineRule="auto"/>
            </w:pPr>
          </w:p>
        </w:tc>
      </w:tr>
      <w:tr w:rsidR="0045242E" w14:paraId="3D7F2993" w14:textId="77777777">
        <w:trPr>
          <w:trHeight w:val="510"/>
        </w:trPr>
        <w:tc>
          <w:tcPr>
            <w:tcW w:w="3256" w:type="dxa"/>
            <w:vAlign w:val="center"/>
          </w:tcPr>
          <w:p w14:paraId="008A6525" w14:textId="77777777" w:rsidR="0045242E" w:rsidRDefault="00FC23D0">
            <w:r>
              <w:t>Koordinátor změny</w:t>
            </w:r>
          </w:p>
        </w:tc>
        <w:tc>
          <w:tcPr>
            <w:tcW w:w="2976" w:type="dxa"/>
            <w:vAlign w:val="center"/>
          </w:tcPr>
          <w:p w14:paraId="5856DE4F" w14:textId="77B54066" w:rsidR="0045242E" w:rsidRDefault="00FC23D0">
            <w:r>
              <w:t xml:space="preserve">Ing. </w:t>
            </w:r>
            <w:r w:rsidR="005D7AB1">
              <w:t>Monika Jindrová</w:t>
            </w:r>
          </w:p>
        </w:tc>
        <w:tc>
          <w:tcPr>
            <w:tcW w:w="3686" w:type="dxa"/>
            <w:vAlign w:val="center"/>
          </w:tcPr>
          <w:p w14:paraId="179B5A70" w14:textId="77777777" w:rsidR="0045242E" w:rsidRDefault="0045242E"/>
          <w:p w14:paraId="3DE9428B" w14:textId="77777777" w:rsidR="0045242E" w:rsidRDefault="0045242E"/>
          <w:p w14:paraId="38AAAFC1" w14:textId="77777777" w:rsidR="0045242E" w:rsidRDefault="0045242E"/>
          <w:p w14:paraId="0725501D" w14:textId="77777777" w:rsidR="0045242E" w:rsidRDefault="0045242E"/>
        </w:tc>
      </w:tr>
      <w:tr w:rsidR="0045242E" w14:paraId="2D9A899B" w14:textId="77777777">
        <w:trPr>
          <w:trHeight w:val="510"/>
        </w:trPr>
        <w:tc>
          <w:tcPr>
            <w:tcW w:w="3256" w:type="dxa"/>
            <w:vAlign w:val="center"/>
          </w:tcPr>
          <w:p w14:paraId="526AB95A" w14:textId="77777777" w:rsidR="0045242E" w:rsidRDefault="00FC23D0">
            <w:r>
              <w:t>Oprávněná osoba dle smlouvy</w:t>
            </w:r>
          </w:p>
        </w:tc>
        <w:tc>
          <w:tcPr>
            <w:tcW w:w="2976" w:type="dxa"/>
            <w:vAlign w:val="center"/>
          </w:tcPr>
          <w:p w14:paraId="6355A070" w14:textId="77777777" w:rsidR="0045242E" w:rsidRDefault="00FC23D0">
            <w:r>
              <w:t>Ing. Vladimír Velas</w:t>
            </w:r>
          </w:p>
        </w:tc>
        <w:tc>
          <w:tcPr>
            <w:tcW w:w="3686" w:type="dxa"/>
            <w:vAlign w:val="center"/>
          </w:tcPr>
          <w:p w14:paraId="66F8D45B" w14:textId="77777777" w:rsidR="0045242E" w:rsidRDefault="0045242E"/>
          <w:p w14:paraId="72F7A7EF" w14:textId="77777777" w:rsidR="0045242E" w:rsidRDefault="0045242E"/>
          <w:p w14:paraId="21F265DA" w14:textId="77777777" w:rsidR="0045242E" w:rsidRDefault="0045242E"/>
          <w:p w14:paraId="6B3A1091" w14:textId="77777777" w:rsidR="0045242E" w:rsidRDefault="0045242E"/>
        </w:tc>
      </w:tr>
      <w:tr w:rsidR="005D7AB1" w14:paraId="0DD6CF4F" w14:textId="77777777" w:rsidTr="005D7AB1">
        <w:trPr>
          <w:trHeight w:val="1046"/>
        </w:trPr>
        <w:tc>
          <w:tcPr>
            <w:tcW w:w="3256" w:type="dxa"/>
            <w:vAlign w:val="center"/>
          </w:tcPr>
          <w:p w14:paraId="586B128E" w14:textId="0DC1CD6E" w:rsidR="005D7AB1" w:rsidRDefault="00A1108A">
            <w:r>
              <w:t>Zástupce ř</w:t>
            </w:r>
            <w:r w:rsidR="005D7AB1">
              <w:t>editel</w:t>
            </w:r>
            <w:r>
              <w:t>e</w:t>
            </w:r>
            <w:r w:rsidR="005D7AB1">
              <w:t xml:space="preserve"> odbodu ICT</w:t>
            </w:r>
          </w:p>
        </w:tc>
        <w:tc>
          <w:tcPr>
            <w:tcW w:w="2976" w:type="dxa"/>
            <w:vAlign w:val="center"/>
          </w:tcPr>
          <w:p w14:paraId="1EB3B312" w14:textId="49C6CF91" w:rsidR="005D7AB1" w:rsidRDefault="005D7AB1">
            <w:r>
              <w:t xml:space="preserve">Ing. </w:t>
            </w:r>
            <w:r w:rsidR="00CB79BB">
              <w:t>V</w:t>
            </w:r>
            <w:r w:rsidR="00A1108A">
              <w:t>ladimír</w:t>
            </w:r>
            <w:r w:rsidR="00CB79BB">
              <w:t xml:space="preserve"> Velas</w:t>
            </w:r>
          </w:p>
        </w:tc>
        <w:tc>
          <w:tcPr>
            <w:tcW w:w="3686" w:type="dxa"/>
            <w:vAlign w:val="center"/>
          </w:tcPr>
          <w:p w14:paraId="6EE97913" w14:textId="77777777" w:rsidR="005D7AB1" w:rsidRDefault="005D7AB1"/>
        </w:tc>
      </w:tr>
    </w:tbl>
    <w:p w14:paraId="1C9DCDC3" w14:textId="77777777" w:rsidR="0045242E" w:rsidRDefault="00FC23D0">
      <w:pPr>
        <w:spacing w:before="60"/>
        <w:rPr>
          <w:sz w:val="16"/>
          <w:szCs w:val="16"/>
        </w:rPr>
      </w:pPr>
      <w:r>
        <w:rPr>
          <w:sz w:val="16"/>
          <w:szCs w:val="16"/>
        </w:rPr>
        <w:t xml:space="preserve"> (Pozn.: Oprávněná osoba se uvede v případě, že je uvedena ve smlouvě.)</w:t>
      </w:r>
    </w:p>
    <w:p w14:paraId="6CEB6C22" w14:textId="59285A37" w:rsidR="006A5970" w:rsidRDefault="006A5970">
      <w:pPr>
        <w:jc w:val="left"/>
      </w:pPr>
      <w:r>
        <w:br w:type="page"/>
      </w:r>
    </w:p>
    <w:p w14:paraId="7C19D9B3" w14:textId="77777777" w:rsidR="0045242E" w:rsidRDefault="0045242E"/>
    <w:p w14:paraId="1EA03A55" w14:textId="77777777" w:rsidR="0045242E" w:rsidRDefault="00FC23D0">
      <w:pPr>
        <w:pStyle w:val="Nadpis1"/>
        <w:ind w:left="142" w:firstLine="0"/>
        <w:rPr>
          <w:szCs w:val="22"/>
        </w:rPr>
      </w:pPr>
      <w:r>
        <w:t>Vysvětlivky</w:t>
      </w:r>
    </w:p>
    <w:p w14:paraId="03EA8A9A" w14:textId="77777777" w:rsidR="0045242E" w:rsidRDefault="0045242E">
      <w:pPr>
        <w:rPr>
          <w:szCs w:val="22"/>
        </w:rPr>
      </w:pPr>
    </w:p>
    <w:sectPr w:rsidR="0045242E">
      <w:headerReference w:type="even" r:id="rId26"/>
      <w:headerReference w:type="default" r:id="rId27"/>
      <w:footerReference w:type="default" r:id="rId28"/>
      <w:headerReference w:type="first" r:id="rId2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1643" w14:textId="77777777" w:rsidR="0033143C" w:rsidRDefault="0033143C">
      <w:r>
        <w:separator/>
      </w:r>
    </w:p>
  </w:endnote>
  <w:endnote w:type="continuationSeparator" w:id="0">
    <w:p w14:paraId="76FCF2A3" w14:textId="77777777" w:rsidR="0033143C" w:rsidRDefault="0033143C">
      <w:r>
        <w:continuationSeparator/>
      </w:r>
    </w:p>
  </w:endnote>
  <w:endnote w:id="1">
    <w:p w14:paraId="699CC898" w14:textId="77777777" w:rsidR="0045242E" w:rsidRDefault="00FC23D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sidRPr="005D7AB1">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předkládá MZe. Třetí část (Potvrzení realizace požadavku) se po vyplnění přiloží</w:t>
      </w:r>
      <w:r>
        <w:rPr>
          <w:rFonts w:cs="Arial"/>
          <w:sz w:val="18"/>
          <w:szCs w:val="18"/>
        </w:rPr>
        <w:t xml:space="preserve"> k první a druhé části</w:t>
      </w:r>
      <w:r>
        <w:rPr>
          <w:rStyle w:val="Odkaznavysvtlivky"/>
          <w:rFonts w:cs="Arial"/>
          <w:sz w:val="18"/>
          <w:szCs w:val="18"/>
        </w:rPr>
        <w:t xml:space="preserve"> a </w:t>
      </w:r>
      <w:r>
        <w:rPr>
          <w:rFonts w:cs="Arial"/>
          <w:sz w:val="18"/>
          <w:szCs w:val="18"/>
        </w:rPr>
        <w:t xml:space="preserve">předkládá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EC86887"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95EDFCE" w14:textId="77777777" w:rsidR="0045242E" w:rsidRDefault="00FC23D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7BCB6BB"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DBAF60E"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87E53EC"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1666099" w14:textId="77777777" w:rsidR="0045242E" w:rsidRDefault="00FC23D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5F949B95"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Vyplní Koordinátor změny s Provozním garantem. Uvedený seznam dokumentace je pouze příkladem.</w:t>
      </w:r>
    </w:p>
  </w:endnote>
  <w:endnote w:id="9">
    <w:p w14:paraId="63218056" w14:textId="77777777" w:rsidR="000D1F70" w:rsidRDefault="000D1F70" w:rsidP="000D1F70">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0">
    <w:p w14:paraId="174561F3" w14:textId="77777777" w:rsidR="0045242E" w:rsidRDefault="00FC23D0">
      <w:pPr>
        <w:pStyle w:val="Textvysvtlivek"/>
        <w:rPr>
          <w:sz w:val="18"/>
          <w:szCs w:val="18"/>
        </w:rPr>
      </w:pPr>
      <w:r>
        <w:rPr>
          <w:rStyle w:val="Odkaznavysvtlivky"/>
          <w:sz w:val="18"/>
          <w:szCs w:val="18"/>
        </w:rPr>
        <w:endnoteRef/>
      </w:r>
      <w:r>
        <w:rPr>
          <w:sz w:val="18"/>
          <w:szCs w:val="18"/>
        </w:rPr>
        <w:t xml:space="preserve"> </w:t>
      </w:r>
      <w:r>
        <w:rPr>
          <w:rFonts w:cs="Arial"/>
          <w:sz w:val="18"/>
          <w:szCs w:val="18"/>
        </w:rPr>
        <w:t>Pokud není určen metodický garant, podepíše věcné zadání věcný garant.</w:t>
      </w:r>
    </w:p>
  </w:endnote>
  <w:endnote w:id="11">
    <w:p w14:paraId="5BCB60AC"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2">
    <w:p w14:paraId="24488592"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3">
    <w:p w14:paraId="0D38F8C6"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4">
    <w:p w14:paraId="5DAC8963"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4DBE4FEE" w14:textId="77777777" w:rsidR="002F49A7" w:rsidRDefault="002F49A7" w:rsidP="002F49A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37015B4A" w14:textId="77777777" w:rsidR="0045242E" w:rsidRDefault="00FC23D0">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 </w:t>
      </w:r>
    </w:p>
  </w:endnote>
  <w:endnote w:id="17">
    <w:p w14:paraId="4A18014C" w14:textId="77777777" w:rsidR="0045242E" w:rsidRDefault="00FC23D0">
      <w:pPr>
        <w:pStyle w:val="Textvysvtlivek"/>
        <w:rPr>
          <w:rFonts w:cs="Arial"/>
          <w:sz w:val="18"/>
          <w:szCs w:val="18"/>
        </w:rPr>
      </w:pPr>
      <w:r>
        <w:rPr>
          <w:rStyle w:val="Odkaznavysvtlivky"/>
        </w:rPr>
        <w:endnoteRef/>
      </w:r>
      <w:r>
        <w:t xml:space="preserve"> </w:t>
      </w:r>
      <w:r>
        <w:rPr>
          <w:rFonts w:cs="Arial"/>
          <w:sz w:val="18"/>
          <w:szCs w:val="18"/>
        </w:rPr>
        <w:t>Doplní se podpis nebo se uvede odkaz na mailovou zprávu, v které bylo posouzení doručeno.</w:t>
      </w:r>
    </w:p>
    <w:p w14:paraId="15F68B2A" w14:textId="77777777" w:rsidR="0045242E" w:rsidRDefault="0045242E">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6271" w14:textId="6508E650" w:rsidR="0045242E" w:rsidRDefault="00FC23D0">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v2.3</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61E60">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7A48" w14:textId="51CC612A" w:rsidR="0045242E" w:rsidRDefault="00FC23D0">
    <w:pPr>
      <w:pBdr>
        <w:top w:val="single" w:sz="18" w:space="1" w:color="B2BC00"/>
      </w:pBdr>
      <w:tabs>
        <w:tab w:val="center" w:pos="4111"/>
        <w:tab w:val="right" w:pos="9356"/>
        <w:tab w:val="left" w:pos="9900"/>
      </w:tabs>
      <w:ind w:right="-427"/>
      <w:jc w:val="cente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33AF6">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462125"/>
      <w:docPartObj>
        <w:docPartGallery w:val="Page Numbers (Bottom of Page)"/>
        <w:docPartUnique/>
      </w:docPartObj>
    </w:sdtPr>
    <w:sdtEndPr/>
    <w:sdtContent>
      <w:p w14:paraId="7323C1DF" w14:textId="7910C9F9" w:rsidR="00651203" w:rsidRDefault="00651203">
        <w:pPr>
          <w:pStyle w:val="Zpat"/>
          <w:jc w:val="center"/>
        </w:pPr>
        <w:r>
          <w:fldChar w:fldCharType="begin"/>
        </w:r>
        <w:r>
          <w:instrText>PAGE   \* MERGEFORMAT</w:instrText>
        </w:r>
        <w:r>
          <w:fldChar w:fldCharType="separate"/>
        </w:r>
        <w:r>
          <w:t>2</w:t>
        </w:r>
        <w:r>
          <w:fldChar w:fldCharType="end"/>
        </w:r>
      </w:p>
    </w:sdtContent>
  </w:sdt>
  <w:p w14:paraId="5C062B58" w14:textId="77777777" w:rsidR="0045242E" w:rsidRDefault="004524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7479" w14:textId="77777777" w:rsidR="0033143C" w:rsidRDefault="0033143C">
      <w:r>
        <w:separator/>
      </w:r>
    </w:p>
  </w:footnote>
  <w:footnote w:type="continuationSeparator" w:id="0">
    <w:p w14:paraId="3F1CF29C" w14:textId="77777777" w:rsidR="0033143C" w:rsidRDefault="0033143C">
      <w:r>
        <w:continuationSeparator/>
      </w:r>
    </w:p>
  </w:footnote>
  <w:footnote w:id="1">
    <w:p w14:paraId="50FC9689" w14:textId="77777777" w:rsidR="0045242E" w:rsidRDefault="00FC23D0">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5422" w14:textId="77777777" w:rsidR="0045242E" w:rsidRDefault="00361E60">
    <w:pPr>
      <w:pStyle w:val="Zhlav"/>
    </w:pPr>
    <w:r>
      <w:pict w14:anchorId="5DE1F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6c7d1ab-efc0-45d3-add7-84cfc3c32f11"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BBC8" w14:textId="77777777" w:rsidR="0045242E" w:rsidRDefault="00361E60">
    <w:pPr>
      <w:pStyle w:val="Zhlav"/>
    </w:pPr>
    <w:r>
      <w:pict w14:anchorId="40502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34b5423-0460-45bb-b4c7-2e7433e44b73"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5C82" w14:textId="77777777" w:rsidR="0045242E" w:rsidRDefault="00361E60">
    <w:pPr>
      <w:pStyle w:val="Zhlav"/>
    </w:pPr>
    <w:r>
      <w:pict w14:anchorId="5E7EE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4eaa11a-691f-4d98-840d-096dcc855905"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6BA8" w14:textId="77777777" w:rsidR="0045242E" w:rsidRDefault="00361E60">
    <w:r>
      <w:pict w14:anchorId="45244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55291c8-2855-491d-8808-caa394938b5a"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28991" w14:textId="77777777" w:rsidR="0045242E" w:rsidRDefault="00361E60">
    <w:r>
      <w:pict w14:anchorId="1B6EA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b96eccb-5279-48b3-8f0d-130552dbcc74"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69CB" w14:textId="77777777" w:rsidR="0045242E" w:rsidRDefault="00361E60">
    <w:r>
      <w:pict w14:anchorId="7F288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f8f727a-da4f-4859-999c-d53892a646b4"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E34"/>
    <w:multiLevelType w:val="hybridMultilevel"/>
    <w:tmpl w:val="4128FA9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41B3936"/>
    <w:multiLevelType w:val="hybridMultilevel"/>
    <w:tmpl w:val="23BADE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60156"/>
    <w:multiLevelType w:val="multilevel"/>
    <w:tmpl w:val="90882062"/>
    <w:lvl w:ilvl="0">
      <w:start w:val="1"/>
      <w:numFmt w:val="decimal"/>
      <w:lvlText w:val="%1"/>
      <w:lvlJc w:val="left"/>
      <w:pPr>
        <w:ind w:left="1566"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0D557D"/>
    <w:multiLevelType w:val="multilevel"/>
    <w:tmpl w:val="90882062"/>
    <w:lvl w:ilvl="0">
      <w:start w:val="1"/>
      <w:numFmt w:val="decimal"/>
      <w:lvlText w:val="%1"/>
      <w:lvlJc w:val="left"/>
      <w:pPr>
        <w:ind w:left="1566"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81306B"/>
    <w:multiLevelType w:val="hybridMultilevel"/>
    <w:tmpl w:val="1EAE4764"/>
    <w:lvl w:ilvl="0" w:tplc="6570D6E0">
      <w:start w:val="7"/>
      <w:numFmt w:val="decimal"/>
      <w:lvlText w:val="%1."/>
      <w:lvlJc w:val="left"/>
      <w:pPr>
        <w:ind w:left="1428" w:hanging="360"/>
      </w:pPr>
      <w:rPr>
        <w:rFonts w:hint="default"/>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DC94F81"/>
    <w:multiLevelType w:val="multilevel"/>
    <w:tmpl w:val="0C2692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37100B2"/>
    <w:multiLevelType w:val="hybridMultilevel"/>
    <w:tmpl w:val="691E3688"/>
    <w:lvl w:ilvl="0" w:tplc="EE64F34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FA623"/>
    <w:multiLevelType w:val="multilevel"/>
    <w:tmpl w:val="08308D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31AEACD"/>
    <w:multiLevelType w:val="multilevel"/>
    <w:tmpl w:val="07CA4A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F7EA5D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6208733"/>
    <w:multiLevelType w:val="multilevel"/>
    <w:tmpl w:val="551EF2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72ACAB"/>
    <w:multiLevelType w:val="multilevel"/>
    <w:tmpl w:val="63B6BC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AA7C5B"/>
    <w:multiLevelType w:val="multilevel"/>
    <w:tmpl w:val="8B70D6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43B4A0"/>
    <w:multiLevelType w:val="multilevel"/>
    <w:tmpl w:val="E71816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4F5780A"/>
    <w:multiLevelType w:val="multilevel"/>
    <w:tmpl w:val="398C21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2C6FCD"/>
    <w:multiLevelType w:val="multilevel"/>
    <w:tmpl w:val="44B8A88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0C168A"/>
    <w:multiLevelType w:val="hybridMultilevel"/>
    <w:tmpl w:val="BF28FF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8CFC389"/>
    <w:multiLevelType w:val="multilevel"/>
    <w:tmpl w:val="7AD270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1F47E13"/>
    <w:multiLevelType w:val="hybridMultilevel"/>
    <w:tmpl w:val="099CF24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41FF1467"/>
    <w:multiLevelType w:val="hybridMultilevel"/>
    <w:tmpl w:val="B1B028F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76C8767"/>
    <w:multiLevelType w:val="multilevel"/>
    <w:tmpl w:val="68285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F7E500C"/>
    <w:multiLevelType w:val="hybridMultilevel"/>
    <w:tmpl w:val="3E5EFF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3CE55EB"/>
    <w:multiLevelType w:val="multilevel"/>
    <w:tmpl w:val="90882062"/>
    <w:lvl w:ilvl="0">
      <w:start w:val="1"/>
      <w:numFmt w:val="decimal"/>
      <w:lvlText w:val="%1"/>
      <w:lvlJc w:val="left"/>
      <w:pPr>
        <w:ind w:left="1566"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6DB3DD3"/>
    <w:multiLevelType w:val="multilevel"/>
    <w:tmpl w:val="6E80C2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86047AB"/>
    <w:multiLevelType w:val="multilevel"/>
    <w:tmpl w:val="BD7255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A8EF2C9"/>
    <w:multiLevelType w:val="multilevel"/>
    <w:tmpl w:val="CA2C7F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0F37353"/>
    <w:multiLevelType w:val="multilevel"/>
    <w:tmpl w:val="393AE2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9FA4F6"/>
    <w:multiLevelType w:val="multilevel"/>
    <w:tmpl w:val="B816D9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8E61864"/>
    <w:multiLevelType w:val="hybridMultilevel"/>
    <w:tmpl w:val="C388D58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6BF3F98F"/>
    <w:multiLevelType w:val="multilevel"/>
    <w:tmpl w:val="8702D9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C9E3FD0"/>
    <w:multiLevelType w:val="hybridMultilevel"/>
    <w:tmpl w:val="86ACF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2E3B4E"/>
    <w:multiLevelType w:val="multilevel"/>
    <w:tmpl w:val="90882062"/>
    <w:lvl w:ilvl="0">
      <w:start w:val="1"/>
      <w:numFmt w:val="decimal"/>
      <w:lvlText w:val="%1"/>
      <w:lvlJc w:val="left"/>
      <w:pPr>
        <w:ind w:left="1566"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2253A1C"/>
    <w:multiLevelType w:val="multilevel"/>
    <w:tmpl w:val="5380E702"/>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33" w15:restartNumberingAfterBreak="0">
    <w:nsid w:val="75965966"/>
    <w:multiLevelType w:val="multilevel"/>
    <w:tmpl w:val="EF9CD1C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D1E3ED3"/>
    <w:multiLevelType w:val="hybridMultilevel"/>
    <w:tmpl w:val="4EAED568"/>
    <w:lvl w:ilvl="0" w:tplc="04050001">
      <w:start w:val="1"/>
      <w:numFmt w:val="bullet"/>
      <w:lvlText w:val=""/>
      <w:lvlJc w:val="left"/>
      <w:pPr>
        <w:ind w:left="720" w:hanging="360"/>
      </w:pPr>
      <w:rPr>
        <w:rFonts w:ascii="Symbol" w:hAnsi="Symbol" w:hint="default"/>
      </w:rPr>
    </w:lvl>
    <w:lvl w:ilvl="1" w:tplc="91F883E4">
      <w:numFmt w:val="bullet"/>
      <w:lvlText w:val="-"/>
      <w:lvlJc w:val="left"/>
      <w:pPr>
        <w:ind w:left="1500" w:hanging="42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78143688">
    <w:abstractNumId w:val="3"/>
  </w:num>
  <w:num w:numId="2" w16cid:durableId="976495202">
    <w:abstractNumId w:val="5"/>
  </w:num>
  <w:num w:numId="3" w16cid:durableId="1096556171">
    <w:abstractNumId w:val="7"/>
  </w:num>
  <w:num w:numId="4" w16cid:durableId="1802769482">
    <w:abstractNumId w:val="8"/>
  </w:num>
  <w:num w:numId="5" w16cid:durableId="1364406874">
    <w:abstractNumId w:val="9"/>
  </w:num>
  <w:num w:numId="6" w16cid:durableId="354774337">
    <w:abstractNumId w:val="10"/>
  </w:num>
  <w:num w:numId="7" w16cid:durableId="1301767570">
    <w:abstractNumId w:val="11"/>
  </w:num>
  <w:num w:numId="8" w16cid:durableId="35469849">
    <w:abstractNumId w:val="12"/>
  </w:num>
  <w:num w:numId="9" w16cid:durableId="1279213700">
    <w:abstractNumId w:val="13"/>
  </w:num>
  <w:num w:numId="10" w16cid:durableId="411972811">
    <w:abstractNumId w:val="14"/>
  </w:num>
  <w:num w:numId="11" w16cid:durableId="1933121492">
    <w:abstractNumId w:val="15"/>
  </w:num>
  <w:num w:numId="12" w16cid:durableId="1365329135">
    <w:abstractNumId w:val="17"/>
  </w:num>
  <w:num w:numId="13" w16cid:durableId="834414991">
    <w:abstractNumId w:val="20"/>
  </w:num>
  <w:num w:numId="14" w16cid:durableId="1266497661">
    <w:abstractNumId w:val="23"/>
  </w:num>
  <w:num w:numId="15" w16cid:durableId="1171871397">
    <w:abstractNumId w:val="24"/>
  </w:num>
  <w:num w:numId="16" w16cid:durableId="132214430">
    <w:abstractNumId w:val="25"/>
  </w:num>
  <w:num w:numId="17" w16cid:durableId="635455259">
    <w:abstractNumId w:val="26"/>
  </w:num>
  <w:num w:numId="18" w16cid:durableId="2034459062">
    <w:abstractNumId w:val="27"/>
  </w:num>
  <w:num w:numId="19" w16cid:durableId="1787892482">
    <w:abstractNumId w:val="29"/>
  </w:num>
  <w:num w:numId="20" w16cid:durableId="1514101895">
    <w:abstractNumId w:val="32"/>
  </w:num>
  <w:num w:numId="21" w16cid:durableId="921648585">
    <w:abstractNumId w:val="33"/>
  </w:num>
  <w:num w:numId="22" w16cid:durableId="679820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583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331474">
    <w:abstractNumId w:val="1"/>
  </w:num>
  <w:num w:numId="25" w16cid:durableId="541555846">
    <w:abstractNumId w:val="31"/>
  </w:num>
  <w:num w:numId="26" w16cid:durableId="1539779172">
    <w:abstractNumId w:val="2"/>
  </w:num>
  <w:num w:numId="27" w16cid:durableId="630131967">
    <w:abstractNumId w:val="22"/>
  </w:num>
  <w:num w:numId="28" w16cid:durableId="126515147">
    <w:abstractNumId w:val="0"/>
  </w:num>
  <w:num w:numId="29" w16cid:durableId="526286761">
    <w:abstractNumId w:val="19"/>
  </w:num>
  <w:num w:numId="30" w16cid:durableId="427819927">
    <w:abstractNumId w:val="28"/>
  </w:num>
  <w:num w:numId="31" w16cid:durableId="664405864">
    <w:abstractNumId w:val="18"/>
  </w:num>
  <w:num w:numId="32" w16cid:durableId="415056851">
    <w:abstractNumId w:val="4"/>
  </w:num>
  <w:num w:numId="33" w16cid:durableId="615870393">
    <w:abstractNumId w:val="21"/>
  </w:num>
  <w:num w:numId="34" w16cid:durableId="96680799">
    <w:abstractNumId w:val="30"/>
  </w:num>
  <w:num w:numId="35" w16cid:durableId="1303734878">
    <w:abstractNumId w:val="6"/>
  </w:num>
  <w:num w:numId="36" w16cid:durableId="797601678">
    <w:abstractNumId w:val="34"/>
  </w:num>
  <w:num w:numId="37" w16cid:durableId="791286962">
    <w:abstractNumId w:val="15"/>
  </w:num>
  <w:num w:numId="38" w16cid:durableId="1069112654">
    <w:abstractNumId w:val="16"/>
  </w:num>
  <w:num w:numId="39" w16cid:durableId="438334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65"/>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929934"/>
    <w:docVar w:name="dms_carovy_kod_cj" w:val="MZE-27213/2023-12121"/>
    <w:docVar w:name="dms_cj" w:val="MZE-27213/2023-12121"/>
    <w:docVar w:name="dms_cj_skn" w:val=" "/>
    <w:docVar w:name="dms_datum" w:val="24. 4. 2023"/>
    <w:docVar w:name="dms_datum_textem" w:val="24. dubna 2023"/>
    <w:docVar w:name="dms_datum_vzniku" w:val="24. 4. 2023 17:00:1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Nikol Janušová"/>
    <w:docVar w:name="dms_podpisova_dolozka_funkce" w:val=" "/>
    <w:docVar w:name="dms_podpisova_dolozka_jmeno" w:val="Ing.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Ing.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96 Šablony Rozhodnutí – DP 6. Genetické zdroje"/>
    <w:docVar w:name="dms_VNVSpravce" w:val=" "/>
    <w:docVar w:name="dms_zpracoval_jmeno" w:val="Ing. Nikol Janušová"/>
    <w:docVar w:name="dms_zpracoval_mail" w:val="Nikol.Janusova@mze.cz"/>
    <w:docVar w:name="dms_zpracoval_telefon" w:val="221812777"/>
  </w:docVars>
  <w:rsids>
    <w:rsidRoot w:val="0045242E"/>
    <w:rsid w:val="0001471D"/>
    <w:rsid w:val="0006440E"/>
    <w:rsid w:val="000A54AB"/>
    <w:rsid w:val="000D1F70"/>
    <w:rsid w:val="001315EB"/>
    <w:rsid w:val="0013536C"/>
    <w:rsid w:val="00136D28"/>
    <w:rsid w:val="002250B9"/>
    <w:rsid w:val="002259F9"/>
    <w:rsid w:val="00230929"/>
    <w:rsid w:val="002A3CFC"/>
    <w:rsid w:val="002C0A2A"/>
    <w:rsid w:val="002C4D74"/>
    <w:rsid w:val="002D0BE7"/>
    <w:rsid w:val="002F49A7"/>
    <w:rsid w:val="0030536C"/>
    <w:rsid w:val="0033143C"/>
    <w:rsid w:val="00344F44"/>
    <w:rsid w:val="00361E60"/>
    <w:rsid w:val="00364A5F"/>
    <w:rsid w:val="003B6D45"/>
    <w:rsid w:val="004215F8"/>
    <w:rsid w:val="00424A2C"/>
    <w:rsid w:val="00446F03"/>
    <w:rsid w:val="0045242E"/>
    <w:rsid w:val="004A61E8"/>
    <w:rsid w:val="004A6309"/>
    <w:rsid w:val="004C0C62"/>
    <w:rsid w:val="004C6BF8"/>
    <w:rsid w:val="004E203A"/>
    <w:rsid w:val="00511933"/>
    <w:rsid w:val="00544EBC"/>
    <w:rsid w:val="0058166D"/>
    <w:rsid w:val="005A5728"/>
    <w:rsid w:val="005C4673"/>
    <w:rsid w:val="005D7AB1"/>
    <w:rsid w:val="00620A54"/>
    <w:rsid w:val="00630FA8"/>
    <w:rsid w:val="0063279E"/>
    <w:rsid w:val="00633CFB"/>
    <w:rsid w:val="00650EAA"/>
    <w:rsid w:val="00651203"/>
    <w:rsid w:val="00692F16"/>
    <w:rsid w:val="006A5970"/>
    <w:rsid w:val="006F667B"/>
    <w:rsid w:val="00737314"/>
    <w:rsid w:val="007650E9"/>
    <w:rsid w:val="00784DE9"/>
    <w:rsid w:val="007C392A"/>
    <w:rsid w:val="0082339D"/>
    <w:rsid w:val="008D534D"/>
    <w:rsid w:val="008E7AD1"/>
    <w:rsid w:val="0091136C"/>
    <w:rsid w:val="00925820"/>
    <w:rsid w:val="00925D78"/>
    <w:rsid w:val="00933AF6"/>
    <w:rsid w:val="009479F6"/>
    <w:rsid w:val="00953C74"/>
    <w:rsid w:val="00966D41"/>
    <w:rsid w:val="00994F71"/>
    <w:rsid w:val="009A7554"/>
    <w:rsid w:val="009B155D"/>
    <w:rsid w:val="00A1108A"/>
    <w:rsid w:val="00A31B3B"/>
    <w:rsid w:val="00A46C35"/>
    <w:rsid w:val="00AE73E5"/>
    <w:rsid w:val="00B013F6"/>
    <w:rsid w:val="00B01AE4"/>
    <w:rsid w:val="00B4225B"/>
    <w:rsid w:val="00BC549D"/>
    <w:rsid w:val="00BE0C74"/>
    <w:rsid w:val="00C030B2"/>
    <w:rsid w:val="00C1059F"/>
    <w:rsid w:val="00C106B2"/>
    <w:rsid w:val="00C4242C"/>
    <w:rsid w:val="00C60D9D"/>
    <w:rsid w:val="00C92221"/>
    <w:rsid w:val="00CB79BB"/>
    <w:rsid w:val="00CE2E69"/>
    <w:rsid w:val="00D13FB4"/>
    <w:rsid w:val="00D47E38"/>
    <w:rsid w:val="00D67338"/>
    <w:rsid w:val="00DB14C1"/>
    <w:rsid w:val="00DC1830"/>
    <w:rsid w:val="00DC3F4E"/>
    <w:rsid w:val="00E02B5E"/>
    <w:rsid w:val="00E11F03"/>
    <w:rsid w:val="00E26743"/>
    <w:rsid w:val="00E37040"/>
    <w:rsid w:val="00E57EFC"/>
    <w:rsid w:val="00E94ADD"/>
    <w:rsid w:val="00EC1BFD"/>
    <w:rsid w:val="00ED238E"/>
    <w:rsid w:val="00ED5FFB"/>
    <w:rsid w:val="00EE551E"/>
    <w:rsid w:val="00F863C8"/>
    <w:rsid w:val="00F93C2F"/>
    <w:rsid w:val="00FA4EB3"/>
    <w:rsid w:val="00FC23D0"/>
    <w:rsid w:val="00FF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65"/>
    <o:shapelayout v:ext="edit">
      <o:idmap v:ext="edit" data="2,3"/>
    </o:shapelayout>
  </w:shapeDefaults>
  <w:decimalSymbol w:val=","/>
  <w:listSeparator w:val=";"/>
  <w14:docId w14:val="4D563CC4"/>
  <w15:docId w15:val="{669F9BA6-D99E-4FCF-ACCC-08A93A98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Nevyeenzmnka">
    <w:name w:val="Unresolved Mention"/>
    <w:basedOn w:val="Standardnpsmoodstavce"/>
    <w:uiPriority w:val="99"/>
    <w:semiHidden/>
    <w:unhideWhenUsed/>
    <w:rsid w:val="007650E9"/>
    <w:rPr>
      <w:color w:val="605E5C"/>
      <w:shd w:val="clear" w:color="auto" w:fill="E1DFDD"/>
    </w:rPr>
  </w:style>
  <w:style w:type="paragraph" w:styleId="Revize">
    <w:name w:val="Revision"/>
    <w:hidden/>
    <w:uiPriority w:val="99"/>
    <w:semiHidden/>
    <w:rsid w:val="00FA4EB3"/>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iri.jungr@mze.gov.cz" TargetMode="External"/><Relationship Id="rId18" Type="http://schemas.openxmlformats.org/officeDocument/2006/relationships/package" Target="embeddings/Microsoft_Word_Document.docx"/><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ika.jindrova@mze.gov.cz" TargetMode="External"/><Relationship Id="rId20" Type="http://schemas.openxmlformats.org/officeDocument/2006/relationships/package" Target="embeddings/Microsoft_Word_Document1.docx"/><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petra.zabojova@mze.gov.cz"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ra.zabojova@mze.gov.cz"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52750-670C-43E9-A992-65EBBF05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DCD84-3E9C-4AF2-B8D0-530943028112}">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B2005611-4118-49D8-99B8-F3E48C78DB72}">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1395</Words>
  <Characters>8234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dcterms:created xsi:type="dcterms:W3CDTF">2025-05-12T11:13:00Z</dcterms:created>
  <dcterms:modified xsi:type="dcterms:W3CDTF">2025-05-12T11:13:00Z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824bee-5c67-426c-bc98-23ad86c9419e_Enabled">
    <vt:lpwstr>true</vt:lpwstr>
  </property>
  <property fmtid="{D5CDD505-2E9C-101B-9397-08002B2CF9AE}" pid="3" name="MSIP_Label_92824bee-5c67-426c-bc98-23ad86c9419e_SetDate">
    <vt:lpwstr>2024-05-07T06:53:40Z</vt:lpwstr>
  </property>
  <property fmtid="{D5CDD505-2E9C-101B-9397-08002B2CF9AE}" pid="4" name="MSIP_Label_92824bee-5c67-426c-bc98-23ad86c9419e_Method">
    <vt:lpwstr>Privileged</vt:lpwstr>
  </property>
  <property fmtid="{D5CDD505-2E9C-101B-9397-08002B2CF9AE}" pid="5" name="MSIP_Label_92824bee-5c67-426c-bc98-23ad86c9419e_Name">
    <vt:lpwstr>Informace MZe</vt:lpwstr>
  </property>
  <property fmtid="{D5CDD505-2E9C-101B-9397-08002B2CF9AE}" pid="6" name="MSIP_Label_92824bee-5c67-426c-bc98-23ad86c9419e_SiteId">
    <vt:lpwstr>e84ea0de-38e7-4864-b153-a909a7746ff0</vt:lpwstr>
  </property>
  <property fmtid="{D5CDD505-2E9C-101B-9397-08002B2CF9AE}" pid="7" name="MSIP_Label_92824bee-5c67-426c-bc98-23ad86c9419e_ActionId">
    <vt:lpwstr>a5634c4e-49bf-4d20-8d7a-185f60f0880d</vt:lpwstr>
  </property>
  <property fmtid="{D5CDD505-2E9C-101B-9397-08002B2CF9AE}" pid="8" name="MSIP_Label_92824bee-5c67-426c-bc98-23ad86c9419e_ContentBits">
    <vt:lpwstr>0</vt:lpwstr>
  </property>
  <property fmtid="{D5CDD505-2E9C-101B-9397-08002B2CF9AE}" pid="9" name="ContentTypeId">
    <vt:lpwstr>0x0101009E80F5F6C5CE5F4782D8DC573FB786A0</vt:lpwstr>
  </property>
</Properties>
</file>