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62" w:rsidRDefault="00732C1F">
      <w:pPr>
        <w:pStyle w:val="Bodytext30"/>
        <w:framePr w:w="2707" w:h="732" w:hRule="exact" w:wrap="none" w:vAnchor="page" w:hAnchor="page" w:x="1529" w:y="1939"/>
        <w:shd w:val="clear" w:color="auto" w:fill="C0C2BD"/>
        <w:spacing w:after="149" w:line="168" w:lineRule="exact"/>
      </w:pPr>
      <w:r>
        <w:rPr>
          <w:rStyle w:val="Bodytext31"/>
        </w:rPr>
        <w:t>O</w:t>
      </w:r>
      <w:r>
        <w:t>^</w:t>
      </w:r>
      <w:r>
        <w:rPr>
          <w:rStyle w:val="Bodytext31"/>
        </w:rPr>
        <w:t>UP</w:t>
      </w:r>
      <w:r>
        <w:t>NáVKA POBYTU A SLUŽEB</w:t>
      </w:r>
    </w:p>
    <w:p w:rsidR="008B7762" w:rsidRDefault="00732C1F">
      <w:pPr>
        <w:pStyle w:val="Bodytext20"/>
        <w:framePr w:w="2707" w:h="732" w:hRule="exact" w:wrap="none" w:vAnchor="page" w:hAnchor="page" w:x="1529" w:y="1939"/>
        <w:shd w:val="clear" w:color="auto" w:fill="C0C2BD"/>
        <w:tabs>
          <w:tab w:val="left" w:pos="1152"/>
        </w:tabs>
        <w:spacing w:line="182" w:lineRule="exact"/>
        <w:jc w:val="both"/>
      </w:pPr>
      <w:r>
        <w:t>Termín;</w:t>
      </w:r>
      <w:r>
        <w:tab/>
        <w:t>26 5. • 29 S</w:t>
      </w:r>
    </w:p>
    <w:p w:rsidR="008B7762" w:rsidRDefault="00732C1F">
      <w:pPr>
        <w:pStyle w:val="Bodytext70"/>
        <w:framePr w:w="2707" w:h="732" w:hRule="exact" w:wrap="none" w:vAnchor="page" w:hAnchor="page" w:x="1529" w:y="1939"/>
        <w:shd w:val="clear" w:color="auto" w:fill="C0C2BD"/>
        <w:tabs>
          <w:tab w:val="left" w:pos="1162"/>
        </w:tabs>
      </w:pPr>
      <w:r>
        <w:t>Místo konaní.</w:t>
      </w:r>
      <w:r>
        <w:tab/>
        <w:t>Mola Skala</w:t>
      </w:r>
    </w:p>
    <w:p w:rsidR="008B7762" w:rsidRDefault="00732C1F">
      <w:pPr>
        <w:pStyle w:val="Tablecaption20"/>
        <w:framePr w:w="2707" w:h="620" w:hRule="exact" w:wrap="none" w:vAnchor="page" w:hAnchor="page" w:x="1529" w:y="3008"/>
        <w:shd w:val="clear" w:color="auto" w:fill="C0C2BD"/>
        <w:tabs>
          <w:tab w:val="left" w:pos="1181"/>
        </w:tabs>
      </w:pPr>
      <w:r>
        <w:t>Počet účastníku</w:t>
      </w:r>
      <w:r>
        <w:tab/>
        <w:t>|&amp;. 1</w:t>
      </w:r>
    </w:p>
    <w:p w:rsidR="008B7762" w:rsidRDefault="00FA350F">
      <w:pPr>
        <w:pStyle w:val="Tablecaption10"/>
        <w:framePr w:w="2707" w:h="620" w:hRule="exact" w:wrap="none" w:vAnchor="page" w:hAnchor="page" w:x="1529" w:y="3008"/>
        <w:shd w:val="clear" w:color="auto" w:fill="C0C2BD"/>
        <w:tabs>
          <w:tab w:val="left" w:pos="1190"/>
        </w:tabs>
      </w:pPr>
      <w:r>
        <w:t>Ubytováni:</w:t>
      </w:r>
      <w:r>
        <w:tab/>
        <w:t>Kopa</w:t>
      </w:r>
      <w:r w:rsidR="00732C1F">
        <w:t>mna</w:t>
      </w:r>
    </w:p>
    <w:p w:rsidR="008B7762" w:rsidRDefault="00732C1F">
      <w:pPr>
        <w:pStyle w:val="Tablecaption10"/>
        <w:framePr w:w="2707" w:h="620" w:hRule="exact" w:wrap="none" w:vAnchor="page" w:hAnchor="page" w:x="1529" w:y="3008"/>
        <w:shd w:val="clear" w:color="auto" w:fill="C0C2BD"/>
        <w:tabs>
          <w:tab w:val="left" w:pos="1195"/>
        </w:tabs>
      </w:pPr>
      <w:r>
        <w:t xml:space="preserve">Typ </w:t>
      </w:r>
      <w:r>
        <w:rPr>
          <w:rStyle w:val="Tablecaption1Bold"/>
        </w:rPr>
        <w:t>akce</w:t>
      </w:r>
      <w:r>
        <w:rPr>
          <w:rStyle w:val="Tablecaption1Bold"/>
        </w:rPr>
        <w:tab/>
      </w:r>
      <w:r>
        <w:t>školní výlet</w:t>
      </w:r>
    </w:p>
    <w:p w:rsidR="008B7762" w:rsidRDefault="00732C1F">
      <w:pPr>
        <w:pStyle w:val="Bodytext30"/>
        <w:framePr w:w="6854" w:h="604" w:hRule="exact" w:wrap="none" w:vAnchor="page" w:hAnchor="page" w:x="1356" w:y="1947"/>
        <w:shd w:val="clear" w:color="auto" w:fill="C0C2BD"/>
        <w:ind w:left="3322" w:right="748"/>
      </w:pPr>
      <w:r>
        <w:t>Adreso objednatele ( irginlzace):</w:t>
      </w:r>
    </w:p>
    <w:p w:rsidR="008B7762" w:rsidRDefault="00732C1F">
      <w:pPr>
        <w:pStyle w:val="Bodytext20"/>
        <w:framePr w:w="6854" w:h="604" w:hRule="exact" w:wrap="none" w:vAnchor="page" w:hAnchor="page" w:x="1356" w:y="1947"/>
        <w:shd w:val="clear" w:color="auto" w:fill="C0C2BD"/>
        <w:ind w:left="3322" w:right="780"/>
      </w:pPr>
      <w:r>
        <w:t xml:space="preserve">Základní školo a </w:t>
      </w:r>
      <w:r>
        <w:rPr>
          <w:lang w:val="en-US" w:eastAsia="en-US" w:bidi="en-US"/>
        </w:rPr>
        <w:t xml:space="preserve">Matefts </w:t>
      </w:r>
      <w:r>
        <w:t>i lkal i Emy Destinnovi</w:t>
      </w:r>
      <w:r>
        <w:br/>
        <w:t>námésd Svobody 930/3</w:t>
      </w:r>
    </w:p>
    <w:p w:rsidR="008B7762" w:rsidRDefault="00732C1F">
      <w:pPr>
        <w:pStyle w:val="Bodytext20"/>
        <w:framePr w:w="6854" w:h="734" w:hRule="exact" w:wrap="none" w:vAnchor="page" w:hAnchor="page" w:x="1356" w:y="2522"/>
        <w:shd w:val="clear" w:color="auto" w:fill="C0C2BD"/>
        <w:spacing w:line="146" w:lineRule="exact"/>
        <w:ind w:left="3322" w:right="2433"/>
        <w:jc w:val="both"/>
      </w:pPr>
      <w:r>
        <w:t>160 00 Praha (</w:t>
      </w:r>
    </w:p>
    <w:p w:rsidR="008B7762" w:rsidRDefault="00732C1F">
      <w:pPr>
        <w:pStyle w:val="Bodytext40"/>
        <w:framePr w:w="6854" w:h="734" w:hRule="exact" w:wrap="none" w:vAnchor="page" w:hAnchor="page" w:x="1356" w:y="2522"/>
        <w:shd w:val="clear" w:color="auto" w:fill="C0C2BD"/>
        <w:ind w:left="3322" w:right="2433"/>
      </w:pPr>
      <w:r>
        <w:t>IÍO:</w:t>
      </w:r>
    </w:p>
    <w:p w:rsidR="008B7762" w:rsidRDefault="00732C1F">
      <w:pPr>
        <w:pStyle w:val="Bodytext50"/>
        <w:framePr w:w="6854" w:h="734" w:hRule="exact" w:wrap="none" w:vAnchor="page" w:hAnchor="page" w:x="1356" w:y="2522"/>
        <w:shd w:val="clear" w:color="auto" w:fill="C0C2BD"/>
        <w:ind w:left="3322" w:right="2433"/>
      </w:pPr>
      <w:r>
        <w:t>DIČ:</w:t>
      </w:r>
    </w:p>
    <w:p w:rsidR="008B7762" w:rsidRDefault="00732C1F">
      <w:pPr>
        <w:pStyle w:val="Bodytext50"/>
        <w:framePr w:w="6854" w:h="734" w:hRule="exact" w:wrap="none" w:vAnchor="page" w:hAnchor="page" w:x="1356" w:y="2522"/>
        <w:shd w:val="clear" w:color="auto" w:fill="C0C2BD"/>
        <w:spacing w:line="134" w:lineRule="exact"/>
        <w:ind w:left="3322" w:right="2433"/>
      </w:pPr>
      <w:r>
        <w:t>Kontaktní osoba-</w:t>
      </w:r>
    </w:p>
    <w:p w:rsidR="008B7762" w:rsidRDefault="00732C1F">
      <w:pPr>
        <w:pStyle w:val="Bodytext40"/>
        <w:framePr w:w="1416" w:h="603" w:hRule="exact" w:wrap="none" w:vAnchor="page" w:hAnchor="page" w:x="6257" w:y="2670"/>
        <w:shd w:val="clear" w:color="auto" w:fill="C0C2BD"/>
        <w:spacing w:line="178" w:lineRule="exact"/>
        <w:ind w:firstLine="240"/>
        <w:jc w:val="left"/>
      </w:pPr>
      <w:r>
        <w:rPr>
          <w:rStyle w:val="Bodytext465pt"/>
        </w:rPr>
        <w:t xml:space="preserve">13133892 </w:t>
      </w:r>
      <w:r w:rsidR="00FA350F">
        <w:rPr>
          <w:rStyle w:val="Bodytext47ptBoldItalic"/>
        </w:rPr>
        <w:t>CZ</w:t>
      </w:r>
      <w:r>
        <w:rPr>
          <w:rStyle w:val="Bodytext465pt"/>
        </w:rPr>
        <w:t xml:space="preserve">48133892 </w:t>
      </w:r>
    </w:p>
    <w:p w:rsidR="008B7762" w:rsidRDefault="00FA350F">
      <w:pPr>
        <w:pStyle w:val="Tablecaption10"/>
        <w:framePr w:w="3250" w:h="410" w:hRule="exact" w:wrap="none" w:vAnchor="page" w:hAnchor="page" w:x="4673" w:y="3238"/>
        <w:shd w:val="clear" w:color="auto" w:fill="C0C2BD"/>
        <w:tabs>
          <w:tab w:val="left" w:pos="1685"/>
        </w:tabs>
        <w:spacing w:after="60" w:line="146" w:lineRule="exact"/>
      </w:pPr>
      <w:r>
        <w:t>Mobil:</w:t>
      </w:r>
      <w:r>
        <w:tab/>
      </w:r>
    </w:p>
    <w:p w:rsidR="008B7762" w:rsidRDefault="00732C1F">
      <w:pPr>
        <w:pStyle w:val="Tablecaption10"/>
        <w:framePr w:w="3250" w:h="410" w:hRule="exact" w:wrap="none" w:vAnchor="page" w:hAnchor="page" w:x="4673" w:y="3238"/>
        <w:shd w:val="clear" w:color="auto" w:fill="C0C2BD"/>
        <w:tabs>
          <w:tab w:val="left" w:pos="907"/>
        </w:tabs>
        <w:spacing w:line="146" w:lineRule="exact"/>
      </w:pPr>
      <w:r>
        <w:t>Email: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2074"/>
        <w:gridCol w:w="768"/>
        <w:gridCol w:w="346"/>
        <w:gridCol w:w="850"/>
        <w:gridCol w:w="821"/>
        <w:gridCol w:w="739"/>
      </w:tblGrid>
      <w:tr w:rsidR="008B776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24" w:type="dxa"/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9C9E99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22" w:lineRule="exact"/>
              <w:ind w:left="140"/>
            </w:pPr>
            <w:r>
              <w:rPr>
                <w:rStyle w:val="Bodytext255ptItalic"/>
              </w:rPr>
              <w:t>m</w:t>
            </w:r>
          </w:p>
        </w:tc>
        <w:tc>
          <w:tcPr>
            <w:tcW w:w="768" w:type="dxa"/>
            <w:shd w:val="clear" w:color="auto" w:fill="9C9E99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ŽÍvi;,,r.^e</w:t>
            </w:r>
          </w:p>
        </w:tc>
        <w:tc>
          <w:tcPr>
            <w:tcW w:w="346" w:type="dxa"/>
            <w:shd w:val="clear" w:color="auto" w:fill="9C9E99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B *15</w:t>
            </w:r>
          </w:p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  <w:lang w:val="en-US" w:eastAsia="en-US" w:bidi="en-US"/>
              </w:rPr>
              <w:t>ikii-'sS</w:t>
            </w:r>
          </w:p>
        </w:tc>
        <w:tc>
          <w:tcPr>
            <w:tcW w:w="850" w:type="dxa"/>
            <w:shd w:val="clear" w:color="auto" w:fill="C0C2BD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tabs>
                <w:tab w:val="left" w:pos="408"/>
              </w:tabs>
              <w:spacing w:line="134" w:lineRule="exact"/>
              <w:jc w:val="both"/>
            </w:pPr>
            <w:r>
              <w:rPr>
                <w:rStyle w:val="Bodytext255ptItalic"/>
              </w:rPr>
              <w:t>^</w:t>
            </w:r>
            <w:r>
              <w:rPr>
                <w:rStyle w:val="Bodytext26pt"/>
              </w:rPr>
              <w:tab/>
              <w:t># &amp; m</w:t>
            </w:r>
          </w:p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jc w:val="both"/>
            </w:pPr>
            <w:r>
              <w:rPr>
                <w:rStyle w:val="Bodytext26pt"/>
              </w:rPr>
              <w:t xml:space="preserve">jfjf </w:t>
            </w:r>
            <w:r>
              <w:rPr>
                <w:rStyle w:val="Bodytext27pt"/>
              </w:rPr>
              <w:t xml:space="preserve">' </w:t>
            </w:r>
            <w:r>
              <w:rPr>
                <w:rStyle w:val="Bodytext255ptItalic"/>
              </w:rPr>
              <w:t>Ál.</w:t>
            </w:r>
            <w:r>
              <w:rPr>
                <w:rStyle w:val="Bodytext26pt"/>
              </w:rPr>
              <w:t xml:space="preserve"> íl 0?"</w:t>
            </w:r>
          </w:p>
        </w:tc>
        <w:tc>
          <w:tcPr>
            <w:tcW w:w="821" w:type="dxa"/>
            <w:shd w:val="clear" w:color="auto" w:fill="9C9E99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meirf&amp;fvre.</w:t>
            </w:r>
          </w:p>
        </w:tc>
        <w:tc>
          <w:tcPr>
            <w:tcW w:w="739" w:type="dxa"/>
            <w:shd w:val="clear" w:color="auto" w:fill="9C9E99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vMerge w:val="restart"/>
            <w:shd w:val="clear" w:color="auto" w:fill="C0C2BD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Ubytování</w:t>
            </w:r>
          </w:p>
        </w:tc>
        <w:tc>
          <w:tcPr>
            <w:tcW w:w="2074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left="140"/>
            </w:pPr>
            <w:r>
              <w:rPr>
                <w:rStyle w:val="Bodytext26pt"/>
              </w:rPr>
              <w:t>Chata Kopanina</w:t>
            </w:r>
          </w:p>
        </w:tc>
        <w:tc>
          <w:tcPr>
            <w:tcW w:w="768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ind w:left="100"/>
              <w:jc w:val="center"/>
            </w:pPr>
            <w:r>
              <w:rPr>
                <w:rStyle w:val="Bodytext27pt"/>
              </w:rPr>
              <w:t>osoba</w:t>
            </w:r>
          </w:p>
        </w:tc>
        <w:tc>
          <w:tcPr>
            <w:tcW w:w="346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</w:pPr>
            <w:r>
              <w:rPr>
                <w:rStyle w:val="Bodytext21"/>
              </w:rPr>
              <w:t>16</w:t>
            </w:r>
          </w:p>
        </w:tc>
        <w:tc>
          <w:tcPr>
            <w:tcW w:w="850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right="180"/>
              <w:jc w:val="right"/>
            </w:pPr>
            <w:r>
              <w:rPr>
                <w:rStyle w:val="Bodytext26pt"/>
              </w:rPr>
              <w:t xml:space="preserve">CO </w:t>
            </w:r>
            <w:r>
              <w:rPr>
                <w:rStyle w:val="Bodytext255ptItalic"/>
              </w:rPr>
              <w:t>&lt;(.</w:t>
            </w:r>
          </w:p>
        </w:tc>
        <w:tc>
          <w:tcPr>
            <w:tcW w:w="821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right="40"/>
              <w:jc w:val="center"/>
            </w:pPr>
            <w:r>
              <w:rPr>
                <w:rStyle w:val="Bodytext26pt"/>
              </w:rPr>
              <w:t>B</w:t>
            </w:r>
          </w:p>
        </w:tc>
        <w:tc>
          <w:tcPr>
            <w:tcW w:w="739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19 200 Kf</w:t>
            </w: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vMerge/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ind w:left="140"/>
            </w:pPr>
            <w:r>
              <w:rPr>
                <w:rStyle w:val="Bodytext27pt"/>
              </w:rPr>
              <w:t>Odvo7 vřel na ubytování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  <w:ind w:left="100"/>
              <w:jc w:val="center"/>
            </w:pPr>
            <w:r>
              <w:rPr>
                <w:rStyle w:val="Bodytext21"/>
              </w:rPr>
              <w:t>kus</w:t>
            </w:r>
          </w:p>
        </w:tc>
        <w:tc>
          <w:tcPr>
            <w:tcW w:w="346" w:type="dxa"/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  <w:ind w:right="180"/>
              <w:jc w:val="right"/>
            </w:pPr>
            <w:r>
              <w:rPr>
                <w:rStyle w:val="Bodytext21"/>
              </w:rPr>
              <w:t>ce iě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24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Stravováni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left="140"/>
            </w:pPr>
            <w:r>
              <w:rPr>
                <w:rStyle w:val="Bodytext26pt"/>
              </w:rPr>
              <w:t>Polopenze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  <w:ind w:left="100"/>
              <w:jc w:val="center"/>
            </w:pPr>
            <w:r>
              <w:rPr>
                <w:rStyle w:val="Bodytext21"/>
              </w:rPr>
              <w:t>osoba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right="40"/>
              <w:jc w:val="center"/>
            </w:pPr>
            <w:r>
              <w:rPr>
                <w:rStyle w:val="Bodytext26pt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17 Z80 Kč</w:t>
            </w: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Aktivity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ind w:left="140"/>
            </w:pPr>
            <w:r>
              <w:rPr>
                <w:rStyle w:val="Bodytext27pt"/>
              </w:rPr>
              <w:t>spJutí na kánoích MS-OOL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  <w:ind w:left="100"/>
              <w:jc w:val="center"/>
            </w:pPr>
            <w:r>
              <w:rPr>
                <w:rStyle w:val="Bodytext21"/>
              </w:rPr>
              <w:t>kus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right="180"/>
              <w:jc w:val="right"/>
            </w:pPr>
            <w:r>
              <w:rPr>
                <w:rStyle w:val="Bodytext26pt"/>
              </w:rPr>
              <w:t>.’5 &lt;t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right="40"/>
              <w:jc w:val="center"/>
            </w:pPr>
            <w:r>
              <w:rPr>
                <w:rStyle w:val="Bodytext26pt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  <w:ind w:left="140"/>
            </w:pPr>
            <w:r>
              <w:rPr>
                <w:rStyle w:val="Bodytext2Bold"/>
              </w:rPr>
              <w:t xml:space="preserve">4 </w:t>
            </w:r>
            <w:r>
              <w:rPr>
                <w:rStyle w:val="Bodytext26pt"/>
              </w:rPr>
              <w:t>200 Kč</w:t>
            </w: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left="140"/>
            </w:pPr>
            <w:r>
              <w:rPr>
                <w:rStyle w:val="Bodytext26pt"/>
              </w:rPr>
              <w:t>zapú čem kolobéiek OOt-MS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left="100"/>
              <w:jc w:val="center"/>
            </w:pPr>
            <w:r>
              <w:rPr>
                <w:rStyle w:val="Bodytext26pt"/>
              </w:rPr>
              <w:t>US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7pt"/>
              </w:rPr>
              <w:t xml:space="preserve">0 </w:t>
            </w:r>
            <w:r>
              <w:rPr>
                <w:rStyle w:val="Bodytext26pt"/>
              </w:rPr>
              <w:t>&lt;(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right="40"/>
              <w:jc w:val="center"/>
            </w:pPr>
            <w:r>
              <w:rPr>
                <w:rStyle w:val="Bodytext26pt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left="140"/>
            </w:pPr>
            <w:r>
              <w:rPr>
                <w:rStyle w:val="Bodytext26pt"/>
              </w:rPr>
              <w:t>3 520 Kč</w:t>
            </w: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</w:pPr>
            <w:r>
              <w:rPr>
                <w:rStyle w:val="Bodytext2Bold"/>
              </w:rPr>
              <w:t>Personál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ind w:left="140"/>
            </w:pPr>
            <w:r>
              <w:rPr>
                <w:rStyle w:val="Bodytext27pt"/>
              </w:rPr>
              <w:t>nstruktor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  <w:ind w:left="100"/>
              <w:jc w:val="center"/>
            </w:pPr>
            <w:r>
              <w:rPr>
                <w:rStyle w:val="Bodytext21"/>
              </w:rPr>
              <w:t>osoba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0C2BD"/>
            <w:textDirection w:val="tbRl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L.</w:t>
            </w:r>
          </w:p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after="60" w:line="156" w:lineRule="exact"/>
            </w:pPr>
            <w:r>
              <w:rPr>
                <w:rStyle w:val="Bodytext26pt"/>
              </w:rPr>
              <w:t xml:space="preserve">1 </w:t>
            </w:r>
            <w:r>
              <w:rPr>
                <w:rStyle w:val="Bodytext27pt"/>
              </w:rPr>
              <w:t>■</w:t>
            </w:r>
          </w:p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before="60" w:line="190" w:lineRule="exact"/>
            </w:pPr>
            <w:r>
              <w:rPr>
                <w:rStyle w:val="Bodytext285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  <w:ind w:right="40"/>
              <w:jc w:val="center"/>
            </w:pPr>
            <w:r>
              <w:rPr>
                <w:rStyle w:val="Bodytext26pt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18 000 Kč</w:t>
            </w: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24" w:type="dxa"/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46" w:lineRule="exact"/>
            </w:pPr>
            <w:r>
              <w:rPr>
                <w:rStyle w:val="Bodytext2Bold"/>
              </w:rPr>
              <w:t>Celkem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ind w:left="140"/>
            </w:pPr>
            <w:r>
              <w:rPr>
                <w:rStyle w:val="Bodytext27pt"/>
              </w:rPr>
              <w:t xml:space="preserve">uvedená cer.v jsou </w:t>
            </w:r>
            <w:r>
              <w:rPr>
                <w:rStyle w:val="Bodytext26pt"/>
              </w:rPr>
              <w:t>včerrá DPH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62 200 Kč</w:t>
            </w: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298" w:type="dxa"/>
            <w:gridSpan w:val="2"/>
            <w:shd w:val="clear" w:color="auto" w:fill="9C9E99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9C9E99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9C9E99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9C9E99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9C9E99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22" w:lineRule="exact"/>
            </w:pPr>
            <w:r>
              <w:rPr>
                <w:rStyle w:val="Bodytext255ptItalic"/>
              </w:rPr>
              <w:t>mmmm</w:t>
            </w:r>
          </w:p>
        </w:tc>
        <w:tc>
          <w:tcPr>
            <w:tcW w:w="739" w:type="dxa"/>
            <w:shd w:val="clear" w:color="auto" w:fill="9C9E99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</w:tr>
      <w:tr w:rsidR="008B776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224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34" w:lineRule="exact"/>
            </w:pPr>
            <w:r>
              <w:rPr>
                <w:rStyle w:val="Bodytext26pt"/>
              </w:rPr>
              <w:t>Pozn.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jc w:val="center"/>
            </w:pPr>
            <w:r>
              <w:rPr>
                <w:rStyle w:val="Bodytext27pt"/>
              </w:rPr>
              <w:t>pedagogický</w:t>
            </w:r>
            <w:r>
              <w:rPr>
                <w:rStyle w:val="Bodytext27pt"/>
                <w:vertAlign w:val="superscript"/>
              </w:rPr>
              <w:t>1</w:t>
            </w:r>
            <w:r>
              <w:rPr>
                <w:rStyle w:val="Bodytext27pt"/>
              </w:rPr>
              <w:t xml:space="preserve"> dozor na 10 žáků zdarma</w:t>
            </w:r>
          </w:p>
        </w:tc>
        <w:tc>
          <w:tcPr>
            <w:tcW w:w="346" w:type="dxa"/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C0C2BD"/>
            <w:vAlign w:val="bottom"/>
          </w:tcPr>
          <w:p w:rsidR="008B7762" w:rsidRDefault="00732C1F">
            <w:pPr>
              <w:pStyle w:val="Bodytext20"/>
              <w:framePr w:w="6821" w:h="2232" w:wrap="none" w:vAnchor="page" w:hAnchor="page" w:x="1390" w:y="3695"/>
              <w:shd w:val="clear" w:color="auto" w:fill="auto"/>
              <w:spacing w:line="156" w:lineRule="exact"/>
              <w:ind w:right="180"/>
              <w:jc w:val="right"/>
            </w:pPr>
            <w:r>
              <w:rPr>
                <w:rStyle w:val="Bodytext27pt"/>
              </w:rPr>
              <w:t xml:space="preserve">z </w:t>
            </w:r>
            <w:r>
              <w:rPr>
                <w:rStyle w:val="Bodytext27pt"/>
                <w:lang w:val="en-US" w:eastAsia="en-US" w:bidi="en-US"/>
              </w:rPr>
              <w:t>farm*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C0C2BD"/>
          </w:tcPr>
          <w:p w:rsidR="008B7762" w:rsidRDefault="008B7762">
            <w:pPr>
              <w:framePr w:w="6821" w:h="2232" w:wrap="none" w:vAnchor="page" w:hAnchor="page" w:x="1390" w:y="3695"/>
              <w:rPr>
                <w:sz w:val="10"/>
                <w:szCs w:val="10"/>
              </w:rPr>
            </w:pPr>
          </w:p>
        </w:tc>
      </w:tr>
    </w:tbl>
    <w:p w:rsidR="008B7762" w:rsidRDefault="00732C1F">
      <w:pPr>
        <w:pStyle w:val="Bodytext20"/>
        <w:framePr w:w="6854" w:h="930" w:hRule="exact" w:wrap="none" w:vAnchor="page" w:hAnchor="page" w:x="1356" w:y="6030"/>
        <w:shd w:val="clear" w:color="auto" w:fill="C0C2BD"/>
        <w:tabs>
          <w:tab w:val="left" w:pos="4810"/>
        </w:tabs>
        <w:spacing w:line="173" w:lineRule="exact"/>
        <w:jc w:val="both"/>
      </w:pPr>
      <w:r>
        <w:t>Nt základě objednávky, \«ir bude vysta. e o celkové vy , -I, :</w:t>
      </w:r>
      <w:r>
        <w:tab/>
        <w:t>.rj. Zilchou je polo. o.</w:t>
      </w:r>
    </w:p>
    <w:p w:rsidR="008B7762" w:rsidRDefault="00732C1F">
      <w:pPr>
        <w:pStyle w:val="Bodytext20"/>
        <w:framePr w:w="6854" w:h="930" w:hRule="exact" w:wrap="none" w:vAnchor="page" w:hAnchor="page" w:x="1356" w:y="6030"/>
        <w:shd w:val="clear" w:color="auto" w:fill="C0C2BD"/>
        <w:tabs>
          <w:tab w:val="left" w:pos="4810"/>
        </w:tabs>
        <w:spacing w:line="173" w:lineRule="exact"/>
        <w:jc w:val="both"/>
      </w:pPr>
      <w:r>
        <w:t xml:space="preserve">celkoví ceny a Hradí se 1 mísíc </w:t>
      </w:r>
      <w:r>
        <w:rPr>
          <w:lang w:val="en-US" w:eastAsia="en-US" w:bidi="en-US"/>
        </w:rPr>
        <w:t xml:space="preserve">p'ed </w:t>
      </w:r>
      <w:r>
        <w:t>terminem akce. na uce: -</w:t>
      </w:r>
      <w:r>
        <w:tab/>
        <w:t>i ; 901799867/2010</w:t>
      </w:r>
    </w:p>
    <w:p w:rsidR="008B7762" w:rsidRDefault="00732C1F">
      <w:pPr>
        <w:pStyle w:val="Bodytext20"/>
        <w:framePr w:w="6854" w:h="930" w:hRule="exact" w:wrap="none" w:vAnchor="page" w:hAnchor="page" w:x="1356" w:y="6030"/>
        <w:shd w:val="clear" w:color="auto" w:fill="C0C2BD"/>
        <w:spacing w:line="173" w:lineRule="exact"/>
        <w:ind w:right="780"/>
      </w:pPr>
      <w:r>
        <w:t xml:space="preserve">Doplatek pobytu bude zaplacen při pfijeici </w:t>
      </w:r>
      <w:r>
        <w:rPr>
          <w:rStyle w:val="Bodytext245ptSmallCaps"/>
        </w:rPr>
        <w:t xml:space="preserve">j </w:t>
      </w:r>
      <w:r>
        <w:t xml:space="preserve">v hotovost- nebo fakturou oo us-„ </w:t>
      </w:r>
      <w:r>
        <w:rPr>
          <w:rStyle w:val="Bodytext27ptBoldItalic"/>
        </w:rPr>
        <w:t>-:&lt;</w:t>
      </w:r>
      <w:r>
        <w:t xml:space="preserve"> éni akce. Zéva/ra objednávka vzniká vzájemným potvrzením tiskopisu objedi </w:t>
      </w:r>
      <w:r>
        <w:rPr>
          <w:lang w:val="en-US" w:eastAsia="en-US" w:bidi="en-US"/>
        </w:rPr>
        <w:t xml:space="preserve">Ivky. </w:t>
      </w:r>
      <w:r>
        <w:t>aztf laciní,- chj v dohodnutém terminu.</w:t>
      </w:r>
    </w:p>
    <w:p w:rsidR="008B7762" w:rsidRDefault="00732C1F">
      <w:pPr>
        <w:pStyle w:val="Heading110"/>
        <w:framePr w:w="6854" w:h="1243" w:hRule="exact" w:wrap="none" w:vAnchor="page" w:hAnchor="page" w:x="1356" w:y="7086"/>
        <w:shd w:val="clear" w:color="auto" w:fill="C0C2BD"/>
        <w:spacing w:before="0"/>
      </w:pPr>
      <w:bookmarkStart w:id="0" w:name="bookmark0"/>
      <w:r>
        <w:t>Storno poplatky:</w:t>
      </w:r>
      <w:bookmarkEnd w:id="0"/>
    </w:p>
    <w:p w:rsidR="008B7762" w:rsidRDefault="00732C1F">
      <w:pPr>
        <w:pStyle w:val="Bodytext60"/>
        <w:framePr w:w="6854" w:h="1243" w:hRule="exact" w:wrap="none" w:vAnchor="page" w:hAnchor="page" w:x="1356" w:y="7086"/>
        <w:shd w:val="clear" w:color="auto" w:fill="C0C2BD"/>
        <w:tabs>
          <w:tab w:val="left" w:pos="3254"/>
        </w:tabs>
        <w:ind w:right="2260"/>
      </w:pPr>
      <w:r>
        <w:t xml:space="preserve">Zákazník může od smlouvy odstoupit, </w:t>
      </w:r>
      <w:r>
        <w:rPr>
          <w:rStyle w:val="Bodytext665pt"/>
        </w:rPr>
        <w:t xml:space="preserve">a </w:t>
      </w:r>
      <w:r>
        <w:t xml:space="preserve">to výhradní pí omnou I </w:t>
      </w:r>
      <w:r>
        <w:rPr>
          <w:rStyle w:val="Bodytext64ptItalicSpacing1pt"/>
        </w:rPr>
        <w:t>v</w:t>
      </w:r>
      <w:r>
        <w:t xml:space="preserve"> -rou 14-10 dnů před zahájením akce</w:t>
      </w:r>
      <w:r>
        <w:tab/>
        <w:t>3</w:t>
      </w:r>
    </w:p>
    <w:p w:rsidR="008B7762" w:rsidRDefault="00732C1F">
      <w:pPr>
        <w:pStyle w:val="Bodytext60"/>
        <w:framePr w:w="6854" w:h="1243" w:hRule="exact" w:wrap="none" w:vAnchor="page" w:hAnchor="page" w:x="1356" w:y="7086"/>
        <w:shd w:val="clear" w:color="auto" w:fill="C0C2BD"/>
        <w:tabs>
          <w:tab w:val="left" w:pos="3254"/>
        </w:tabs>
        <w:jc w:val="both"/>
      </w:pPr>
      <w:r>
        <w:t>9 • 3 dny před zahájením akce</w:t>
      </w:r>
      <w:r>
        <w:tab/>
        <w:t>5u -elkovécd</w:t>
      </w:r>
    </w:p>
    <w:p w:rsidR="008B7762" w:rsidRDefault="00732C1F">
      <w:pPr>
        <w:pStyle w:val="Bodytext60"/>
        <w:framePr w:w="6854" w:h="1243" w:hRule="exact" w:wrap="none" w:vAnchor="page" w:hAnchor="page" w:x="1356" w:y="7086"/>
        <w:shd w:val="clear" w:color="auto" w:fill="C0C2BD"/>
        <w:tabs>
          <w:tab w:val="left" w:pos="3254"/>
        </w:tabs>
        <w:jc w:val="both"/>
      </w:pPr>
      <w:r>
        <w:t xml:space="preserve">2 </w:t>
      </w:r>
      <w:r>
        <w:rPr>
          <w:rStyle w:val="Bodytext665pt"/>
        </w:rPr>
        <w:t xml:space="preserve">• </w:t>
      </w:r>
      <w:r>
        <w:t xml:space="preserve">1 den </w:t>
      </w:r>
      <w:r>
        <w:rPr>
          <w:rStyle w:val="Bodytext6Bold"/>
        </w:rPr>
        <w:t xml:space="preserve">před </w:t>
      </w:r>
      <w:r>
        <w:t>zahájením akce</w:t>
      </w:r>
      <w:r>
        <w:tab/>
      </w:r>
      <w:r>
        <w:rPr>
          <w:rStyle w:val="Bodytext665pt"/>
        </w:rPr>
        <w:t xml:space="preserve">100 </w:t>
      </w:r>
      <w:r>
        <w:t xml:space="preserve">cetkcvr </w:t>
      </w:r>
      <w:r>
        <w:rPr>
          <w:rStyle w:val="Bodytext665pt"/>
        </w:rPr>
        <w:t>ce v</w:t>
      </w:r>
    </w:p>
    <w:p w:rsidR="008B7762" w:rsidRDefault="00732C1F">
      <w:pPr>
        <w:pStyle w:val="Bodytext60"/>
        <w:framePr w:w="6854" w:h="1243" w:hRule="exact" w:wrap="none" w:vAnchor="page" w:hAnchor="page" w:x="1356" w:y="7086"/>
        <w:shd w:val="clear" w:color="auto" w:fill="C0C2BD"/>
        <w:jc w:val="both"/>
      </w:pPr>
      <w:r>
        <w:t>♦</w:t>
      </w:r>
      <w:r>
        <w:t xml:space="preserve">Počet účastníků nelze mínit až na místě, ale nejpozději 3 dny </w:t>
      </w:r>
      <w:r>
        <w:rPr>
          <w:rStyle w:val="Bodytext665pt"/>
        </w:rPr>
        <w:t>předem</w:t>
      </w:r>
    </w:p>
    <w:p w:rsidR="008B7762" w:rsidRDefault="00732C1F">
      <w:pPr>
        <w:pStyle w:val="Heading110"/>
        <w:framePr w:w="3672" w:h="637" w:hRule="exact" w:wrap="none" w:vAnchor="page" w:hAnchor="page" w:x="1323" w:y="8512"/>
        <w:shd w:val="clear" w:color="auto" w:fill="C0C2BD"/>
        <w:spacing w:before="0"/>
        <w:jc w:val="left"/>
      </w:pPr>
      <w:bookmarkStart w:id="1" w:name="bookmark1"/>
      <w:r>
        <w:t>Příjezd:</w:t>
      </w:r>
      <w:bookmarkEnd w:id="1"/>
    </w:p>
    <w:p w:rsidR="008B7762" w:rsidRDefault="00732C1F">
      <w:pPr>
        <w:pStyle w:val="Bodytext60"/>
        <w:framePr w:w="3672" w:h="637" w:hRule="exact" w:wrap="none" w:vAnchor="page" w:hAnchor="page" w:x="1323" w:y="8512"/>
        <w:shd w:val="clear" w:color="auto" w:fill="C0C2BD"/>
        <w:spacing w:line="156" w:lineRule="exact"/>
      </w:pPr>
      <w:r>
        <w:t xml:space="preserve">Ubytováni v den </w:t>
      </w:r>
      <w:r>
        <w:t>příjezdu od 14 hodin.</w:t>
      </w:r>
    </w:p>
    <w:p w:rsidR="008B7762" w:rsidRDefault="00732C1F">
      <w:pPr>
        <w:pStyle w:val="Bodytext60"/>
        <w:framePr w:w="3672" w:h="637" w:hRule="exact" w:wrap="none" w:vAnchor="page" w:hAnchor="page" w:x="1323" w:y="8512"/>
        <w:shd w:val="clear" w:color="auto" w:fill="C0C2BD"/>
        <w:spacing w:line="156" w:lineRule="exact"/>
      </w:pPr>
      <w:r>
        <w:t xml:space="preserve">Stravováni (polopenze a plná penze) </w:t>
      </w:r>
      <w:r>
        <w:rPr>
          <w:rStyle w:val="Bodytext665pt"/>
        </w:rPr>
        <w:t xml:space="preserve">zatíná </w:t>
      </w:r>
      <w:r>
        <w:t xml:space="preserve">vždy vet </w:t>
      </w:r>
      <w:r>
        <w:rPr>
          <w:rStyle w:val="Bodytext64ptItalicSpacing1pt"/>
        </w:rPr>
        <w:t>J,</w:t>
      </w:r>
    </w:p>
    <w:p w:rsidR="008B7762" w:rsidRDefault="00732C1F">
      <w:pPr>
        <w:pStyle w:val="Heading110"/>
        <w:framePr w:w="2957" w:h="633" w:hRule="exact" w:wrap="none" w:vAnchor="page" w:hAnchor="page" w:x="1256" w:y="9136"/>
        <w:shd w:val="clear" w:color="auto" w:fill="C0C2BD"/>
        <w:spacing w:before="0"/>
      </w:pPr>
      <w:bookmarkStart w:id="2" w:name="bookmark2"/>
      <w:r>
        <w:t>Odjezd.</w:t>
      </w:r>
      <w:bookmarkEnd w:id="2"/>
    </w:p>
    <w:p w:rsidR="008B7762" w:rsidRDefault="00732C1F">
      <w:pPr>
        <w:pStyle w:val="Bodytext60"/>
        <w:framePr w:w="2957" w:h="633" w:hRule="exact" w:wrap="none" w:vAnchor="page" w:hAnchor="page" w:x="1256" w:y="9136"/>
        <w:shd w:val="clear" w:color="auto" w:fill="C0C2BD"/>
        <w:jc w:val="both"/>
      </w:pPr>
      <w:r>
        <w:t>Přadánf pokojů v den odjezdu do 10 hodin. Možnost uschování vícf do odjezdu.</w:t>
      </w:r>
    </w:p>
    <w:p w:rsidR="008B7762" w:rsidRDefault="00732C1F">
      <w:pPr>
        <w:pStyle w:val="Bodytext60"/>
        <w:framePr w:w="1507" w:h="921" w:hRule="exact" w:wrap="none" w:vAnchor="page" w:hAnchor="page" w:x="1342" w:y="9782"/>
        <w:shd w:val="clear" w:color="auto" w:fill="C0C2BD"/>
        <w:spacing w:after="260" w:line="216" w:lineRule="exact"/>
        <w:jc w:val="both"/>
      </w:pPr>
      <w:r>
        <w:t>Seznámil(a)jsem se s</w:t>
      </w:r>
      <w:r>
        <w:br/>
        <w:t>Datum:</w:t>
      </w:r>
    </w:p>
    <w:p w:rsidR="008B7762" w:rsidRDefault="00732C1F">
      <w:pPr>
        <w:pStyle w:val="Bodytext80"/>
        <w:framePr w:w="1507" w:h="921" w:hRule="exact" w:wrap="none" w:vAnchor="page" w:hAnchor="page" w:x="1342" w:y="9782"/>
        <w:shd w:val="clear" w:color="auto" w:fill="C0C2BD"/>
        <w:spacing w:before="0"/>
        <w:ind w:right="615"/>
      </w:pPr>
      <w:r>
        <w:t>Podpis:</w:t>
      </w:r>
    </w:p>
    <w:p w:rsidR="008B7762" w:rsidRDefault="008B7762">
      <w:pPr>
        <w:rPr>
          <w:sz w:val="2"/>
          <w:szCs w:val="2"/>
        </w:rPr>
      </w:pPr>
      <w:bookmarkStart w:id="3" w:name="_GoBack"/>
      <w:bookmarkEnd w:id="3"/>
    </w:p>
    <w:sectPr w:rsidR="008B776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2C1F">
      <w:r>
        <w:separator/>
      </w:r>
    </w:p>
  </w:endnote>
  <w:endnote w:type="continuationSeparator" w:id="0">
    <w:p w:rsidR="00000000" w:rsidRDefault="0073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62" w:rsidRDefault="008B7762"/>
  </w:footnote>
  <w:footnote w:type="continuationSeparator" w:id="0">
    <w:p w:rsidR="008B7762" w:rsidRDefault="008B77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B7762"/>
    <w:rsid w:val="00732C1F"/>
    <w:rsid w:val="008B7762"/>
    <w:rsid w:val="00F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48E0D6"/>
  <w15:docId w15:val="{AA1A4D52-0E5C-40C6-9623-9C0D973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2">
    <w:name w:val="Table caption|2_"/>
    <w:basedOn w:val="Standardnpsmoodstavce"/>
    <w:link w:val="Tablecaption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Bold">
    <w:name w:val="Table caption|1 + Bold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65pt">
    <w:name w:val="Body text|4 + 6.5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7ptBoldItalic">
    <w:name w:val="Body text|4 + 7 pt;Bold;Italic"/>
    <w:basedOn w:val="Bodytext4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55ptItalic">
    <w:name w:val="Body text|2 + 5.5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6pt">
    <w:name w:val="Body text|2 + 6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7pt">
    <w:name w:val="Body text|2 + 7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85pt">
    <w:name w:val="Body text|2 + 8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45ptSmallCaps">
    <w:name w:val="Body text|2 + 4.5 pt;Small Caps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7ptBoldItalic">
    <w:name w:val="Body text|2 + 7 pt;Bold;Italic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65pt">
    <w:name w:val="Body text|6 + 6.5 p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4ptItalicSpacing1pt">
    <w:name w:val="Body text|6 + 4 pt;Italic;Spacing 1 pt"/>
    <w:basedOn w:val="Bodytext6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6Bold">
    <w:name w:val="Body text|6 +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65pt">
    <w:name w:val="Body text|9 + 6.5 pt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7ptBoldItalic">
    <w:name w:val="Body text|9 + 7 pt;Bold;Italic"/>
    <w:basedOn w:val="Bodytext9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9Bold">
    <w:name w:val="Body text|9 + Bold"/>
    <w:basedOn w:val="Bodytext9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SmallCaps">
    <w:name w:val="Body text|2 + Small Caps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55ptBold">
    <w:name w:val="Body text|2 + 5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55ptItalic0">
    <w:name w:val="Body text|2 + 5.5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CourierNew5pt">
    <w:name w:val="Body text|2 + Courier New;5 pt"/>
    <w:basedOn w:val="Bodytext2"/>
    <w:semiHidden/>
    <w:unhideWhenUsed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187" w:lineRule="exact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92" w:lineRule="exact"/>
      <w:jc w:val="both"/>
    </w:pPr>
    <w:rPr>
      <w:sz w:val="12"/>
      <w:szCs w:val="12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160" w:line="190" w:lineRule="exact"/>
      <w:jc w:val="both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02" w:lineRule="exact"/>
    </w:pPr>
    <w:rPr>
      <w:rFonts w:ascii="Arial" w:eastAsia="Arial" w:hAnsi="Arial" w:cs="Arial"/>
      <w:sz w:val="14"/>
      <w:szCs w:val="14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220" w:line="166" w:lineRule="exact"/>
      <w:jc w:val="both"/>
    </w:pPr>
    <w:rPr>
      <w:sz w:val="15"/>
      <w:szCs w:val="15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82" w:lineRule="exact"/>
      <w:ind w:firstLine="8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2025-05-12T08:52:00Z</dcterms:created>
  <dcterms:modified xsi:type="dcterms:W3CDTF">2025-05-12T09:02:00Z</dcterms:modified>
</cp:coreProperties>
</file>