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1" w:type="dxa"/>
        <w:tblLayout w:type="fixed"/>
        <w:tblCellMar>
          <w:top w:w="34" w:type="dxa"/>
          <w:left w:w="40" w:type="dxa"/>
          <w:bottom w:w="34" w:type="dxa"/>
          <w:right w:w="40" w:type="dxa"/>
        </w:tblCellMar>
        <w:tblLook w:val="04A0" w:firstRow="1" w:lastRow="0" w:firstColumn="1" w:lastColumn="0" w:noHBand="0" w:noVBand="1"/>
      </w:tblPr>
      <w:tblGrid>
        <w:gridCol w:w="297"/>
        <w:gridCol w:w="199"/>
        <w:gridCol w:w="99"/>
        <w:gridCol w:w="198"/>
        <w:gridCol w:w="199"/>
        <w:gridCol w:w="396"/>
        <w:gridCol w:w="100"/>
        <w:gridCol w:w="198"/>
        <w:gridCol w:w="298"/>
        <w:gridCol w:w="198"/>
        <w:gridCol w:w="595"/>
        <w:gridCol w:w="794"/>
        <w:gridCol w:w="397"/>
        <w:gridCol w:w="99"/>
        <w:gridCol w:w="199"/>
        <w:gridCol w:w="595"/>
        <w:gridCol w:w="99"/>
        <w:gridCol w:w="99"/>
        <w:gridCol w:w="397"/>
        <w:gridCol w:w="397"/>
        <w:gridCol w:w="99"/>
        <w:gridCol w:w="99"/>
        <w:gridCol w:w="596"/>
        <w:gridCol w:w="198"/>
        <w:gridCol w:w="99"/>
        <w:gridCol w:w="298"/>
        <w:gridCol w:w="595"/>
        <w:gridCol w:w="496"/>
        <w:gridCol w:w="1191"/>
        <w:gridCol w:w="257"/>
        <w:gridCol w:w="140"/>
      </w:tblGrid>
      <w:tr w:rsidR="00B96EFB" w14:paraId="55A20B44" w14:textId="77777777">
        <w:trPr>
          <w:cantSplit/>
        </w:trPr>
        <w:tc>
          <w:tcPr>
            <w:tcW w:w="1388" w:type="dxa"/>
            <w:gridSpan w:val="6"/>
          </w:tcPr>
          <w:p w14:paraId="374BABA2" w14:textId="77777777" w:rsidR="00B96EFB" w:rsidRDefault="00000000">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46D57493" wp14:editId="05E60129">
                  <wp:simplePos x="0" y="0"/>
                  <wp:positionH relativeFrom="column">
                    <wp:posOffset>0</wp:posOffset>
                  </wp:positionH>
                  <wp:positionV relativeFrom="paragraph">
                    <wp:posOffset>0</wp:posOffset>
                  </wp:positionV>
                  <wp:extent cx="647700" cy="82740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647700" cy="827405"/>
                          </a:xfrm>
                          <a:prstGeom prst="rect">
                            <a:avLst/>
                          </a:prstGeom>
                        </pic:spPr>
                      </pic:pic>
                    </a:graphicData>
                  </a:graphic>
                </wp:anchor>
              </w:drawing>
            </w:r>
          </w:p>
        </w:tc>
        <w:tc>
          <w:tcPr>
            <w:tcW w:w="8533" w:type="dxa"/>
            <w:gridSpan w:val="25"/>
          </w:tcPr>
          <w:p w14:paraId="6D04363F" w14:textId="77777777" w:rsidR="00B96EFB" w:rsidRDefault="00000000">
            <w:pPr>
              <w:spacing w:after="0" w:line="240" w:lineRule="auto"/>
              <w:jc w:val="center"/>
              <w:rPr>
                <w:rFonts w:ascii="Times New Roman" w:hAnsi="Times New Roman"/>
                <w:b/>
                <w:sz w:val="88"/>
              </w:rPr>
            </w:pPr>
            <w:proofErr w:type="gramStart"/>
            <w:r>
              <w:rPr>
                <w:rFonts w:ascii="Times New Roman" w:hAnsi="Times New Roman"/>
                <w:b/>
                <w:sz w:val="88"/>
              </w:rPr>
              <w:t>MĚSTO  ŘÍČANY</w:t>
            </w:r>
            <w:proofErr w:type="gramEnd"/>
          </w:p>
        </w:tc>
      </w:tr>
      <w:tr w:rsidR="00B96EFB" w14:paraId="79E284B4" w14:textId="77777777">
        <w:trPr>
          <w:cantSplit/>
        </w:trPr>
        <w:tc>
          <w:tcPr>
            <w:tcW w:w="1388" w:type="dxa"/>
            <w:gridSpan w:val="6"/>
          </w:tcPr>
          <w:p w14:paraId="44971D9F" w14:textId="77777777" w:rsidR="00B96EFB" w:rsidRDefault="00B96EFB">
            <w:pPr>
              <w:spacing w:after="0" w:line="240" w:lineRule="auto"/>
              <w:rPr>
                <w:rFonts w:ascii="Times New Roman" w:hAnsi="Times New Roman"/>
                <w:sz w:val="18"/>
              </w:rPr>
            </w:pPr>
          </w:p>
        </w:tc>
        <w:tc>
          <w:tcPr>
            <w:tcW w:w="8533" w:type="dxa"/>
            <w:gridSpan w:val="25"/>
          </w:tcPr>
          <w:p w14:paraId="74584881" w14:textId="77777777" w:rsidR="00B96EFB" w:rsidRDefault="00000000">
            <w:pPr>
              <w:spacing w:after="0" w:line="240" w:lineRule="auto"/>
              <w:jc w:val="right"/>
              <w:rPr>
                <w:rFonts w:ascii="Times New Roman" w:hAnsi="Times New Roman"/>
                <w:sz w:val="21"/>
              </w:rPr>
            </w:pPr>
            <w:r>
              <w:rPr>
                <w:rFonts w:ascii="Times New Roman" w:hAnsi="Times New Roman"/>
                <w:sz w:val="21"/>
              </w:rPr>
              <w:t xml:space="preserve">Městský úřad v </w:t>
            </w:r>
            <w:proofErr w:type="gramStart"/>
            <w:r>
              <w:rPr>
                <w:rFonts w:ascii="Times New Roman" w:hAnsi="Times New Roman"/>
                <w:sz w:val="21"/>
              </w:rPr>
              <w:t>Říčanech,  Masarykovo</w:t>
            </w:r>
            <w:proofErr w:type="gramEnd"/>
            <w:r>
              <w:rPr>
                <w:rFonts w:ascii="Times New Roman" w:hAnsi="Times New Roman"/>
                <w:sz w:val="21"/>
              </w:rPr>
              <w:t xml:space="preserve"> náměstí 53/40, 251 </w:t>
            </w:r>
            <w:proofErr w:type="gramStart"/>
            <w:r>
              <w:rPr>
                <w:rFonts w:ascii="Times New Roman" w:hAnsi="Times New Roman"/>
                <w:sz w:val="21"/>
              </w:rPr>
              <w:t>01  Říčany</w:t>
            </w:r>
            <w:proofErr w:type="gramEnd"/>
          </w:p>
        </w:tc>
      </w:tr>
      <w:tr w:rsidR="00B96EFB" w14:paraId="53BE5D04" w14:textId="77777777">
        <w:trPr>
          <w:cantSplit/>
        </w:trPr>
        <w:tc>
          <w:tcPr>
            <w:tcW w:w="9921" w:type="dxa"/>
            <w:gridSpan w:val="31"/>
          </w:tcPr>
          <w:p w14:paraId="0209F9BC" w14:textId="77777777" w:rsidR="00B96EFB" w:rsidRDefault="00000000">
            <w:pPr>
              <w:spacing w:after="0" w:line="240" w:lineRule="auto"/>
              <w:jc w:val="right"/>
              <w:rPr>
                <w:rFonts w:ascii="Times New Roman" w:hAnsi="Times New Roman"/>
                <w:sz w:val="21"/>
              </w:rPr>
            </w:pPr>
            <w:r>
              <w:rPr>
                <w:rFonts w:ascii="Times New Roman" w:hAnsi="Times New Roman"/>
                <w:sz w:val="21"/>
              </w:rPr>
              <w:t xml:space="preserve">tel.: +420 323 618 111, http: www.ricany.cz, e-mail: e-podatelna@ricany.cz, ID DS: </w:t>
            </w:r>
            <w:proofErr w:type="spellStart"/>
            <w:r>
              <w:rPr>
                <w:rFonts w:ascii="Times New Roman" w:hAnsi="Times New Roman"/>
                <w:sz w:val="21"/>
              </w:rPr>
              <w:t>skjbfwd</w:t>
            </w:r>
            <w:proofErr w:type="spellEnd"/>
          </w:p>
        </w:tc>
      </w:tr>
      <w:tr w:rsidR="00B96EFB" w14:paraId="1AD6E150" w14:textId="77777777">
        <w:trPr>
          <w:cantSplit/>
          <w:trHeight w:hRule="exact" w:val="79"/>
        </w:trPr>
        <w:tc>
          <w:tcPr>
            <w:tcW w:w="9921" w:type="dxa"/>
            <w:gridSpan w:val="31"/>
            <w:tcBorders>
              <w:bottom w:val="single" w:sz="0" w:space="0" w:color="auto"/>
            </w:tcBorders>
          </w:tcPr>
          <w:p w14:paraId="49033361" w14:textId="77777777" w:rsidR="00B96EFB" w:rsidRDefault="00B96EFB">
            <w:pPr>
              <w:spacing w:after="0" w:line="240" w:lineRule="auto"/>
              <w:jc w:val="right"/>
              <w:rPr>
                <w:rFonts w:ascii="Times New Roman" w:hAnsi="Times New Roman"/>
                <w:sz w:val="21"/>
              </w:rPr>
            </w:pPr>
          </w:p>
        </w:tc>
      </w:tr>
      <w:tr w:rsidR="00B96EFB" w14:paraId="3620B55F" w14:textId="77777777">
        <w:trPr>
          <w:cantSplit/>
        </w:trPr>
        <w:tc>
          <w:tcPr>
            <w:tcW w:w="9921" w:type="dxa"/>
            <w:gridSpan w:val="31"/>
          </w:tcPr>
          <w:p w14:paraId="408E8212" w14:textId="77777777" w:rsidR="00B96EFB" w:rsidRDefault="00B96EFB">
            <w:pPr>
              <w:spacing w:after="0" w:line="240" w:lineRule="auto"/>
              <w:rPr>
                <w:rFonts w:ascii="Times New Roman" w:hAnsi="Times New Roman"/>
                <w:sz w:val="18"/>
              </w:rPr>
            </w:pPr>
          </w:p>
        </w:tc>
      </w:tr>
      <w:tr w:rsidR="00B96EFB" w14:paraId="2114C578" w14:textId="77777777">
        <w:trPr>
          <w:cantSplit/>
        </w:trPr>
        <w:tc>
          <w:tcPr>
            <w:tcW w:w="4960" w:type="dxa"/>
            <w:gridSpan w:val="17"/>
          </w:tcPr>
          <w:p w14:paraId="1FDAC645" w14:textId="77777777" w:rsidR="00B96EFB" w:rsidRDefault="00000000">
            <w:pPr>
              <w:spacing w:after="0" w:line="240" w:lineRule="auto"/>
              <w:jc w:val="right"/>
              <w:rPr>
                <w:rFonts w:ascii="Times New Roman" w:hAnsi="Times New Roman"/>
                <w:b/>
                <w:sz w:val="32"/>
              </w:rPr>
            </w:pPr>
            <w:r>
              <w:rPr>
                <w:rFonts w:ascii="Times New Roman" w:hAnsi="Times New Roman"/>
                <w:b/>
                <w:sz w:val="32"/>
              </w:rPr>
              <w:t>OBJEDNÁVKA č.:</w:t>
            </w:r>
          </w:p>
        </w:tc>
        <w:tc>
          <w:tcPr>
            <w:tcW w:w="4961" w:type="dxa"/>
            <w:gridSpan w:val="14"/>
          </w:tcPr>
          <w:p w14:paraId="26F506DB" w14:textId="77777777" w:rsidR="00B96EFB" w:rsidRDefault="00000000">
            <w:pPr>
              <w:spacing w:after="0" w:line="240" w:lineRule="auto"/>
              <w:rPr>
                <w:rFonts w:ascii="Times New Roman" w:hAnsi="Times New Roman"/>
                <w:b/>
                <w:sz w:val="32"/>
              </w:rPr>
            </w:pPr>
            <w:r>
              <w:rPr>
                <w:rFonts w:ascii="Times New Roman" w:hAnsi="Times New Roman"/>
                <w:b/>
                <w:sz w:val="32"/>
              </w:rPr>
              <w:t>800001/2025</w:t>
            </w:r>
          </w:p>
        </w:tc>
      </w:tr>
      <w:tr w:rsidR="00B96EFB" w14:paraId="4FA3850B" w14:textId="77777777">
        <w:trPr>
          <w:cantSplit/>
        </w:trPr>
        <w:tc>
          <w:tcPr>
            <w:tcW w:w="9921" w:type="dxa"/>
            <w:gridSpan w:val="31"/>
          </w:tcPr>
          <w:p w14:paraId="34E85221" w14:textId="77777777" w:rsidR="00B96EFB" w:rsidRDefault="00B96EFB">
            <w:pPr>
              <w:spacing w:after="0" w:line="240" w:lineRule="auto"/>
              <w:rPr>
                <w:rFonts w:ascii="Times New Roman" w:hAnsi="Times New Roman"/>
                <w:b/>
                <w:sz w:val="21"/>
              </w:rPr>
            </w:pPr>
          </w:p>
        </w:tc>
      </w:tr>
      <w:tr w:rsidR="00B96EFB" w14:paraId="2DED7A1F" w14:textId="77777777">
        <w:trPr>
          <w:cantSplit/>
        </w:trPr>
        <w:tc>
          <w:tcPr>
            <w:tcW w:w="4861" w:type="dxa"/>
            <w:gridSpan w:val="16"/>
            <w:tcBorders>
              <w:top w:val="single" w:sz="0" w:space="0" w:color="auto"/>
              <w:left w:val="single" w:sz="0" w:space="0" w:color="auto"/>
              <w:right w:val="single" w:sz="0" w:space="0" w:color="auto"/>
            </w:tcBorders>
          </w:tcPr>
          <w:p w14:paraId="4F33D4A8" w14:textId="77777777" w:rsidR="00B96EFB" w:rsidRDefault="00000000">
            <w:pPr>
              <w:spacing w:after="0" w:line="240" w:lineRule="auto"/>
              <w:rPr>
                <w:rFonts w:ascii="Times New Roman" w:hAnsi="Times New Roman"/>
                <w:b/>
                <w:sz w:val="21"/>
              </w:rPr>
            </w:pPr>
            <w:r>
              <w:rPr>
                <w:rFonts w:ascii="Times New Roman" w:hAnsi="Times New Roman"/>
                <w:b/>
                <w:sz w:val="21"/>
              </w:rPr>
              <w:t>ODBĚRATEL:</w:t>
            </w:r>
          </w:p>
        </w:tc>
        <w:tc>
          <w:tcPr>
            <w:tcW w:w="198" w:type="dxa"/>
            <w:gridSpan w:val="2"/>
          </w:tcPr>
          <w:p w14:paraId="12720CD2" w14:textId="77777777" w:rsidR="00B96EFB" w:rsidRDefault="00B96EFB">
            <w:pPr>
              <w:spacing w:after="0" w:line="240" w:lineRule="auto"/>
              <w:rPr>
                <w:rFonts w:ascii="Times New Roman" w:hAnsi="Times New Roman"/>
                <w:b/>
                <w:sz w:val="21"/>
              </w:rPr>
            </w:pPr>
          </w:p>
        </w:tc>
        <w:tc>
          <w:tcPr>
            <w:tcW w:w="4862" w:type="dxa"/>
            <w:gridSpan w:val="13"/>
            <w:tcBorders>
              <w:top w:val="single" w:sz="0" w:space="0" w:color="auto"/>
              <w:left w:val="single" w:sz="0" w:space="0" w:color="auto"/>
              <w:right w:val="single" w:sz="0" w:space="0" w:color="auto"/>
            </w:tcBorders>
          </w:tcPr>
          <w:p w14:paraId="3C629B52" w14:textId="77777777" w:rsidR="00B96EFB" w:rsidRDefault="00000000">
            <w:pPr>
              <w:spacing w:after="0" w:line="240" w:lineRule="auto"/>
              <w:rPr>
                <w:rFonts w:ascii="Times New Roman" w:hAnsi="Times New Roman"/>
                <w:b/>
                <w:sz w:val="21"/>
              </w:rPr>
            </w:pPr>
            <w:r>
              <w:rPr>
                <w:rFonts w:ascii="Times New Roman" w:hAnsi="Times New Roman"/>
                <w:b/>
                <w:sz w:val="21"/>
              </w:rPr>
              <w:t>DODAVATEL:</w:t>
            </w:r>
          </w:p>
        </w:tc>
      </w:tr>
      <w:tr w:rsidR="00B96EFB" w14:paraId="02E61991" w14:textId="77777777">
        <w:trPr>
          <w:cantSplit/>
        </w:trPr>
        <w:tc>
          <w:tcPr>
            <w:tcW w:w="793" w:type="dxa"/>
            <w:gridSpan w:val="4"/>
            <w:tcBorders>
              <w:left w:val="single" w:sz="0" w:space="0" w:color="auto"/>
            </w:tcBorders>
          </w:tcPr>
          <w:p w14:paraId="0A72CF3B" w14:textId="77777777" w:rsidR="00B96EFB" w:rsidRDefault="00B96EFB">
            <w:pPr>
              <w:spacing w:after="0" w:line="240" w:lineRule="auto"/>
              <w:rPr>
                <w:rFonts w:ascii="Times New Roman" w:hAnsi="Times New Roman"/>
                <w:b/>
                <w:sz w:val="21"/>
              </w:rPr>
            </w:pPr>
          </w:p>
        </w:tc>
        <w:tc>
          <w:tcPr>
            <w:tcW w:w="4068" w:type="dxa"/>
            <w:gridSpan w:val="12"/>
            <w:tcBorders>
              <w:right w:val="single" w:sz="0" w:space="0" w:color="auto"/>
            </w:tcBorders>
          </w:tcPr>
          <w:p w14:paraId="7184C759" w14:textId="77777777" w:rsidR="00B96EFB" w:rsidRDefault="00000000">
            <w:pPr>
              <w:spacing w:after="0" w:line="240" w:lineRule="auto"/>
              <w:rPr>
                <w:rFonts w:ascii="Times New Roman" w:hAnsi="Times New Roman"/>
                <w:sz w:val="21"/>
              </w:rPr>
            </w:pPr>
            <w:r>
              <w:rPr>
                <w:rFonts w:ascii="Times New Roman" w:hAnsi="Times New Roman"/>
                <w:sz w:val="21"/>
              </w:rPr>
              <w:t>Město Říčany</w:t>
            </w:r>
          </w:p>
        </w:tc>
        <w:tc>
          <w:tcPr>
            <w:tcW w:w="198" w:type="dxa"/>
            <w:gridSpan w:val="2"/>
          </w:tcPr>
          <w:p w14:paraId="0DE09506" w14:textId="77777777" w:rsidR="00B96EFB" w:rsidRDefault="00B96EFB">
            <w:pPr>
              <w:spacing w:after="0" w:line="240" w:lineRule="auto"/>
              <w:rPr>
                <w:rFonts w:ascii="Times New Roman" w:hAnsi="Times New Roman"/>
                <w:b/>
                <w:sz w:val="21"/>
              </w:rPr>
            </w:pPr>
          </w:p>
        </w:tc>
        <w:tc>
          <w:tcPr>
            <w:tcW w:w="794" w:type="dxa"/>
            <w:gridSpan w:val="2"/>
            <w:tcBorders>
              <w:left w:val="single" w:sz="0" w:space="0" w:color="auto"/>
            </w:tcBorders>
          </w:tcPr>
          <w:p w14:paraId="7BC1CC09" w14:textId="77777777" w:rsidR="00B96EFB" w:rsidRDefault="00B96EFB">
            <w:pPr>
              <w:spacing w:after="0" w:line="240" w:lineRule="auto"/>
              <w:rPr>
                <w:rFonts w:ascii="Times New Roman" w:hAnsi="Times New Roman"/>
                <w:b/>
                <w:sz w:val="21"/>
              </w:rPr>
            </w:pPr>
          </w:p>
        </w:tc>
        <w:tc>
          <w:tcPr>
            <w:tcW w:w="4068" w:type="dxa"/>
            <w:gridSpan w:val="11"/>
            <w:tcBorders>
              <w:right w:val="single" w:sz="0" w:space="0" w:color="auto"/>
            </w:tcBorders>
          </w:tcPr>
          <w:p w14:paraId="54BD72B3" w14:textId="77777777" w:rsidR="00B96EFB" w:rsidRDefault="00000000">
            <w:pPr>
              <w:spacing w:after="0" w:line="240" w:lineRule="auto"/>
              <w:rPr>
                <w:rFonts w:ascii="Times New Roman" w:hAnsi="Times New Roman"/>
                <w:sz w:val="21"/>
              </w:rPr>
            </w:pPr>
            <w:r>
              <w:rPr>
                <w:rFonts w:ascii="Times New Roman" w:hAnsi="Times New Roman"/>
                <w:sz w:val="21"/>
              </w:rPr>
              <w:t>ZONT s.r.o.</w:t>
            </w:r>
          </w:p>
        </w:tc>
      </w:tr>
      <w:tr w:rsidR="00B96EFB" w14:paraId="73A4D7BB" w14:textId="77777777">
        <w:trPr>
          <w:cantSplit/>
        </w:trPr>
        <w:tc>
          <w:tcPr>
            <w:tcW w:w="793" w:type="dxa"/>
            <w:gridSpan w:val="4"/>
            <w:tcBorders>
              <w:left w:val="single" w:sz="0" w:space="0" w:color="auto"/>
            </w:tcBorders>
          </w:tcPr>
          <w:p w14:paraId="506F8FAA" w14:textId="77777777" w:rsidR="00B96EFB" w:rsidRDefault="00B96EFB">
            <w:pPr>
              <w:spacing w:after="0" w:line="240" w:lineRule="auto"/>
              <w:rPr>
                <w:rFonts w:ascii="Times New Roman" w:hAnsi="Times New Roman"/>
                <w:sz w:val="21"/>
              </w:rPr>
            </w:pPr>
          </w:p>
        </w:tc>
        <w:tc>
          <w:tcPr>
            <w:tcW w:w="4068" w:type="dxa"/>
            <w:gridSpan w:val="12"/>
            <w:tcBorders>
              <w:right w:val="single" w:sz="0" w:space="0" w:color="auto"/>
            </w:tcBorders>
          </w:tcPr>
          <w:p w14:paraId="62E74B3E" w14:textId="77777777" w:rsidR="00B96EFB" w:rsidRDefault="00000000">
            <w:pPr>
              <w:spacing w:after="0" w:line="240" w:lineRule="auto"/>
              <w:rPr>
                <w:rFonts w:ascii="Times New Roman" w:hAnsi="Times New Roman"/>
                <w:sz w:val="21"/>
              </w:rPr>
            </w:pPr>
            <w:r>
              <w:rPr>
                <w:rFonts w:ascii="Times New Roman" w:hAnsi="Times New Roman"/>
                <w:sz w:val="21"/>
              </w:rPr>
              <w:t>Masarykovo náměstí 53/40</w:t>
            </w:r>
          </w:p>
        </w:tc>
        <w:tc>
          <w:tcPr>
            <w:tcW w:w="198" w:type="dxa"/>
            <w:gridSpan w:val="2"/>
          </w:tcPr>
          <w:p w14:paraId="5E3E7C3D" w14:textId="77777777" w:rsidR="00B96EFB" w:rsidRDefault="00B96EFB">
            <w:pPr>
              <w:spacing w:after="0" w:line="240" w:lineRule="auto"/>
              <w:rPr>
                <w:rFonts w:ascii="Times New Roman" w:hAnsi="Times New Roman"/>
                <w:sz w:val="21"/>
              </w:rPr>
            </w:pPr>
          </w:p>
        </w:tc>
        <w:tc>
          <w:tcPr>
            <w:tcW w:w="794" w:type="dxa"/>
            <w:gridSpan w:val="2"/>
            <w:tcBorders>
              <w:left w:val="single" w:sz="0" w:space="0" w:color="auto"/>
            </w:tcBorders>
          </w:tcPr>
          <w:p w14:paraId="1E310D86" w14:textId="77777777" w:rsidR="00B96EFB" w:rsidRDefault="00B96EFB">
            <w:pPr>
              <w:spacing w:after="0" w:line="240" w:lineRule="auto"/>
              <w:rPr>
                <w:rFonts w:ascii="Times New Roman" w:hAnsi="Times New Roman"/>
                <w:sz w:val="21"/>
              </w:rPr>
            </w:pPr>
          </w:p>
        </w:tc>
        <w:tc>
          <w:tcPr>
            <w:tcW w:w="4068" w:type="dxa"/>
            <w:gridSpan w:val="11"/>
            <w:tcBorders>
              <w:right w:val="single" w:sz="0" w:space="0" w:color="auto"/>
            </w:tcBorders>
          </w:tcPr>
          <w:p w14:paraId="5AE08D98" w14:textId="77777777" w:rsidR="00B96EFB" w:rsidRDefault="00000000">
            <w:pPr>
              <w:spacing w:after="0" w:line="240" w:lineRule="auto"/>
              <w:rPr>
                <w:rFonts w:ascii="Times New Roman" w:hAnsi="Times New Roman"/>
                <w:sz w:val="21"/>
              </w:rPr>
            </w:pPr>
            <w:r>
              <w:rPr>
                <w:rFonts w:ascii="Times New Roman" w:hAnsi="Times New Roman"/>
                <w:sz w:val="21"/>
              </w:rPr>
              <w:t>Dobrovského 483/5</w:t>
            </w:r>
          </w:p>
        </w:tc>
      </w:tr>
      <w:tr w:rsidR="00B96EFB" w14:paraId="4AA00E39" w14:textId="77777777">
        <w:trPr>
          <w:cantSplit/>
        </w:trPr>
        <w:tc>
          <w:tcPr>
            <w:tcW w:w="793" w:type="dxa"/>
            <w:gridSpan w:val="4"/>
            <w:tcBorders>
              <w:left w:val="single" w:sz="0" w:space="0" w:color="auto"/>
            </w:tcBorders>
          </w:tcPr>
          <w:p w14:paraId="15F52722" w14:textId="77777777" w:rsidR="00B96EFB" w:rsidRDefault="00B96EFB">
            <w:pPr>
              <w:spacing w:after="0" w:line="240" w:lineRule="auto"/>
              <w:rPr>
                <w:rFonts w:ascii="Times New Roman" w:hAnsi="Times New Roman"/>
                <w:sz w:val="21"/>
              </w:rPr>
            </w:pPr>
          </w:p>
        </w:tc>
        <w:tc>
          <w:tcPr>
            <w:tcW w:w="4068" w:type="dxa"/>
            <w:gridSpan w:val="12"/>
            <w:tcBorders>
              <w:right w:val="single" w:sz="0" w:space="0" w:color="auto"/>
            </w:tcBorders>
          </w:tcPr>
          <w:p w14:paraId="78EB031D" w14:textId="77777777" w:rsidR="00B96EFB" w:rsidRDefault="00000000">
            <w:pPr>
              <w:spacing w:after="0" w:line="240" w:lineRule="auto"/>
              <w:rPr>
                <w:rFonts w:ascii="Times New Roman" w:hAnsi="Times New Roman"/>
                <w:sz w:val="21"/>
              </w:rPr>
            </w:pPr>
            <w:r>
              <w:rPr>
                <w:rFonts w:ascii="Times New Roman" w:hAnsi="Times New Roman"/>
                <w:sz w:val="21"/>
              </w:rPr>
              <w:t xml:space="preserve">251 </w:t>
            </w:r>
            <w:proofErr w:type="gramStart"/>
            <w:r>
              <w:rPr>
                <w:rFonts w:ascii="Times New Roman" w:hAnsi="Times New Roman"/>
                <w:sz w:val="21"/>
              </w:rPr>
              <w:t>01  Říčany</w:t>
            </w:r>
            <w:proofErr w:type="gramEnd"/>
          </w:p>
        </w:tc>
        <w:tc>
          <w:tcPr>
            <w:tcW w:w="198" w:type="dxa"/>
            <w:gridSpan w:val="2"/>
          </w:tcPr>
          <w:p w14:paraId="6AE35F7A" w14:textId="77777777" w:rsidR="00B96EFB" w:rsidRDefault="00B96EFB">
            <w:pPr>
              <w:spacing w:after="0" w:line="240" w:lineRule="auto"/>
              <w:rPr>
                <w:rFonts w:ascii="Times New Roman" w:hAnsi="Times New Roman"/>
                <w:sz w:val="21"/>
              </w:rPr>
            </w:pPr>
          </w:p>
        </w:tc>
        <w:tc>
          <w:tcPr>
            <w:tcW w:w="794" w:type="dxa"/>
            <w:gridSpan w:val="2"/>
            <w:tcBorders>
              <w:left w:val="single" w:sz="0" w:space="0" w:color="auto"/>
            </w:tcBorders>
          </w:tcPr>
          <w:p w14:paraId="2FD2B38C" w14:textId="77777777" w:rsidR="00B96EFB" w:rsidRDefault="00B96EFB">
            <w:pPr>
              <w:spacing w:after="0" w:line="240" w:lineRule="auto"/>
              <w:rPr>
                <w:rFonts w:ascii="Times New Roman" w:hAnsi="Times New Roman"/>
                <w:sz w:val="21"/>
              </w:rPr>
            </w:pPr>
          </w:p>
        </w:tc>
        <w:tc>
          <w:tcPr>
            <w:tcW w:w="794" w:type="dxa"/>
            <w:gridSpan w:val="3"/>
          </w:tcPr>
          <w:p w14:paraId="413ECED0" w14:textId="77777777" w:rsidR="00B96EFB" w:rsidRDefault="00000000">
            <w:pPr>
              <w:spacing w:after="0" w:line="240" w:lineRule="auto"/>
              <w:rPr>
                <w:rFonts w:ascii="Times New Roman" w:hAnsi="Times New Roman"/>
                <w:sz w:val="21"/>
              </w:rPr>
            </w:pPr>
            <w:r>
              <w:rPr>
                <w:rFonts w:ascii="Times New Roman" w:hAnsi="Times New Roman"/>
                <w:sz w:val="21"/>
              </w:rPr>
              <w:t>17000</w:t>
            </w:r>
          </w:p>
        </w:tc>
        <w:tc>
          <w:tcPr>
            <w:tcW w:w="3274" w:type="dxa"/>
            <w:gridSpan w:val="8"/>
            <w:tcBorders>
              <w:right w:val="single" w:sz="0" w:space="0" w:color="auto"/>
            </w:tcBorders>
          </w:tcPr>
          <w:p w14:paraId="2190C9F2" w14:textId="77777777" w:rsidR="00B96EFB" w:rsidRDefault="00000000">
            <w:pPr>
              <w:spacing w:after="0" w:line="240" w:lineRule="auto"/>
              <w:rPr>
                <w:rFonts w:ascii="Times New Roman" w:hAnsi="Times New Roman"/>
                <w:sz w:val="21"/>
              </w:rPr>
            </w:pPr>
            <w:r>
              <w:rPr>
                <w:rFonts w:ascii="Times New Roman" w:hAnsi="Times New Roman"/>
                <w:sz w:val="21"/>
              </w:rPr>
              <w:t>Praha</w:t>
            </w:r>
          </w:p>
        </w:tc>
      </w:tr>
      <w:tr w:rsidR="00B96EFB" w14:paraId="54D0CACE" w14:textId="77777777" w:rsidTr="009C132F">
        <w:trPr>
          <w:cantSplit/>
        </w:trPr>
        <w:tc>
          <w:tcPr>
            <w:tcW w:w="793" w:type="dxa"/>
            <w:gridSpan w:val="4"/>
            <w:tcBorders>
              <w:left w:val="single" w:sz="0" w:space="0" w:color="auto"/>
              <w:bottom w:val="single" w:sz="0" w:space="0" w:color="auto"/>
            </w:tcBorders>
          </w:tcPr>
          <w:p w14:paraId="794E7B38" w14:textId="77777777" w:rsidR="00B96EFB" w:rsidRDefault="00000000">
            <w:pPr>
              <w:spacing w:after="0" w:line="240" w:lineRule="auto"/>
              <w:jc w:val="right"/>
              <w:rPr>
                <w:rFonts w:ascii="Times New Roman" w:hAnsi="Times New Roman"/>
                <w:sz w:val="21"/>
              </w:rPr>
            </w:pPr>
            <w:r>
              <w:rPr>
                <w:rFonts w:ascii="Times New Roman" w:hAnsi="Times New Roman"/>
                <w:sz w:val="21"/>
              </w:rPr>
              <w:t>IČO:</w:t>
            </w:r>
          </w:p>
        </w:tc>
        <w:tc>
          <w:tcPr>
            <w:tcW w:w="1389" w:type="dxa"/>
            <w:gridSpan w:val="6"/>
            <w:tcBorders>
              <w:bottom w:val="single" w:sz="0" w:space="0" w:color="auto"/>
            </w:tcBorders>
          </w:tcPr>
          <w:p w14:paraId="52D9FD5E" w14:textId="77777777" w:rsidR="00B96EFB" w:rsidRDefault="00000000">
            <w:pPr>
              <w:spacing w:after="0" w:line="240" w:lineRule="auto"/>
              <w:rPr>
                <w:rFonts w:ascii="Times New Roman" w:hAnsi="Times New Roman"/>
                <w:sz w:val="21"/>
              </w:rPr>
            </w:pPr>
            <w:r>
              <w:rPr>
                <w:rFonts w:ascii="Times New Roman" w:hAnsi="Times New Roman"/>
                <w:sz w:val="21"/>
              </w:rPr>
              <w:t>00240702</w:t>
            </w:r>
          </w:p>
        </w:tc>
        <w:tc>
          <w:tcPr>
            <w:tcW w:w="2679" w:type="dxa"/>
            <w:gridSpan w:val="6"/>
            <w:tcBorders>
              <w:bottom w:val="single" w:sz="0" w:space="0" w:color="auto"/>
              <w:right w:val="single" w:sz="0" w:space="0" w:color="auto"/>
            </w:tcBorders>
          </w:tcPr>
          <w:p w14:paraId="0FD9D9E4" w14:textId="77777777" w:rsidR="00B96EFB" w:rsidRDefault="00000000">
            <w:pPr>
              <w:spacing w:after="0" w:line="240" w:lineRule="auto"/>
              <w:rPr>
                <w:rFonts w:ascii="Times New Roman" w:hAnsi="Times New Roman"/>
                <w:sz w:val="21"/>
              </w:rPr>
            </w:pPr>
            <w:r>
              <w:rPr>
                <w:rFonts w:ascii="Times New Roman" w:hAnsi="Times New Roman"/>
                <w:sz w:val="21"/>
              </w:rPr>
              <w:t>DIČ: CZ00240702</w:t>
            </w:r>
          </w:p>
        </w:tc>
        <w:tc>
          <w:tcPr>
            <w:tcW w:w="198" w:type="dxa"/>
            <w:gridSpan w:val="2"/>
          </w:tcPr>
          <w:p w14:paraId="3388B208" w14:textId="77777777" w:rsidR="00B96EFB" w:rsidRDefault="00B96EFB">
            <w:pPr>
              <w:spacing w:after="0" w:line="240" w:lineRule="auto"/>
              <w:rPr>
                <w:rFonts w:ascii="Times New Roman" w:hAnsi="Times New Roman"/>
                <w:sz w:val="21"/>
              </w:rPr>
            </w:pPr>
          </w:p>
        </w:tc>
        <w:tc>
          <w:tcPr>
            <w:tcW w:w="794" w:type="dxa"/>
            <w:gridSpan w:val="2"/>
            <w:tcBorders>
              <w:left w:val="single" w:sz="0" w:space="0" w:color="auto"/>
              <w:bottom w:val="single" w:sz="0" w:space="0" w:color="auto"/>
            </w:tcBorders>
          </w:tcPr>
          <w:p w14:paraId="1E22AB35" w14:textId="77777777" w:rsidR="00B96EFB" w:rsidRDefault="00000000">
            <w:pPr>
              <w:spacing w:after="0" w:line="240" w:lineRule="auto"/>
              <w:jc w:val="right"/>
              <w:rPr>
                <w:rFonts w:ascii="Times New Roman" w:hAnsi="Times New Roman"/>
                <w:sz w:val="21"/>
              </w:rPr>
            </w:pPr>
            <w:r>
              <w:rPr>
                <w:rFonts w:ascii="Times New Roman" w:hAnsi="Times New Roman"/>
                <w:sz w:val="21"/>
              </w:rPr>
              <w:t>IČO:</w:t>
            </w:r>
          </w:p>
        </w:tc>
        <w:tc>
          <w:tcPr>
            <w:tcW w:w="1389" w:type="dxa"/>
            <w:gridSpan w:val="6"/>
            <w:tcBorders>
              <w:bottom w:val="single" w:sz="0" w:space="0" w:color="auto"/>
            </w:tcBorders>
          </w:tcPr>
          <w:p w14:paraId="330EE2FA" w14:textId="77777777" w:rsidR="00B96EFB" w:rsidRDefault="00000000">
            <w:pPr>
              <w:spacing w:after="0" w:line="240" w:lineRule="auto"/>
              <w:rPr>
                <w:rFonts w:ascii="Times New Roman" w:hAnsi="Times New Roman"/>
                <w:sz w:val="21"/>
              </w:rPr>
            </w:pPr>
            <w:r>
              <w:rPr>
                <w:rFonts w:ascii="Times New Roman" w:hAnsi="Times New Roman"/>
                <w:sz w:val="21"/>
              </w:rPr>
              <w:t>61854077</w:t>
            </w:r>
          </w:p>
        </w:tc>
        <w:tc>
          <w:tcPr>
            <w:tcW w:w="2539" w:type="dxa"/>
            <w:gridSpan w:val="4"/>
            <w:tcBorders>
              <w:bottom w:val="single" w:sz="0" w:space="0" w:color="auto"/>
            </w:tcBorders>
          </w:tcPr>
          <w:p w14:paraId="5D2658AD" w14:textId="09615D68" w:rsidR="00B96EFB" w:rsidRDefault="00000000">
            <w:pPr>
              <w:spacing w:after="0" w:line="240" w:lineRule="auto"/>
              <w:rPr>
                <w:rFonts w:ascii="Times New Roman" w:hAnsi="Times New Roman"/>
                <w:sz w:val="21"/>
              </w:rPr>
            </w:pPr>
            <w:r>
              <w:rPr>
                <w:rFonts w:ascii="Times New Roman" w:hAnsi="Times New Roman"/>
                <w:sz w:val="21"/>
              </w:rPr>
              <w:t>DIČ:</w:t>
            </w:r>
            <w:r w:rsidR="009C132F">
              <w:rPr>
                <w:rFonts w:ascii="Times New Roman" w:hAnsi="Times New Roman"/>
                <w:sz w:val="21"/>
              </w:rPr>
              <w:t xml:space="preserve"> CZ61854077</w:t>
            </w:r>
          </w:p>
        </w:tc>
        <w:tc>
          <w:tcPr>
            <w:tcW w:w="140" w:type="dxa"/>
            <w:tcBorders>
              <w:bottom w:val="single" w:sz="0" w:space="0" w:color="auto"/>
              <w:right w:val="single" w:sz="0" w:space="0" w:color="auto"/>
            </w:tcBorders>
          </w:tcPr>
          <w:p w14:paraId="2324C61B" w14:textId="77777777" w:rsidR="00B96EFB" w:rsidRDefault="00B96EFB">
            <w:pPr>
              <w:spacing w:after="0" w:line="240" w:lineRule="auto"/>
              <w:rPr>
                <w:rFonts w:ascii="Times New Roman" w:hAnsi="Times New Roman"/>
                <w:sz w:val="21"/>
              </w:rPr>
            </w:pPr>
          </w:p>
        </w:tc>
      </w:tr>
      <w:tr w:rsidR="00B96EFB" w14:paraId="6C71791C" w14:textId="77777777">
        <w:trPr>
          <w:cantSplit/>
        </w:trPr>
        <w:tc>
          <w:tcPr>
            <w:tcW w:w="9921" w:type="dxa"/>
            <w:gridSpan w:val="31"/>
          </w:tcPr>
          <w:p w14:paraId="6901283C" w14:textId="77777777" w:rsidR="00B96EFB" w:rsidRDefault="00B96EFB">
            <w:pPr>
              <w:spacing w:after="0" w:line="240" w:lineRule="auto"/>
              <w:rPr>
                <w:rFonts w:ascii="Times New Roman" w:hAnsi="Times New Roman"/>
                <w:sz w:val="21"/>
              </w:rPr>
            </w:pPr>
          </w:p>
        </w:tc>
      </w:tr>
      <w:tr w:rsidR="00B96EFB" w14:paraId="5FD4B677" w14:textId="77777777">
        <w:trPr>
          <w:cantSplit/>
        </w:trPr>
        <w:tc>
          <w:tcPr>
            <w:tcW w:w="6944" w:type="dxa"/>
            <w:gridSpan w:val="25"/>
            <w:tcBorders>
              <w:top w:val="single" w:sz="4" w:space="0" w:color="auto"/>
              <w:left w:val="single" w:sz="0" w:space="0" w:color="auto"/>
              <w:right w:val="single" w:sz="0" w:space="0" w:color="auto"/>
            </w:tcBorders>
            <w:vAlign w:val="center"/>
          </w:tcPr>
          <w:p w14:paraId="584015EA" w14:textId="77777777" w:rsidR="00B96EFB" w:rsidRDefault="00000000">
            <w:pPr>
              <w:spacing w:after="0" w:line="240" w:lineRule="auto"/>
              <w:rPr>
                <w:rFonts w:ascii="Times New Roman" w:hAnsi="Times New Roman"/>
                <w:sz w:val="18"/>
              </w:rPr>
            </w:pPr>
            <w:r>
              <w:rPr>
                <w:rFonts w:ascii="Times New Roman" w:hAnsi="Times New Roman"/>
                <w:sz w:val="18"/>
              </w:rPr>
              <w:t>Vyřizuje:</w:t>
            </w:r>
          </w:p>
        </w:tc>
        <w:tc>
          <w:tcPr>
            <w:tcW w:w="2977" w:type="dxa"/>
            <w:gridSpan w:val="6"/>
            <w:tcBorders>
              <w:top w:val="single" w:sz="4" w:space="0" w:color="auto"/>
              <w:right w:val="single" w:sz="4" w:space="0" w:color="auto"/>
            </w:tcBorders>
            <w:vAlign w:val="center"/>
          </w:tcPr>
          <w:p w14:paraId="2D959DD5" w14:textId="77777777" w:rsidR="00B96EFB" w:rsidRDefault="00000000">
            <w:pPr>
              <w:spacing w:after="0" w:line="240" w:lineRule="auto"/>
              <w:rPr>
                <w:rFonts w:ascii="Times New Roman" w:hAnsi="Times New Roman"/>
                <w:sz w:val="18"/>
              </w:rPr>
            </w:pPr>
            <w:r>
              <w:rPr>
                <w:rFonts w:ascii="Times New Roman" w:hAnsi="Times New Roman"/>
                <w:sz w:val="18"/>
              </w:rPr>
              <w:t xml:space="preserve">Telefon: </w:t>
            </w:r>
          </w:p>
        </w:tc>
      </w:tr>
      <w:tr w:rsidR="00B96EFB" w14:paraId="7919B26A" w14:textId="77777777">
        <w:trPr>
          <w:cantSplit/>
        </w:trPr>
        <w:tc>
          <w:tcPr>
            <w:tcW w:w="6944" w:type="dxa"/>
            <w:gridSpan w:val="25"/>
            <w:tcBorders>
              <w:left w:val="single" w:sz="4" w:space="0" w:color="auto"/>
              <w:bottom w:val="single" w:sz="4" w:space="0" w:color="auto"/>
              <w:right w:val="single" w:sz="0" w:space="0" w:color="auto"/>
            </w:tcBorders>
            <w:vAlign w:val="center"/>
          </w:tcPr>
          <w:p w14:paraId="7E68D502" w14:textId="77777777" w:rsidR="00B96EFB" w:rsidRDefault="00000000">
            <w:pPr>
              <w:spacing w:after="0" w:line="240" w:lineRule="auto"/>
              <w:rPr>
                <w:rFonts w:ascii="Times New Roman" w:hAnsi="Times New Roman"/>
                <w:sz w:val="18"/>
              </w:rPr>
            </w:pPr>
            <w:r>
              <w:rPr>
                <w:rFonts w:ascii="Times New Roman" w:hAnsi="Times New Roman"/>
                <w:sz w:val="18"/>
              </w:rPr>
              <w:t xml:space="preserve">Skočdopole Jiří Mgr., </w:t>
            </w:r>
            <w:proofErr w:type="gramStart"/>
            <w:r>
              <w:rPr>
                <w:rFonts w:ascii="Times New Roman" w:hAnsi="Times New Roman"/>
                <w:sz w:val="18"/>
              </w:rPr>
              <w:t>ORV - Vedoucí</w:t>
            </w:r>
            <w:proofErr w:type="gramEnd"/>
            <w:r>
              <w:rPr>
                <w:rFonts w:ascii="Times New Roman" w:hAnsi="Times New Roman"/>
                <w:sz w:val="18"/>
              </w:rPr>
              <w:t xml:space="preserve"> odboru</w:t>
            </w:r>
          </w:p>
        </w:tc>
        <w:tc>
          <w:tcPr>
            <w:tcW w:w="2977" w:type="dxa"/>
            <w:gridSpan w:val="6"/>
            <w:tcBorders>
              <w:bottom w:val="single" w:sz="4" w:space="0" w:color="auto"/>
              <w:right w:val="single" w:sz="4" w:space="0" w:color="auto"/>
            </w:tcBorders>
            <w:vAlign w:val="center"/>
          </w:tcPr>
          <w:p w14:paraId="16C0AF81" w14:textId="77777777" w:rsidR="00B96EFB" w:rsidRDefault="00000000">
            <w:pPr>
              <w:spacing w:after="0" w:line="240" w:lineRule="auto"/>
              <w:rPr>
                <w:rFonts w:ascii="Times New Roman" w:hAnsi="Times New Roman"/>
                <w:sz w:val="18"/>
              </w:rPr>
            </w:pPr>
            <w:r>
              <w:rPr>
                <w:rFonts w:ascii="Times New Roman" w:hAnsi="Times New Roman"/>
                <w:sz w:val="18"/>
              </w:rPr>
              <w:t>jiri.skocdopole@ricany.cz</w:t>
            </w:r>
          </w:p>
        </w:tc>
      </w:tr>
      <w:tr w:rsidR="00B96EFB" w14:paraId="49947A7E" w14:textId="77777777">
        <w:trPr>
          <w:cantSplit/>
        </w:trPr>
        <w:tc>
          <w:tcPr>
            <w:tcW w:w="2182" w:type="dxa"/>
            <w:gridSpan w:val="10"/>
            <w:tcBorders>
              <w:top w:val="single" w:sz="0" w:space="0" w:color="auto"/>
              <w:left w:val="single" w:sz="0" w:space="0" w:color="auto"/>
              <w:bottom w:val="single" w:sz="0" w:space="0" w:color="auto"/>
            </w:tcBorders>
            <w:vAlign w:val="bottom"/>
          </w:tcPr>
          <w:p w14:paraId="69DE8271" w14:textId="77777777" w:rsidR="00B96EFB" w:rsidRDefault="00000000">
            <w:pPr>
              <w:spacing w:after="0" w:line="240" w:lineRule="auto"/>
              <w:rPr>
                <w:rFonts w:ascii="Times New Roman" w:hAnsi="Times New Roman"/>
                <w:sz w:val="18"/>
              </w:rPr>
            </w:pPr>
            <w:r>
              <w:rPr>
                <w:rFonts w:ascii="Times New Roman" w:hAnsi="Times New Roman"/>
                <w:sz w:val="18"/>
              </w:rPr>
              <w:t>rozpočtové krytí:</w:t>
            </w:r>
          </w:p>
        </w:tc>
        <w:tc>
          <w:tcPr>
            <w:tcW w:w="7739" w:type="dxa"/>
            <w:gridSpan w:val="21"/>
            <w:tcBorders>
              <w:top w:val="single" w:sz="0" w:space="0" w:color="auto"/>
              <w:right w:val="single" w:sz="0" w:space="0" w:color="auto"/>
            </w:tcBorders>
            <w:vAlign w:val="bottom"/>
          </w:tcPr>
          <w:p w14:paraId="183F25A9" w14:textId="77777777" w:rsidR="00B96EFB" w:rsidRDefault="00B96EFB">
            <w:pPr>
              <w:spacing w:after="0" w:line="240" w:lineRule="auto"/>
              <w:rPr>
                <w:rFonts w:ascii="Times New Roman" w:hAnsi="Times New Roman"/>
                <w:sz w:val="18"/>
              </w:rPr>
            </w:pPr>
          </w:p>
        </w:tc>
      </w:tr>
      <w:tr w:rsidR="00B96EFB" w14:paraId="38FEAFA3" w14:textId="77777777">
        <w:trPr>
          <w:cantSplit/>
        </w:trPr>
        <w:tc>
          <w:tcPr>
            <w:tcW w:w="992" w:type="dxa"/>
            <w:gridSpan w:val="5"/>
            <w:tcBorders>
              <w:top w:val="single" w:sz="0" w:space="0" w:color="auto"/>
              <w:left w:val="single" w:sz="0" w:space="0" w:color="auto"/>
            </w:tcBorders>
            <w:vAlign w:val="bottom"/>
          </w:tcPr>
          <w:p w14:paraId="602C1328" w14:textId="77777777" w:rsidR="00B96EFB" w:rsidRDefault="00000000">
            <w:pPr>
              <w:spacing w:after="0" w:line="240" w:lineRule="auto"/>
              <w:rPr>
                <w:rFonts w:ascii="Times New Roman" w:hAnsi="Times New Roman"/>
                <w:sz w:val="18"/>
              </w:rPr>
            </w:pPr>
            <w:r>
              <w:rPr>
                <w:rFonts w:ascii="Times New Roman" w:hAnsi="Times New Roman"/>
                <w:sz w:val="18"/>
              </w:rPr>
              <w:t>SU</w:t>
            </w:r>
          </w:p>
        </w:tc>
        <w:tc>
          <w:tcPr>
            <w:tcW w:w="992" w:type="dxa"/>
            <w:gridSpan w:val="4"/>
            <w:tcBorders>
              <w:top w:val="single" w:sz="0" w:space="0" w:color="auto"/>
              <w:left w:val="single" w:sz="0" w:space="0" w:color="auto"/>
            </w:tcBorders>
            <w:vAlign w:val="bottom"/>
          </w:tcPr>
          <w:p w14:paraId="15E7C824" w14:textId="77777777" w:rsidR="00B96EFB" w:rsidRDefault="00000000">
            <w:pPr>
              <w:spacing w:after="0" w:line="240" w:lineRule="auto"/>
              <w:rPr>
                <w:rFonts w:ascii="Times New Roman" w:hAnsi="Times New Roman"/>
                <w:sz w:val="18"/>
              </w:rPr>
            </w:pPr>
            <w:r>
              <w:rPr>
                <w:rFonts w:ascii="Times New Roman" w:hAnsi="Times New Roman"/>
                <w:sz w:val="18"/>
              </w:rPr>
              <w:t>AU</w:t>
            </w:r>
          </w:p>
        </w:tc>
        <w:tc>
          <w:tcPr>
            <w:tcW w:w="793" w:type="dxa"/>
            <w:gridSpan w:val="2"/>
            <w:tcBorders>
              <w:top w:val="single" w:sz="0" w:space="0" w:color="auto"/>
              <w:left w:val="single" w:sz="0" w:space="0" w:color="auto"/>
            </w:tcBorders>
            <w:vAlign w:val="bottom"/>
          </w:tcPr>
          <w:p w14:paraId="77F5C20D" w14:textId="77777777" w:rsidR="00B96EFB" w:rsidRDefault="00000000">
            <w:pPr>
              <w:spacing w:after="0" w:line="240" w:lineRule="auto"/>
              <w:rPr>
                <w:rFonts w:ascii="Times New Roman" w:hAnsi="Times New Roman"/>
                <w:sz w:val="18"/>
              </w:rPr>
            </w:pPr>
            <w:r>
              <w:rPr>
                <w:rFonts w:ascii="Times New Roman" w:hAnsi="Times New Roman"/>
                <w:sz w:val="18"/>
              </w:rPr>
              <w:t>ODPA</w:t>
            </w:r>
          </w:p>
        </w:tc>
        <w:tc>
          <w:tcPr>
            <w:tcW w:w="794" w:type="dxa"/>
            <w:tcBorders>
              <w:top w:val="single" w:sz="0" w:space="0" w:color="auto"/>
              <w:left w:val="single" w:sz="0" w:space="0" w:color="auto"/>
            </w:tcBorders>
            <w:vAlign w:val="bottom"/>
          </w:tcPr>
          <w:p w14:paraId="2A2256AC" w14:textId="77777777" w:rsidR="00B96EFB" w:rsidRDefault="00000000">
            <w:pPr>
              <w:spacing w:after="0" w:line="240" w:lineRule="auto"/>
              <w:rPr>
                <w:rFonts w:ascii="Times New Roman" w:hAnsi="Times New Roman"/>
                <w:sz w:val="18"/>
              </w:rPr>
            </w:pPr>
            <w:r>
              <w:rPr>
                <w:rFonts w:ascii="Times New Roman" w:hAnsi="Times New Roman"/>
                <w:sz w:val="18"/>
              </w:rPr>
              <w:t>POL</w:t>
            </w:r>
          </w:p>
        </w:tc>
        <w:tc>
          <w:tcPr>
            <w:tcW w:w="695" w:type="dxa"/>
            <w:gridSpan w:val="3"/>
            <w:tcBorders>
              <w:top w:val="single" w:sz="0" w:space="0" w:color="auto"/>
              <w:left w:val="single" w:sz="0" w:space="0" w:color="auto"/>
            </w:tcBorders>
            <w:vAlign w:val="bottom"/>
          </w:tcPr>
          <w:p w14:paraId="0263D855" w14:textId="77777777" w:rsidR="00B96EFB" w:rsidRDefault="00000000">
            <w:pPr>
              <w:spacing w:after="0" w:line="240" w:lineRule="auto"/>
              <w:rPr>
                <w:rFonts w:ascii="Times New Roman" w:hAnsi="Times New Roman"/>
                <w:sz w:val="18"/>
              </w:rPr>
            </w:pPr>
            <w:r>
              <w:rPr>
                <w:rFonts w:ascii="Times New Roman" w:hAnsi="Times New Roman"/>
                <w:sz w:val="18"/>
              </w:rPr>
              <w:t>ZJ</w:t>
            </w:r>
          </w:p>
        </w:tc>
        <w:tc>
          <w:tcPr>
            <w:tcW w:w="1190" w:type="dxa"/>
            <w:gridSpan w:val="4"/>
            <w:tcBorders>
              <w:top w:val="single" w:sz="0" w:space="0" w:color="auto"/>
              <w:left w:val="single" w:sz="0" w:space="0" w:color="auto"/>
            </w:tcBorders>
            <w:vAlign w:val="bottom"/>
          </w:tcPr>
          <w:p w14:paraId="4B6EF22B" w14:textId="77777777" w:rsidR="00B96EFB" w:rsidRDefault="00000000">
            <w:pPr>
              <w:spacing w:after="0" w:line="240" w:lineRule="auto"/>
              <w:rPr>
                <w:rFonts w:ascii="Times New Roman" w:hAnsi="Times New Roman"/>
                <w:sz w:val="18"/>
              </w:rPr>
            </w:pPr>
            <w:r>
              <w:rPr>
                <w:rFonts w:ascii="Times New Roman" w:hAnsi="Times New Roman"/>
                <w:sz w:val="18"/>
              </w:rPr>
              <w:t>UZ</w:t>
            </w:r>
          </w:p>
        </w:tc>
        <w:tc>
          <w:tcPr>
            <w:tcW w:w="1389" w:type="dxa"/>
            <w:gridSpan w:val="5"/>
            <w:tcBorders>
              <w:top w:val="single" w:sz="0" w:space="0" w:color="auto"/>
              <w:left w:val="single" w:sz="0" w:space="0" w:color="auto"/>
            </w:tcBorders>
            <w:vAlign w:val="bottom"/>
          </w:tcPr>
          <w:p w14:paraId="7A4D4BCA" w14:textId="77777777" w:rsidR="00B96EFB" w:rsidRDefault="00000000">
            <w:pPr>
              <w:spacing w:after="0" w:line="240" w:lineRule="auto"/>
              <w:rPr>
                <w:rFonts w:ascii="Times New Roman" w:hAnsi="Times New Roman"/>
                <w:sz w:val="18"/>
              </w:rPr>
            </w:pPr>
            <w:r>
              <w:rPr>
                <w:rFonts w:ascii="Times New Roman" w:hAnsi="Times New Roman"/>
                <w:sz w:val="18"/>
              </w:rPr>
              <w:t>ORJ</w:t>
            </w:r>
          </w:p>
        </w:tc>
        <w:tc>
          <w:tcPr>
            <w:tcW w:w="1488" w:type="dxa"/>
            <w:gridSpan w:val="4"/>
            <w:tcBorders>
              <w:top w:val="single" w:sz="0" w:space="0" w:color="auto"/>
              <w:left w:val="single" w:sz="0" w:space="0" w:color="auto"/>
            </w:tcBorders>
            <w:vAlign w:val="bottom"/>
          </w:tcPr>
          <w:p w14:paraId="02617202" w14:textId="77777777" w:rsidR="00B96EFB" w:rsidRDefault="00000000">
            <w:pPr>
              <w:spacing w:after="0" w:line="240" w:lineRule="auto"/>
              <w:rPr>
                <w:rFonts w:ascii="Times New Roman" w:hAnsi="Times New Roman"/>
                <w:sz w:val="18"/>
              </w:rPr>
            </w:pPr>
            <w:r>
              <w:rPr>
                <w:rFonts w:ascii="Times New Roman" w:hAnsi="Times New Roman"/>
                <w:sz w:val="18"/>
              </w:rPr>
              <w:t>ORG</w:t>
            </w:r>
          </w:p>
        </w:tc>
        <w:tc>
          <w:tcPr>
            <w:tcW w:w="1588" w:type="dxa"/>
            <w:gridSpan w:val="3"/>
            <w:tcBorders>
              <w:top w:val="single" w:sz="0" w:space="0" w:color="auto"/>
              <w:left w:val="single" w:sz="0" w:space="0" w:color="auto"/>
              <w:right w:val="single" w:sz="4" w:space="0" w:color="auto"/>
            </w:tcBorders>
            <w:vAlign w:val="bottom"/>
          </w:tcPr>
          <w:p w14:paraId="6F5F604F" w14:textId="77777777" w:rsidR="00B96EFB" w:rsidRDefault="00000000">
            <w:pPr>
              <w:spacing w:after="0" w:line="240" w:lineRule="auto"/>
              <w:jc w:val="right"/>
              <w:rPr>
                <w:rFonts w:ascii="Times New Roman" w:hAnsi="Times New Roman"/>
                <w:sz w:val="18"/>
              </w:rPr>
            </w:pPr>
            <w:r>
              <w:rPr>
                <w:rFonts w:ascii="Times New Roman" w:hAnsi="Times New Roman"/>
                <w:sz w:val="18"/>
              </w:rPr>
              <w:t>Částka</w:t>
            </w:r>
          </w:p>
        </w:tc>
      </w:tr>
      <w:tr w:rsidR="00B96EFB" w14:paraId="19AB633B" w14:textId="77777777">
        <w:trPr>
          <w:cantSplit/>
        </w:trPr>
        <w:tc>
          <w:tcPr>
            <w:tcW w:w="992" w:type="dxa"/>
            <w:gridSpan w:val="5"/>
            <w:tcBorders>
              <w:top w:val="single" w:sz="0" w:space="0" w:color="auto"/>
              <w:left w:val="single" w:sz="0" w:space="0" w:color="auto"/>
            </w:tcBorders>
            <w:vAlign w:val="center"/>
          </w:tcPr>
          <w:p w14:paraId="1DA4D137" w14:textId="77777777" w:rsidR="00B96EFB" w:rsidRDefault="00000000">
            <w:pPr>
              <w:spacing w:after="0" w:line="240" w:lineRule="auto"/>
              <w:rPr>
                <w:rFonts w:ascii="Times New Roman" w:hAnsi="Times New Roman"/>
                <w:sz w:val="18"/>
              </w:rPr>
            </w:pPr>
            <w:r>
              <w:rPr>
                <w:rFonts w:ascii="Times New Roman" w:hAnsi="Times New Roman"/>
                <w:sz w:val="18"/>
              </w:rPr>
              <w:t>231</w:t>
            </w:r>
          </w:p>
        </w:tc>
        <w:tc>
          <w:tcPr>
            <w:tcW w:w="992" w:type="dxa"/>
            <w:gridSpan w:val="4"/>
            <w:tcBorders>
              <w:top w:val="single" w:sz="0" w:space="0" w:color="auto"/>
              <w:left w:val="single" w:sz="0" w:space="0" w:color="auto"/>
            </w:tcBorders>
            <w:vAlign w:val="center"/>
          </w:tcPr>
          <w:p w14:paraId="56FAEC04" w14:textId="77777777" w:rsidR="00B96EFB" w:rsidRDefault="00000000">
            <w:pPr>
              <w:spacing w:after="0" w:line="240" w:lineRule="auto"/>
              <w:rPr>
                <w:rFonts w:ascii="Times New Roman" w:hAnsi="Times New Roman"/>
                <w:sz w:val="18"/>
              </w:rPr>
            </w:pPr>
            <w:r>
              <w:rPr>
                <w:rFonts w:ascii="Times New Roman" w:hAnsi="Times New Roman"/>
                <w:sz w:val="18"/>
              </w:rPr>
              <w:t>0000</w:t>
            </w:r>
          </w:p>
        </w:tc>
        <w:tc>
          <w:tcPr>
            <w:tcW w:w="793" w:type="dxa"/>
            <w:gridSpan w:val="2"/>
            <w:tcBorders>
              <w:top w:val="single" w:sz="0" w:space="0" w:color="auto"/>
              <w:left w:val="single" w:sz="0" w:space="0" w:color="auto"/>
            </w:tcBorders>
            <w:vAlign w:val="center"/>
          </w:tcPr>
          <w:p w14:paraId="733D48C4" w14:textId="77777777" w:rsidR="00B96EFB" w:rsidRDefault="00000000">
            <w:pPr>
              <w:spacing w:after="0" w:line="240" w:lineRule="auto"/>
              <w:rPr>
                <w:rFonts w:ascii="Times New Roman" w:hAnsi="Times New Roman"/>
                <w:sz w:val="18"/>
              </w:rPr>
            </w:pPr>
            <w:r>
              <w:rPr>
                <w:rFonts w:ascii="Times New Roman" w:hAnsi="Times New Roman"/>
                <w:sz w:val="18"/>
              </w:rPr>
              <w:t>002219</w:t>
            </w:r>
          </w:p>
        </w:tc>
        <w:tc>
          <w:tcPr>
            <w:tcW w:w="794" w:type="dxa"/>
            <w:tcBorders>
              <w:top w:val="single" w:sz="0" w:space="0" w:color="auto"/>
              <w:left w:val="single" w:sz="0" w:space="0" w:color="auto"/>
            </w:tcBorders>
            <w:vAlign w:val="center"/>
          </w:tcPr>
          <w:p w14:paraId="111D75F3" w14:textId="77777777" w:rsidR="00B96EFB" w:rsidRDefault="00000000">
            <w:pPr>
              <w:spacing w:after="0" w:line="240" w:lineRule="auto"/>
              <w:rPr>
                <w:rFonts w:ascii="Times New Roman" w:hAnsi="Times New Roman"/>
                <w:sz w:val="18"/>
              </w:rPr>
            </w:pPr>
            <w:r>
              <w:rPr>
                <w:rFonts w:ascii="Times New Roman" w:hAnsi="Times New Roman"/>
                <w:sz w:val="18"/>
              </w:rPr>
              <w:t>5137</w:t>
            </w:r>
          </w:p>
        </w:tc>
        <w:tc>
          <w:tcPr>
            <w:tcW w:w="695" w:type="dxa"/>
            <w:gridSpan w:val="3"/>
            <w:tcBorders>
              <w:top w:val="single" w:sz="0" w:space="0" w:color="auto"/>
              <w:left w:val="single" w:sz="0" w:space="0" w:color="auto"/>
            </w:tcBorders>
            <w:vAlign w:val="center"/>
          </w:tcPr>
          <w:p w14:paraId="3242B0BD" w14:textId="77777777" w:rsidR="00B96EFB" w:rsidRDefault="00000000">
            <w:pPr>
              <w:spacing w:after="0" w:line="240" w:lineRule="auto"/>
              <w:rPr>
                <w:rFonts w:ascii="Times New Roman" w:hAnsi="Times New Roman"/>
                <w:sz w:val="18"/>
              </w:rPr>
            </w:pPr>
            <w:r>
              <w:rPr>
                <w:rFonts w:ascii="Times New Roman" w:hAnsi="Times New Roman"/>
                <w:sz w:val="18"/>
              </w:rPr>
              <w:t>000</w:t>
            </w:r>
          </w:p>
        </w:tc>
        <w:tc>
          <w:tcPr>
            <w:tcW w:w="1190" w:type="dxa"/>
            <w:gridSpan w:val="4"/>
            <w:tcBorders>
              <w:top w:val="single" w:sz="0" w:space="0" w:color="auto"/>
              <w:left w:val="single" w:sz="0" w:space="0" w:color="auto"/>
            </w:tcBorders>
            <w:vAlign w:val="center"/>
          </w:tcPr>
          <w:p w14:paraId="438304BF" w14:textId="77777777" w:rsidR="00B96EFB" w:rsidRDefault="00000000">
            <w:pPr>
              <w:spacing w:after="0" w:line="240" w:lineRule="auto"/>
              <w:rPr>
                <w:rFonts w:ascii="Times New Roman" w:hAnsi="Times New Roman"/>
                <w:sz w:val="18"/>
              </w:rPr>
            </w:pPr>
            <w:r>
              <w:rPr>
                <w:rFonts w:ascii="Times New Roman" w:hAnsi="Times New Roman"/>
                <w:sz w:val="18"/>
              </w:rPr>
              <w:t>000000000</w:t>
            </w:r>
          </w:p>
        </w:tc>
        <w:tc>
          <w:tcPr>
            <w:tcW w:w="1389" w:type="dxa"/>
            <w:gridSpan w:val="5"/>
            <w:tcBorders>
              <w:top w:val="single" w:sz="0" w:space="0" w:color="auto"/>
              <w:left w:val="single" w:sz="0" w:space="0" w:color="auto"/>
            </w:tcBorders>
            <w:vAlign w:val="center"/>
          </w:tcPr>
          <w:p w14:paraId="1459F52C" w14:textId="77777777" w:rsidR="00B96EFB" w:rsidRDefault="00000000">
            <w:pPr>
              <w:spacing w:after="0" w:line="240" w:lineRule="auto"/>
              <w:rPr>
                <w:rFonts w:ascii="Times New Roman" w:hAnsi="Times New Roman"/>
                <w:sz w:val="18"/>
              </w:rPr>
            </w:pPr>
            <w:r>
              <w:rPr>
                <w:rFonts w:ascii="Times New Roman" w:hAnsi="Times New Roman"/>
                <w:sz w:val="18"/>
              </w:rPr>
              <w:t>0000008060</w:t>
            </w:r>
          </w:p>
        </w:tc>
        <w:tc>
          <w:tcPr>
            <w:tcW w:w="1488" w:type="dxa"/>
            <w:gridSpan w:val="4"/>
            <w:tcBorders>
              <w:top w:val="single" w:sz="0" w:space="0" w:color="auto"/>
              <w:left w:val="single" w:sz="0" w:space="0" w:color="auto"/>
            </w:tcBorders>
            <w:vAlign w:val="center"/>
          </w:tcPr>
          <w:p w14:paraId="5A1F4E08" w14:textId="77777777" w:rsidR="00B96EFB" w:rsidRDefault="00000000">
            <w:pPr>
              <w:spacing w:after="0" w:line="240" w:lineRule="auto"/>
              <w:rPr>
                <w:rFonts w:ascii="Times New Roman" w:hAnsi="Times New Roman"/>
                <w:sz w:val="18"/>
              </w:rPr>
            </w:pPr>
            <w:r>
              <w:rPr>
                <w:rFonts w:ascii="Times New Roman" w:hAnsi="Times New Roman"/>
                <w:sz w:val="18"/>
              </w:rPr>
              <w:t>0000000011240</w:t>
            </w:r>
          </w:p>
        </w:tc>
        <w:tc>
          <w:tcPr>
            <w:tcW w:w="1588" w:type="dxa"/>
            <w:gridSpan w:val="3"/>
            <w:tcBorders>
              <w:top w:val="single" w:sz="0" w:space="0" w:color="auto"/>
              <w:left w:val="single" w:sz="0" w:space="0" w:color="auto"/>
              <w:right w:val="single" w:sz="4" w:space="0" w:color="auto"/>
            </w:tcBorders>
            <w:vAlign w:val="center"/>
          </w:tcPr>
          <w:p w14:paraId="7E0179D2" w14:textId="77777777" w:rsidR="00B96EFB" w:rsidRDefault="00000000">
            <w:pPr>
              <w:spacing w:after="0" w:line="240" w:lineRule="auto"/>
              <w:jc w:val="right"/>
              <w:rPr>
                <w:rFonts w:ascii="Times New Roman" w:hAnsi="Times New Roman"/>
                <w:sz w:val="18"/>
              </w:rPr>
            </w:pPr>
            <w:r>
              <w:rPr>
                <w:rFonts w:ascii="Times New Roman" w:hAnsi="Times New Roman"/>
                <w:sz w:val="18"/>
              </w:rPr>
              <w:t>97 000,00</w:t>
            </w:r>
          </w:p>
        </w:tc>
      </w:tr>
      <w:tr w:rsidR="00B96EFB" w14:paraId="309C9F86" w14:textId="77777777">
        <w:trPr>
          <w:cantSplit/>
        </w:trPr>
        <w:tc>
          <w:tcPr>
            <w:tcW w:w="9921" w:type="dxa"/>
            <w:gridSpan w:val="31"/>
            <w:tcBorders>
              <w:top w:val="single" w:sz="4" w:space="0" w:color="auto"/>
            </w:tcBorders>
          </w:tcPr>
          <w:p w14:paraId="5F0A7E50" w14:textId="77777777" w:rsidR="00B96EFB" w:rsidRDefault="00B96EFB">
            <w:pPr>
              <w:spacing w:after="0" w:line="240" w:lineRule="auto"/>
              <w:rPr>
                <w:rFonts w:ascii="Times New Roman" w:hAnsi="Times New Roman"/>
                <w:sz w:val="14"/>
              </w:rPr>
            </w:pPr>
          </w:p>
        </w:tc>
      </w:tr>
      <w:tr w:rsidR="00B96EFB" w14:paraId="479BC36B" w14:textId="77777777">
        <w:trPr>
          <w:cantSplit/>
        </w:trPr>
        <w:tc>
          <w:tcPr>
            <w:tcW w:w="9921" w:type="dxa"/>
            <w:gridSpan w:val="31"/>
          </w:tcPr>
          <w:p w14:paraId="03A0B711" w14:textId="77777777" w:rsidR="00B96EFB" w:rsidRDefault="00000000">
            <w:pPr>
              <w:spacing w:after="0" w:line="240" w:lineRule="auto"/>
              <w:jc w:val="center"/>
              <w:rPr>
                <w:rFonts w:ascii="Times New Roman" w:hAnsi="Times New Roman"/>
                <w:b/>
                <w:sz w:val="25"/>
              </w:rPr>
            </w:pPr>
            <w:r>
              <w:rPr>
                <w:rFonts w:ascii="Times New Roman" w:hAnsi="Times New Roman"/>
                <w:b/>
                <w:sz w:val="25"/>
              </w:rPr>
              <w:t>PŘEDMĚT OBJEDNÁVKY</w:t>
            </w:r>
          </w:p>
        </w:tc>
      </w:tr>
      <w:tr w:rsidR="00B96EFB" w14:paraId="73AECA33" w14:textId="77777777">
        <w:trPr>
          <w:cantSplit/>
        </w:trPr>
        <w:tc>
          <w:tcPr>
            <w:tcW w:w="9921" w:type="dxa"/>
            <w:gridSpan w:val="31"/>
          </w:tcPr>
          <w:p w14:paraId="3DA4BB36" w14:textId="77777777" w:rsidR="00B96EFB" w:rsidRDefault="00B96EFB">
            <w:pPr>
              <w:spacing w:after="0" w:line="240" w:lineRule="auto"/>
              <w:rPr>
                <w:rFonts w:ascii="Times New Roman" w:hAnsi="Times New Roman"/>
                <w:sz w:val="14"/>
              </w:rPr>
            </w:pPr>
          </w:p>
        </w:tc>
      </w:tr>
      <w:tr w:rsidR="00B96EFB" w14:paraId="2C465E50" w14:textId="77777777">
        <w:trPr>
          <w:cantSplit/>
        </w:trPr>
        <w:tc>
          <w:tcPr>
            <w:tcW w:w="595" w:type="dxa"/>
            <w:gridSpan w:val="3"/>
            <w:tcBorders>
              <w:top w:val="single" w:sz="0" w:space="0" w:color="auto"/>
              <w:left w:val="single" w:sz="0" w:space="0" w:color="auto"/>
              <w:bottom w:val="single" w:sz="0" w:space="0" w:color="auto"/>
            </w:tcBorders>
          </w:tcPr>
          <w:p w14:paraId="13900097" w14:textId="77777777" w:rsidR="00B96EFB" w:rsidRDefault="00000000">
            <w:pPr>
              <w:spacing w:after="0" w:line="240" w:lineRule="auto"/>
              <w:jc w:val="center"/>
              <w:rPr>
                <w:rFonts w:ascii="Times New Roman" w:hAnsi="Times New Roman"/>
                <w:sz w:val="18"/>
              </w:rPr>
            </w:pPr>
            <w:proofErr w:type="spellStart"/>
            <w:r>
              <w:rPr>
                <w:rFonts w:ascii="Times New Roman" w:hAnsi="Times New Roman"/>
                <w:sz w:val="18"/>
              </w:rPr>
              <w:t>Poř</w:t>
            </w:r>
            <w:proofErr w:type="spellEnd"/>
            <w:r>
              <w:rPr>
                <w:rFonts w:ascii="Times New Roman" w:hAnsi="Times New Roman"/>
                <w:sz w:val="18"/>
              </w:rPr>
              <w:t>.</w:t>
            </w:r>
          </w:p>
        </w:tc>
        <w:tc>
          <w:tcPr>
            <w:tcW w:w="893" w:type="dxa"/>
            <w:gridSpan w:val="4"/>
            <w:tcBorders>
              <w:top w:val="single" w:sz="0" w:space="0" w:color="auto"/>
              <w:left w:val="single" w:sz="0" w:space="0" w:color="auto"/>
              <w:bottom w:val="single" w:sz="0" w:space="0" w:color="auto"/>
            </w:tcBorders>
          </w:tcPr>
          <w:p w14:paraId="1673504A" w14:textId="77777777" w:rsidR="00B96EFB" w:rsidRDefault="00000000">
            <w:pPr>
              <w:spacing w:after="0" w:line="240" w:lineRule="auto"/>
              <w:jc w:val="center"/>
              <w:rPr>
                <w:rFonts w:ascii="Times New Roman" w:hAnsi="Times New Roman"/>
                <w:sz w:val="18"/>
              </w:rPr>
            </w:pPr>
            <w:proofErr w:type="spellStart"/>
            <w:r>
              <w:rPr>
                <w:rFonts w:ascii="Times New Roman" w:hAnsi="Times New Roman"/>
                <w:sz w:val="18"/>
              </w:rPr>
              <w:t>jedn</w:t>
            </w:r>
            <w:proofErr w:type="spellEnd"/>
            <w:r>
              <w:rPr>
                <w:rFonts w:ascii="Times New Roman" w:hAnsi="Times New Roman"/>
                <w:sz w:val="18"/>
              </w:rPr>
              <w:t>.</w:t>
            </w:r>
          </w:p>
        </w:tc>
        <w:tc>
          <w:tcPr>
            <w:tcW w:w="6349" w:type="dxa"/>
            <w:gridSpan w:val="20"/>
            <w:tcBorders>
              <w:top w:val="single" w:sz="0" w:space="0" w:color="auto"/>
              <w:left w:val="single" w:sz="0" w:space="0" w:color="auto"/>
              <w:bottom w:val="single" w:sz="0" w:space="0" w:color="auto"/>
            </w:tcBorders>
          </w:tcPr>
          <w:p w14:paraId="60DBD988" w14:textId="77777777" w:rsidR="00B96EFB" w:rsidRDefault="00000000">
            <w:pPr>
              <w:spacing w:after="0" w:line="240" w:lineRule="auto"/>
              <w:jc w:val="center"/>
              <w:rPr>
                <w:rFonts w:ascii="Times New Roman" w:hAnsi="Times New Roman"/>
                <w:sz w:val="18"/>
              </w:rPr>
            </w:pPr>
            <w:r>
              <w:rPr>
                <w:rFonts w:ascii="Times New Roman" w:hAnsi="Times New Roman"/>
                <w:sz w:val="18"/>
              </w:rPr>
              <w:t>předmět</w:t>
            </w:r>
          </w:p>
        </w:tc>
        <w:tc>
          <w:tcPr>
            <w:tcW w:w="2084" w:type="dxa"/>
            <w:gridSpan w:val="4"/>
            <w:tcBorders>
              <w:top w:val="single" w:sz="0" w:space="0" w:color="auto"/>
              <w:left w:val="single" w:sz="0" w:space="0" w:color="auto"/>
              <w:bottom w:val="single" w:sz="0" w:space="0" w:color="auto"/>
              <w:right w:val="single" w:sz="0" w:space="0" w:color="auto"/>
            </w:tcBorders>
          </w:tcPr>
          <w:p w14:paraId="6D352E84" w14:textId="77777777" w:rsidR="00B96EFB" w:rsidRDefault="00000000">
            <w:pPr>
              <w:spacing w:after="0" w:line="240" w:lineRule="auto"/>
              <w:jc w:val="center"/>
              <w:rPr>
                <w:rFonts w:ascii="Times New Roman" w:hAnsi="Times New Roman"/>
                <w:sz w:val="18"/>
              </w:rPr>
            </w:pPr>
            <w:r>
              <w:rPr>
                <w:rFonts w:ascii="Times New Roman" w:hAnsi="Times New Roman"/>
                <w:sz w:val="18"/>
              </w:rPr>
              <w:t>cena s DPH</w:t>
            </w:r>
          </w:p>
        </w:tc>
      </w:tr>
      <w:tr w:rsidR="00B96EFB" w14:paraId="61F39B68" w14:textId="77777777">
        <w:trPr>
          <w:cantSplit/>
        </w:trPr>
        <w:tc>
          <w:tcPr>
            <w:tcW w:w="595" w:type="dxa"/>
            <w:gridSpan w:val="3"/>
            <w:tcBorders>
              <w:top w:val="single" w:sz="0" w:space="0" w:color="auto"/>
              <w:left w:val="single" w:sz="0" w:space="0" w:color="auto"/>
              <w:bottom w:val="single" w:sz="0" w:space="0" w:color="auto"/>
            </w:tcBorders>
            <w:vAlign w:val="bottom"/>
          </w:tcPr>
          <w:p w14:paraId="229CED52" w14:textId="77777777" w:rsidR="00B96EFB" w:rsidRDefault="00000000">
            <w:pPr>
              <w:spacing w:after="0" w:line="240" w:lineRule="auto"/>
              <w:jc w:val="center"/>
              <w:rPr>
                <w:rFonts w:ascii="Times New Roman" w:hAnsi="Times New Roman"/>
                <w:sz w:val="18"/>
              </w:rPr>
            </w:pPr>
            <w:r>
              <w:rPr>
                <w:rFonts w:ascii="Times New Roman" w:hAnsi="Times New Roman"/>
                <w:sz w:val="18"/>
              </w:rPr>
              <w:t>1</w:t>
            </w:r>
          </w:p>
        </w:tc>
        <w:tc>
          <w:tcPr>
            <w:tcW w:w="893" w:type="dxa"/>
            <w:gridSpan w:val="4"/>
            <w:tcBorders>
              <w:top w:val="single" w:sz="0" w:space="0" w:color="auto"/>
              <w:left w:val="single" w:sz="0" w:space="0" w:color="auto"/>
              <w:bottom w:val="single" w:sz="0" w:space="0" w:color="auto"/>
            </w:tcBorders>
            <w:vAlign w:val="bottom"/>
          </w:tcPr>
          <w:p w14:paraId="7949167D" w14:textId="77777777" w:rsidR="00B96EFB" w:rsidRDefault="00B96EFB">
            <w:pPr>
              <w:spacing w:after="0" w:line="240" w:lineRule="auto"/>
              <w:jc w:val="center"/>
              <w:rPr>
                <w:rFonts w:ascii="Times New Roman" w:hAnsi="Times New Roman"/>
                <w:sz w:val="18"/>
              </w:rPr>
            </w:pPr>
          </w:p>
        </w:tc>
        <w:tc>
          <w:tcPr>
            <w:tcW w:w="6349" w:type="dxa"/>
            <w:gridSpan w:val="20"/>
            <w:tcBorders>
              <w:top w:val="single" w:sz="0" w:space="0" w:color="auto"/>
              <w:left w:val="single" w:sz="0" w:space="0" w:color="auto"/>
              <w:bottom w:val="single" w:sz="0" w:space="0" w:color="auto"/>
            </w:tcBorders>
            <w:vAlign w:val="bottom"/>
          </w:tcPr>
          <w:p w14:paraId="03F09FFE" w14:textId="77777777" w:rsidR="00B96EFB" w:rsidRDefault="00000000">
            <w:pPr>
              <w:spacing w:after="0" w:line="240" w:lineRule="auto"/>
              <w:rPr>
                <w:rFonts w:ascii="Times New Roman" w:hAnsi="Times New Roman"/>
                <w:sz w:val="18"/>
              </w:rPr>
            </w:pPr>
            <w:r>
              <w:rPr>
                <w:rFonts w:ascii="Times New Roman" w:hAnsi="Times New Roman"/>
                <w:sz w:val="18"/>
              </w:rPr>
              <w:t xml:space="preserve">Na základě vaší nabídky ze dne 7.4.2025 objednávám dodávku 4ks venkovní </w:t>
            </w:r>
            <w:proofErr w:type="gramStart"/>
            <w:r>
              <w:rPr>
                <w:rFonts w:ascii="Times New Roman" w:hAnsi="Times New Roman"/>
                <w:sz w:val="18"/>
              </w:rPr>
              <w:t>kompaktní  IP</w:t>
            </w:r>
            <w:proofErr w:type="gramEnd"/>
            <w:r>
              <w:rPr>
                <w:rFonts w:ascii="Times New Roman" w:hAnsi="Times New Roman"/>
                <w:sz w:val="18"/>
              </w:rPr>
              <w:t xml:space="preserve"> kamery AXIS P1467-LE</w:t>
            </w:r>
          </w:p>
        </w:tc>
        <w:tc>
          <w:tcPr>
            <w:tcW w:w="2084" w:type="dxa"/>
            <w:gridSpan w:val="4"/>
            <w:tcBorders>
              <w:top w:val="single" w:sz="0" w:space="0" w:color="auto"/>
              <w:left w:val="single" w:sz="0" w:space="0" w:color="auto"/>
              <w:bottom w:val="single" w:sz="0" w:space="0" w:color="auto"/>
              <w:right w:val="single" w:sz="0" w:space="0" w:color="auto"/>
            </w:tcBorders>
            <w:vAlign w:val="bottom"/>
          </w:tcPr>
          <w:p w14:paraId="41367A03" w14:textId="77777777" w:rsidR="00B96EFB" w:rsidRDefault="00000000">
            <w:pPr>
              <w:spacing w:after="0" w:line="240" w:lineRule="auto"/>
              <w:jc w:val="center"/>
              <w:rPr>
                <w:rFonts w:ascii="Times New Roman" w:hAnsi="Times New Roman"/>
                <w:sz w:val="18"/>
              </w:rPr>
            </w:pPr>
            <w:r>
              <w:rPr>
                <w:rFonts w:ascii="Times New Roman" w:hAnsi="Times New Roman"/>
                <w:sz w:val="18"/>
              </w:rPr>
              <w:t>97 000,00</w:t>
            </w:r>
          </w:p>
        </w:tc>
      </w:tr>
      <w:tr w:rsidR="00B96EFB" w14:paraId="15169AE2" w14:textId="77777777">
        <w:trPr>
          <w:cantSplit/>
        </w:trPr>
        <w:tc>
          <w:tcPr>
            <w:tcW w:w="9921" w:type="dxa"/>
            <w:gridSpan w:val="31"/>
          </w:tcPr>
          <w:p w14:paraId="599DC836" w14:textId="77777777" w:rsidR="00B96EFB" w:rsidRDefault="00B96EFB">
            <w:pPr>
              <w:spacing w:after="0" w:line="240" w:lineRule="auto"/>
              <w:rPr>
                <w:rFonts w:ascii="Times New Roman" w:hAnsi="Times New Roman"/>
                <w:sz w:val="14"/>
              </w:rPr>
            </w:pPr>
          </w:p>
        </w:tc>
      </w:tr>
      <w:tr w:rsidR="00B96EFB" w14:paraId="4E95A63A" w14:textId="77777777">
        <w:trPr>
          <w:cantSplit/>
        </w:trPr>
        <w:tc>
          <w:tcPr>
            <w:tcW w:w="4067" w:type="dxa"/>
            <w:gridSpan w:val="14"/>
            <w:shd w:val="clear" w:color="auto" w:fill="C0C0C0"/>
            <w:vAlign w:val="bottom"/>
          </w:tcPr>
          <w:p w14:paraId="1F408CB9" w14:textId="77777777" w:rsidR="00B96EFB" w:rsidRDefault="00000000">
            <w:pPr>
              <w:spacing w:after="0" w:line="240" w:lineRule="auto"/>
              <w:rPr>
                <w:rFonts w:ascii="Times New Roman" w:hAnsi="Times New Roman"/>
                <w:sz w:val="21"/>
              </w:rPr>
            </w:pPr>
            <w:r>
              <w:rPr>
                <w:rFonts w:ascii="Times New Roman" w:hAnsi="Times New Roman"/>
                <w:sz w:val="21"/>
              </w:rPr>
              <w:t>CENA S DPH CELKEM (po zaokrouhlení):</w:t>
            </w:r>
          </w:p>
        </w:tc>
        <w:tc>
          <w:tcPr>
            <w:tcW w:w="1885" w:type="dxa"/>
            <w:gridSpan w:val="7"/>
            <w:vAlign w:val="center"/>
          </w:tcPr>
          <w:p w14:paraId="0A6346AA" w14:textId="77777777" w:rsidR="00B96EFB" w:rsidRDefault="00000000">
            <w:pPr>
              <w:spacing w:after="0" w:line="240" w:lineRule="auto"/>
              <w:jc w:val="right"/>
              <w:rPr>
                <w:rFonts w:ascii="Times New Roman" w:hAnsi="Times New Roman"/>
                <w:b/>
                <w:sz w:val="25"/>
              </w:rPr>
            </w:pPr>
            <w:r>
              <w:rPr>
                <w:rFonts w:ascii="Times New Roman" w:hAnsi="Times New Roman"/>
                <w:b/>
                <w:sz w:val="25"/>
              </w:rPr>
              <w:t>97 000,00</w:t>
            </w:r>
          </w:p>
        </w:tc>
        <w:tc>
          <w:tcPr>
            <w:tcW w:w="3969" w:type="dxa"/>
            <w:gridSpan w:val="10"/>
            <w:vAlign w:val="center"/>
          </w:tcPr>
          <w:p w14:paraId="1D9A96BE" w14:textId="77777777" w:rsidR="00B96EFB" w:rsidRDefault="00000000">
            <w:pPr>
              <w:spacing w:after="0" w:line="240" w:lineRule="auto"/>
              <w:rPr>
                <w:rFonts w:ascii="Times New Roman" w:hAnsi="Times New Roman"/>
                <w:b/>
                <w:sz w:val="25"/>
              </w:rPr>
            </w:pPr>
            <w:r>
              <w:rPr>
                <w:rFonts w:ascii="Times New Roman" w:hAnsi="Times New Roman"/>
                <w:b/>
                <w:sz w:val="25"/>
              </w:rPr>
              <w:t>Kč</w:t>
            </w:r>
          </w:p>
        </w:tc>
      </w:tr>
      <w:tr w:rsidR="00B96EFB" w14:paraId="300A579B" w14:textId="77777777">
        <w:trPr>
          <w:cantSplit/>
        </w:trPr>
        <w:tc>
          <w:tcPr>
            <w:tcW w:w="9921" w:type="dxa"/>
            <w:gridSpan w:val="31"/>
          </w:tcPr>
          <w:p w14:paraId="5E16E98B" w14:textId="77777777" w:rsidR="00B96EFB" w:rsidRDefault="00B96EFB">
            <w:pPr>
              <w:spacing w:after="0" w:line="240" w:lineRule="auto"/>
              <w:rPr>
                <w:rFonts w:ascii="Times New Roman" w:hAnsi="Times New Roman"/>
                <w:sz w:val="14"/>
              </w:rPr>
            </w:pPr>
          </w:p>
        </w:tc>
      </w:tr>
      <w:tr w:rsidR="00B96EFB" w14:paraId="164E0D2B" w14:textId="77777777">
        <w:trPr>
          <w:cantSplit/>
        </w:trPr>
        <w:tc>
          <w:tcPr>
            <w:tcW w:w="9921" w:type="dxa"/>
            <w:gridSpan w:val="31"/>
          </w:tcPr>
          <w:p w14:paraId="17CFB48C" w14:textId="77777777" w:rsidR="00B96EFB" w:rsidRDefault="00000000">
            <w:pPr>
              <w:spacing w:after="0" w:line="240" w:lineRule="auto"/>
              <w:rPr>
                <w:rFonts w:ascii="Times New Roman" w:hAnsi="Times New Roman"/>
                <w:b/>
                <w:sz w:val="18"/>
              </w:rPr>
            </w:pPr>
            <w:r>
              <w:rPr>
                <w:rFonts w:ascii="Times New Roman" w:hAnsi="Times New Roman"/>
                <w:b/>
                <w:sz w:val="18"/>
              </w:rPr>
              <w:t>Termín dodání:</w:t>
            </w:r>
            <w:r>
              <w:t xml:space="preserve"> </w:t>
            </w:r>
            <w:r>
              <w:rPr>
                <w:rFonts w:ascii="Times New Roman" w:hAnsi="Times New Roman"/>
                <w:sz w:val="18"/>
              </w:rPr>
              <w:t>30.04.2025</w:t>
            </w:r>
          </w:p>
        </w:tc>
      </w:tr>
      <w:tr w:rsidR="00B96EFB" w14:paraId="1FD9E5F2" w14:textId="77777777">
        <w:trPr>
          <w:cantSplit/>
        </w:trPr>
        <w:tc>
          <w:tcPr>
            <w:tcW w:w="9921" w:type="dxa"/>
            <w:gridSpan w:val="31"/>
          </w:tcPr>
          <w:p w14:paraId="4B5BE7D6" w14:textId="77777777" w:rsidR="00B96EFB" w:rsidRDefault="00000000">
            <w:pPr>
              <w:spacing w:after="0" w:line="240" w:lineRule="auto"/>
              <w:rPr>
                <w:rFonts w:ascii="Times New Roman" w:hAnsi="Times New Roman"/>
                <w:b/>
                <w:sz w:val="18"/>
              </w:rPr>
            </w:pPr>
            <w:r>
              <w:rPr>
                <w:rFonts w:ascii="Times New Roman" w:hAnsi="Times New Roman"/>
                <w:b/>
                <w:sz w:val="18"/>
              </w:rPr>
              <w:t>Místo plnění:</w:t>
            </w:r>
            <w:r>
              <w:t xml:space="preserve"> </w:t>
            </w:r>
            <w:r>
              <w:rPr>
                <w:rFonts w:ascii="Times New Roman" w:hAnsi="Times New Roman"/>
                <w:sz w:val="18"/>
              </w:rPr>
              <w:t>sídlo odběratele</w:t>
            </w:r>
          </w:p>
        </w:tc>
      </w:tr>
      <w:tr w:rsidR="00B96EFB" w14:paraId="7BD7D472" w14:textId="77777777">
        <w:trPr>
          <w:cantSplit/>
        </w:trPr>
        <w:tc>
          <w:tcPr>
            <w:tcW w:w="9921" w:type="dxa"/>
            <w:gridSpan w:val="31"/>
          </w:tcPr>
          <w:p w14:paraId="0557294B" w14:textId="77777777" w:rsidR="00B96EFB" w:rsidRDefault="00000000">
            <w:pPr>
              <w:spacing w:after="0" w:line="240" w:lineRule="auto"/>
              <w:rPr>
                <w:rFonts w:ascii="Times New Roman" w:hAnsi="Times New Roman"/>
                <w:b/>
                <w:sz w:val="18"/>
              </w:rPr>
            </w:pPr>
            <w:r>
              <w:rPr>
                <w:rFonts w:ascii="Times New Roman" w:hAnsi="Times New Roman"/>
                <w:b/>
                <w:sz w:val="18"/>
              </w:rPr>
              <w:t>Záruční lhůta nad rámec OZ:</w:t>
            </w:r>
            <w:r>
              <w:t xml:space="preserve"> </w:t>
            </w:r>
            <w:r>
              <w:rPr>
                <w:rFonts w:ascii="Times New Roman" w:hAnsi="Times New Roman"/>
                <w:sz w:val="18"/>
              </w:rPr>
              <w:t>0</w:t>
            </w:r>
          </w:p>
        </w:tc>
      </w:tr>
      <w:tr w:rsidR="00B96EFB" w14:paraId="2A6EE810" w14:textId="77777777">
        <w:trPr>
          <w:cantSplit/>
        </w:trPr>
        <w:tc>
          <w:tcPr>
            <w:tcW w:w="9921" w:type="dxa"/>
            <w:gridSpan w:val="31"/>
          </w:tcPr>
          <w:p w14:paraId="21FE0E14" w14:textId="77777777" w:rsidR="00B96EFB" w:rsidRDefault="00000000">
            <w:pPr>
              <w:spacing w:after="0" w:line="240" w:lineRule="auto"/>
              <w:rPr>
                <w:rFonts w:ascii="Times New Roman" w:hAnsi="Times New Roman"/>
                <w:sz w:val="18"/>
              </w:rPr>
            </w:pPr>
            <w:r>
              <w:rPr>
                <w:rFonts w:ascii="Times New Roman" w:hAnsi="Times New Roman"/>
                <w:b/>
                <w:sz w:val="18"/>
              </w:rPr>
              <w:t>Splatnost faktury</w:t>
            </w:r>
            <w:r>
              <w:t xml:space="preserve"> </w:t>
            </w:r>
            <w:r>
              <w:rPr>
                <w:rFonts w:ascii="Times New Roman" w:hAnsi="Times New Roman"/>
                <w:sz w:val="18"/>
              </w:rPr>
              <w:t>se sjednává na</w:t>
            </w:r>
            <w:r>
              <w:t xml:space="preserve"> </w:t>
            </w:r>
            <w:r>
              <w:rPr>
                <w:rFonts w:ascii="Times New Roman" w:hAnsi="Times New Roman"/>
                <w:b/>
                <w:sz w:val="18"/>
              </w:rPr>
              <w:t>14 dní</w:t>
            </w:r>
            <w:r>
              <w:t xml:space="preserve"> </w:t>
            </w:r>
            <w:r>
              <w:rPr>
                <w:rFonts w:ascii="Times New Roman" w:hAnsi="Times New Roman"/>
                <w:sz w:val="18"/>
              </w:rPr>
              <w:t>po odevzdání zboží / služby / díla a doručení faktury na podatelnu odběratele nebo zasláním na e-mail: podatelna@ricany.cz. Faktura musí obsahovat číslo této objednávky a mít náležitosti stanovené zákonem č.235/2004 Sb., o dani z přidané hodnoty, v platném znění a § 435 občanského zákoníku č.89/</w:t>
            </w:r>
            <w:proofErr w:type="gramStart"/>
            <w:r>
              <w:rPr>
                <w:rFonts w:ascii="Times New Roman" w:hAnsi="Times New Roman"/>
                <w:sz w:val="18"/>
              </w:rPr>
              <w:t>2012  Sb.</w:t>
            </w:r>
            <w:proofErr w:type="gramEnd"/>
          </w:p>
        </w:tc>
      </w:tr>
      <w:tr w:rsidR="00B96EFB" w14:paraId="7BBF5659" w14:textId="77777777">
        <w:trPr>
          <w:cantSplit/>
        </w:trPr>
        <w:tc>
          <w:tcPr>
            <w:tcW w:w="9921" w:type="dxa"/>
            <w:gridSpan w:val="31"/>
          </w:tcPr>
          <w:p w14:paraId="7BC97CA2" w14:textId="77777777" w:rsidR="00B96EFB" w:rsidRDefault="00000000">
            <w:pPr>
              <w:spacing w:after="0" w:line="240" w:lineRule="auto"/>
              <w:rPr>
                <w:rFonts w:ascii="Times New Roman" w:hAnsi="Times New Roman"/>
                <w:b/>
                <w:sz w:val="18"/>
              </w:rPr>
            </w:pPr>
            <w:r>
              <w:rPr>
                <w:rFonts w:ascii="Times New Roman" w:hAnsi="Times New Roman"/>
                <w:b/>
                <w:sz w:val="18"/>
              </w:rPr>
              <w:t>Dílčí fakturace:</w:t>
            </w:r>
            <w:r>
              <w:t xml:space="preserve"> </w:t>
            </w:r>
            <w:r>
              <w:rPr>
                <w:rFonts w:ascii="Times New Roman" w:hAnsi="Times New Roman"/>
                <w:sz w:val="18"/>
              </w:rPr>
              <w:t>nepovolena</w:t>
            </w:r>
          </w:p>
        </w:tc>
      </w:tr>
      <w:tr w:rsidR="00B96EFB" w14:paraId="70ED2C00" w14:textId="77777777">
        <w:trPr>
          <w:cantSplit/>
        </w:trPr>
        <w:tc>
          <w:tcPr>
            <w:tcW w:w="9921" w:type="dxa"/>
            <w:gridSpan w:val="31"/>
          </w:tcPr>
          <w:p w14:paraId="76608C24" w14:textId="77777777" w:rsidR="00B96EFB" w:rsidRDefault="00000000">
            <w:pPr>
              <w:spacing w:after="0" w:line="240" w:lineRule="auto"/>
              <w:rPr>
                <w:rFonts w:ascii="Times New Roman" w:hAnsi="Times New Roman"/>
                <w:sz w:val="18"/>
              </w:rPr>
            </w:pPr>
            <w:r>
              <w:rPr>
                <w:rFonts w:ascii="Times New Roman" w:hAnsi="Times New Roman"/>
                <w:b/>
                <w:sz w:val="18"/>
              </w:rPr>
              <w:t xml:space="preserve">Smluvní </w:t>
            </w:r>
            <w:proofErr w:type="gramStart"/>
            <w:r>
              <w:rPr>
                <w:rFonts w:ascii="Times New Roman" w:hAnsi="Times New Roman"/>
                <w:b/>
                <w:sz w:val="18"/>
              </w:rPr>
              <w:t>pokuta</w:t>
            </w:r>
            <w:r>
              <w:t xml:space="preserve"> </w:t>
            </w:r>
            <w:r>
              <w:rPr>
                <w:rFonts w:ascii="Times New Roman" w:hAnsi="Times New Roman"/>
                <w:sz w:val="18"/>
              </w:rPr>
              <w:t xml:space="preserve"> pro</w:t>
            </w:r>
            <w:proofErr w:type="gramEnd"/>
            <w:r>
              <w:rPr>
                <w:rFonts w:ascii="Times New Roman" w:hAnsi="Times New Roman"/>
                <w:sz w:val="18"/>
              </w:rPr>
              <w:t xml:space="preserve"> případ:</w:t>
            </w:r>
          </w:p>
        </w:tc>
      </w:tr>
      <w:tr w:rsidR="00B96EFB" w14:paraId="59C8122E" w14:textId="77777777">
        <w:trPr>
          <w:cantSplit/>
        </w:trPr>
        <w:tc>
          <w:tcPr>
            <w:tcW w:w="496" w:type="dxa"/>
            <w:gridSpan w:val="2"/>
          </w:tcPr>
          <w:p w14:paraId="55BDDDA1" w14:textId="77777777" w:rsidR="00B96EFB" w:rsidRDefault="00000000">
            <w:pPr>
              <w:spacing w:after="0" w:line="240" w:lineRule="auto"/>
              <w:jc w:val="right"/>
              <w:rPr>
                <w:rFonts w:ascii="Times New Roman" w:hAnsi="Times New Roman"/>
                <w:sz w:val="18"/>
              </w:rPr>
            </w:pPr>
            <w:r>
              <w:rPr>
                <w:rFonts w:ascii="Times New Roman" w:hAnsi="Times New Roman"/>
                <w:sz w:val="18"/>
              </w:rPr>
              <w:t>•</w:t>
            </w:r>
          </w:p>
        </w:tc>
        <w:tc>
          <w:tcPr>
            <w:tcW w:w="9425" w:type="dxa"/>
            <w:gridSpan w:val="29"/>
          </w:tcPr>
          <w:p w14:paraId="6FEC5D66" w14:textId="77777777" w:rsidR="00B96EFB" w:rsidRDefault="00000000">
            <w:pPr>
              <w:spacing w:after="0" w:line="240" w:lineRule="auto"/>
              <w:rPr>
                <w:rFonts w:ascii="Times New Roman" w:hAnsi="Times New Roman"/>
                <w:sz w:val="18"/>
              </w:rPr>
            </w:pPr>
            <w:r>
              <w:rPr>
                <w:rFonts w:ascii="Times New Roman" w:hAnsi="Times New Roman"/>
                <w:sz w:val="18"/>
              </w:rPr>
              <w:t xml:space="preserve">prodlení s dodáním zboží / služby / díla činí za každý, i započatý den prodlení s dodáním zboží / služby / díla </w:t>
            </w:r>
            <w:proofErr w:type="gramStart"/>
            <w:r>
              <w:rPr>
                <w:rFonts w:ascii="Times New Roman" w:hAnsi="Times New Roman"/>
                <w:sz w:val="18"/>
              </w:rPr>
              <w:t>0,2%</w:t>
            </w:r>
            <w:proofErr w:type="gramEnd"/>
            <w:r>
              <w:rPr>
                <w:rFonts w:ascii="Times New Roman" w:hAnsi="Times New Roman"/>
                <w:sz w:val="18"/>
              </w:rPr>
              <w:t xml:space="preserve"> z ceny zboží / služby / díla bez DPH,</w:t>
            </w:r>
          </w:p>
        </w:tc>
      </w:tr>
      <w:tr w:rsidR="00B96EFB" w14:paraId="62FFAA9E" w14:textId="77777777">
        <w:trPr>
          <w:cantSplit/>
        </w:trPr>
        <w:tc>
          <w:tcPr>
            <w:tcW w:w="496" w:type="dxa"/>
            <w:gridSpan w:val="2"/>
          </w:tcPr>
          <w:p w14:paraId="6B6E5FED" w14:textId="77777777" w:rsidR="00B96EFB" w:rsidRDefault="00000000">
            <w:pPr>
              <w:spacing w:after="0" w:line="240" w:lineRule="auto"/>
              <w:jc w:val="right"/>
              <w:rPr>
                <w:rFonts w:ascii="Times New Roman" w:hAnsi="Times New Roman"/>
                <w:sz w:val="18"/>
              </w:rPr>
            </w:pPr>
            <w:r>
              <w:rPr>
                <w:rFonts w:ascii="Times New Roman" w:hAnsi="Times New Roman"/>
                <w:sz w:val="18"/>
              </w:rPr>
              <w:t>•</w:t>
            </w:r>
          </w:p>
        </w:tc>
        <w:tc>
          <w:tcPr>
            <w:tcW w:w="9425" w:type="dxa"/>
            <w:gridSpan w:val="29"/>
          </w:tcPr>
          <w:p w14:paraId="0462F28C" w14:textId="77777777" w:rsidR="00B96EFB" w:rsidRDefault="00000000">
            <w:pPr>
              <w:spacing w:after="0" w:line="240" w:lineRule="auto"/>
              <w:rPr>
                <w:rFonts w:ascii="Times New Roman" w:hAnsi="Times New Roman"/>
                <w:sz w:val="18"/>
              </w:rPr>
            </w:pPr>
            <w:r>
              <w:rPr>
                <w:rFonts w:ascii="Times New Roman" w:hAnsi="Times New Roman"/>
                <w:sz w:val="18"/>
              </w:rPr>
              <w:t xml:space="preserve">prodlení s odstraněním vad uplatněných v záruční době činí za každý, i započatý den prodlení s odstraněním vad </w:t>
            </w:r>
            <w:proofErr w:type="gramStart"/>
            <w:r>
              <w:rPr>
                <w:rFonts w:ascii="Times New Roman" w:hAnsi="Times New Roman"/>
                <w:sz w:val="18"/>
              </w:rPr>
              <w:t>0,2%</w:t>
            </w:r>
            <w:proofErr w:type="gramEnd"/>
            <w:r>
              <w:rPr>
                <w:rFonts w:ascii="Times New Roman" w:hAnsi="Times New Roman"/>
                <w:sz w:val="18"/>
              </w:rPr>
              <w:t xml:space="preserve"> z ceny zboží / služby / díla bez DPH.</w:t>
            </w:r>
          </w:p>
        </w:tc>
      </w:tr>
      <w:tr w:rsidR="00B96EFB" w14:paraId="354193B8" w14:textId="77777777">
        <w:trPr>
          <w:cantSplit/>
        </w:trPr>
        <w:tc>
          <w:tcPr>
            <w:tcW w:w="9921" w:type="dxa"/>
            <w:gridSpan w:val="31"/>
          </w:tcPr>
          <w:p w14:paraId="05414D5D" w14:textId="77777777" w:rsidR="00B96EFB" w:rsidRDefault="00000000">
            <w:pPr>
              <w:spacing w:after="0" w:line="240" w:lineRule="auto"/>
              <w:rPr>
                <w:rFonts w:ascii="Times New Roman" w:hAnsi="Times New Roman"/>
                <w:sz w:val="18"/>
              </w:rPr>
            </w:pPr>
            <w:r>
              <w:rPr>
                <w:rFonts w:ascii="Times New Roman" w:hAnsi="Times New Roman"/>
                <w:sz w:val="18"/>
              </w:rPr>
              <w:t>Odběratel je v případě prodlení s dodáním zboží / služby / díla oprávněn od této smlouvy odstoupit. Odstoupení od smlouvy nevylučuje nárok odběratele na zaplacení smluvní pokuty. Výši smluvní pokuty výslovně prohlašují smluvní strany za přiměřenou. Zaplacení smluvní pokuty neomezuje ani nevylučuje právo odběratele domáhat se náhrady škody (skutečné škody i ušlého zisku).</w:t>
            </w:r>
          </w:p>
        </w:tc>
      </w:tr>
      <w:tr w:rsidR="00B96EFB" w14:paraId="60578CF1" w14:textId="77777777">
        <w:trPr>
          <w:cantSplit/>
        </w:trPr>
        <w:tc>
          <w:tcPr>
            <w:tcW w:w="9921" w:type="dxa"/>
            <w:gridSpan w:val="31"/>
          </w:tcPr>
          <w:p w14:paraId="2FCCD6C2" w14:textId="77777777" w:rsidR="00B96EFB" w:rsidRDefault="00000000">
            <w:pPr>
              <w:spacing w:after="0" w:line="240" w:lineRule="auto"/>
              <w:rPr>
                <w:rFonts w:ascii="Times New Roman" w:hAnsi="Times New Roman"/>
                <w:sz w:val="18"/>
              </w:rPr>
            </w:pPr>
            <w:r>
              <w:rPr>
                <w:rFonts w:ascii="Times New Roman" w:hAnsi="Times New Roman"/>
                <w:sz w:val="18"/>
              </w:rPr>
              <w:t>Smlouva v hodnotě nad 50 000 Kč bez DPH nabývá účinnosti dnem zveřejnění v registru smluv vedeném MV ČR. Zveřejnění zajistí odběratel.</w:t>
            </w:r>
          </w:p>
        </w:tc>
      </w:tr>
      <w:tr w:rsidR="00B96EFB" w14:paraId="7F03EE54" w14:textId="77777777">
        <w:trPr>
          <w:cantSplit/>
        </w:trPr>
        <w:tc>
          <w:tcPr>
            <w:tcW w:w="9921" w:type="dxa"/>
            <w:gridSpan w:val="31"/>
          </w:tcPr>
          <w:p w14:paraId="19C6E9CC" w14:textId="77777777" w:rsidR="00B96EFB" w:rsidRDefault="00000000">
            <w:pPr>
              <w:spacing w:after="0" w:line="240" w:lineRule="auto"/>
              <w:rPr>
                <w:rFonts w:ascii="Times New Roman" w:hAnsi="Times New Roman"/>
                <w:sz w:val="18"/>
              </w:rPr>
            </w:pPr>
            <w:r>
              <w:rPr>
                <w:rFonts w:ascii="Times New Roman" w:hAnsi="Times New Roman"/>
                <w:sz w:val="18"/>
              </w:rPr>
              <w:t xml:space="preserve">Dodavatel na sebe bere nebezpečí změny okolností ve smyslu </w:t>
            </w:r>
            <w:proofErr w:type="spellStart"/>
            <w:r>
              <w:rPr>
                <w:rFonts w:ascii="Times New Roman" w:hAnsi="Times New Roman"/>
                <w:sz w:val="18"/>
              </w:rPr>
              <w:t>ust</w:t>
            </w:r>
            <w:proofErr w:type="spellEnd"/>
            <w:r>
              <w:rPr>
                <w:rFonts w:ascii="Times New Roman" w:hAnsi="Times New Roman"/>
                <w:sz w:val="18"/>
              </w:rPr>
              <w:t>. § 1765 občanského zákoníku.</w:t>
            </w:r>
          </w:p>
        </w:tc>
      </w:tr>
      <w:tr w:rsidR="00B96EFB" w14:paraId="71C3292D" w14:textId="77777777">
        <w:trPr>
          <w:cantSplit/>
        </w:trPr>
        <w:tc>
          <w:tcPr>
            <w:tcW w:w="9921" w:type="dxa"/>
            <w:gridSpan w:val="31"/>
          </w:tcPr>
          <w:p w14:paraId="54DB07B2" w14:textId="77777777" w:rsidR="00B96EFB" w:rsidRDefault="00000000">
            <w:pPr>
              <w:spacing w:after="0" w:line="240" w:lineRule="auto"/>
              <w:rPr>
                <w:rFonts w:ascii="Times New Roman" w:hAnsi="Times New Roman"/>
                <w:sz w:val="18"/>
              </w:rPr>
            </w:pPr>
            <w:r>
              <w:rPr>
                <w:rFonts w:ascii="Times New Roman" w:hAnsi="Times New Roman"/>
                <w:sz w:val="18"/>
              </w:rPr>
              <w:t>Práva a povinnosti stran neupravené touto smlouvou se řídí ustanoveními zákonu č. 89/</w:t>
            </w:r>
            <w:proofErr w:type="gramStart"/>
            <w:r>
              <w:rPr>
                <w:rFonts w:ascii="Times New Roman" w:hAnsi="Times New Roman"/>
                <w:sz w:val="18"/>
              </w:rPr>
              <w:t>2012  Sb.</w:t>
            </w:r>
            <w:proofErr w:type="gramEnd"/>
            <w:r>
              <w:rPr>
                <w:rFonts w:ascii="Times New Roman" w:hAnsi="Times New Roman"/>
                <w:sz w:val="18"/>
              </w:rPr>
              <w:t>, občanský zákoník, ve znění pozdějších předpisů.</w:t>
            </w:r>
          </w:p>
        </w:tc>
      </w:tr>
      <w:tr w:rsidR="00B96EFB" w14:paraId="5F133DC2" w14:textId="77777777">
        <w:trPr>
          <w:cantSplit/>
        </w:trPr>
        <w:tc>
          <w:tcPr>
            <w:tcW w:w="9921" w:type="dxa"/>
            <w:gridSpan w:val="31"/>
          </w:tcPr>
          <w:p w14:paraId="670FAAAB" w14:textId="77777777" w:rsidR="00B96EFB" w:rsidRDefault="00000000">
            <w:pPr>
              <w:spacing w:after="0" w:line="240" w:lineRule="auto"/>
              <w:rPr>
                <w:rFonts w:ascii="Times New Roman" w:hAnsi="Times New Roman"/>
                <w:sz w:val="18"/>
              </w:rPr>
            </w:pPr>
            <w:r>
              <w:rPr>
                <w:rFonts w:ascii="Times New Roman" w:hAnsi="Times New Roman"/>
                <w:b/>
                <w:sz w:val="18"/>
              </w:rPr>
              <w:t>Sdělení ke statutu nespolehlivý plátce:</w:t>
            </w:r>
            <w:r>
              <w:t xml:space="preserve"> </w:t>
            </w:r>
            <w:r>
              <w:rPr>
                <w:rFonts w:ascii="Times New Roman" w:hAnsi="Times New Roman"/>
                <w:sz w:val="18"/>
              </w:rPr>
              <w:t>Dodavatel se zavazuje, že v případě nabytí statutu „nespolehlivý plátce“ ve smyslu zákona č.235/2004 Sb., o DPH v platném znění, bude o této skutečnosti neprodleně odběratele informovat. Odběratel je poté oprávněn zaslat hodnotu plnění odpovídající dani z přidané hodnoty přímo na účet správce daně v režimu podle § 109a zákona č.235/2004 Sb.</w:t>
            </w:r>
            <w:proofErr w:type="gramStart"/>
            <w:r>
              <w:rPr>
                <w:rFonts w:ascii="Times New Roman" w:hAnsi="Times New Roman"/>
                <w:sz w:val="18"/>
              </w:rPr>
              <w:t>,  o</w:t>
            </w:r>
            <w:proofErr w:type="gramEnd"/>
            <w:r>
              <w:rPr>
                <w:rFonts w:ascii="Times New Roman" w:hAnsi="Times New Roman"/>
                <w:sz w:val="18"/>
              </w:rPr>
              <w:t xml:space="preserve"> dani z přidané hodnoty v platném znění.</w:t>
            </w:r>
          </w:p>
        </w:tc>
      </w:tr>
      <w:tr w:rsidR="00B96EFB" w14:paraId="10572C67" w14:textId="77777777">
        <w:trPr>
          <w:cantSplit/>
        </w:trPr>
        <w:tc>
          <w:tcPr>
            <w:tcW w:w="9921" w:type="dxa"/>
            <w:gridSpan w:val="31"/>
          </w:tcPr>
          <w:p w14:paraId="00351AF0" w14:textId="77777777" w:rsidR="00B96EFB" w:rsidRDefault="00000000">
            <w:pPr>
              <w:spacing w:after="0" w:line="240" w:lineRule="auto"/>
              <w:rPr>
                <w:rFonts w:ascii="Times New Roman" w:hAnsi="Times New Roman"/>
                <w:sz w:val="18"/>
              </w:rPr>
            </w:pPr>
            <w:r>
              <w:rPr>
                <w:rFonts w:ascii="Times New Roman" w:hAnsi="Times New Roman"/>
                <w:b/>
                <w:sz w:val="18"/>
              </w:rPr>
              <w:t>Potvrzení objednávky zašlete vyřizujícímu na jeho email.</w:t>
            </w:r>
            <w:r>
              <w:t xml:space="preserve"> </w:t>
            </w:r>
            <w:r>
              <w:rPr>
                <w:rFonts w:ascii="Times New Roman" w:hAnsi="Times New Roman"/>
                <w:sz w:val="18"/>
              </w:rPr>
              <w:t>Smlouva je uzavřena okamžikem, kdy je přijetí objednávky dodavatelem doručeno odběrateli.</w:t>
            </w:r>
          </w:p>
        </w:tc>
      </w:tr>
      <w:tr w:rsidR="00B96EFB" w14:paraId="24FC7BC2" w14:textId="77777777">
        <w:trPr>
          <w:cantSplit/>
        </w:trPr>
        <w:tc>
          <w:tcPr>
            <w:tcW w:w="9921" w:type="dxa"/>
            <w:gridSpan w:val="31"/>
            <w:vAlign w:val="bottom"/>
          </w:tcPr>
          <w:p w14:paraId="7B4F1C45" w14:textId="77777777" w:rsidR="00B96EFB" w:rsidRDefault="00B96EFB">
            <w:pPr>
              <w:spacing w:after="0" w:line="240" w:lineRule="auto"/>
              <w:rPr>
                <w:rFonts w:ascii="Times New Roman" w:hAnsi="Times New Roman"/>
                <w:sz w:val="14"/>
              </w:rPr>
            </w:pPr>
          </w:p>
        </w:tc>
      </w:tr>
      <w:tr w:rsidR="00B96EFB" w14:paraId="36C2FA57" w14:textId="77777777">
        <w:trPr>
          <w:cantSplit/>
        </w:trPr>
        <w:tc>
          <w:tcPr>
            <w:tcW w:w="1686" w:type="dxa"/>
            <w:gridSpan w:val="8"/>
            <w:vAlign w:val="bottom"/>
          </w:tcPr>
          <w:p w14:paraId="052494BA" w14:textId="77777777" w:rsidR="00B96EFB" w:rsidRDefault="00000000">
            <w:pPr>
              <w:spacing w:after="0" w:line="240" w:lineRule="auto"/>
              <w:rPr>
                <w:rFonts w:ascii="Times New Roman" w:hAnsi="Times New Roman"/>
                <w:b/>
                <w:sz w:val="21"/>
              </w:rPr>
            </w:pPr>
            <w:r>
              <w:rPr>
                <w:rFonts w:ascii="Times New Roman" w:hAnsi="Times New Roman"/>
                <w:b/>
                <w:sz w:val="21"/>
              </w:rPr>
              <w:lastRenderedPageBreak/>
              <w:t>V Říčanech dne:</w:t>
            </w:r>
          </w:p>
        </w:tc>
        <w:tc>
          <w:tcPr>
            <w:tcW w:w="2282" w:type="dxa"/>
            <w:gridSpan w:val="5"/>
            <w:vAlign w:val="bottom"/>
          </w:tcPr>
          <w:p w14:paraId="676A4F7A" w14:textId="77777777" w:rsidR="00B96EFB" w:rsidRDefault="00000000">
            <w:pPr>
              <w:spacing w:after="0" w:line="240" w:lineRule="auto"/>
              <w:rPr>
                <w:rFonts w:ascii="Times New Roman" w:hAnsi="Times New Roman"/>
                <w:b/>
                <w:sz w:val="21"/>
              </w:rPr>
            </w:pPr>
            <w:r>
              <w:rPr>
                <w:rFonts w:ascii="Times New Roman" w:hAnsi="Times New Roman"/>
                <w:b/>
                <w:sz w:val="21"/>
              </w:rPr>
              <w:t>10.dubna 2025</w:t>
            </w:r>
          </w:p>
        </w:tc>
        <w:tc>
          <w:tcPr>
            <w:tcW w:w="5953" w:type="dxa"/>
            <w:gridSpan w:val="18"/>
            <w:vAlign w:val="bottom"/>
          </w:tcPr>
          <w:p w14:paraId="7477E617" w14:textId="77777777" w:rsidR="00B96EFB" w:rsidRDefault="00000000">
            <w:pPr>
              <w:spacing w:after="0" w:line="240" w:lineRule="auto"/>
              <w:rPr>
                <w:rFonts w:ascii="Times New Roman" w:hAnsi="Times New Roman"/>
                <w:b/>
                <w:sz w:val="21"/>
              </w:rPr>
            </w:pPr>
            <w:r>
              <w:rPr>
                <w:rFonts w:ascii="Times New Roman" w:hAnsi="Times New Roman"/>
                <w:b/>
                <w:sz w:val="21"/>
              </w:rPr>
              <w:t>za objednatele:</w:t>
            </w:r>
          </w:p>
        </w:tc>
      </w:tr>
      <w:tr w:rsidR="00B96EFB" w14:paraId="57E39FF0" w14:textId="77777777">
        <w:trPr>
          <w:cantSplit/>
          <w:trHeight w:hRule="exact" w:val="419"/>
        </w:trPr>
        <w:tc>
          <w:tcPr>
            <w:tcW w:w="297" w:type="dxa"/>
          </w:tcPr>
          <w:p w14:paraId="710AAA5A" w14:textId="77777777" w:rsidR="00B96EFB" w:rsidRDefault="00B96EFB">
            <w:pPr>
              <w:spacing w:after="0" w:line="240" w:lineRule="auto"/>
              <w:rPr>
                <w:rFonts w:ascii="Times New Roman" w:hAnsi="Times New Roman"/>
                <w:sz w:val="21"/>
              </w:rPr>
            </w:pPr>
          </w:p>
        </w:tc>
        <w:tc>
          <w:tcPr>
            <w:tcW w:w="5754" w:type="dxa"/>
            <w:gridSpan w:val="21"/>
          </w:tcPr>
          <w:p w14:paraId="41363B3A" w14:textId="77777777" w:rsidR="00B96EFB" w:rsidRDefault="00B96EFB">
            <w:pPr>
              <w:spacing w:after="0" w:line="240" w:lineRule="auto"/>
              <w:rPr>
                <w:rFonts w:ascii="Times New Roman" w:hAnsi="Times New Roman"/>
                <w:sz w:val="21"/>
              </w:rPr>
            </w:pPr>
          </w:p>
        </w:tc>
        <w:tc>
          <w:tcPr>
            <w:tcW w:w="3473" w:type="dxa"/>
            <w:gridSpan w:val="7"/>
            <w:tcBorders>
              <w:bottom w:val="dotted" w:sz="0" w:space="0" w:color="auto"/>
            </w:tcBorders>
          </w:tcPr>
          <w:p w14:paraId="588AF5B6" w14:textId="77777777" w:rsidR="00B96EFB" w:rsidRDefault="00B96EFB">
            <w:pPr>
              <w:spacing w:after="0" w:line="240" w:lineRule="auto"/>
              <w:rPr>
                <w:rFonts w:ascii="Times New Roman" w:hAnsi="Times New Roman"/>
                <w:sz w:val="21"/>
              </w:rPr>
            </w:pPr>
          </w:p>
        </w:tc>
        <w:tc>
          <w:tcPr>
            <w:tcW w:w="397" w:type="dxa"/>
            <w:gridSpan w:val="2"/>
          </w:tcPr>
          <w:p w14:paraId="6601388E" w14:textId="77777777" w:rsidR="00B96EFB" w:rsidRDefault="00B96EFB">
            <w:pPr>
              <w:spacing w:after="0" w:line="240" w:lineRule="auto"/>
              <w:rPr>
                <w:rFonts w:ascii="Times New Roman" w:hAnsi="Times New Roman"/>
                <w:sz w:val="21"/>
              </w:rPr>
            </w:pPr>
          </w:p>
        </w:tc>
      </w:tr>
      <w:tr w:rsidR="00B96EFB" w14:paraId="5A8D8091" w14:textId="77777777">
        <w:trPr>
          <w:cantSplit/>
        </w:trPr>
        <w:tc>
          <w:tcPr>
            <w:tcW w:w="297" w:type="dxa"/>
          </w:tcPr>
          <w:p w14:paraId="527B99CC" w14:textId="77777777" w:rsidR="00B96EFB" w:rsidRDefault="00B96EFB">
            <w:pPr>
              <w:spacing w:after="0" w:line="240" w:lineRule="auto"/>
              <w:rPr>
                <w:rFonts w:ascii="Times New Roman" w:hAnsi="Times New Roman"/>
                <w:sz w:val="14"/>
              </w:rPr>
            </w:pPr>
          </w:p>
        </w:tc>
        <w:tc>
          <w:tcPr>
            <w:tcW w:w="5754" w:type="dxa"/>
            <w:gridSpan w:val="21"/>
          </w:tcPr>
          <w:p w14:paraId="6AC7F841" w14:textId="77777777" w:rsidR="00B96EFB" w:rsidRDefault="00B96EFB">
            <w:pPr>
              <w:spacing w:after="0" w:line="240" w:lineRule="auto"/>
              <w:rPr>
                <w:rFonts w:ascii="Times New Roman" w:hAnsi="Times New Roman"/>
                <w:sz w:val="14"/>
              </w:rPr>
            </w:pPr>
          </w:p>
        </w:tc>
        <w:tc>
          <w:tcPr>
            <w:tcW w:w="3473" w:type="dxa"/>
            <w:gridSpan w:val="7"/>
            <w:vAlign w:val="center"/>
          </w:tcPr>
          <w:p w14:paraId="148BCAF4" w14:textId="77777777" w:rsidR="00B96EFB" w:rsidRDefault="00000000">
            <w:pPr>
              <w:spacing w:after="0" w:line="240" w:lineRule="auto"/>
              <w:jc w:val="center"/>
              <w:rPr>
                <w:rFonts w:ascii="Times New Roman" w:hAnsi="Times New Roman"/>
                <w:sz w:val="18"/>
              </w:rPr>
            </w:pPr>
            <w:r>
              <w:rPr>
                <w:rFonts w:ascii="Times New Roman" w:hAnsi="Times New Roman"/>
                <w:sz w:val="18"/>
              </w:rPr>
              <w:t>příkazce operace</w:t>
            </w:r>
          </w:p>
        </w:tc>
        <w:tc>
          <w:tcPr>
            <w:tcW w:w="397" w:type="dxa"/>
            <w:gridSpan w:val="2"/>
          </w:tcPr>
          <w:p w14:paraId="51F5B780" w14:textId="77777777" w:rsidR="00B96EFB" w:rsidRDefault="00B96EFB">
            <w:pPr>
              <w:spacing w:after="0" w:line="240" w:lineRule="auto"/>
              <w:rPr>
                <w:rFonts w:ascii="Times New Roman" w:hAnsi="Times New Roman"/>
                <w:sz w:val="14"/>
              </w:rPr>
            </w:pPr>
          </w:p>
        </w:tc>
      </w:tr>
      <w:tr w:rsidR="00B96EFB" w14:paraId="29A3993B" w14:textId="77777777">
        <w:trPr>
          <w:cantSplit/>
        </w:trPr>
        <w:tc>
          <w:tcPr>
            <w:tcW w:w="9921" w:type="dxa"/>
            <w:gridSpan w:val="31"/>
          </w:tcPr>
          <w:p w14:paraId="018A1711" w14:textId="77777777" w:rsidR="00B96EFB" w:rsidRDefault="00B96EFB">
            <w:pPr>
              <w:spacing w:after="0" w:line="240" w:lineRule="auto"/>
              <w:rPr>
                <w:rFonts w:ascii="Times New Roman" w:hAnsi="Times New Roman"/>
                <w:sz w:val="14"/>
              </w:rPr>
            </w:pPr>
          </w:p>
        </w:tc>
      </w:tr>
    </w:tbl>
    <w:p w14:paraId="043A2CCD" w14:textId="77777777" w:rsidR="00973533" w:rsidRDefault="00973533"/>
    <w:sectPr w:rsidR="00973533">
      <w:pgSz w:w="11906" w:h="16838"/>
      <w:pgMar w:top="850" w:right="852" w:bottom="851" w:left="1133" w:header="850" w:footer="851"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EFB"/>
    <w:rsid w:val="005C147A"/>
    <w:rsid w:val="00973533"/>
    <w:rsid w:val="009C132F"/>
    <w:rsid w:val="00B96E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1E7B5"/>
  <w15:docId w15:val="{4AB8FC0C-F0F1-4F4F-A365-FAED2DF04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445</Words>
  <Characters>2626</Characters>
  <Application>Microsoft Office Word</Application>
  <DocSecurity>0</DocSecurity>
  <Lines>21</Lines>
  <Paragraphs>6</Paragraphs>
  <ScaleCrop>false</ScaleCrop>
  <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Frýdl Tomáš</dc:creator>
  <cp:lastModifiedBy>Frýdl Tomáš</cp:lastModifiedBy>
  <cp:revision>2</cp:revision>
  <dcterms:created xsi:type="dcterms:W3CDTF">2025-05-12T07:34:00Z</dcterms:created>
  <dcterms:modified xsi:type="dcterms:W3CDTF">2025-05-12T07:34:00Z</dcterms:modified>
</cp:coreProperties>
</file>