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9F1978" w14:textId="1DEDFB9D" w:rsidR="002641D6" w:rsidRPr="00A5302A" w:rsidRDefault="00170475" w:rsidP="00A5302A">
      <w:pPr>
        <w:rPr>
          <w:b/>
        </w:rPr>
      </w:pPr>
      <w:r w:rsidRPr="00A5302A">
        <w:rPr>
          <w:b/>
        </w:rPr>
        <w:t>Příloha č. 6</w:t>
      </w:r>
      <w:r w:rsidR="002641D6" w:rsidRPr="00A5302A">
        <w:rPr>
          <w:b/>
        </w:rPr>
        <w:t xml:space="preserve"> </w:t>
      </w:r>
      <w:r w:rsidR="00A46445">
        <w:rPr>
          <w:b/>
        </w:rPr>
        <w:t xml:space="preserve">Rámcové dohody </w:t>
      </w:r>
      <w:r w:rsidR="002641D6" w:rsidRPr="00A5302A">
        <w:rPr>
          <w:b/>
        </w:rPr>
        <w:t xml:space="preserve">– Vzor Návrhu </w:t>
      </w:r>
      <w:r w:rsidR="005A78E0">
        <w:rPr>
          <w:b/>
        </w:rPr>
        <w:t>Kupní smlouvy</w:t>
      </w:r>
      <w:r w:rsidR="00CD493E">
        <w:rPr>
          <w:b/>
        </w:rPr>
        <w:t xml:space="preserve"> – Obecná </w:t>
      </w:r>
    </w:p>
    <w:p w14:paraId="08A0BA08" w14:textId="77777777" w:rsidR="002641D6" w:rsidRDefault="002641D6" w:rsidP="00FD5138">
      <w:pPr>
        <w:autoSpaceDE w:val="0"/>
        <w:ind w:left="-1"/>
        <w:jc w:val="both"/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784ED04C" w:rsidR="006B360A" w:rsidRDefault="006B360A" w:rsidP="326B658E">
      <w:pPr>
        <w:jc w:val="center"/>
        <w:rPr>
          <w:rFonts w:cs="Arial"/>
          <w:b/>
          <w:bCs/>
        </w:rPr>
      </w:pPr>
      <w:r w:rsidRPr="326B658E">
        <w:rPr>
          <w:rFonts w:cs="Arial"/>
          <w:b/>
          <w:bCs/>
        </w:rPr>
        <w:t>č.</w:t>
      </w:r>
      <w:r w:rsidR="006006AC" w:rsidRPr="326B658E">
        <w:rPr>
          <w:rFonts w:cs="Arial"/>
          <w:b/>
          <w:bCs/>
        </w:rPr>
        <w:t> </w:t>
      </w:r>
      <w:r w:rsidRPr="326B658E">
        <w:rPr>
          <w:rFonts w:cs="Arial"/>
          <w:b/>
          <w:bCs/>
        </w:rPr>
        <w:t xml:space="preserve"> </w:t>
      </w:r>
      <w:r w:rsidR="7791FF61" w:rsidRPr="326B658E">
        <w:rPr>
          <w:rFonts w:cs="Arial"/>
          <w:b/>
          <w:bCs/>
        </w:rPr>
        <w:t>4/25/4700/007</w:t>
      </w:r>
    </w:p>
    <w:p w14:paraId="536324C8" w14:textId="77777777" w:rsidR="008F7A98" w:rsidRDefault="008F7A98" w:rsidP="326B658E">
      <w:pPr>
        <w:jc w:val="center"/>
        <w:rPr>
          <w:rFonts w:cs="Arial"/>
          <w:b/>
          <w:bCs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6148F4A6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D8717E" w:rsidRPr="00D8717E">
        <w:rPr>
          <w:rFonts w:cs="Arial"/>
          <w:szCs w:val="20"/>
        </w:rPr>
        <w:t>13</w:t>
      </w:r>
      <w:r w:rsidR="00840392" w:rsidRPr="00D8717E">
        <w:rPr>
          <w:rFonts w:cs="Arial"/>
          <w:szCs w:val="20"/>
        </w:rPr>
        <w:t>.</w:t>
      </w:r>
      <w:r w:rsidR="00075EBE" w:rsidRPr="00D8717E">
        <w:rPr>
          <w:rFonts w:cs="Arial"/>
          <w:szCs w:val="20"/>
        </w:rPr>
        <w:t> </w:t>
      </w:r>
      <w:r w:rsidR="00D8717E" w:rsidRPr="00D8717E">
        <w:rPr>
          <w:rFonts w:cs="Arial"/>
          <w:szCs w:val="20"/>
        </w:rPr>
        <w:t>5</w:t>
      </w:r>
      <w:r w:rsidR="00840392" w:rsidRPr="00D8717E">
        <w:rPr>
          <w:rFonts w:cs="Arial"/>
          <w:szCs w:val="20"/>
        </w:rPr>
        <w:t>.</w:t>
      </w:r>
      <w:r w:rsidR="00075EBE" w:rsidRPr="00D8717E">
        <w:rPr>
          <w:rFonts w:cs="Arial"/>
          <w:szCs w:val="20"/>
        </w:rPr>
        <w:t> </w:t>
      </w:r>
      <w:r w:rsidR="00840392" w:rsidRPr="00D8717E">
        <w:rPr>
          <w:rFonts w:cs="Arial"/>
          <w:szCs w:val="20"/>
        </w:rPr>
        <w:t>202</w:t>
      </w:r>
      <w:r w:rsidR="00727383" w:rsidRPr="00D8717E">
        <w:rPr>
          <w:rFonts w:cs="Arial"/>
          <w:szCs w:val="20"/>
        </w:rPr>
        <w:t>4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 xml:space="preserve">Centrální nákup osobních vozidel – kategorie </w:t>
      </w:r>
      <w:r w:rsidR="005F0A71">
        <w:rPr>
          <w:rFonts w:cs="Arial"/>
          <w:szCs w:val="20"/>
        </w:rPr>
        <w:t>2</w:t>
      </w:r>
      <w:r w:rsidR="00524DC5">
        <w:rPr>
          <w:rFonts w:cs="Arial"/>
          <w:szCs w:val="20"/>
        </w:rPr>
        <w:t xml:space="preserve">A </w:t>
      </w:r>
      <w:r w:rsidR="00A764AE">
        <w:rPr>
          <w:rFonts w:cs="Arial"/>
          <w:szCs w:val="20"/>
        </w:rPr>
        <w:t>benzi</w:t>
      </w:r>
      <w:r w:rsidR="00751939">
        <w:rPr>
          <w:rFonts w:cs="Arial"/>
          <w:szCs w:val="20"/>
        </w:rPr>
        <w:t>n</w:t>
      </w:r>
      <w:r w:rsidR="00E2388B">
        <w:rPr>
          <w:rFonts w:cs="Arial"/>
          <w:szCs w:val="20"/>
        </w:rPr>
        <w:t xml:space="preserve"> </w:t>
      </w:r>
      <w:r w:rsidR="00CA5229">
        <w:rPr>
          <w:rFonts w:cs="Arial"/>
          <w:szCs w:val="20"/>
        </w:rPr>
        <w:t>manuál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>v elektronickém nástroji NEN pod systémovým číslem</w:t>
      </w:r>
      <w:r w:rsidR="009B2D7C">
        <w:rPr>
          <w:rFonts w:cs="Arial"/>
          <w:szCs w:val="20"/>
        </w:rPr>
        <w:t xml:space="preserve"> NEN </w:t>
      </w:r>
      <w:r w:rsidR="00F37455" w:rsidRPr="00F37455">
        <w:rPr>
          <w:rFonts w:cs="Arial"/>
          <w:szCs w:val="20"/>
        </w:rPr>
        <w:t>N006/23/V00032716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7078876F" w14:textId="77777777" w:rsidR="00444E28" w:rsidRDefault="00444E28" w:rsidP="006B360A">
      <w:pPr>
        <w:jc w:val="both"/>
        <w:rPr>
          <w:rFonts w:cs="Arial"/>
          <w:b/>
          <w:szCs w:val="20"/>
        </w:rPr>
      </w:pPr>
      <w:r w:rsidRPr="00444E28">
        <w:rPr>
          <w:rFonts w:cs="Arial"/>
          <w:b/>
          <w:szCs w:val="20"/>
        </w:rPr>
        <w:t>Technická správa komunikací hl. m. Prahy, a.s.</w:t>
      </w:r>
    </w:p>
    <w:p w14:paraId="6B821006" w14:textId="17CA1B4C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sídlo: </w:t>
      </w:r>
      <w:r w:rsidR="00444E28" w:rsidRPr="00444E28">
        <w:rPr>
          <w:rFonts w:cs="Arial"/>
          <w:szCs w:val="20"/>
        </w:rPr>
        <w:t>Veletržní 1623/24, 170 00 Praha 7 – Holešovice</w:t>
      </w:r>
    </w:p>
    <w:p w14:paraId="77ADADC3" w14:textId="348B971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IČ</w:t>
      </w:r>
      <w:r w:rsidR="00CB6304">
        <w:rPr>
          <w:rFonts w:cs="Arial"/>
          <w:szCs w:val="20"/>
        </w:rPr>
        <w:t>O</w:t>
      </w:r>
      <w:r w:rsidRPr="003952EA">
        <w:rPr>
          <w:rFonts w:cs="Arial"/>
          <w:szCs w:val="20"/>
        </w:rPr>
        <w:t xml:space="preserve">: </w:t>
      </w:r>
      <w:r w:rsidR="00444E28" w:rsidRPr="00444E28">
        <w:rPr>
          <w:rFonts w:cs="Arial"/>
          <w:szCs w:val="20"/>
        </w:rPr>
        <w:t>03447286</w:t>
      </w:r>
    </w:p>
    <w:p w14:paraId="5CF00E25" w14:textId="3CE42CDA" w:rsidR="006B360A" w:rsidRPr="000848AA" w:rsidRDefault="006B360A" w:rsidP="006B360A">
      <w:pPr>
        <w:jc w:val="both"/>
        <w:rPr>
          <w:rFonts w:cs="Arial"/>
          <w:szCs w:val="20"/>
        </w:rPr>
      </w:pPr>
      <w:r w:rsidRPr="00444E28">
        <w:rPr>
          <w:rFonts w:cs="Arial"/>
          <w:szCs w:val="20"/>
        </w:rPr>
        <w:t xml:space="preserve">DIČ: </w:t>
      </w:r>
      <w:r w:rsidR="00444E28" w:rsidRPr="00444E28">
        <w:rPr>
          <w:rFonts w:cs="Arial"/>
          <w:szCs w:val="20"/>
        </w:rPr>
        <w:t>CZ03447286</w:t>
      </w:r>
    </w:p>
    <w:p w14:paraId="005B8879" w14:textId="70D75558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banka: </w:t>
      </w:r>
      <w:r w:rsidR="00444E28" w:rsidRPr="00444E28">
        <w:rPr>
          <w:rFonts w:cs="Arial"/>
          <w:szCs w:val="20"/>
        </w:rPr>
        <w:t>Česká spořitelna a.s.</w:t>
      </w:r>
    </w:p>
    <w:p w14:paraId="528F3411" w14:textId="3CB8F99D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č. účtu: </w:t>
      </w:r>
      <w:r w:rsidR="00444E28" w:rsidRPr="00444E28">
        <w:rPr>
          <w:rFonts w:cs="Arial"/>
          <w:szCs w:val="20"/>
        </w:rPr>
        <w:t>6087522/0800</w:t>
      </w:r>
      <w:r w:rsidRPr="008C60DE">
        <w:rPr>
          <w:rFonts w:cs="Arial"/>
          <w:szCs w:val="20"/>
        </w:rPr>
        <w:t xml:space="preserve"> </w:t>
      </w:r>
    </w:p>
    <w:p w14:paraId="5ACD4D29" w14:textId="7A42D979" w:rsidR="006B360A" w:rsidRPr="000848AA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>:</w:t>
      </w:r>
      <w:r w:rsidR="00444E28" w:rsidRPr="00444E28">
        <w:t xml:space="preserve"> </w:t>
      </w:r>
      <w:r w:rsidR="00444E28" w:rsidRPr="00444E28">
        <w:rPr>
          <w:rFonts w:cs="Arial"/>
          <w:szCs w:val="20"/>
        </w:rPr>
        <w:t>mivq4t3</w:t>
      </w:r>
    </w:p>
    <w:p w14:paraId="1759E498" w14:textId="0CDBDDAF" w:rsidR="006B360A" w:rsidRPr="003952EA" w:rsidRDefault="00294739" w:rsidP="006B360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 níž </w:t>
      </w:r>
      <w:r w:rsidR="00BA36AB">
        <w:rPr>
          <w:rFonts w:cs="Arial"/>
          <w:szCs w:val="20"/>
        </w:rPr>
        <w:t xml:space="preserve">právně </w:t>
      </w:r>
      <w:r>
        <w:rPr>
          <w:rFonts w:cs="Arial"/>
          <w:szCs w:val="20"/>
        </w:rPr>
        <w:t>jedná</w:t>
      </w:r>
      <w:r w:rsidR="006B360A" w:rsidRPr="000848AA">
        <w:rPr>
          <w:rFonts w:cs="Arial"/>
          <w:szCs w:val="20"/>
        </w:rPr>
        <w:t xml:space="preserve">: </w:t>
      </w:r>
      <w:r w:rsidR="00444E28" w:rsidRPr="00444E28">
        <w:rPr>
          <w:rFonts w:cs="Arial"/>
          <w:szCs w:val="20"/>
        </w:rPr>
        <w:t>PhDr. Filip Hájek, předseda představenstva</w:t>
      </w:r>
      <w:r w:rsidR="00444E28">
        <w:rPr>
          <w:rFonts w:cs="Arial"/>
          <w:szCs w:val="20"/>
        </w:rPr>
        <w:t xml:space="preserve"> a </w:t>
      </w:r>
      <w:r w:rsidR="00444E28" w:rsidRPr="00444E28">
        <w:rPr>
          <w:rFonts w:cs="Arial"/>
          <w:szCs w:val="20"/>
        </w:rPr>
        <w:t xml:space="preserve">Ing. </w:t>
      </w:r>
      <w:r w:rsidR="00444E28">
        <w:rPr>
          <w:rFonts w:cs="Arial"/>
          <w:szCs w:val="20"/>
        </w:rPr>
        <w:t>Marcel Homolka místopředseda</w:t>
      </w:r>
      <w:r w:rsidR="00444E28" w:rsidRPr="00444E28">
        <w:rPr>
          <w:rFonts w:cs="Arial"/>
          <w:szCs w:val="20"/>
        </w:rPr>
        <w:t xml:space="preserve"> představenstva</w:t>
      </w: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34D83FC7" w14:textId="77777777" w:rsidR="005A78E0" w:rsidRPr="003B0C7A" w:rsidRDefault="005A78E0" w:rsidP="005A78E0">
      <w:pPr>
        <w:jc w:val="both"/>
        <w:rPr>
          <w:rFonts w:cs="Arial"/>
          <w:b/>
        </w:rPr>
      </w:pPr>
      <w:r w:rsidRPr="003B0C7A">
        <w:rPr>
          <w:rFonts w:cs="Arial"/>
          <w:b/>
        </w:rPr>
        <w:t>Škoda Auto a.s.</w:t>
      </w:r>
    </w:p>
    <w:p w14:paraId="67138F0E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sídlo: tř. Václava Klementa 869, 293 01 Mladá Boleslav</w:t>
      </w:r>
    </w:p>
    <w:p w14:paraId="7463FD26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 xml:space="preserve">zapsaný/á v obchodním rejstříku vedeném u Městského soudu v Praze pod spisovou značkou </w:t>
      </w:r>
      <w:proofErr w:type="spellStart"/>
      <w:r w:rsidRPr="003B0C7A">
        <w:rPr>
          <w:rFonts w:cs="Arial"/>
        </w:rPr>
        <w:t>Rg</w:t>
      </w:r>
      <w:proofErr w:type="spellEnd"/>
      <w:r w:rsidRPr="003B0C7A">
        <w:rPr>
          <w:rFonts w:cs="Arial"/>
        </w:rPr>
        <w:t>. B 332</w:t>
      </w:r>
    </w:p>
    <w:p w14:paraId="3AF39EAE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IČO: 00177041</w:t>
      </w:r>
    </w:p>
    <w:p w14:paraId="2F1B4710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DIČ: CZ00177041</w:t>
      </w:r>
    </w:p>
    <w:p w14:paraId="44820016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 xml:space="preserve">banka: </w:t>
      </w:r>
      <w:proofErr w:type="spellStart"/>
      <w:r w:rsidRPr="003B0C7A">
        <w:rPr>
          <w:rFonts w:cs="Arial"/>
        </w:rPr>
        <w:t>UniCredit</w:t>
      </w:r>
      <w:proofErr w:type="spellEnd"/>
      <w:r w:rsidRPr="003B0C7A">
        <w:rPr>
          <w:rFonts w:cs="Arial"/>
        </w:rPr>
        <w:t xml:space="preserve"> Bank CZ and SK, a.s.</w:t>
      </w:r>
    </w:p>
    <w:p w14:paraId="4A4A2C93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č. účtu: 1000053254/2700</w:t>
      </w:r>
    </w:p>
    <w:p w14:paraId="1A9CE26A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ID datové schránky: 67wchuf</w:t>
      </w:r>
    </w:p>
    <w:p w14:paraId="0FA6BC46" w14:textId="76FE748A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 xml:space="preserve">zastoupená: </w:t>
      </w:r>
      <w:proofErr w:type="spellStart"/>
      <w:r w:rsidR="00781739">
        <w:rPr>
          <w:rFonts w:cs="Arial"/>
        </w:rPr>
        <w:t>xxxxxxxxxx</w:t>
      </w:r>
      <w:proofErr w:type="spellEnd"/>
      <w:r w:rsidRPr="003B0C7A">
        <w:rPr>
          <w:rFonts w:cs="Arial"/>
        </w:rPr>
        <w:t xml:space="preserve"> vedoucí Prodej ČR</w:t>
      </w:r>
    </w:p>
    <w:p w14:paraId="0A919303" w14:textId="058337EE" w:rsidR="005A78E0" w:rsidRPr="003B0C7A" w:rsidRDefault="005A78E0" w:rsidP="005A78E0">
      <w:pPr>
        <w:keepNext w:val="0"/>
        <w:ind w:left="708"/>
        <w:jc w:val="both"/>
        <w:rPr>
          <w:rFonts w:cs="Arial"/>
        </w:rPr>
      </w:pPr>
      <w:r w:rsidRPr="003B0C7A">
        <w:rPr>
          <w:rFonts w:cs="Arial"/>
        </w:rPr>
        <w:t xml:space="preserve">        </w:t>
      </w:r>
      <w:proofErr w:type="spellStart"/>
      <w:r w:rsidR="00781739">
        <w:rPr>
          <w:rFonts w:cs="Arial"/>
        </w:rPr>
        <w:t>xxxxxxxxxxxxx</w:t>
      </w:r>
      <w:proofErr w:type="spellEnd"/>
      <w:r w:rsidRPr="003B0C7A">
        <w:rPr>
          <w:rFonts w:cs="Arial"/>
        </w:rPr>
        <w:t xml:space="preserve"> vedoucí Servisní služby ČR</w:t>
      </w:r>
    </w:p>
    <w:p w14:paraId="0DC19BCE" w14:textId="05D0144A" w:rsidR="005A78E0" w:rsidRPr="003952EA" w:rsidRDefault="005A78E0" w:rsidP="005A78E0">
      <w:pPr>
        <w:jc w:val="both"/>
        <w:rPr>
          <w:rFonts w:cs="Arial"/>
          <w:szCs w:val="20"/>
        </w:rPr>
      </w:pPr>
      <w:r w:rsidRPr="003B0C7A">
        <w:rPr>
          <w:rFonts w:cs="Arial"/>
        </w:rPr>
        <w:lastRenderedPageBreak/>
        <w:t xml:space="preserve">kontaktní osoba: </w:t>
      </w:r>
      <w:proofErr w:type="spellStart"/>
      <w:r w:rsidR="00781739">
        <w:rPr>
          <w:rFonts w:cs="Arial"/>
        </w:rPr>
        <w:t>xxxxxxxxxxxxxxxxxxxxx</w:t>
      </w:r>
      <w:proofErr w:type="spellEnd"/>
    </w:p>
    <w:p w14:paraId="34F60BD2" w14:textId="77777777" w:rsidR="00274706" w:rsidRDefault="00274706" w:rsidP="006B360A">
      <w:pPr>
        <w:jc w:val="both"/>
        <w:rPr>
          <w:rFonts w:cs="Arial"/>
          <w:szCs w:val="20"/>
        </w:rPr>
      </w:pPr>
    </w:p>
    <w:p w14:paraId="2F1EA2FF" w14:textId="2E8B66DE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7C26CFFA" w:rsidR="006B360A" w:rsidRDefault="006B360A" w:rsidP="00274706">
      <w:pPr>
        <w:keepNext w:val="0"/>
        <w:suppressAutoHyphens w:val="0"/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 xml:space="preserve">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 xml:space="preserve">– kategorie </w:t>
      </w:r>
      <w:r w:rsidR="005F0A71">
        <w:rPr>
          <w:rFonts w:cs="Arial"/>
          <w:szCs w:val="20"/>
        </w:rPr>
        <w:t>2</w:t>
      </w:r>
      <w:r w:rsidR="00524DC5">
        <w:rPr>
          <w:rFonts w:cs="Arial"/>
          <w:szCs w:val="20"/>
        </w:rPr>
        <w:t xml:space="preserve">A </w:t>
      </w:r>
      <w:r w:rsidR="00A764AE">
        <w:rPr>
          <w:rFonts w:cs="Arial"/>
          <w:szCs w:val="20"/>
        </w:rPr>
        <w:t>benzi</w:t>
      </w:r>
      <w:r w:rsidR="00751939">
        <w:rPr>
          <w:rFonts w:cs="Arial"/>
          <w:szCs w:val="20"/>
        </w:rPr>
        <w:t>n</w:t>
      </w:r>
      <w:r w:rsidR="00F26414">
        <w:rPr>
          <w:rFonts w:cs="Arial"/>
          <w:szCs w:val="20"/>
        </w:rPr>
        <w:t xml:space="preserve"> </w:t>
      </w:r>
      <w:r w:rsidR="00106C15">
        <w:rPr>
          <w:rFonts w:cs="Arial"/>
          <w:szCs w:val="20"/>
        </w:rPr>
        <w:t>manuál</w:t>
      </w:r>
      <w:r w:rsidRPr="00130C56">
        <w:rPr>
          <w:rFonts w:cs="Arial"/>
          <w:i/>
          <w:szCs w:val="20"/>
        </w:rPr>
        <w:t xml:space="preserve">“ </w:t>
      </w:r>
      <w:r w:rsidRPr="00130C56">
        <w:rPr>
          <w:rFonts w:cs="Arial"/>
          <w:szCs w:val="20"/>
        </w:rPr>
        <w:t>uveřejněné</w:t>
      </w:r>
      <w:r w:rsidRPr="006711F9">
        <w:rPr>
          <w:rFonts w:cs="Arial"/>
          <w:szCs w:val="20"/>
        </w:rPr>
        <w:t xml:space="preserve"> ve Věstníku veřejných zakázek dne </w:t>
      </w:r>
      <w:r w:rsidR="00274706" w:rsidRPr="00274706">
        <w:rPr>
          <w:rFonts w:cs="Arial"/>
          <w:szCs w:val="20"/>
        </w:rPr>
        <w:t>18.</w:t>
      </w:r>
      <w:r w:rsidR="00274706">
        <w:rPr>
          <w:rFonts w:cs="Arial"/>
          <w:szCs w:val="20"/>
        </w:rPr>
        <w:t xml:space="preserve"> </w:t>
      </w:r>
      <w:r w:rsidR="00274706" w:rsidRPr="00274706">
        <w:rPr>
          <w:rFonts w:cs="Arial"/>
          <w:szCs w:val="20"/>
        </w:rPr>
        <w:t>12.</w:t>
      </w:r>
      <w:r w:rsidR="00274706">
        <w:rPr>
          <w:rFonts w:cs="Arial"/>
          <w:szCs w:val="20"/>
        </w:rPr>
        <w:t xml:space="preserve"> </w:t>
      </w:r>
      <w:r w:rsidR="00274706" w:rsidRPr="00274706">
        <w:rPr>
          <w:rFonts w:cs="Arial"/>
          <w:szCs w:val="20"/>
        </w:rPr>
        <w:t>2023</w:t>
      </w:r>
      <w:r w:rsidRPr="006711F9">
        <w:rPr>
          <w:rFonts w:cs="Arial"/>
          <w:szCs w:val="20"/>
        </w:rPr>
        <w:t xml:space="preserve"> pod evidenčním číslem </w:t>
      </w:r>
      <w:r w:rsidR="00106C15">
        <w:rPr>
          <w:rFonts w:cs="Arial"/>
          <w:szCs w:val="20"/>
        </w:rPr>
        <w:t>Z2023-057464</w:t>
      </w:r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79BB4ED2" w:rsidR="006B360A" w:rsidRPr="006814E3" w:rsidRDefault="006B360A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činí </w:t>
      </w:r>
      <w:r w:rsidR="00BB55E4">
        <w:t>5 415 841,83</w:t>
      </w:r>
      <w:r w:rsidRPr="006814E3">
        <w:t xml:space="preserve">,- Kč bez DPH, sazba DPH činí </w:t>
      </w:r>
      <w:proofErr w:type="gramStart"/>
      <w:r w:rsidR="00BB55E4">
        <w:t>21</w:t>
      </w:r>
      <w:r w:rsidRPr="006814E3">
        <w:t>%</w:t>
      </w:r>
      <w:proofErr w:type="gramEnd"/>
      <w:r w:rsidRPr="006814E3">
        <w:t xml:space="preserve">, DPH činí </w:t>
      </w:r>
      <w:r w:rsidR="00BB55E4">
        <w:t>1 137 326,79</w:t>
      </w:r>
      <w:r w:rsidRPr="006814E3">
        <w:t xml:space="preserve">,- Kč, Cena za </w:t>
      </w:r>
      <w:r w:rsidR="00E7403F" w:rsidRPr="006814E3">
        <w:t>Předmět plnění</w:t>
      </w:r>
      <w:r w:rsidRPr="006814E3">
        <w:t xml:space="preserve"> včetně DPH činí </w:t>
      </w:r>
      <w:r w:rsidR="00BB55E4">
        <w:t>6 553 168,62</w:t>
      </w:r>
      <w:r w:rsidRPr="006814E3">
        <w:t xml:space="preserve">,- Kč. </w:t>
      </w:r>
    </w:p>
    <w:p w14:paraId="57001F4C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1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088"/>
        <w:gridCol w:w="26"/>
        <w:gridCol w:w="2296"/>
        <w:gridCol w:w="58"/>
      </w:tblGrid>
      <w:tr w:rsidR="00F47B19" w14:paraId="457499FD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435D7162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2D3A37A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3882B5D9" w:rsidR="00F47B19" w:rsidRDefault="00F47B19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075EBE" w14:paraId="73264712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F47B19" w:rsidRDefault="00F47B19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09144FB0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05D4C5CD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1B321193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075EBE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3C336838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1FF0B9FF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47B19" w14:paraId="0D8117F2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28A229C2" w:rsidR="00F47B19" w:rsidRDefault="00444E28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444E28">
              <w:rPr>
                <w:rFonts w:cs="Arial"/>
                <w:sz w:val="20"/>
                <w:szCs w:val="20"/>
              </w:rPr>
              <w:t xml:space="preserve">Karoq </w:t>
            </w:r>
            <w:proofErr w:type="spellStart"/>
            <w:r w:rsidRPr="00444E28">
              <w:rPr>
                <w:rFonts w:cs="Arial"/>
                <w:sz w:val="20"/>
                <w:szCs w:val="20"/>
              </w:rPr>
              <w:t>Selection</w:t>
            </w:r>
            <w:proofErr w:type="spellEnd"/>
            <w:r w:rsidRPr="00444E28">
              <w:rPr>
                <w:rFonts w:cs="Arial"/>
                <w:sz w:val="20"/>
                <w:szCs w:val="20"/>
              </w:rPr>
              <w:t xml:space="preserve"> 1,5 TSI 110 kW MAN 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21E35371" w:rsidR="00F47B19" w:rsidRDefault="00444E28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444E28">
              <w:rPr>
                <w:rFonts w:cs="Arial"/>
                <w:sz w:val="20"/>
                <w:szCs w:val="20"/>
              </w:rPr>
              <w:t>432940,67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49CEF621" w:rsidR="00F47B19" w:rsidRDefault="00444E28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444E28">
              <w:rPr>
                <w:rFonts w:cs="Arial"/>
                <w:sz w:val="20"/>
                <w:szCs w:val="20"/>
              </w:rPr>
              <w:t xml:space="preserve">523 858,21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4CF53AF7" w:rsidR="00F47B19" w:rsidRDefault="00444E28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444E28">
              <w:rPr>
                <w:rFonts w:cs="Arial"/>
                <w:sz w:val="20"/>
                <w:szCs w:val="20"/>
              </w:rPr>
              <w:t>222,48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7473606B" w:rsidR="00F47B19" w:rsidRDefault="00444E28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444E28">
              <w:rPr>
                <w:rFonts w:cs="Arial"/>
                <w:sz w:val="20"/>
                <w:szCs w:val="20"/>
              </w:rPr>
              <w:t>269,20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12B6D" w14:textId="77777777" w:rsidR="00BB55E4" w:rsidRDefault="00BB55E4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A4E0966" w14:textId="743FFD31" w:rsidR="00F47B19" w:rsidRPr="00F62E84" w:rsidRDefault="00BB55E4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44E28" w:rsidRPr="00444E28">
              <w:rPr>
                <w:rFonts w:cs="Arial"/>
                <w:sz w:val="20"/>
                <w:szCs w:val="20"/>
              </w:rPr>
              <w:t xml:space="preserve">8 </w:t>
            </w:r>
            <w:r>
              <w:rPr>
                <w:rFonts w:cs="Arial"/>
                <w:sz w:val="20"/>
                <w:szCs w:val="20"/>
              </w:rPr>
              <w:t>157</w:t>
            </w:r>
            <w:r w:rsidR="00444E28" w:rsidRPr="00444E2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3BF1B" w14:textId="77777777" w:rsidR="00BB55E4" w:rsidRDefault="00BB55E4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BAB7FBE" w14:textId="3A4BC5E5" w:rsidR="00F47B19" w:rsidRDefault="00BB55E4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21 969,97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646D99A0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77777777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71B8D8F6" w:rsidR="00F47B19" w:rsidRDefault="00732DC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22E71A1D" w:rsidR="00F47B19" w:rsidRDefault="00732DC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732DC2">
              <w:rPr>
                <w:rFonts w:cs="Arial"/>
                <w:sz w:val="20"/>
                <w:szCs w:val="20"/>
              </w:rPr>
              <w:t>6 553 168,62</w:t>
            </w:r>
          </w:p>
        </w:tc>
      </w:tr>
      <w:tr w:rsidR="00F47B19" w14:paraId="65CD3A08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F5D8" w14:textId="77777777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1091" w14:textId="0E45B8E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2939D145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47B19" w14:paraId="7F0643E1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07FDB" w14:textId="77777777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02187" w14:textId="5D69CFA9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5DA53F0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46445" w14:paraId="50B50125" w14:textId="77777777" w:rsidTr="00075EBE">
        <w:trPr>
          <w:trHeight w:val="437"/>
          <w:jc w:val="center"/>
        </w:trPr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D98" w14:textId="3CEAD4CE" w:rsidR="00A46445" w:rsidRDefault="00A46445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1F0" w14:textId="77777777" w:rsidR="00A46445" w:rsidRDefault="00A4644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3D5A5A4A"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</w:t>
      </w:r>
      <w:r w:rsidR="0090241D">
        <w:t> </w:t>
      </w:r>
      <w:r w:rsidR="008C3AB7">
        <w:t>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71033B" w:rsidRPr="0071033B">
        <w:t>Veletržní 1623/24, 170 00 Praha 7 – Holešovice</w:t>
      </w:r>
      <w:r w:rsidR="006B360A" w:rsidRPr="00EC7235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4D79C64A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7DD2EA3D" w14:textId="77777777" w:rsidR="00BB55E4" w:rsidRDefault="000C6451" w:rsidP="0051343C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je:</w:t>
      </w:r>
    </w:p>
    <w:p w14:paraId="5B21AB2C" w14:textId="7C0F29B2" w:rsidR="004E723F" w:rsidRDefault="00781739" w:rsidP="00BB55E4">
      <w:pPr>
        <w:pStyle w:val="Nadpis3"/>
        <w:numPr>
          <w:ilvl w:val="0"/>
          <w:numId w:val="0"/>
        </w:numPr>
        <w:ind w:left="1080" w:hanging="229"/>
      </w:pPr>
      <w:proofErr w:type="spellStart"/>
      <w:r>
        <w:t>xxxxxxxxxxxxxxxxxx</w:t>
      </w:r>
      <w:proofErr w:type="spellEnd"/>
      <w:r w:rsidR="00BB55E4" w:rsidRPr="00BB55E4">
        <w:t xml:space="preserve">, předseda představenstva, </w:t>
      </w:r>
      <w:hyperlink r:id="rId9" w:history="1">
        <w:proofErr w:type="spellStart"/>
        <w:r>
          <w:rPr>
            <w:rStyle w:val="Hypertextovodkaz"/>
            <w:rFonts w:cstheme="majorBidi"/>
          </w:rPr>
          <w:t>xxxxxxxxxxxxx</w:t>
        </w:r>
        <w:proofErr w:type="spellEnd"/>
      </w:hyperlink>
    </w:p>
    <w:p w14:paraId="420050A5" w14:textId="2CDF563A" w:rsidR="00BB55E4" w:rsidRDefault="00781739" w:rsidP="00BB55E4">
      <w:pPr>
        <w:ind w:left="1134" w:hanging="229"/>
        <w:rPr>
          <w:lang w:eastAsia="cs-CZ"/>
        </w:rPr>
      </w:pPr>
      <w:proofErr w:type="spellStart"/>
      <w:r>
        <w:rPr>
          <w:lang w:eastAsia="cs-CZ"/>
        </w:rPr>
        <w:t>xxxxxxxxxxxxx</w:t>
      </w:r>
      <w:proofErr w:type="spellEnd"/>
      <w:r w:rsidR="00BB55E4">
        <w:rPr>
          <w:lang w:eastAsia="cs-CZ"/>
        </w:rPr>
        <w:t xml:space="preserve">, místopředseda představenstva </w:t>
      </w:r>
      <w:hyperlink r:id="rId10" w:history="1">
        <w:proofErr w:type="spellStart"/>
        <w:r>
          <w:rPr>
            <w:rStyle w:val="Hypertextovodkaz"/>
            <w:lang w:eastAsia="cs-CZ"/>
          </w:rPr>
          <w:t>xxxxxxxxxxxxxx</w:t>
        </w:r>
        <w:proofErr w:type="spellEnd"/>
      </w:hyperlink>
    </w:p>
    <w:p w14:paraId="1B406ED7" w14:textId="77777777" w:rsidR="00BB55E4" w:rsidRPr="00BB55E4" w:rsidRDefault="00BB55E4" w:rsidP="00BB55E4">
      <w:pPr>
        <w:rPr>
          <w:lang w:eastAsia="cs-CZ"/>
        </w:rPr>
      </w:pPr>
    </w:p>
    <w:p w14:paraId="35B0A907" w14:textId="77777777" w:rsidR="004E723F" w:rsidRDefault="004E723F" w:rsidP="00730C1D">
      <w:pPr>
        <w:pStyle w:val="Nadpis2"/>
        <w:numPr>
          <w:ilvl w:val="0"/>
          <w:numId w:val="0"/>
        </w:numPr>
        <w:ind w:left="360"/>
      </w:pPr>
    </w:p>
    <w:p w14:paraId="5551368D" w14:textId="77777777"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24EF6F55"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BB55E4" w:rsidRPr="00BB55E4">
        <w:t>Statutární orgán – představenstvo</w:t>
      </w:r>
      <w:r>
        <w:t xml:space="preserve">, a dále osoby pověřené </w:t>
      </w:r>
      <w:r w:rsidR="00BB55E4">
        <w:t>(nebude vyplněno)</w:t>
      </w:r>
      <w:r w:rsidR="00427CB2">
        <w:t xml:space="preserve"> dle interních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5D355229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="00411E52">
        <w:t xml:space="preserve"> smlouvě se </w:t>
      </w:r>
      <w:r w:rsidRPr="00C70C7A">
        <w:t xml:space="preserve">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</w:t>
      </w:r>
      <w:r w:rsidRPr="00C70C7A">
        <w:lastRenderedPageBreak/>
        <w:t xml:space="preserve">nepoužije. Vztahy stran </w:t>
      </w:r>
      <w:r w:rsidR="00C70C7A"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7777777" w:rsidR="00040B28" w:rsidRP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14:paraId="276459E1" w14:textId="125DC7AE" w:rsidR="006B360A" w:rsidRDefault="006B360A" w:rsidP="00730C1D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411E52">
        <w:t xml:space="preserve"> a </w:t>
      </w:r>
      <w:r w:rsidR="00BE204D">
        <w:t xml:space="preserve">účinnosti dnem </w:t>
      </w:r>
      <w:r w:rsidR="00BA36AB">
        <w:t xml:space="preserve">uveřejnění </w:t>
      </w:r>
      <w:r w:rsidR="00BE204D">
        <w:t>v registru smluv dle čl. XV odst. 9 Rámcové dohody</w:t>
      </w:r>
      <w:r w:rsidRPr="00C70C7A">
        <w:t>.</w:t>
      </w:r>
    </w:p>
    <w:p w14:paraId="44590EDF" w14:textId="642B6BA3" w:rsidR="00362D62" w:rsidRDefault="006B360A" w:rsidP="00362D6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70CD34D0" w14:textId="77777777" w:rsidR="00362D62" w:rsidRPr="006B45C7" w:rsidRDefault="00362D62" w:rsidP="006B45C7"/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6B727291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</w:t>
      </w:r>
      <w:r w:rsidR="00781739">
        <w:rPr>
          <w:rFonts w:cs="Arial"/>
          <w:szCs w:val="20"/>
        </w:rPr>
        <w:t>Praze</w:t>
      </w:r>
      <w:r w:rsidRPr="006711F9">
        <w:rPr>
          <w:rFonts w:cs="Arial"/>
          <w:szCs w:val="20"/>
        </w:rPr>
        <w:t xml:space="preserve"> dne </w:t>
      </w:r>
      <w:r w:rsidR="00781739">
        <w:rPr>
          <w:rFonts w:cs="Arial"/>
          <w:szCs w:val="20"/>
        </w:rPr>
        <w:t>7.5.2025</w:t>
      </w:r>
      <w:r w:rsidR="00781739">
        <w:rPr>
          <w:rFonts w:cs="Arial"/>
          <w:szCs w:val="20"/>
        </w:rPr>
        <w:tab/>
      </w:r>
      <w:r w:rsidR="00781739">
        <w:rPr>
          <w:rFonts w:cs="Arial"/>
          <w:szCs w:val="20"/>
        </w:rPr>
        <w:tab/>
      </w:r>
      <w:r w:rsidR="00781739">
        <w:rPr>
          <w:rFonts w:cs="Arial"/>
          <w:szCs w:val="20"/>
        </w:rPr>
        <w:tab/>
      </w:r>
      <w:r w:rsidR="0078173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V……......................... dne .....................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232AEFA8" w14:textId="2EB66B71" w:rsidR="00B64124" w:rsidRDefault="00B64124" w:rsidP="00B64124">
      <w:pPr>
        <w:tabs>
          <w:tab w:val="left" w:pos="426"/>
          <w:tab w:val="left" w:leader="dot" w:pos="4111"/>
          <w:tab w:val="left" w:pos="4962"/>
          <w:tab w:val="left" w:leader="dot" w:pos="8647"/>
        </w:tabs>
        <w:autoSpaceDE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5C40A80" w14:textId="589C440E" w:rsidR="00AA5EC4" w:rsidRPr="003B0C7A" w:rsidRDefault="00AA5EC4" w:rsidP="00B64124">
      <w:pPr>
        <w:tabs>
          <w:tab w:val="center" w:pos="2268"/>
          <w:tab w:val="center" w:pos="6804"/>
        </w:tabs>
        <w:spacing w:before="120" w:after="120"/>
        <w:ind w:firstLine="708"/>
        <w:rPr>
          <w:rFonts w:cs="Arial"/>
        </w:rPr>
      </w:pPr>
      <w:r>
        <w:rPr>
          <w:rFonts w:cs="Arial"/>
          <w:szCs w:val="20"/>
        </w:rPr>
        <w:tab/>
      </w:r>
      <w:r w:rsidR="0031242B" w:rsidRPr="00C63F35">
        <w:rPr>
          <w:rFonts w:cs="Arial"/>
          <w:szCs w:val="20"/>
        </w:rPr>
        <w:t>PhDr. Filip</w:t>
      </w:r>
      <w:r w:rsidR="00C63F35" w:rsidRPr="00C63F35">
        <w:rPr>
          <w:rFonts w:cs="Arial"/>
          <w:szCs w:val="20"/>
        </w:rPr>
        <w:t xml:space="preserve"> Hájek,</w:t>
      </w:r>
      <w:r>
        <w:rPr>
          <w:rFonts w:cs="Arial"/>
          <w:szCs w:val="20"/>
        </w:rPr>
        <w:tab/>
      </w:r>
      <w:proofErr w:type="spellStart"/>
      <w:r w:rsidR="00781739">
        <w:rPr>
          <w:rFonts w:cs="Arial"/>
        </w:rPr>
        <w:t>xxxxxxxxxxx</w:t>
      </w:r>
      <w:proofErr w:type="spellEnd"/>
      <w:r w:rsidR="001E21A4">
        <w:rPr>
          <w:rFonts w:cs="Arial"/>
        </w:rPr>
        <w:br/>
      </w:r>
      <w:r w:rsidR="001E21A4">
        <w:rPr>
          <w:rFonts w:cs="Arial"/>
        </w:rPr>
        <w:tab/>
      </w:r>
      <w:r w:rsidR="00522443" w:rsidRPr="00522443">
        <w:rPr>
          <w:rFonts w:cs="Arial"/>
        </w:rPr>
        <w:t>předseda představenstva</w:t>
      </w:r>
      <w:r w:rsidR="001E21A4">
        <w:rPr>
          <w:rFonts w:cs="Arial"/>
        </w:rPr>
        <w:tab/>
      </w:r>
      <w:r w:rsidR="00522443" w:rsidRPr="003B0C7A">
        <w:rPr>
          <w:rFonts w:cs="Arial"/>
        </w:rPr>
        <w:t>vedoucí Prodej ČR</w:t>
      </w:r>
    </w:p>
    <w:p w14:paraId="2EBC22F8" w14:textId="77777777" w:rsidR="00AA5EC4" w:rsidRPr="003B0C7A" w:rsidRDefault="00AA5EC4" w:rsidP="00AA5EC4">
      <w:pPr>
        <w:spacing w:before="120" w:after="120"/>
        <w:rPr>
          <w:rFonts w:cs="Arial"/>
          <w:szCs w:val="20"/>
        </w:rPr>
      </w:pPr>
    </w:p>
    <w:p w14:paraId="029652FF" w14:textId="77777777" w:rsidR="00AA5EC4" w:rsidRPr="003B0C7A" w:rsidRDefault="00AA5EC4" w:rsidP="00C63F35">
      <w:pPr>
        <w:tabs>
          <w:tab w:val="left" w:pos="1701"/>
        </w:tabs>
        <w:autoSpaceDE w:val="0"/>
        <w:ind w:left="-1"/>
        <w:jc w:val="both"/>
      </w:pPr>
    </w:p>
    <w:p w14:paraId="5BFABE60" w14:textId="77777777" w:rsidR="00AA5EC4" w:rsidRPr="003B0C7A" w:rsidRDefault="00AA5EC4" w:rsidP="00AA5EC4">
      <w:pPr>
        <w:autoSpaceDE w:val="0"/>
        <w:ind w:left="-1"/>
        <w:jc w:val="both"/>
        <w:rPr>
          <w:b/>
        </w:rPr>
      </w:pPr>
    </w:p>
    <w:p w14:paraId="3D665C7E" w14:textId="77777777" w:rsidR="00AA5EC4" w:rsidRPr="003B0C7A" w:rsidRDefault="00AA5EC4" w:rsidP="00AA5EC4">
      <w:pPr>
        <w:spacing w:before="120" w:after="120"/>
        <w:rPr>
          <w:rFonts w:cs="Arial"/>
          <w:szCs w:val="20"/>
        </w:rPr>
      </w:pPr>
    </w:p>
    <w:p w14:paraId="0A2590A7" w14:textId="77777777" w:rsidR="001031B2" w:rsidRDefault="001031B2" w:rsidP="001031B2">
      <w:pPr>
        <w:tabs>
          <w:tab w:val="left" w:pos="426"/>
          <w:tab w:val="left" w:leader="dot" w:pos="4111"/>
          <w:tab w:val="left" w:pos="4962"/>
          <w:tab w:val="left" w:leader="dot" w:pos="8647"/>
        </w:tabs>
        <w:autoSpaceDE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5F9CC3F" w14:textId="5DB691BA" w:rsidR="00AA5EC4" w:rsidRPr="003B0C7A" w:rsidRDefault="00AA5EC4" w:rsidP="00212DC0">
      <w:pPr>
        <w:keepNext w:val="0"/>
        <w:tabs>
          <w:tab w:val="center" w:pos="2127"/>
          <w:tab w:val="center" w:pos="6804"/>
        </w:tabs>
        <w:ind w:left="708"/>
        <w:rPr>
          <w:rFonts w:cs="Arial"/>
        </w:rPr>
      </w:pPr>
      <w:r w:rsidRPr="003B0C7A">
        <w:rPr>
          <w:rFonts w:cs="Arial"/>
          <w:szCs w:val="20"/>
        </w:rPr>
        <w:tab/>
      </w:r>
      <w:r w:rsidR="00CB7740" w:rsidRPr="00CB7740">
        <w:rPr>
          <w:rFonts w:cs="Arial"/>
          <w:szCs w:val="20"/>
        </w:rPr>
        <w:t>Ing. Mar</w:t>
      </w:r>
      <w:r w:rsidR="00212DC0">
        <w:rPr>
          <w:rFonts w:cs="Arial"/>
          <w:szCs w:val="20"/>
        </w:rPr>
        <w:t>cel</w:t>
      </w:r>
      <w:r w:rsidR="00CB7740" w:rsidRPr="00CB7740">
        <w:rPr>
          <w:rFonts w:cs="Arial"/>
          <w:szCs w:val="20"/>
        </w:rPr>
        <w:t xml:space="preserve"> </w:t>
      </w:r>
      <w:r w:rsidR="00212DC0">
        <w:rPr>
          <w:rFonts w:cs="Arial"/>
          <w:szCs w:val="20"/>
        </w:rPr>
        <w:t>Homolka</w:t>
      </w:r>
      <w:r w:rsidRPr="003B0C7A">
        <w:rPr>
          <w:rFonts w:cs="Arial"/>
          <w:szCs w:val="20"/>
        </w:rPr>
        <w:tab/>
      </w:r>
      <w:r w:rsidR="00781739">
        <w:rPr>
          <w:rFonts w:cs="Arial"/>
        </w:rPr>
        <w:t>xxxxxxxxxxxxx</w:t>
      </w:r>
      <w:r w:rsidR="000C4A12">
        <w:rPr>
          <w:rFonts w:cs="Arial"/>
        </w:rPr>
        <w:br/>
      </w:r>
      <w:r w:rsidR="00212DC0">
        <w:rPr>
          <w:rFonts w:cs="Arial"/>
        </w:rPr>
        <w:tab/>
        <w:t>místopředseda představenstva</w:t>
      </w:r>
      <w:r w:rsidR="001765D3">
        <w:rPr>
          <w:rFonts w:cs="Arial"/>
        </w:rPr>
        <w:tab/>
      </w:r>
      <w:r w:rsidR="001765D3" w:rsidRPr="001765D3">
        <w:rPr>
          <w:rFonts w:cs="Arial"/>
        </w:rPr>
        <w:t>vedoucí Servisní služby ČR</w:t>
      </w:r>
    </w:p>
    <w:p w14:paraId="1CADFC49" w14:textId="77777777" w:rsidR="00AA5EC4" w:rsidRDefault="00AA5EC4" w:rsidP="00AA5EC4">
      <w:pPr>
        <w:spacing w:before="120" w:after="120"/>
        <w:rPr>
          <w:b/>
        </w:rPr>
      </w:pPr>
    </w:p>
    <w:p w14:paraId="48C90AD7" w14:textId="77777777" w:rsidR="0051538F" w:rsidRDefault="0051538F" w:rsidP="00FD5138">
      <w:pPr>
        <w:autoSpaceDE w:val="0"/>
        <w:ind w:left="-1"/>
        <w:jc w:val="both"/>
      </w:pPr>
    </w:p>
    <w:p w14:paraId="63B1A5DB" w14:textId="77777777" w:rsidR="00275EE3" w:rsidRDefault="00275EE3" w:rsidP="00FD5138">
      <w:pPr>
        <w:autoSpaceDE w:val="0"/>
        <w:ind w:left="-1"/>
        <w:jc w:val="both"/>
        <w:rPr>
          <w:b/>
        </w:rPr>
      </w:pPr>
    </w:p>
    <w:p w14:paraId="3134B4E7" w14:textId="77777777" w:rsidR="00275EE3" w:rsidRDefault="00275EE3" w:rsidP="001B40FB">
      <w:pPr>
        <w:autoSpaceDE w:val="0"/>
        <w:jc w:val="both"/>
        <w:rPr>
          <w:b/>
        </w:rPr>
      </w:pPr>
    </w:p>
    <w:sectPr w:rsidR="00275EE3" w:rsidSect="001B40F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713F7" w14:textId="77777777" w:rsidR="00267DF2" w:rsidRDefault="00267DF2">
      <w:r>
        <w:separator/>
      </w:r>
    </w:p>
  </w:endnote>
  <w:endnote w:type="continuationSeparator" w:id="0">
    <w:p w14:paraId="2DC69828" w14:textId="77777777" w:rsidR="00267DF2" w:rsidRDefault="00267DF2">
      <w:r>
        <w:continuationSeparator/>
      </w:r>
    </w:p>
  </w:endnote>
  <w:endnote w:type="continuationNotice" w:id="1">
    <w:p w14:paraId="7E8A9B92" w14:textId="77777777" w:rsidR="00267DF2" w:rsidRDefault="00267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6785311"/>
      <w:docPartObj>
        <w:docPartGallery w:val="Page Numbers (Bottom of Page)"/>
        <w:docPartUnique/>
      </w:docPartObj>
    </w:sdtPr>
    <w:sdtEndPr/>
    <w:sdtContent>
      <w:p w14:paraId="1A6D227B" w14:textId="6BE63D6A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15">
          <w:rPr>
            <w:noProof/>
          </w:rPr>
          <w:t>1</w:t>
        </w:r>
        <w:r>
          <w:fldChar w:fldCharType="end"/>
        </w:r>
        <w:r>
          <w:t xml:space="preserve"> / </w:t>
        </w:r>
        <w:fldSimple w:instr="NUMPAGES  \* Arabic  \* MERGEFORMAT">
          <w:r w:rsidR="00106C15">
            <w:rPr>
              <w:noProof/>
            </w:rPr>
            <w:t>5</w:t>
          </w:r>
        </w:fldSimple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7533" w14:textId="42BB0A15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106C15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106C15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679D" w14:textId="77777777" w:rsidR="00267DF2" w:rsidRDefault="00267DF2">
      <w:r>
        <w:separator/>
      </w:r>
    </w:p>
  </w:footnote>
  <w:footnote w:type="continuationSeparator" w:id="0">
    <w:p w14:paraId="6F641FCE" w14:textId="77777777" w:rsidR="00267DF2" w:rsidRDefault="00267DF2">
      <w:r>
        <w:continuationSeparator/>
      </w:r>
    </w:p>
  </w:footnote>
  <w:footnote w:type="continuationNotice" w:id="1">
    <w:p w14:paraId="632ADFD4" w14:textId="77777777" w:rsidR="00267DF2" w:rsidRDefault="00267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421431">
    <w:abstractNumId w:val="10"/>
    <w:lvlOverride w:ilvl="0">
      <w:startOverride w:val="1"/>
    </w:lvlOverride>
  </w:num>
  <w:num w:numId="2" w16cid:durableId="111175782">
    <w:abstractNumId w:val="13"/>
  </w:num>
  <w:num w:numId="3" w16cid:durableId="1094325497">
    <w:abstractNumId w:val="12"/>
  </w:num>
  <w:num w:numId="4" w16cid:durableId="4144054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4918841">
    <w:abstractNumId w:val="7"/>
  </w:num>
  <w:num w:numId="6" w16cid:durableId="81799641">
    <w:abstractNumId w:val="7"/>
    <w:lvlOverride w:ilvl="0">
      <w:startOverride w:val="1"/>
    </w:lvlOverride>
  </w:num>
  <w:num w:numId="7" w16cid:durableId="455609177">
    <w:abstractNumId w:val="7"/>
    <w:lvlOverride w:ilvl="0">
      <w:startOverride w:val="1"/>
    </w:lvlOverride>
  </w:num>
  <w:num w:numId="8" w16cid:durableId="1469084103">
    <w:abstractNumId w:val="9"/>
  </w:num>
  <w:num w:numId="9" w16cid:durableId="663819404">
    <w:abstractNumId w:val="15"/>
  </w:num>
  <w:num w:numId="10" w16cid:durableId="889800494">
    <w:abstractNumId w:val="7"/>
    <w:lvlOverride w:ilvl="0">
      <w:startOverride w:val="1"/>
    </w:lvlOverride>
  </w:num>
  <w:num w:numId="11" w16cid:durableId="1464696513">
    <w:abstractNumId w:val="7"/>
    <w:lvlOverride w:ilvl="0">
      <w:startOverride w:val="1"/>
    </w:lvlOverride>
  </w:num>
  <w:num w:numId="12" w16cid:durableId="1668819882">
    <w:abstractNumId w:val="7"/>
    <w:lvlOverride w:ilvl="0">
      <w:startOverride w:val="1"/>
    </w:lvlOverride>
  </w:num>
  <w:num w:numId="13" w16cid:durableId="1762096160">
    <w:abstractNumId w:val="7"/>
    <w:lvlOverride w:ilvl="0">
      <w:startOverride w:val="1"/>
    </w:lvlOverride>
  </w:num>
  <w:num w:numId="14" w16cid:durableId="547960297">
    <w:abstractNumId w:val="7"/>
    <w:lvlOverride w:ilvl="0">
      <w:startOverride w:val="3"/>
    </w:lvlOverride>
  </w:num>
  <w:num w:numId="15" w16cid:durableId="1436637765">
    <w:abstractNumId w:val="7"/>
    <w:lvlOverride w:ilvl="0">
      <w:startOverride w:val="1"/>
    </w:lvlOverride>
  </w:num>
  <w:num w:numId="16" w16cid:durableId="2019885094">
    <w:abstractNumId w:val="7"/>
    <w:lvlOverride w:ilvl="0">
      <w:startOverride w:val="1"/>
    </w:lvlOverride>
  </w:num>
  <w:num w:numId="17" w16cid:durableId="718624180">
    <w:abstractNumId w:val="7"/>
    <w:lvlOverride w:ilvl="0">
      <w:startOverride w:val="1"/>
    </w:lvlOverride>
  </w:num>
  <w:num w:numId="18" w16cid:durableId="1804347406">
    <w:abstractNumId w:val="7"/>
    <w:lvlOverride w:ilvl="0">
      <w:startOverride w:val="1"/>
    </w:lvlOverride>
  </w:num>
  <w:num w:numId="19" w16cid:durableId="2004696271">
    <w:abstractNumId w:val="7"/>
    <w:lvlOverride w:ilvl="0">
      <w:startOverride w:val="1"/>
    </w:lvlOverride>
  </w:num>
  <w:num w:numId="20" w16cid:durableId="141385796">
    <w:abstractNumId w:val="7"/>
    <w:lvlOverride w:ilvl="0">
      <w:startOverride w:val="1"/>
    </w:lvlOverride>
  </w:num>
  <w:num w:numId="21" w16cid:durableId="112250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7667639">
    <w:abstractNumId w:val="16"/>
  </w:num>
  <w:num w:numId="23" w16cid:durableId="208107056">
    <w:abstractNumId w:val="17"/>
  </w:num>
  <w:num w:numId="24" w16cid:durableId="6710406">
    <w:abstractNumId w:val="7"/>
    <w:lvlOverride w:ilvl="0">
      <w:startOverride w:val="1"/>
    </w:lvlOverride>
  </w:num>
  <w:num w:numId="25" w16cid:durableId="291836659">
    <w:abstractNumId w:val="7"/>
    <w:lvlOverride w:ilvl="0">
      <w:startOverride w:val="7"/>
    </w:lvlOverride>
  </w:num>
  <w:num w:numId="26" w16cid:durableId="1264920383">
    <w:abstractNumId w:val="7"/>
    <w:lvlOverride w:ilvl="0">
      <w:startOverride w:val="9"/>
    </w:lvlOverride>
  </w:num>
  <w:num w:numId="27" w16cid:durableId="1619877172">
    <w:abstractNumId w:val="7"/>
    <w:lvlOverride w:ilvl="0">
      <w:startOverride w:val="1"/>
    </w:lvlOverride>
  </w:num>
  <w:num w:numId="28" w16cid:durableId="793057165">
    <w:abstractNumId w:val="7"/>
    <w:lvlOverride w:ilvl="0">
      <w:startOverride w:val="1"/>
    </w:lvlOverride>
  </w:num>
  <w:num w:numId="29" w16cid:durableId="1750686184">
    <w:abstractNumId w:val="7"/>
    <w:lvlOverride w:ilvl="0">
      <w:startOverride w:val="1"/>
    </w:lvlOverride>
  </w:num>
  <w:num w:numId="30" w16cid:durableId="1023820888">
    <w:abstractNumId w:val="11"/>
  </w:num>
  <w:num w:numId="31" w16cid:durableId="314257630">
    <w:abstractNumId w:val="11"/>
    <w:lvlOverride w:ilvl="0">
      <w:startOverride w:val="1"/>
    </w:lvlOverride>
  </w:num>
  <w:num w:numId="32" w16cid:durableId="939293967">
    <w:abstractNumId w:val="11"/>
    <w:lvlOverride w:ilvl="0">
      <w:startOverride w:val="1"/>
    </w:lvlOverride>
  </w:num>
  <w:num w:numId="33" w16cid:durableId="2145348202">
    <w:abstractNumId w:val="7"/>
    <w:lvlOverride w:ilvl="0">
      <w:startOverride w:val="1"/>
    </w:lvlOverride>
  </w:num>
  <w:num w:numId="34" w16cid:durableId="728459252">
    <w:abstractNumId w:val="7"/>
    <w:lvlOverride w:ilvl="0">
      <w:startOverride w:val="1"/>
    </w:lvlOverride>
  </w:num>
  <w:num w:numId="35" w16cid:durableId="765926040">
    <w:abstractNumId w:val="8"/>
  </w:num>
  <w:num w:numId="36" w16cid:durableId="38936982">
    <w:abstractNumId w:val="11"/>
    <w:lvlOverride w:ilvl="0">
      <w:startOverride w:val="1"/>
    </w:lvlOverride>
  </w:num>
  <w:num w:numId="37" w16cid:durableId="1909072019">
    <w:abstractNumId w:val="11"/>
    <w:lvlOverride w:ilvl="0">
      <w:startOverride w:val="1"/>
    </w:lvlOverride>
  </w:num>
  <w:num w:numId="38" w16cid:durableId="1675105579">
    <w:abstractNumId w:val="7"/>
    <w:lvlOverride w:ilvl="0">
      <w:startOverride w:val="1"/>
    </w:lvlOverride>
  </w:num>
  <w:num w:numId="39" w16cid:durableId="760876311">
    <w:abstractNumId w:val="11"/>
    <w:lvlOverride w:ilvl="0">
      <w:startOverride w:val="1"/>
    </w:lvlOverride>
  </w:num>
  <w:num w:numId="40" w16cid:durableId="511533423">
    <w:abstractNumId w:val="11"/>
    <w:lvlOverride w:ilvl="0">
      <w:startOverride w:val="1"/>
    </w:lvlOverride>
  </w:num>
  <w:num w:numId="41" w16cid:durableId="1375234926">
    <w:abstractNumId w:val="11"/>
    <w:lvlOverride w:ilvl="0">
      <w:startOverride w:val="1"/>
    </w:lvlOverride>
  </w:num>
  <w:num w:numId="42" w16cid:durableId="508908848">
    <w:abstractNumId w:val="11"/>
    <w:lvlOverride w:ilvl="0">
      <w:startOverride w:val="1"/>
    </w:lvlOverride>
  </w:num>
  <w:num w:numId="43" w16cid:durableId="1860618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3281555">
    <w:abstractNumId w:val="11"/>
    <w:lvlOverride w:ilvl="0">
      <w:startOverride w:val="1"/>
    </w:lvlOverride>
  </w:num>
  <w:num w:numId="45" w16cid:durableId="758715016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5EB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4A12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1B2"/>
    <w:rsid w:val="001034D2"/>
    <w:rsid w:val="00103C4E"/>
    <w:rsid w:val="00103E2B"/>
    <w:rsid w:val="001051C1"/>
    <w:rsid w:val="00105F77"/>
    <w:rsid w:val="00106571"/>
    <w:rsid w:val="00106608"/>
    <w:rsid w:val="001068F7"/>
    <w:rsid w:val="00106C15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4BE6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765D3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1A4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2DC0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67DF2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4706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42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66D3D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C7A"/>
    <w:rsid w:val="003B0D96"/>
    <w:rsid w:val="003B159F"/>
    <w:rsid w:val="003B1CE9"/>
    <w:rsid w:val="003B26F6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1E52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4E28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479E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3EC6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3CA6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43"/>
    <w:rsid w:val="005224A8"/>
    <w:rsid w:val="005229A7"/>
    <w:rsid w:val="00522BA5"/>
    <w:rsid w:val="00524610"/>
    <w:rsid w:val="00524DC5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A78E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A71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6AC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0EB4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3AAF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33B"/>
    <w:rsid w:val="00710ABB"/>
    <w:rsid w:val="00710F67"/>
    <w:rsid w:val="007111E3"/>
    <w:rsid w:val="007118FE"/>
    <w:rsid w:val="00713106"/>
    <w:rsid w:val="00716831"/>
    <w:rsid w:val="007173BA"/>
    <w:rsid w:val="00717828"/>
    <w:rsid w:val="00717DC9"/>
    <w:rsid w:val="00720178"/>
    <w:rsid w:val="00721EC5"/>
    <w:rsid w:val="0072373E"/>
    <w:rsid w:val="00725DA5"/>
    <w:rsid w:val="00726267"/>
    <w:rsid w:val="00727383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2DC2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1939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73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087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5F6"/>
    <w:rsid w:val="007C3E14"/>
    <w:rsid w:val="007C44A1"/>
    <w:rsid w:val="007C4F7B"/>
    <w:rsid w:val="007C4FC7"/>
    <w:rsid w:val="007C529D"/>
    <w:rsid w:val="007C5E9E"/>
    <w:rsid w:val="007C5F7C"/>
    <w:rsid w:val="007C6589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776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2B"/>
    <w:rsid w:val="00876C41"/>
    <w:rsid w:val="00877355"/>
    <w:rsid w:val="00877793"/>
    <w:rsid w:val="008800B8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241D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344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2D7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445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4AE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5EC4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124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5E4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3F35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229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74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3E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5B79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8717E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213"/>
    <w:rsid w:val="00E0337E"/>
    <w:rsid w:val="00E03603"/>
    <w:rsid w:val="00E03790"/>
    <w:rsid w:val="00E04698"/>
    <w:rsid w:val="00E06E52"/>
    <w:rsid w:val="00E0774C"/>
    <w:rsid w:val="00E07BBC"/>
    <w:rsid w:val="00E07D39"/>
    <w:rsid w:val="00E07EEC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388B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BF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3E9D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08BE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D7F27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6414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37455"/>
    <w:rsid w:val="00F40B1B"/>
    <w:rsid w:val="00F41A2C"/>
    <w:rsid w:val="00F42E04"/>
    <w:rsid w:val="00F458EE"/>
    <w:rsid w:val="00F4618D"/>
    <w:rsid w:val="00F46B3E"/>
    <w:rsid w:val="00F47B19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434"/>
    <w:rsid w:val="00F87C83"/>
    <w:rsid w:val="00F9048D"/>
    <w:rsid w:val="00F9102D"/>
    <w:rsid w:val="00F92479"/>
    <w:rsid w:val="00F927E8"/>
    <w:rsid w:val="00F936EE"/>
    <w:rsid w:val="00F93F50"/>
    <w:rsid w:val="00F94531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  <w:rsid w:val="16BB521B"/>
    <w:rsid w:val="326B658E"/>
    <w:rsid w:val="7791F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77BF6"/>
  <w15:docId w15:val="{B4C23784-9388-42B2-AFF0-6DC54757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BB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cel.homolka@tsk-prah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.hajek@tsk-prah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3A7D-0ADD-4510-AD91-EB06CADD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1050</Words>
  <Characters>6197</Characters>
  <Application>Microsoft Office Word</Application>
  <DocSecurity>0</DocSecurity>
  <Lines>51</Lines>
  <Paragraphs>14</Paragraphs>
  <ScaleCrop>false</ScaleCrop>
  <Company>Ministerstvo financí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subject/>
  <dc:creator>Stehlíček Štěpán Mgr.</dc:creator>
  <cp:keywords/>
  <cp:lastModifiedBy>Všetečková Tereza</cp:lastModifiedBy>
  <cp:revision>2</cp:revision>
  <cp:lastPrinted>2025-04-25T20:44:00Z</cp:lastPrinted>
  <dcterms:created xsi:type="dcterms:W3CDTF">2025-05-12T05:43:00Z</dcterms:created>
  <dcterms:modified xsi:type="dcterms:W3CDTF">2025-05-12T05:43:00Z</dcterms:modified>
</cp:coreProperties>
</file>