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D4BD8" w14:textId="77777777" w:rsidR="0066291E" w:rsidRDefault="0066291E">
      <w:pPr>
        <w:pStyle w:val="Zkladntext"/>
        <w:spacing w:before="192"/>
        <w:rPr>
          <w:rFonts w:ascii="Times New Roman"/>
        </w:rPr>
      </w:pPr>
    </w:p>
    <w:p w14:paraId="3BD37403" w14:textId="77777777" w:rsidR="0066291E" w:rsidRDefault="0029248E">
      <w:pPr>
        <w:pStyle w:val="Zkladntext"/>
        <w:tabs>
          <w:tab w:val="left" w:pos="5591"/>
        </w:tabs>
        <w:spacing w:line="208" w:lineRule="auto"/>
        <w:ind w:left="5015" w:right="3628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71CB369" wp14:editId="431B77D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4AB8B" w14:textId="77777777" w:rsidR="0066291E" w:rsidRDefault="0066291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0F5C2A0" w14:textId="77777777" w:rsidR="0066291E" w:rsidRDefault="0029248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6F382068" w14:textId="77777777" w:rsidR="0066291E" w:rsidRDefault="0029248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3610005673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07.05.2025</w:t>
                              </w:r>
                            </w:p>
                            <w:p w14:paraId="57401D08" w14:textId="77777777" w:rsidR="0066291E" w:rsidRDefault="0029248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51A6ACD3" w14:textId="072B1257" w:rsidR="0066291E" w:rsidRDefault="0029248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0240EA3B" w14:textId="567F88A2" w:rsidR="0066291E" w:rsidRDefault="0029248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BA8DEC8" w14:textId="77777777" w:rsidR="0066291E" w:rsidRDefault="0029248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1CB369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1C4AB8B" w14:textId="77777777" w:rsidR="0066291E" w:rsidRDefault="0066291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0F5C2A0" w14:textId="77777777" w:rsidR="0066291E" w:rsidRDefault="0029248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6F382068" w14:textId="77777777" w:rsidR="0066291E" w:rsidRDefault="0029248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3610005673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07.05.2025</w:t>
                        </w:r>
                      </w:p>
                      <w:p w14:paraId="57401D08" w14:textId="77777777" w:rsidR="0066291E" w:rsidRDefault="0029248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51A6ACD3" w14:textId="072B1257" w:rsidR="0066291E" w:rsidRDefault="0029248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0240EA3B" w14:textId="567F88A2" w:rsidR="0066291E" w:rsidRDefault="0029248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BA8DEC8" w14:textId="77777777" w:rsidR="0066291E" w:rsidRDefault="0029248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Quantcom, a.s. Křižíkova</w:t>
      </w:r>
      <w:r>
        <w:rPr>
          <w:spacing w:val="-15"/>
        </w:rPr>
        <w:t xml:space="preserve"> </w:t>
      </w:r>
      <w:r>
        <w:t>36a/237 186 00 Praha 8 DIČ:</w:t>
      </w:r>
      <w:r>
        <w:rPr>
          <w:spacing w:val="-17"/>
        </w:rPr>
        <w:t xml:space="preserve"> </w:t>
      </w:r>
      <w:r>
        <w:t xml:space="preserve">CZ28175492 </w:t>
      </w:r>
      <w:r>
        <w:rPr>
          <w:spacing w:val="-4"/>
        </w:rPr>
        <w:t>IČ:</w:t>
      </w:r>
      <w:r>
        <w:tab/>
      </w:r>
      <w:r>
        <w:rPr>
          <w:spacing w:val="-2"/>
        </w:rPr>
        <w:t>28175492</w:t>
      </w:r>
    </w:p>
    <w:p w14:paraId="3A166910" w14:textId="77777777" w:rsidR="0066291E" w:rsidRDefault="0066291E">
      <w:pPr>
        <w:pStyle w:val="Zkladntext"/>
        <w:rPr>
          <w:sz w:val="16"/>
        </w:rPr>
      </w:pPr>
    </w:p>
    <w:p w14:paraId="08C959B7" w14:textId="77777777" w:rsidR="0066291E" w:rsidRDefault="0066291E">
      <w:pPr>
        <w:pStyle w:val="Zkladntext"/>
        <w:rPr>
          <w:sz w:val="16"/>
        </w:rPr>
      </w:pPr>
    </w:p>
    <w:p w14:paraId="2F837F39" w14:textId="77777777" w:rsidR="0066291E" w:rsidRDefault="0066291E">
      <w:pPr>
        <w:pStyle w:val="Zkladntext"/>
        <w:spacing w:before="161"/>
        <w:rPr>
          <w:sz w:val="16"/>
        </w:rPr>
      </w:pPr>
    </w:p>
    <w:p w14:paraId="62B47AF5" w14:textId="77777777" w:rsidR="0066291E" w:rsidRDefault="0029248E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0DDED42" w14:textId="77777777" w:rsidR="0066291E" w:rsidRDefault="0029248E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31.03.2026</w:t>
      </w:r>
    </w:p>
    <w:p w14:paraId="1CE3D82B" w14:textId="77777777" w:rsidR="0066291E" w:rsidRDefault="0029248E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53814</w:t>
      </w:r>
    </w:p>
    <w:p w14:paraId="6BE89F44" w14:textId="77777777" w:rsidR="0066291E" w:rsidRDefault="0029248E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632F601" w14:textId="77777777" w:rsidR="0066291E" w:rsidRDefault="0029248E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FD0815E" wp14:editId="4CFFB0F7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EDED4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C145967" w14:textId="77777777" w:rsidR="0066291E" w:rsidRDefault="0029248E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3B6CAD7" w14:textId="77777777" w:rsidR="0066291E" w:rsidRDefault="0029248E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834C7F4" wp14:editId="6BE79568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85A82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6906EDA" w14:textId="77777777" w:rsidR="0066291E" w:rsidRDefault="0066291E">
      <w:pPr>
        <w:pStyle w:val="Zkladntext"/>
        <w:spacing w:before="7"/>
      </w:pPr>
    </w:p>
    <w:p w14:paraId="6DF96561" w14:textId="77777777" w:rsidR="0066291E" w:rsidRDefault="0029248E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6182142023</w:t>
      </w:r>
      <w:r>
        <w:tab/>
        <w:t>Služby optické</w:t>
      </w:r>
      <w:r>
        <w:rPr>
          <w:spacing w:val="1"/>
        </w:rPr>
        <w:t xml:space="preserve"> </w:t>
      </w:r>
      <w:r>
        <w:t>komunikační</w:t>
      </w:r>
      <w:r>
        <w:rPr>
          <w:spacing w:val="1"/>
        </w:rPr>
        <w:t xml:space="preserve"> </w:t>
      </w:r>
      <w:r>
        <w:rPr>
          <w:spacing w:val="-4"/>
        </w:rPr>
        <w:t>sítě</w:t>
      </w:r>
    </w:p>
    <w:p w14:paraId="13B31F52" w14:textId="77777777" w:rsidR="0066291E" w:rsidRDefault="0029248E">
      <w:pPr>
        <w:pStyle w:val="Zkladntext"/>
        <w:tabs>
          <w:tab w:val="left" w:pos="2877"/>
          <w:tab w:val="left" w:pos="6199"/>
          <w:tab w:val="left" w:pos="8716"/>
        </w:tabs>
        <w:spacing w:line="258" w:lineRule="exact"/>
        <w:ind w:left="620"/>
      </w:pPr>
      <w:r>
        <w:rPr>
          <w:spacing w:val="-2"/>
        </w:rPr>
        <w:t>2.212.800,00</w:t>
      </w:r>
      <w:r>
        <w:tab/>
      </w:r>
      <w:r>
        <w:rPr>
          <w:spacing w:val="-2"/>
        </w:rPr>
        <w:t>Jedn.výk.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2.212.800,00</w:t>
      </w:r>
    </w:p>
    <w:p w14:paraId="59C5419D" w14:textId="77777777" w:rsidR="0066291E" w:rsidRDefault="0029248E">
      <w:pPr>
        <w:pStyle w:val="Zkladntext"/>
        <w:spacing w:before="233" w:line="208" w:lineRule="auto"/>
        <w:ind w:left="1004" w:right="188"/>
      </w:pPr>
      <w:r>
        <w:t>Na základě smlouvy</w:t>
      </w:r>
      <w:r>
        <w:rPr>
          <w:spacing w:val="-3"/>
        </w:rPr>
        <w:t xml:space="preserve"> </w:t>
      </w:r>
      <w:r>
        <w:t>č. 2023/036 NAKIT uzavřené dne 14.3.2023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40"/>
        </w:rPr>
        <w:t xml:space="preserve"> </w:t>
      </w:r>
      <w:r>
        <w:t>u Vás objednáváme zajištění služeb v ní specifikované, tj.poskytnutí služeb konektivity prostřednictvím optické infrastruktury pro přenos datových služeb mezi vybranými objekty MV, PP ČR a PČR na území Jihomoravského kraje.</w:t>
      </w:r>
    </w:p>
    <w:p w14:paraId="7F73000B" w14:textId="77777777" w:rsidR="0066291E" w:rsidRDefault="0029248E">
      <w:pPr>
        <w:pStyle w:val="Zkladntext"/>
        <w:spacing w:before="240" w:line="208" w:lineRule="auto"/>
        <w:ind w:left="1004" w:right="18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79D5A84B" w14:textId="77777777" w:rsidR="0066291E" w:rsidRDefault="0029248E">
      <w:pPr>
        <w:pStyle w:val="Zkladntext"/>
        <w:spacing w:before="240" w:line="208" w:lineRule="auto"/>
        <w:ind w:left="1004"/>
      </w:pPr>
      <w:r>
        <w:t>Cena bude stanovena</w:t>
      </w:r>
      <w:r>
        <w:rPr>
          <w:spacing w:val="-1"/>
        </w:rPr>
        <w:t xml:space="preserve"> </w:t>
      </w:r>
      <w:r>
        <w:t>násobkem počtu</w:t>
      </w:r>
      <w:r>
        <w:rPr>
          <w:spacing w:val="-1"/>
        </w:rPr>
        <w:t xml:space="preserve"> </w:t>
      </w:r>
      <w:r>
        <w:t>skutečně</w:t>
      </w:r>
      <w:r>
        <w:rPr>
          <w:spacing w:val="-3"/>
        </w:rPr>
        <w:t xml:space="preserve"> </w:t>
      </w:r>
      <w:r>
        <w:t>připojených</w:t>
      </w:r>
      <w:r>
        <w:rPr>
          <w:spacing w:val="-1"/>
        </w:rPr>
        <w:t xml:space="preserve"> </w:t>
      </w:r>
      <w:r>
        <w:t>objektů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měsíční</w:t>
      </w:r>
      <w:r>
        <w:rPr>
          <w:spacing w:val="-1"/>
        </w:rPr>
        <w:t xml:space="preserve"> </w:t>
      </w:r>
      <w:r>
        <w:t>ceny jednotlivých objektů.</w:t>
      </w:r>
    </w:p>
    <w:p w14:paraId="14A640A8" w14:textId="77777777" w:rsidR="0066291E" w:rsidRDefault="0029248E">
      <w:pPr>
        <w:pStyle w:val="Zkladntext"/>
        <w:spacing w:before="210"/>
        <w:ind w:left="1004"/>
      </w:pPr>
      <w:r>
        <w:t>Termín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1.4.2025</w:t>
      </w:r>
      <w:r>
        <w:rPr>
          <w:spacing w:val="2"/>
        </w:rPr>
        <w:t xml:space="preserve"> </w:t>
      </w:r>
      <w:r>
        <w:t>- do</w:t>
      </w:r>
      <w:r>
        <w:rPr>
          <w:spacing w:val="5"/>
        </w:rPr>
        <w:t xml:space="preserve"> </w:t>
      </w:r>
      <w:r>
        <w:rPr>
          <w:spacing w:val="-2"/>
        </w:rPr>
        <w:t>31.3.2026</w:t>
      </w:r>
    </w:p>
    <w:p w14:paraId="490B26CD" w14:textId="77777777" w:rsidR="0066291E" w:rsidRDefault="0066291E">
      <w:pPr>
        <w:pStyle w:val="Zkladntext"/>
        <w:rPr>
          <w:sz w:val="20"/>
        </w:rPr>
      </w:pPr>
    </w:p>
    <w:p w14:paraId="4BDC6209" w14:textId="77777777" w:rsidR="0066291E" w:rsidRDefault="0066291E">
      <w:pPr>
        <w:pStyle w:val="Zkladntext"/>
        <w:rPr>
          <w:sz w:val="20"/>
        </w:rPr>
      </w:pPr>
    </w:p>
    <w:p w14:paraId="60A9CBC2" w14:textId="77777777" w:rsidR="0066291E" w:rsidRDefault="0029248E">
      <w:pPr>
        <w:pStyle w:val="Zkladntext"/>
        <w:spacing w:before="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E5BB8B5" wp14:editId="0FC9D066">
                <wp:simplePos x="0" y="0"/>
                <wp:positionH relativeFrom="page">
                  <wp:posOffset>216407</wp:posOffset>
                </wp:positionH>
                <wp:positionV relativeFrom="paragraph">
                  <wp:posOffset>248073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3B71E" id="Graphic 12" o:spid="_x0000_s1026" style="position:absolute;margin-left:17.05pt;margin-top:19.5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N&#10;KaIb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CFABF2B" w14:textId="77777777" w:rsidR="0066291E" w:rsidRDefault="0066291E">
      <w:pPr>
        <w:pStyle w:val="Zkladntext"/>
        <w:spacing w:before="33"/>
      </w:pPr>
    </w:p>
    <w:p w14:paraId="6A84D1D3" w14:textId="77777777" w:rsidR="0066291E" w:rsidRDefault="0029248E">
      <w:pPr>
        <w:pStyle w:val="Zkladntext"/>
        <w:tabs>
          <w:tab w:val="left" w:pos="8719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2.212.800,00</w:t>
      </w:r>
    </w:p>
    <w:p w14:paraId="04727993" w14:textId="77777777" w:rsidR="0066291E" w:rsidRDefault="0066291E">
      <w:pPr>
        <w:sectPr w:rsidR="0066291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36AEC1C9" w14:textId="77777777" w:rsidR="0066291E" w:rsidRDefault="0066291E">
      <w:pPr>
        <w:pStyle w:val="Zkladntext"/>
        <w:spacing w:before="105"/>
        <w:rPr>
          <w:sz w:val="20"/>
        </w:rPr>
      </w:pPr>
    </w:p>
    <w:p w14:paraId="694D1D80" w14:textId="77777777" w:rsidR="0066291E" w:rsidRDefault="0066291E">
      <w:pPr>
        <w:rPr>
          <w:sz w:val="20"/>
        </w:rPr>
        <w:sectPr w:rsidR="0066291E">
          <w:pgSz w:w="11910" w:h="16840"/>
          <w:pgMar w:top="2700" w:right="1120" w:bottom="1260" w:left="200" w:header="723" w:footer="1066" w:gutter="0"/>
          <w:cols w:space="708"/>
        </w:sectPr>
      </w:pPr>
    </w:p>
    <w:p w14:paraId="4E719D67" w14:textId="77777777" w:rsidR="0066291E" w:rsidRDefault="0029248E">
      <w:pPr>
        <w:pStyle w:val="Zkladntext"/>
        <w:spacing w:before="121" w:line="208" w:lineRule="auto"/>
        <w:ind w:left="232" w:right="38"/>
      </w:pPr>
      <w:r>
        <w:t>Quantcom, a.s. Křižíkova</w:t>
      </w:r>
      <w:r>
        <w:rPr>
          <w:spacing w:val="-17"/>
        </w:rPr>
        <w:t xml:space="preserve"> </w:t>
      </w:r>
      <w:r>
        <w:t>36a/237 186 00 Praha 8</w:t>
      </w:r>
    </w:p>
    <w:p w14:paraId="77B05374" w14:textId="77777777" w:rsidR="0066291E" w:rsidRDefault="0029248E">
      <w:pPr>
        <w:spacing w:before="167" w:line="174" w:lineRule="exact"/>
        <w:ind w:left="23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427E7D94" w14:textId="77777777" w:rsidR="0066291E" w:rsidRDefault="0029248E">
      <w:pPr>
        <w:pStyle w:val="Zkladntext"/>
        <w:spacing w:line="266" w:lineRule="exact"/>
        <w:ind w:left="232"/>
      </w:pPr>
      <w:r>
        <w:t>3610005673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07.05.2025</w:t>
      </w:r>
    </w:p>
    <w:p w14:paraId="09A47B19" w14:textId="77777777" w:rsidR="0066291E" w:rsidRDefault="0066291E">
      <w:pPr>
        <w:spacing w:line="266" w:lineRule="exact"/>
        <w:sectPr w:rsidR="0066291E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195" w:space="5005"/>
            <w:col w:w="3390"/>
          </w:cols>
        </w:sectPr>
      </w:pPr>
    </w:p>
    <w:p w14:paraId="061329E1" w14:textId="77777777" w:rsidR="0066291E" w:rsidRDefault="0066291E">
      <w:pPr>
        <w:pStyle w:val="Zkladntext"/>
        <w:rPr>
          <w:sz w:val="20"/>
        </w:rPr>
      </w:pPr>
    </w:p>
    <w:p w14:paraId="283A4E45" w14:textId="77777777" w:rsidR="0066291E" w:rsidRDefault="0066291E">
      <w:pPr>
        <w:pStyle w:val="Zkladntext"/>
        <w:rPr>
          <w:sz w:val="20"/>
        </w:rPr>
      </w:pPr>
    </w:p>
    <w:p w14:paraId="5FD96303" w14:textId="77777777" w:rsidR="0066291E" w:rsidRDefault="0066291E">
      <w:pPr>
        <w:pStyle w:val="Zkladntext"/>
        <w:spacing w:before="71" w:after="1"/>
        <w:rPr>
          <w:sz w:val="20"/>
        </w:rPr>
      </w:pPr>
    </w:p>
    <w:p w14:paraId="31B861E7" w14:textId="77777777" w:rsidR="0066291E" w:rsidRDefault="0029248E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4C87F6" wp14:editId="2F08B6F8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BEED27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9909F68" w14:textId="77777777" w:rsidR="0066291E" w:rsidRDefault="0029248E">
      <w:pPr>
        <w:pStyle w:val="Zkladntext"/>
        <w:tabs>
          <w:tab w:val="left" w:pos="2022"/>
        </w:tabs>
        <w:spacing w:before="224" w:line="208" w:lineRule="auto"/>
        <w:ind w:left="196" w:right="6780"/>
      </w:pPr>
      <w:r>
        <w:t>Odvol.ke kontrak. 5700002857 Číslo smlouvy</w:t>
      </w:r>
      <w:r>
        <w:tab/>
        <w:t>2023/036</w:t>
      </w:r>
      <w:r>
        <w:rPr>
          <w:spacing w:val="-17"/>
        </w:rPr>
        <w:t xml:space="preserve"> </w:t>
      </w:r>
      <w:r>
        <w:t>NAKIT</w:t>
      </w:r>
    </w:p>
    <w:p w14:paraId="0C400D02" w14:textId="77777777" w:rsidR="0066291E" w:rsidRDefault="0029248E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03FD05C" w14:textId="77777777" w:rsidR="0066291E" w:rsidRDefault="0066291E">
      <w:pPr>
        <w:pStyle w:val="Zkladntext"/>
        <w:spacing w:before="197"/>
      </w:pPr>
    </w:p>
    <w:p w14:paraId="7B290999" w14:textId="5FAFA441" w:rsidR="0066291E" w:rsidRDefault="0029248E">
      <w:pPr>
        <w:spacing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xxx</w:t>
        </w:r>
      </w:hyperlink>
    </w:p>
    <w:p w14:paraId="70622AEA" w14:textId="77777777" w:rsidR="0066291E" w:rsidRDefault="0029248E">
      <w:pPr>
        <w:pStyle w:val="Zkladntext"/>
        <w:spacing w:before="240" w:line="208" w:lineRule="auto"/>
        <w:ind w:left="196" w:right="18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0115486D" w14:textId="77777777" w:rsidR="0066291E" w:rsidRDefault="0029248E">
      <w:pPr>
        <w:spacing w:before="239" w:line="208" w:lineRule="auto"/>
        <w:ind w:left="196" w:right="18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 w14:paraId="288822FD" w14:textId="77777777" w:rsidR="0066291E" w:rsidRDefault="0066291E">
      <w:pPr>
        <w:pStyle w:val="Zkladntext"/>
        <w:spacing w:before="98"/>
        <w:rPr>
          <w:sz w:val="20"/>
        </w:rPr>
      </w:pPr>
    </w:p>
    <w:p w14:paraId="09B30FE4" w14:textId="77777777" w:rsidR="0066291E" w:rsidRDefault="0066291E">
      <w:pPr>
        <w:rPr>
          <w:sz w:val="20"/>
        </w:rPr>
        <w:sectPr w:rsidR="0066291E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6706CDF4" w14:textId="77777777" w:rsidR="0066291E" w:rsidRDefault="0066291E">
      <w:pPr>
        <w:spacing w:line="259" w:lineRule="auto"/>
        <w:rPr>
          <w:rFonts w:ascii="Gill Sans MT" w:hAnsi="Gill Sans MT"/>
          <w:sz w:val="18"/>
        </w:rPr>
      </w:pPr>
    </w:p>
    <w:p w14:paraId="77177889" w14:textId="77777777" w:rsidR="0029248E" w:rsidRDefault="0029248E">
      <w:pPr>
        <w:spacing w:line="259" w:lineRule="auto"/>
        <w:rPr>
          <w:rFonts w:ascii="Gill Sans MT" w:hAnsi="Gill Sans MT"/>
          <w:sz w:val="18"/>
        </w:rPr>
      </w:pPr>
    </w:p>
    <w:p w14:paraId="4B58BD42" w14:textId="77777777" w:rsidR="0029248E" w:rsidRDefault="0029248E">
      <w:pPr>
        <w:spacing w:line="259" w:lineRule="auto"/>
        <w:rPr>
          <w:rFonts w:ascii="Gill Sans MT" w:hAnsi="Gill Sans MT"/>
          <w:sz w:val="18"/>
        </w:rPr>
      </w:pPr>
    </w:p>
    <w:p w14:paraId="383D5905" w14:textId="77777777" w:rsidR="0029248E" w:rsidRDefault="0029248E">
      <w:pPr>
        <w:spacing w:line="259" w:lineRule="auto"/>
        <w:rPr>
          <w:rFonts w:ascii="Gill Sans MT" w:hAnsi="Gill Sans MT"/>
          <w:sz w:val="18"/>
        </w:rPr>
        <w:sectPr w:rsidR="0029248E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8257" w:space="40"/>
            <w:col w:w="2293"/>
          </w:cols>
        </w:sectPr>
      </w:pPr>
    </w:p>
    <w:p w14:paraId="4AEF1442" w14:textId="6AC72DF1" w:rsidR="0066291E" w:rsidRDefault="0029248E">
      <w:pPr>
        <w:pStyle w:val="Zkladntext"/>
        <w:tabs>
          <w:tab w:val="left" w:pos="7108"/>
        </w:tabs>
        <w:spacing w:before="73" w:line="260" w:lineRule="exact"/>
        <w:ind w:left="196"/>
        <w:rPr>
          <w:rFonts w:ascii="Gill Sans MT"/>
        </w:rPr>
      </w:pPr>
      <w:r>
        <w:rPr>
          <w:spacing w:val="-2"/>
        </w:rPr>
        <w:t>.....................................</w:t>
      </w:r>
      <w:r>
        <w:tab/>
      </w:r>
      <w:r>
        <w:rPr>
          <w:spacing w:val="-11"/>
        </w:rPr>
        <w:t>...........................</w:t>
      </w:r>
      <w:r>
        <w:rPr>
          <w:spacing w:val="-11"/>
        </w:rPr>
        <w:t>..........</w:t>
      </w:r>
    </w:p>
    <w:p w14:paraId="50E90975" w14:textId="77777777" w:rsidR="0066291E" w:rsidRDefault="0029248E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6291E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4C793" w14:textId="77777777" w:rsidR="0029248E" w:rsidRDefault="0029248E">
      <w:r>
        <w:separator/>
      </w:r>
    </w:p>
  </w:endnote>
  <w:endnote w:type="continuationSeparator" w:id="0">
    <w:p w14:paraId="506AEEE3" w14:textId="77777777" w:rsidR="0029248E" w:rsidRDefault="0029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851A" w14:textId="4651DE92" w:rsidR="0029248E" w:rsidRDefault="002924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4DD45D48" wp14:editId="63ABE9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11106680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6DE44" w14:textId="04298BAE" w:rsidR="0029248E" w:rsidRPr="0029248E" w:rsidRDefault="0029248E" w:rsidP="002924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9248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45D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Interní informace" style="position:absolute;margin-left:0;margin-top:0;width:70.75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fi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poP0++gOtFSCGe+vZPrhlpvhA9PAolg2oNE&#10;Gx7p0C10JYeLxVkN+PNv/phPuFOUs44EU3JLiuas/W6Jj6itwcDB2CVjfJPPcorbg7kDkuGYXoST&#10;ySQvhnYwNYJ5ITmvYiMKCSupXcl3g3kXzsql5yDVapWSSEZOhI3dOhlLR7gils/9i0B3ATwQUw8w&#10;qEkU73A/58ab3q0OgdBPpERoz0BeECcJJq4uzyVq/O1/yro+6uUv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f134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26DE44" w14:textId="04298BAE" w:rsidR="0029248E" w:rsidRPr="0029248E" w:rsidRDefault="0029248E" w:rsidP="0029248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9248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FEBD5" w14:textId="789122F6" w:rsidR="0066291E" w:rsidRDefault="0029248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72F720F0" wp14:editId="1562ECC0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855245265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040DFA" w14:textId="7E99138C" w:rsidR="0029248E" w:rsidRPr="0029248E" w:rsidRDefault="0029248E" w:rsidP="002924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9248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720F0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Interní informace" style="position:absolute;margin-left:0;margin-top:0;width:70.75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8040DFA" w14:textId="7E99138C" w:rsidR="0029248E" w:rsidRPr="0029248E" w:rsidRDefault="0029248E" w:rsidP="0029248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9248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FCCC45E" wp14:editId="0D96158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BCCE0" w14:textId="77777777" w:rsidR="0066291E" w:rsidRDefault="0029248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CCC45E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44BCCE0" w14:textId="77777777" w:rsidR="0066291E" w:rsidRDefault="0029248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E5548" w14:textId="71767E9B" w:rsidR="0029248E" w:rsidRDefault="0029248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69E3FA84" wp14:editId="0E3BD5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00818509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DEFD3" w14:textId="5A967154" w:rsidR="0029248E" w:rsidRPr="0029248E" w:rsidRDefault="0029248E" w:rsidP="0029248E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9248E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FA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Interní informace" style="position:absolute;margin-left:0;margin-top:0;width:70.7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6DEFD3" w14:textId="5A967154" w:rsidR="0029248E" w:rsidRPr="0029248E" w:rsidRDefault="0029248E" w:rsidP="0029248E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9248E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C874" w14:textId="77777777" w:rsidR="0029248E" w:rsidRDefault="0029248E">
      <w:r>
        <w:separator/>
      </w:r>
    </w:p>
  </w:footnote>
  <w:footnote w:type="continuationSeparator" w:id="0">
    <w:p w14:paraId="57CE3CFD" w14:textId="77777777" w:rsidR="0029248E" w:rsidRDefault="00292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03397" w14:textId="77777777" w:rsidR="0066291E" w:rsidRDefault="0029248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2B469376" wp14:editId="4D93F08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3F7F6301" wp14:editId="1505EFC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CE79F7" w14:textId="77777777" w:rsidR="0066291E" w:rsidRDefault="0029248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3F29C861" w14:textId="77777777" w:rsidR="0066291E" w:rsidRDefault="0029248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0F90E4D" w14:textId="77777777" w:rsidR="0066291E" w:rsidRDefault="0029248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F63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FCE79F7" w14:textId="77777777" w:rsidR="0066291E" w:rsidRDefault="0029248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3F29C861" w14:textId="77777777" w:rsidR="0066291E" w:rsidRDefault="0029248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0F90E4D" w14:textId="77777777" w:rsidR="0066291E" w:rsidRDefault="0029248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91E"/>
    <w:rsid w:val="0029248E"/>
    <w:rsid w:val="0066291E"/>
    <w:rsid w:val="00E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A3D7"/>
  <w15:docId w15:val="{7BE9746C-67C7-4094-9E47-DA6A733A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"/>
      <w:outlineLvl w:val="0"/>
    </w:pPr>
    <w:rPr>
      <w:rFonts w:ascii="Gill Sans MT" w:eastAsia="Gill Sans MT" w:hAnsi="Gill Sans MT" w:cs="Gill Sans MT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924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248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379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IJANKOVSKA/NA30000001564_1</dc:title>
  <dc:creator>Jankovská Ilona</dc:creator>
  <cp:lastModifiedBy>Divišová Kateřina</cp:lastModifiedBy>
  <cp:revision>2</cp:revision>
  <dcterms:created xsi:type="dcterms:W3CDTF">2025-05-09T07:28:00Z</dcterms:created>
  <dcterms:modified xsi:type="dcterms:W3CDTF">2025-05-09T08:32:00Z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1dd9e24d,30588178,6e94cbd1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Interní informace</vt:lpwstr>
  </property>
</Properties>
</file>