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CB4A6" w14:textId="77777777" w:rsidR="00F968D9" w:rsidRPr="004F1AA0" w:rsidRDefault="003C47A0" w:rsidP="00797953">
      <w:pPr>
        <w:pStyle w:val="Nadpis2"/>
        <w:spacing w:before="0" w:after="0"/>
        <w:jc w:val="center"/>
        <w:rPr>
          <w:rFonts w:ascii="Open Sans" w:hAnsi="Open Sans" w:cs="Open Sans"/>
          <w:b/>
          <w:bCs/>
          <w:color w:val="0062C2" w:themeColor="text2"/>
          <w:sz w:val="32"/>
          <w:szCs w:val="24"/>
        </w:rPr>
      </w:pPr>
      <w:r>
        <w:rPr>
          <w:rFonts w:ascii="Open Sans" w:hAnsi="Open Sans" w:cs="Open Sans"/>
          <w:b/>
          <w:bCs/>
          <w:noProof/>
          <w:color w:val="0062C2" w:themeColor="text2"/>
          <w:sz w:val="32"/>
          <w:szCs w:val="24"/>
        </w:rPr>
        <w:pict w14:anchorId="137E4102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6382.9pt;margin-top:-61.8pt;width:141.1pt;height:61.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width-percent:0;mso-height-percent:0;mso-width-relative:margin;mso-height-relative:margin;v-text-anchor:top" stroked="f">
            <v:textbox>
              <w:txbxContent>
                <w:p w14:paraId="3A26B9B3" w14:textId="5A7CF131" w:rsidR="00F968D9" w:rsidRDefault="00F968D9" w:rsidP="0087217F">
                  <w:pPr>
                    <w:spacing w:after="0" w:line="240" w:lineRule="auto"/>
                    <w:jc w:val="right"/>
                    <w:rPr>
                      <w:b/>
                    </w:rPr>
                  </w:pPr>
                </w:p>
                <w:p w14:paraId="7AAEC9F6" w14:textId="77777777" w:rsidR="00F968D9" w:rsidRDefault="00F968D9" w:rsidP="0087217F">
                  <w:pPr>
                    <w:jc w:val="right"/>
                  </w:pPr>
                </w:p>
              </w:txbxContent>
            </v:textbox>
            <w10:wrap anchorx="margin"/>
          </v:shape>
        </w:pict>
      </w:r>
      <w:r w:rsidR="008573D8" w:rsidRPr="004F1AA0">
        <w:rPr>
          <w:rFonts w:ascii="Open Sans" w:hAnsi="Open Sans" w:cs="Open Sans"/>
          <w:b/>
          <w:bCs/>
          <w:color w:val="0062C2" w:themeColor="text2"/>
          <w:sz w:val="32"/>
          <w:szCs w:val="24"/>
        </w:rPr>
        <w:t xml:space="preserve"> </w:t>
      </w:r>
      <w:bookmarkStart w:id="0" w:name="_Hlk116246867"/>
      <w:bookmarkEnd w:id="0"/>
    </w:p>
    <w:p w14:paraId="4FFB190C" w14:textId="77777777" w:rsidR="00F968D9" w:rsidRPr="004F1AA0" w:rsidRDefault="000F6FF4" w:rsidP="001451E8">
      <w:pPr>
        <w:jc w:val="center"/>
        <w:rPr>
          <w:rFonts w:ascii="Open Sans" w:eastAsiaTheme="majorEastAsia" w:hAnsi="Open Sans" w:cs="Open Sans"/>
          <w:b/>
          <w:bCs/>
          <w:caps/>
          <w:color w:val="0062C2" w:themeColor="text2"/>
          <w:sz w:val="32"/>
          <w:szCs w:val="24"/>
        </w:rPr>
      </w:pPr>
      <w:r>
        <w:rPr>
          <w:rFonts w:ascii="Open Sans" w:eastAsiaTheme="majorEastAsia" w:hAnsi="Open Sans" w:cs="Open Sans"/>
          <w:b/>
          <w:bCs/>
          <w:caps/>
          <w:color w:val="0062C2" w:themeColor="text2"/>
          <w:sz w:val="32"/>
          <w:szCs w:val="24"/>
        </w:rPr>
        <w:t xml:space="preserve">Kupní </w:t>
      </w:r>
      <w:r w:rsidR="00F4781D">
        <w:rPr>
          <w:rFonts w:ascii="Open Sans" w:eastAsiaTheme="majorEastAsia" w:hAnsi="Open Sans" w:cs="Open Sans"/>
          <w:b/>
          <w:bCs/>
          <w:caps/>
          <w:color w:val="0062C2" w:themeColor="text2"/>
          <w:sz w:val="32"/>
          <w:szCs w:val="24"/>
        </w:rPr>
        <w:t>smlouva</w:t>
      </w:r>
    </w:p>
    <w:tbl>
      <w:tblPr>
        <w:tblStyle w:val="Mkatabulky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00"/>
        <w:gridCol w:w="4654"/>
      </w:tblGrid>
      <w:tr w:rsidR="006D64C5" w14:paraId="49DB6C9C" w14:textId="77777777" w:rsidTr="00F4781D">
        <w:tc>
          <w:tcPr>
            <w:tcW w:w="4700" w:type="dxa"/>
            <w:tcBorders>
              <w:bottom w:val="single" w:sz="4" w:space="0" w:color="7EAEB6" w:themeColor="background2"/>
            </w:tcBorders>
          </w:tcPr>
          <w:p w14:paraId="6EFCCBE8" w14:textId="77777777" w:rsidR="00F968D9" w:rsidRPr="004F1AA0" w:rsidRDefault="000F6FF4" w:rsidP="0056591A">
            <w:pPr>
              <w:spacing w:before="240"/>
              <w:rPr>
                <w:rFonts w:ascii="Open Sans" w:hAnsi="Open Sans" w:cs="Open Sans"/>
                <w:sz w:val="16"/>
                <w:szCs w:val="20"/>
              </w:rPr>
            </w:pPr>
            <w:r w:rsidRPr="004F1AA0">
              <w:rPr>
                <w:rFonts w:ascii="Open Sans" w:hAnsi="Open Sans" w:cs="Open Sans"/>
                <w:sz w:val="16"/>
                <w:szCs w:val="20"/>
              </w:rPr>
              <w:t xml:space="preserve">Číslo zákazníka: </w:t>
            </w:r>
            <w:r w:rsidRPr="004F1AA0">
              <w:rPr>
                <w:rFonts w:ascii="Open Sans" w:hAnsi="Open Sans" w:cs="Open Sans"/>
                <w:b/>
                <w:bCs/>
                <w:sz w:val="16"/>
                <w:szCs w:val="20"/>
              </w:rPr>
              <w:t>Z007555000</w:t>
            </w:r>
          </w:p>
        </w:tc>
        <w:tc>
          <w:tcPr>
            <w:tcW w:w="4654" w:type="dxa"/>
            <w:tcBorders>
              <w:bottom w:val="single" w:sz="4" w:space="0" w:color="7EAEB6" w:themeColor="background2"/>
            </w:tcBorders>
          </w:tcPr>
          <w:p w14:paraId="7327685B" w14:textId="77777777" w:rsidR="00F968D9" w:rsidRPr="004F1AA0" w:rsidRDefault="000F6FF4" w:rsidP="0056591A">
            <w:pPr>
              <w:spacing w:before="240"/>
              <w:rPr>
                <w:rFonts w:ascii="Open Sans" w:hAnsi="Open Sans" w:cs="Open Sans"/>
                <w:b/>
                <w:bCs/>
                <w:sz w:val="16"/>
                <w:szCs w:val="20"/>
              </w:rPr>
            </w:pPr>
            <w:r w:rsidRPr="004F1AA0">
              <w:rPr>
                <w:rFonts w:ascii="Open Sans" w:hAnsi="Open Sans" w:cs="Open Sans"/>
                <w:sz w:val="16"/>
                <w:szCs w:val="20"/>
              </w:rPr>
              <w:t xml:space="preserve">Číslo </w:t>
            </w:r>
            <w:r w:rsidR="00F4781D">
              <w:rPr>
                <w:rFonts w:ascii="Open Sans" w:hAnsi="Open Sans" w:cs="Open Sans"/>
                <w:sz w:val="16"/>
                <w:szCs w:val="20"/>
              </w:rPr>
              <w:t>smlouvy</w:t>
            </w:r>
            <w:r w:rsidRPr="004F1AA0">
              <w:rPr>
                <w:rFonts w:ascii="Open Sans" w:hAnsi="Open Sans" w:cs="Open Sans"/>
                <w:sz w:val="16"/>
                <w:szCs w:val="20"/>
              </w:rPr>
              <w:t xml:space="preserve">:  </w:t>
            </w:r>
            <w:r w:rsidR="00677832">
              <w:rPr>
                <w:rFonts w:ascii="Open Sans" w:hAnsi="Open Sans" w:cs="Open Sans"/>
                <w:b/>
                <w:bCs/>
                <w:sz w:val="16"/>
                <w:szCs w:val="20"/>
              </w:rPr>
              <w:t>80142056</w:t>
            </w:r>
            <w:r w:rsidR="0085141E">
              <w:rPr>
                <w:rFonts w:ascii="Open Sans" w:hAnsi="Open Sans" w:cs="Open Sans"/>
                <w:b/>
                <w:bCs/>
                <w:sz w:val="16"/>
                <w:szCs w:val="20"/>
              </w:rPr>
              <w:t xml:space="preserve"> </w:t>
            </w:r>
          </w:p>
        </w:tc>
      </w:tr>
      <w:tr w:rsidR="006D64C5" w14:paraId="691FB973" w14:textId="77777777" w:rsidTr="00F4781D">
        <w:tc>
          <w:tcPr>
            <w:tcW w:w="4700" w:type="dxa"/>
            <w:tcBorders>
              <w:top w:val="single" w:sz="4" w:space="0" w:color="7EAEB6" w:themeColor="background2"/>
            </w:tcBorders>
          </w:tcPr>
          <w:p w14:paraId="01E278C3" w14:textId="77777777" w:rsidR="00F968D9" w:rsidRPr="004F1AA0" w:rsidRDefault="000F6FF4" w:rsidP="000D6444">
            <w:pPr>
              <w:pStyle w:val="Nadpis5"/>
              <w:numPr>
                <w:ilvl w:val="0"/>
                <w:numId w:val="15"/>
              </w:numPr>
              <w:ind w:left="0" w:firstLine="0"/>
              <w:outlineLvl w:val="4"/>
              <w:rPr>
                <w:rFonts w:ascii="Open Sans" w:hAnsi="Open Sans" w:cs="Open Sans"/>
                <w:b/>
                <w:bCs/>
                <w:sz w:val="22"/>
                <w:szCs w:val="24"/>
              </w:rPr>
            </w:pPr>
            <w:r w:rsidRPr="004F1AA0">
              <w:rPr>
                <w:rFonts w:ascii="Open Sans" w:hAnsi="Open Sans" w:cs="Open Sans"/>
                <w:b/>
                <w:bCs/>
                <w:sz w:val="22"/>
                <w:szCs w:val="24"/>
              </w:rPr>
              <w:t>ODB</w:t>
            </w:r>
            <w:r w:rsidR="00F4781D">
              <w:rPr>
                <w:rFonts w:ascii="Open Sans" w:hAnsi="Open Sans" w:cs="Open Sans"/>
                <w:b/>
                <w:bCs/>
                <w:sz w:val="22"/>
                <w:szCs w:val="24"/>
              </w:rPr>
              <w:t>Ě</w:t>
            </w:r>
            <w:r w:rsidRPr="004F1AA0">
              <w:rPr>
                <w:rFonts w:ascii="Open Sans" w:hAnsi="Open Sans" w:cs="Open Sans"/>
                <w:b/>
                <w:bCs/>
                <w:sz w:val="22"/>
                <w:szCs w:val="24"/>
              </w:rPr>
              <w:t>RATE</w:t>
            </w:r>
            <w:r w:rsidR="00F4781D">
              <w:rPr>
                <w:rFonts w:ascii="Open Sans" w:hAnsi="Open Sans" w:cs="Open Sans"/>
                <w:b/>
                <w:bCs/>
                <w:sz w:val="22"/>
                <w:szCs w:val="24"/>
              </w:rPr>
              <w:t>L</w:t>
            </w:r>
          </w:p>
        </w:tc>
        <w:tc>
          <w:tcPr>
            <w:tcW w:w="4654" w:type="dxa"/>
            <w:tcBorders>
              <w:top w:val="single" w:sz="4" w:space="0" w:color="7EAEB6" w:themeColor="background2"/>
            </w:tcBorders>
          </w:tcPr>
          <w:p w14:paraId="683F8D61" w14:textId="77777777" w:rsidR="00F968D9" w:rsidRPr="004F1AA0" w:rsidRDefault="000F6FF4" w:rsidP="000D6444">
            <w:pPr>
              <w:pStyle w:val="Nadpis5"/>
              <w:numPr>
                <w:ilvl w:val="0"/>
                <w:numId w:val="15"/>
              </w:numPr>
              <w:ind w:left="0" w:hanging="2"/>
              <w:outlineLvl w:val="4"/>
              <w:rPr>
                <w:rFonts w:ascii="Open Sans" w:hAnsi="Open Sans" w:cs="Open Sans"/>
                <w:b/>
                <w:bCs/>
                <w:sz w:val="22"/>
                <w:szCs w:val="24"/>
              </w:rPr>
            </w:pPr>
            <w:r w:rsidRPr="004F1AA0">
              <w:rPr>
                <w:rFonts w:ascii="Open Sans" w:hAnsi="Open Sans" w:cs="Open Sans"/>
                <w:b/>
                <w:bCs/>
                <w:sz w:val="22"/>
                <w:szCs w:val="24"/>
              </w:rPr>
              <w:t>DOD</w:t>
            </w:r>
            <w:r w:rsidR="00F4781D">
              <w:rPr>
                <w:rFonts w:ascii="Open Sans" w:hAnsi="Open Sans" w:cs="Open Sans"/>
                <w:b/>
                <w:bCs/>
                <w:sz w:val="22"/>
                <w:szCs w:val="24"/>
              </w:rPr>
              <w:t>A</w:t>
            </w:r>
            <w:r w:rsidRPr="004F1AA0">
              <w:rPr>
                <w:rFonts w:ascii="Open Sans" w:hAnsi="Open Sans" w:cs="Open Sans"/>
                <w:b/>
                <w:bCs/>
                <w:sz w:val="22"/>
                <w:szCs w:val="24"/>
              </w:rPr>
              <w:t>VATE</w:t>
            </w:r>
            <w:r w:rsidR="00F4781D">
              <w:rPr>
                <w:rFonts w:ascii="Open Sans" w:hAnsi="Open Sans" w:cs="Open Sans"/>
                <w:b/>
                <w:bCs/>
                <w:sz w:val="22"/>
                <w:szCs w:val="24"/>
              </w:rPr>
              <w:t>L</w:t>
            </w:r>
          </w:p>
        </w:tc>
      </w:tr>
      <w:tr w:rsidR="006D64C5" w14:paraId="6C5213BC" w14:textId="77777777" w:rsidTr="00F4781D">
        <w:tc>
          <w:tcPr>
            <w:tcW w:w="4700" w:type="dxa"/>
          </w:tcPr>
          <w:p w14:paraId="437E33E1" w14:textId="77777777" w:rsidR="000F6FF4" w:rsidRDefault="000F6FF4" w:rsidP="000F6FF4">
            <w:pPr>
              <w:pStyle w:val="Default"/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484"/>
            </w:tblGrid>
            <w:tr w:rsidR="000F6FF4" w14:paraId="5F25F6C0" w14:textId="77777777" w:rsidTr="000F6FF4">
              <w:trPr>
                <w:trHeight w:val="2020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5B990625" w14:textId="77777777" w:rsidR="000F6FF4" w:rsidRDefault="000F6FF4" w:rsidP="000F6FF4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Národní památkový ústav </w:t>
                  </w:r>
                </w:p>
                <w:p w14:paraId="188D9741" w14:textId="77777777" w:rsidR="000F6FF4" w:rsidRDefault="000F6FF4" w:rsidP="000F6FF4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Sídlo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Valdštejnské náměstí 162/3, 11800 Praha 1 </w:t>
                  </w:r>
                </w:p>
                <w:p w14:paraId="0AF05BFA" w14:textId="77777777" w:rsidR="000F6FF4" w:rsidRDefault="000F6FF4" w:rsidP="000F6FF4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DIČ/IČ: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CZ75032333/75032333 </w:t>
                  </w:r>
                </w:p>
                <w:p w14:paraId="4205449C" w14:textId="77777777" w:rsidR="000F6FF4" w:rsidRDefault="000F6FF4" w:rsidP="000F6FF4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Korespondenční adresa: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Národní památkový ústav, územní památková správa v Českých Budějovicích, </w:t>
                  </w:r>
                  <w:proofErr w:type="spellStart"/>
                  <w:proofErr w:type="gramStart"/>
                  <w:r>
                    <w:rPr>
                      <w:b/>
                      <w:bCs/>
                      <w:sz w:val="16"/>
                      <w:szCs w:val="16"/>
                    </w:rPr>
                    <w:t>nám.Přemysla</w:t>
                  </w:r>
                  <w:proofErr w:type="spellEnd"/>
                  <w:proofErr w:type="gramEnd"/>
                  <w:r>
                    <w:rPr>
                      <w:b/>
                      <w:bCs/>
                      <w:sz w:val="16"/>
                      <w:szCs w:val="16"/>
                    </w:rPr>
                    <w:t xml:space="preserve"> Otakara II.34, 37021 České Budějovice </w:t>
                  </w:r>
                </w:p>
              </w:tc>
            </w:tr>
          </w:tbl>
          <w:p w14:paraId="610C6928" w14:textId="7B63ECBE" w:rsidR="00F84A08" w:rsidRPr="004F1AA0" w:rsidRDefault="00F84A08" w:rsidP="00F4781D">
            <w:pPr>
              <w:rPr>
                <w:rFonts w:ascii="Open Sans" w:hAnsi="Open Sans" w:cs="Open Sans"/>
                <w:b/>
                <w:bCs/>
                <w:sz w:val="16"/>
                <w:szCs w:val="20"/>
              </w:rPr>
            </w:pPr>
          </w:p>
        </w:tc>
        <w:tc>
          <w:tcPr>
            <w:tcW w:w="4654" w:type="dxa"/>
          </w:tcPr>
          <w:p w14:paraId="342AFBF3" w14:textId="77777777" w:rsidR="00F4781D" w:rsidRPr="00C9725A" w:rsidRDefault="000F6FF4" w:rsidP="00F4781D">
            <w:pPr>
              <w:rPr>
                <w:b/>
                <w:bCs/>
              </w:rPr>
            </w:pPr>
            <w:r w:rsidRPr="00C9725A">
              <w:rPr>
                <w:b/>
                <w:bCs/>
              </w:rPr>
              <w:t>Konica Minolta Business Solutions Czech, spol. s r.o.</w:t>
            </w:r>
          </w:p>
          <w:p w14:paraId="701059A3" w14:textId="77777777" w:rsidR="00F4781D" w:rsidRDefault="000F6FF4" w:rsidP="00F4781D">
            <w:r w:rsidRPr="008605E7">
              <w:t xml:space="preserve">Sídlo: </w:t>
            </w:r>
            <w:r w:rsidRPr="00A2726F">
              <w:rPr>
                <w:b/>
                <w:bCs/>
              </w:rPr>
              <w:t>Žarošická 13, 62800 Brno</w:t>
            </w:r>
          </w:p>
          <w:p w14:paraId="3E4BC38B" w14:textId="77777777" w:rsidR="00F4781D" w:rsidRDefault="000F6FF4" w:rsidP="00F4781D">
            <w:r>
              <w:t xml:space="preserve">DIČ/IČ: </w:t>
            </w:r>
            <w:r w:rsidRPr="00A2726F">
              <w:rPr>
                <w:b/>
                <w:bCs/>
              </w:rPr>
              <w:t>CZ00176150 / 00176150</w:t>
            </w:r>
          </w:p>
          <w:p w14:paraId="7B9972C0" w14:textId="77777777" w:rsidR="00F4781D" w:rsidRDefault="000F6FF4" w:rsidP="00F4781D">
            <w:r>
              <w:t>Zapsáno v obchodním rejstříku vedeným Krajským soudem v Brně oddíl C, vložka 21999</w:t>
            </w:r>
          </w:p>
          <w:p w14:paraId="48D425FD" w14:textId="77777777" w:rsidR="00F4781D" w:rsidRDefault="000F6FF4" w:rsidP="00F4781D">
            <w:r>
              <w:t xml:space="preserve">Bankovní spojení: </w:t>
            </w:r>
            <w:r w:rsidRPr="000C543F">
              <w:rPr>
                <w:b/>
                <w:bCs/>
              </w:rPr>
              <w:t>2550460107/2600 Citibank Europe</w:t>
            </w:r>
          </w:p>
          <w:p w14:paraId="0DC226AB" w14:textId="77777777" w:rsidR="00F4781D" w:rsidRPr="004F1AA0" w:rsidRDefault="000F6FF4" w:rsidP="00F4781D">
            <w:pPr>
              <w:rPr>
                <w:rFonts w:ascii="Open Sans" w:hAnsi="Open Sans" w:cs="Open Sans"/>
                <w:sz w:val="16"/>
                <w:szCs w:val="20"/>
              </w:rPr>
            </w:pPr>
            <w:r>
              <w:t xml:space="preserve">IBAN: </w:t>
            </w:r>
            <w:r w:rsidRPr="00445E26">
              <w:rPr>
                <w:b/>
                <w:bCs/>
              </w:rPr>
              <w:t>CZ25 2600 0000 0025 5046 0107</w:t>
            </w:r>
          </w:p>
        </w:tc>
      </w:tr>
      <w:tr w:rsidR="006D64C5" w14:paraId="6CB77D6D" w14:textId="77777777" w:rsidTr="00746078">
        <w:trPr>
          <w:trHeight w:val="1174"/>
        </w:trPr>
        <w:tc>
          <w:tcPr>
            <w:tcW w:w="4700" w:type="dxa"/>
          </w:tcPr>
          <w:p w14:paraId="23CBF42E" w14:textId="77777777" w:rsidR="00F4781D" w:rsidRPr="004F1AA0" w:rsidRDefault="000F6FF4" w:rsidP="005F1B8B">
            <w:pPr>
              <w:tabs>
                <w:tab w:val="left" w:pos="3712"/>
              </w:tabs>
              <w:spacing w:before="240"/>
              <w:rPr>
                <w:rFonts w:ascii="Open Sans" w:hAnsi="Open Sans" w:cs="Open Sans"/>
                <w:sz w:val="16"/>
                <w:szCs w:val="20"/>
              </w:rPr>
            </w:pPr>
            <w:r w:rsidRPr="004F1AA0">
              <w:rPr>
                <w:rFonts w:ascii="Open Sans" w:hAnsi="Open Sans" w:cs="Open Sans"/>
                <w:sz w:val="16"/>
                <w:szCs w:val="20"/>
              </w:rPr>
              <w:tab/>
            </w:r>
          </w:p>
          <w:p w14:paraId="62635D4E" w14:textId="5C09FF6B" w:rsidR="00F4781D" w:rsidRPr="004F1AA0" w:rsidRDefault="000F6FF4" w:rsidP="005F1B8B">
            <w:pPr>
              <w:spacing w:before="240"/>
              <w:rPr>
                <w:rFonts w:ascii="Open Sans" w:hAnsi="Open Sans" w:cs="Open Sans"/>
                <w:sz w:val="16"/>
                <w:szCs w:val="20"/>
              </w:rPr>
            </w:pPr>
            <w:r w:rsidRPr="004F1AA0">
              <w:rPr>
                <w:rFonts w:ascii="Open Sans" w:hAnsi="Open Sans" w:cs="Open Sans"/>
                <w:sz w:val="16"/>
                <w:szCs w:val="20"/>
              </w:rPr>
              <w:t>Kontaktn</w:t>
            </w:r>
            <w:r>
              <w:rPr>
                <w:rFonts w:ascii="Open Sans" w:hAnsi="Open Sans" w:cs="Open Sans"/>
                <w:sz w:val="16"/>
                <w:szCs w:val="20"/>
              </w:rPr>
              <w:t>í</w:t>
            </w:r>
            <w:r w:rsidRPr="004F1AA0">
              <w:rPr>
                <w:rFonts w:ascii="Open Sans" w:hAnsi="Open Sans" w:cs="Open Sans"/>
                <w:sz w:val="16"/>
                <w:szCs w:val="20"/>
              </w:rPr>
              <w:t xml:space="preserve"> osoba: </w:t>
            </w:r>
            <w:r w:rsidR="007B52C5">
              <w:rPr>
                <w:rFonts w:ascii="Open Sans" w:hAnsi="Open Sans" w:cs="Open Sans"/>
                <w:sz w:val="16"/>
                <w:szCs w:val="20"/>
              </w:rPr>
              <w:t xml:space="preserve"> </w:t>
            </w:r>
            <w:r w:rsidR="00746078">
              <w:rPr>
                <w:rFonts w:ascii="Open Sans" w:hAnsi="Open Sans" w:cs="Open Sans"/>
                <w:sz w:val="16"/>
                <w:szCs w:val="20"/>
              </w:rPr>
              <w:t>XXXXXXXXXXXXX</w:t>
            </w:r>
          </w:p>
          <w:p w14:paraId="18FF55F3" w14:textId="751760CD" w:rsidR="00F4781D" w:rsidRPr="004F1AA0" w:rsidRDefault="00746078" w:rsidP="00F4781D">
            <w:pPr>
              <w:rPr>
                <w:rFonts w:ascii="Open Sans" w:hAnsi="Open Sans" w:cs="Open Sans"/>
                <w:sz w:val="16"/>
                <w:szCs w:val="20"/>
              </w:rPr>
            </w:pPr>
            <w:r>
              <w:rPr>
                <w:rFonts w:ascii="Open Sans" w:hAnsi="Open Sans" w:cs="Open Sans"/>
                <w:sz w:val="16"/>
                <w:szCs w:val="20"/>
              </w:rPr>
              <w:t>E-mail: XXXXXXXXXXXXXX</w:t>
            </w:r>
          </w:p>
          <w:p w14:paraId="1691123D" w14:textId="20B20F99" w:rsidR="00F4781D" w:rsidRPr="004F1AA0" w:rsidRDefault="000F6FF4" w:rsidP="00F4781D">
            <w:pPr>
              <w:rPr>
                <w:rFonts w:ascii="Open Sans" w:hAnsi="Open Sans" w:cs="Open Sans"/>
                <w:sz w:val="16"/>
                <w:szCs w:val="20"/>
              </w:rPr>
            </w:pPr>
            <w:r w:rsidRPr="004F1AA0">
              <w:rPr>
                <w:rFonts w:ascii="Open Sans" w:hAnsi="Open Sans" w:cs="Open Sans"/>
                <w:sz w:val="16"/>
                <w:szCs w:val="20"/>
              </w:rPr>
              <w:t>Telef</w:t>
            </w:r>
            <w:r>
              <w:rPr>
                <w:rFonts w:ascii="Open Sans" w:hAnsi="Open Sans" w:cs="Open Sans"/>
                <w:sz w:val="16"/>
                <w:szCs w:val="20"/>
              </w:rPr>
              <w:t>o</w:t>
            </w:r>
            <w:r w:rsidR="00746078">
              <w:rPr>
                <w:rFonts w:ascii="Open Sans" w:hAnsi="Open Sans" w:cs="Open Sans"/>
                <w:sz w:val="16"/>
                <w:szCs w:val="20"/>
              </w:rPr>
              <w:t>n: XXXXXXXXXXX</w:t>
            </w:r>
          </w:p>
        </w:tc>
        <w:tc>
          <w:tcPr>
            <w:tcW w:w="4654" w:type="dxa"/>
          </w:tcPr>
          <w:p w14:paraId="56756229" w14:textId="64CC41D4" w:rsidR="00F4781D" w:rsidRPr="004F1AA0" w:rsidRDefault="000F6FF4" w:rsidP="001F1915">
            <w:pPr>
              <w:spacing w:before="240"/>
              <w:rPr>
                <w:rFonts w:ascii="Open Sans" w:hAnsi="Open Sans" w:cs="Open Sans"/>
                <w:sz w:val="16"/>
                <w:szCs w:val="20"/>
              </w:rPr>
            </w:pPr>
            <w:r>
              <w:rPr>
                <w:rFonts w:ascii="Open Sans" w:hAnsi="Open Sans" w:cs="Open Sans"/>
                <w:sz w:val="16"/>
                <w:szCs w:val="20"/>
              </w:rPr>
              <w:t>Odpovědná</w:t>
            </w:r>
            <w:r w:rsidRPr="004F1AA0">
              <w:rPr>
                <w:rFonts w:ascii="Open Sans" w:hAnsi="Open Sans" w:cs="Open Sans"/>
                <w:sz w:val="16"/>
                <w:szCs w:val="20"/>
              </w:rPr>
              <w:t xml:space="preserve"> osoba: </w:t>
            </w:r>
            <w:r w:rsidR="00C45AA5">
              <w:rPr>
                <w:rFonts w:ascii="Open Sans" w:hAnsi="Open Sans" w:cs="Open Sans"/>
                <w:sz w:val="16"/>
                <w:szCs w:val="20"/>
              </w:rPr>
              <w:t>XXXXXXXXXXXXXX</w:t>
            </w:r>
          </w:p>
          <w:p w14:paraId="70439AFB" w14:textId="0442B400" w:rsidR="00F4781D" w:rsidRPr="004F1AA0" w:rsidRDefault="000F6FF4" w:rsidP="001F1915">
            <w:pPr>
              <w:tabs>
                <w:tab w:val="left" w:pos="1793"/>
              </w:tabs>
              <w:spacing w:before="240"/>
              <w:rPr>
                <w:rFonts w:ascii="Open Sans" w:hAnsi="Open Sans" w:cs="Open Sans"/>
                <w:sz w:val="16"/>
                <w:szCs w:val="20"/>
              </w:rPr>
            </w:pPr>
            <w:r w:rsidRPr="004F1AA0">
              <w:rPr>
                <w:rFonts w:ascii="Open Sans" w:hAnsi="Open Sans" w:cs="Open Sans"/>
                <w:sz w:val="16"/>
                <w:szCs w:val="20"/>
              </w:rPr>
              <w:t>Kontaktn</w:t>
            </w:r>
            <w:r>
              <w:rPr>
                <w:rFonts w:ascii="Open Sans" w:hAnsi="Open Sans" w:cs="Open Sans"/>
                <w:sz w:val="16"/>
                <w:szCs w:val="20"/>
              </w:rPr>
              <w:t>í</w:t>
            </w:r>
            <w:r w:rsidRPr="004F1AA0">
              <w:rPr>
                <w:rFonts w:ascii="Open Sans" w:hAnsi="Open Sans" w:cs="Open Sans"/>
                <w:sz w:val="16"/>
                <w:szCs w:val="20"/>
              </w:rPr>
              <w:t xml:space="preserve"> osoba: </w:t>
            </w:r>
            <w:r w:rsidR="00746078">
              <w:rPr>
                <w:rFonts w:ascii="Open Sans" w:hAnsi="Open Sans" w:cs="Open Sans"/>
                <w:sz w:val="16"/>
                <w:szCs w:val="20"/>
              </w:rPr>
              <w:t>XXXXXXXXXXXX</w:t>
            </w:r>
          </w:p>
          <w:p w14:paraId="6C9D7216" w14:textId="725572A5" w:rsidR="00F4781D" w:rsidRPr="004F1AA0" w:rsidRDefault="000F6FF4" w:rsidP="00F4781D">
            <w:pPr>
              <w:rPr>
                <w:rFonts w:ascii="Open Sans" w:hAnsi="Open Sans" w:cs="Open Sans"/>
                <w:sz w:val="16"/>
                <w:szCs w:val="20"/>
              </w:rPr>
            </w:pPr>
            <w:r w:rsidRPr="004F1AA0">
              <w:rPr>
                <w:rFonts w:ascii="Open Sans" w:hAnsi="Open Sans" w:cs="Open Sans"/>
                <w:sz w:val="16"/>
                <w:szCs w:val="20"/>
              </w:rPr>
              <w:t xml:space="preserve">E-mail: </w:t>
            </w:r>
            <w:r w:rsidR="00746078">
              <w:rPr>
                <w:rFonts w:ascii="Open Sans" w:hAnsi="Open Sans" w:cs="Open Sans"/>
                <w:sz w:val="16"/>
                <w:szCs w:val="20"/>
              </w:rPr>
              <w:t>XXXXXXXXXXXXXXXXXX</w:t>
            </w:r>
          </w:p>
          <w:p w14:paraId="6F2EAD33" w14:textId="5A7D60FC" w:rsidR="00F4781D" w:rsidRPr="004F1AA0" w:rsidRDefault="000F6FF4" w:rsidP="00F4781D">
            <w:pPr>
              <w:rPr>
                <w:rFonts w:ascii="Open Sans" w:hAnsi="Open Sans" w:cs="Open Sans"/>
                <w:sz w:val="16"/>
                <w:szCs w:val="20"/>
              </w:rPr>
            </w:pPr>
            <w:r w:rsidRPr="004F1AA0">
              <w:rPr>
                <w:rFonts w:ascii="Open Sans" w:hAnsi="Open Sans" w:cs="Open Sans"/>
                <w:sz w:val="16"/>
                <w:szCs w:val="20"/>
              </w:rPr>
              <w:t>Telef</w:t>
            </w:r>
            <w:r>
              <w:rPr>
                <w:rFonts w:ascii="Open Sans" w:hAnsi="Open Sans" w:cs="Open Sans"/>
                <w:sz w:val="16"/>
                <w:szCs w:val="20"/>
              </w:rPr>
              <w:t>o</w:t>
            </w:r>
            <w:r w:rsidR="00746078">
              <w:rPr>
                <w:rFonts w:ascii="Open Sans" w:hAnsi="Open Sans" w:cs="Open Sans"/>
                <w:sz w:val="16"/>
                <w:szCs w:val="20"/>
              </w:rPr>
              <w:t>n: XXXXXXXXXXXXXX</w:t>
            </w:r>
            <w:bookmarkStart w:id="1" w:name="_GoBack"/>
            <w:bookmarkEnd w:id="1"/>
          </w:p>
        </w:tc>
      </w:tr>
    </w:tbl>
    <w:p w14:paraId="5653C132" w14:textId="77777777" w:rsidR="00F968D9" w:rsidRPr="004F1AA0" w:rsidRDefault="00F968D9" w:rsidP="004A4E75">
      <w:pPr>
        <w:pBdr>
          <w:bottom w:val="single" w:sz="4" w:space="1" w:color="7EAEB6" w:themeColor="background2"/>
        </w:pBdr>
        <w:spacing w:after="0"/>
        <w:rPr>
          <w:rFonts w:ascii="Open Sans" w:hAnsi="Open Sans" w:cs="Open Sans"/>
          <w:sz w:val="16"/>
          <w:szCs w:val="20"/>
        </w:rPr>
      </w:pPr>
    </w:p>
    <w:p w14:paraId="66278C14" w14:textId="77777777" w:rsidR="00F968D9" w:rsidRPr="004F1AA0" w:rsidRDefault="000F6FF4" w:rsidP="000D6444">
      <w:pPr>
        <w:pStyle w:val="Nadpis5"/>
        <w:numPr>
          <w:ilvl w:val="0"/>
          <w:numId w:val="15"/>
        </w:numPr>
        <w:spacing w:before="0"/>
        <w:ind w:left="0" w:hanging="11"/>
        <w:rPr>
          <w:rFonts w:ascii="Open Sans" w:hAnsi="Open Sans" w:cs="Open Sans"/>
          <w:b/>
          <w:bCs/>
          <w:sz w:val="22"/>
          <w:szCs w:val="24"/>
        </w:rPr>
      </w:pPr>
      <w:r>
        <w:rPr>
          <w:rFonts w:ascii="Open Sans" w:hAnsi="Open Sans" w:cs="Open Sans"/>
          <w:b/>
          <w:bCs/>
          <w:sz w:val="22"/>
          <w:szCs w:val="24"/>
        </w:rPr>
        <w:t>Předmět smlouvy</w:t>
      </w:r>
    </w:p>
    <w:p w14:paraId="1635D135" w14:textId="77777777" w:rsidR="00F4781D" w:rsidRPr="004D48E5" w:rsidRDefault="000F6FF4" w:rsidP="00F4781D">
      <w:pPr>
        <w:jc w:val="both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Dodavatel</w:t>
      </w:r>
      <w:r w:rsidRPr="004D48E5">
        <w:rPr>
          <w:rStyle w:val="Siln"/>
          <w:b w:val="0"/>
          <w:bCs w:val="0"/>
        </w:rPr>
        <w:t xml:space="preserve"> se zavazuje odevzdat </w:t>
      </w:r>
      <w:r w:rsidR="00D82AB4">
        <w:rPr>
          <w:rStyle w:val="Siln"/>
          <w:b w:val="0"/>
          <w:bCs w:val="0"/>
        </w:rPr>
        <w:t>Odběrateli</w:t>
      </w:r>
      <w:r w:rsidRPr="004D48E5">
        <w:rPr>
          <w:rStyle w:val="Siln"/>
          <w:b w:val="0"/>
          <w:bCs w:val="0"/>
        </w:rPr>
        <w:t xml:space="preserve"> v této kupní smlouvě specifikované zboží, umožnit mu nabýt vlastnické právo ke zboží a poskytnout mu služby související s koupí za ujednaných podmínek a kupující se zavazuje, že zboží převezme a zaplatí za ně a za poskytnuté služby prodávajícímu ujednanou kupní cenu.</w:t>
      </w:r>
    </w:p>
    <w:p w14:paraId="29A78DFC" w14:textId="77777777" w:rsidR="00F968D9" w:rsidRPr="004F1AA0" w:rsidRDefault="00F968D9" w:rsidP="004D48E5">
      <w:pPr>
        <w:jc w:val="both"/>
        <w:rPr>
          <w:rStyle w:val="Siln"/>
          <w:rFonts w:ascii="Open Sans" w:hAnsi="Open Sans" w:cs="Open Sans"/>
          <w:b w:val="0"/>
          <w:bCs w:val="0"/>
          <w:sz w:val="16"/>
          <w:szCs w:val="20"/>
        </w:rPr>
      </w:pPr>
    </w:p>
    <w:p w14:paraId="1BFECB13" w14:textId="77777777" w:rsidR="00F968D9" w:rsidRPr="004F1AA0" w:rsidRDefault="000F6FF4" w:rsidP="0052474B">
      <w:pPr>
        <w:pStyle w:val="Nadpis4"/>
        <w:numPr>
          <w:ilvl w:val="0"/>
          <w:numId w:val="9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Konfigurace zařízení/řešení</w:t>
      </w:r>
    </w:p>
    <w:tbl>
      <w:tblPr>
        <w:tblStyle w:val="Mkatabulky"/>
        <w:tblW w:w="94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249"/>
        <w:gridCol w:w="3854"/>
        <w:gridCol w:w="1276"/>
        <w:gridCol w:w="3075"/>
      </w:tblGrid>
      <w:tr w:rsidR="006D64C5" w14:paraId="4C86821D" w14:textId="77777777" w:rsidTr="0056591A">
        <w:tc>
          <w:tcPr>
            <w:tcW w:w="9454" w:type="dxa"/>
            <w:gridSpan w:val="4"/>
          </w:tcPr>
          <w:p w14:paraId="18C1592B" w14:textId="77777777" w:rsidR="00F968D9" w:rsidRPr="004F1AA0" w:rsidRDefault="00F968D9" w:rsidP="0052474B">
            <w:pPr>
              <w:pStyle w:val="Zkladntext1"/>
              <w:keepNext/>
              <w:keepLines/>
              <w:rPr>
                <w:rFonts w:ascii="Open Sans" w:hAnsi="Open Sans" w:cs="Open Sans"/>
                <w:b/>
                <w:bCs/>
                <w:sz w:val="13"/>
                <w:szCs w:val="13"/>
              </w:rPr>
            </w:pPr>
          </w:p>
        </w:tc>
      </w:tr>
      <w:tr w:rsidR="006D64C5" w14:paraId="10415124" w14:textId="77777777" w:rsidTr="000B2308">
        <w:tc>
          <w:tcPr>
            <w:tcW w:w="1249" w:type="dxa"/>
            <w:tcBorders>
              <w:bottom w:val="single" w:sz="4" w:space="0" w:color="007689" w:themeColor="accent1" w:themeShade="BF"/>
            </w:tcBorders>
            <w:shd w:val="clear" w:color="auto" w:fill="auto"/>
          </w:tcPr>
          <w:p w14:paraId="5F3A74EA" w14:textId="77777777" w:rsidR="00F968D9" w:rsidRPr="004F1AA0" w:rsidRDefault="000F6FF4" w:rsidP="0052474B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4F1AA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Náz</w:t>
            </w:r>
            <w:r w:rsidR="00F4781D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e</w:t>
            </w:r>
            <w:r w:rsidRPr="004F1AA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3854" w:type="dxa"/>
            <w:tcBorders>
              <w:bottom w:val="single" w:sz="4" w:space="0" w:color="007689" w:themeColor="accent1" w:themeShade="BF"/>
            </w:tcBorders>
            <w:shd w:val="clear" w:color="auto" w:fill="auto"/>
          </w:tcPr>
          <w:p w14:paraId="60A421CD" w14:textId="77777777" w:rsidR="00F968D9" w:rsidRPr="004F1AA0" w:rsidRDefault="008573D8" w:rsidP="0052474B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6"/>
                <w:szCs w:val="18"/>
              </w:rPr>
            </w:pPr>
            <w:r w:rsidRPr="004F1AA0">
              <w:rPr>
                <w:rFonts w:ascii="Open Sans" w:eastAsiaTheme="minorHAnsi" w:hAnsi="Open Sans" w:cs="Open Sans"/>
                <w:b/>
                <w:bCs/>
                <w:sz w:val="16"/>
                <w:szCs w:val="18"/>
              </w:rPr>
              <w:t>C250i</w:t>
            </w:r>
            <w:r w:rsidR="00085C3C">
              <w:rPr>
                <w:rFonts w:ascii="Open Sans" w:eastAsiaTheme="minorHAnsi" w:hAnsi="Open Sans" w:cs="Open Sans"/>
                <w:b/>
                <w:bCs/>
                <w:sz w:val="16"/>
                <w:szCs w:val="18"/>
              </w:rPr>
              <w:t xml:space="preserve"> </w:t>
            </w:r>
            <w:r w:rsidR="00254DF8" w:rsidRPr="00254DF8">
              <w:rPr>
                <w:rFonts w:ascii="Open Sans" w:eastAsiaTheme="minorHAnsi" w:hAnsi="Open Sans" w:cs="Open Sans"/>
                <w:sz w:val="14"/>
                <w:szCs w:val="16"/>
              </w:rPr>
              <w:t>AA2M021071838</w:t>
            </w:r>
            <w:r w:rsidR="00254DF8">
              <w:rPr>
                <w:szCs w:val="18"/>
              </w:rPr>
              <w:t>/</w:t>
            </w:r>
            <w:r w:rsidR="00085C3C" w:rsidRPr="007671AF">
              <w:rPr>
                <w:rFonts w:ascii="Open Sans" w:eastAsiaTheme="minorHAnsi" w:hAnsi="Open Sans" w:cs="Open Sans"/>
                <w:sz w:val="14"/>
                <w:szCs w:val="16"/>
              </w:rPr>
              <w:t>(SPS000206117)</w:t>
            </w:r>
          </w:p>
        </w:tc>
        <w:tc>
          <w:tcPr>
            <w:tcW w:w="1276" w:type="dxa"/>
            <w:tcBorders>
              <w:bottom w:val="single" w:sz="4" w:space="0" w:color="007689" w:themeColor="accent1" w:themeShade="BF"/>
            </w:tcBorders>
            <w:shd w:val="clear" w:color="auto" w:fill="auto"/>
          </w:tcPr>
          <w:p w14:paraId="13B1ABCA" w14:textId="77777777" w:rsidR="00F968D9" w:rsidRPr="004F1AA0" w:rsidRDefault="000F6FF4" w:rsidP="0052474B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4F1AA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 xml:space="preserve">Číslo </w:t>
            </w:r>
            <w:r w:rsidR="00F4781D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zboží</w:t>
            </w:r>
          </w:p>
        </w:tc>
        <w:tc>
          <w:tcPr>
            <w:tcW w:w="3075" w:type="dxa"/>
            <w:tcBorders>
              <w:bottom w:val="single" w:sz="4" w:space="0" w:color="007689" w:themeColor="accent1" w:themeShade="BF"/>
            </w:tcBorders>
            <w:shd w:val="clear" w:color="auto" w:fill="auto"/>
          </w:tcPr>
          <w:p w14:paraId="22181098" w14:textId="77777777" w:rsidR="00F968D9" w:rsidRPr="004F1AA0" w:rsidRDefault="008573D8" w:rsidP="0052474B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4F1AA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996927GEN_HUB</w:t>
            </w:r>
          </w:p>
        </w:tc>
      </w:tr>
      <w:tr w:rsidR="006D64C5" w14:paraId="733820FB" w14:textId="77777777" w:rsidTr="00D94643">
        <w:tc>
          <w:tcPr>
            <w:tcW w:w="1249" w:type="dxa"/>
            <w:tcBorders>
              <w:bottom w:val="single" w:sz="4" w:space="0" w:color="007689" w:themeColor="accent1" w:themeShade="BF"/>
            </w:tcBorders>
            <w:shd w:val="clear" w:color="auto" w:fill="auto"/>
          </w:tcPr>
          <w:p w14:paraId="34D29537" w14:textId="77777777" w:rsidR="004E4FF1" w:rsidRDefault="000F6FF4" w:rsidP="0052474B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4F1AA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Základn</w:t>
            </w:r>
            <w:r w:rsidR="00F4781D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í</w:t>
            </w:r>
            <w:r w:rsidRPr="004F1AA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 xml:space="preserve"> popis a vybaven</w:t>
            </w:r>
            <w:r w:rsidR="00F4781D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í</w:t>
            </w:r>
          </w:p>
        </w:tc>
        <w:tc>
          <w:tcPr>
            <w:tcW w:w="8205" w:type="dxa"/>
            <w:gridSpan w:val="3"/>
            <w:tcBorders>
              <w:bottom w:val="single" w:sz="4" w:space="0" w:color="007689" w:themeColor="accent1" w:themeShade="BF"/>
            </w:tcBorders>
            <w:shd w:val="clear" w:color="auto" w:fill="auto"/>
          </w:tcPr>
          <w:p w14:paraId="0DB32F3B" w14:textId="77777777" w:rsidR="004E4FF1" w:rsidRPr="002D3F02" w:rsidRDefault="00427E62" w:rsidP="0052474B">
            <w:pPr>
              <w:pStyle w:val="Nadpis4"/>
              <w:outlineLvl w:val="3"/>
              <w:rPr>
                <w:rFonts w:ascii="Open Sans" w:eastAsiaTheme="minorHAnsi" w:hAnsi="Open Sans" w:cs="Open Sans"/>
                <w:color w:val="000000" w:themeColor="text1"/>
                <w:sz w:val="18"/>
                <w:szCs w:val="18"/>
              </w:rPr>
            </w:pPr>
            <w:r>
              <w:rPr>
                <w:rFonts w:ascii="Open Sans" w:eastAsiaTheme="minorHAnsi" w:hAnsi="Open Sans" w:cs="Open Sans"/>
                <w:color w:val="000000" w:themeColor="text1"/>
                <w:sz w:val="18"/>
                <w:szCs w:val="18"/>
              </w:rPr>
              <w:t xml:space="preserve">Doc/SW (LRI) bizhub C360i/C300i/C250i,CS, DK-516x Copier desk, Power C./ Netzkabel (220 V) 2,50m, DF-632 Document feeder </w:t>
            </w:r>
            <w:r w:rsidR="000F6FF4" w:rsidRPr="002D3F02">
              <w:rPr>
                <w:rFonts w:ascii="Open Sans" w:eastAsiaTheme="minorHAnsi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  <w:p w14:paraId="2E27B284" w14:textId="77777777" w:rsidR="004E4FF1" w:rsidRPr="002D3F02" w:rsidRDefault="004E4FF1" w:rsidP="0052474B">
            <w:pPr>
              <w:keepNext/>
              <w:keepLines/>
              <w:rPr>
                <w:rFonts w:ascii="Open Sans" w:hAnsi="Open Sans" w:cs="Open Sans"/>
                <w:color w:val="000000" w:themeColor="text1"/>
                <w:szCs w:val="18"/>
              </w:rPr>
            </w:pPr>
          </w:p>
          <w:p w14:paraId="43F841C0" w14:textId="77777777" w:rsidR="004E4FF1" w:rsidRDefault="000F6FF4" w:rsidP="0052474B">
            <w:pPr>
              <w:keepNext/>
              <w:keepLines/>
              <w:rPr>
                <w:rFonts w:ascii="Open Sans" w:hAnsi="Open Sans" w:cs="Open Sans"/>
                <w:color w:val="000000" w:themeColor="text1"/>
                <w:szCs w:val="18"/>
              </w:rPr>
            </w:pPr>
            <w:r w:rsidRPr="002D3F02">
              <w:rPr>
                <w:rFonts w:ascii="Open Sans" w:hAnsi="Open Sans" w:cs="Open Sans"/>
                <w:color w:val="000000" w:themeColor="text1"/>
                <w:szCs w:val="18"/>
              </w:rPr>
              <w:t xml:space="preserve">Stav počítadel: </w:t>
            </w:r>
            <w:r>
              <w:rPr>
                <w:rFonts w:ascii="Open Sans" w:hAnsi="Open Sans" w:cs="Open Sans"/>
                <w:color w:val="000000" w:themeColor="text1"/>
                <w:szCs w:val="18"/>
              </w:rPr>
              <w:br/>
            </w:r>
            <w:r w:rsidRPr="002D3F02">
              <w:rPr>
                <w:rFonts w:ascii="Open Sans" w:hAnsi="Open Sans" w:cs="Open Sans"/>
                <w:color w:val="000000" w:themeColor="text1"/>
                <w:szCs w:val="18"/>
              </w:rPr>
              <w:t xml:space="preserve">ČB - </w:t>
            </w:r>
            <w:r w:rsidR="00427E62">
              <w:rPr>
                <w:rFonts w:ascii="Open Sans" w:hAnsi="Open Sans" w:cs="Open Sans"/>
                <w:color w:val="000000" w:themeColor="text1"/>
                <w:szCs w:val="18"/>
              </w:rPr>
              <w:t>8488</w:t>
            </w:r>
            <w:r w:rsidRPr="002D3F02">
              <w:rPr>
                <w:rFonts w:ascii="Open Sans" w:hAnsi="Open Sans" w:cs="Open Sans"/>
                <w:color w:val="000000" w:themeColor="text1"/>
                <w:szCs w:val="18"/>
              </w:rPr>
              <w:t xml:space="preserve">, COL - </w:t>
            </w:r>
            <w:r w:rsidR="00427E62">
              <w:rPr>
                <w:rFonts w:ascii="Open Sans" w:hAnsi="Open Sans" w:cs="Open Sans"/>
                <w:color w:val="000000" w:themeColor="text1"/>
                <w:szCs w:val="18"/>
              </w:rPr>
              <w:t>20888</w:t>
            </w:r>
          </w:p>
          <w:p w14:paraId="25FF4DC0" w14:textId="77777777" w:rsidR="007C13A7" w:rsidRPr="008748A3" w:rsidRDefault="000F6FF4" w:rsidP="0052474B">
            <w:pPr>
              <w:keepNext/>
              <w:keepLines/>
              <w:rPr>
                <w:rFonts w:ascii="Open Sans" w:hAnsi="Open Sans" w:cs="Open Sans"/>
                <w:szCs w:val="18"/>
              </w:rPr>
            </w:pPr>
            <w:r>
              <w:rPr>
                <w:rFonts w:ascii="Open Sans" w:hAnsi="Open Sans" w:cs="Open Sans"/>
                <w:color w:val="000000" w:themeColor="text1"/>
                <w:szCs w:val="18"/>
              </w:rPr>
              <w:t>Stav tonerů:</w:t>
            </w:r>
            <w:r>
              <w:rPr>
                <w:rFonts w:ascii="Open Sans" w:hAnsi="Open Sans" w:cs="Open Sans"/>
                <w:color w:val="000000" w:themeColor="text1"/>
                <w:szCs w:val="18"/>
              </w:rPr>
              <w:br/>
              <w:t>repas stroje,OPC-K-83%,CMY-80%,IU-CMYK-98%,transfer-92%, fixace-95%,TNK-54%,TNY</w:t>
            </w:r>
          </w:p>
          <w:p w14:paraId="4E5680E9" w14:textId="77777777" w:rsidR="004E4FF1" w:rsidRPr="008748A3" w:rsidRDefault="004E4FF1" w:rsidP="0052474B">
            <w:pPr>
              <w:keepNext/>
              <w:keepLines/>
              <w:rPr>
                <w:rFonts w:ascii="Open Sans" w:hAnsi="Open Sans" w:cs="Open Sans"/>
                <w:szCs w:val="18"/>
              </w:rPr>
            </w:pPr>
          </w:p>
          <w:p w14:paraId="679C5364" w14:textId="77777777" w:rsidR="004E4FF1" w:rsidRDefault="004E4FF1" w:rsidP="0052474B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</w:p>
        </w:tc>
      </w:tr>
      <w:tr w:rsidR="006D64C5" w14:paraId="4441CA5F" w14:textId="77777777" w:rsidTr="00C80F95">
        <w:tc>
          <w:tcPr>
            <w:tcW w:w="9454" w:type="dxa"/>
            <w:gridSpan w:val="4"/>
            <w:shd w:val="clear" w:color="auto" w:fill="auto"/>
          </w:tcPr>
          <w:p w14:paraId="4B562E7A" w14:textId="77777777" w:rsidR="00F968D9" w:rsidRPr="004F1AA0" w:rsidRDefault="00F968D9" w:rsidP="0052474B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</w:p>
        </w:tc>
      </w:tr>
    </w:tbl>
    <w:p w14:paraId="2AFD865D" w14:textId="77777777" w:rsidR="00F968D9" w:rsidRPr="004F1AA0" w:rsidRDefault="00F968D9" w:rsidP="0052474B">
      <w:pPr>
        <w:pStyle w:val="Zkladntext1"/>
        <w:keepNext/>
        <w:keepLines/>
        <w:rPr>
          <w:rFonts w:ascii="Open Sans" w:hAnsi="Open Sans" w:cs="Open Sans"/>
          <w:sz w:val="13"/>
          <w:szCs w:val="13"/>
        </w:rPr>
      </w:pPr>
    </w:p>
    <w:p w14:paraId="5B186E2F" w14:textId="77777777" w:rsidR="00F968D9" w:rsidRPr="004F1AA0" w:rsidRDefault="000F6FF4" w:rsidP="0052474B">
      <w:pPr>
        <w:pStyle w:val="Zkladntext1"/>
        <w:keepNext/>
        <w:keepLines/>
        <w:spacing w:after="240"/>
        <w:rPr>
          <w:rStyle w:val="Siln"/>
          <w:rFonts w:ascii="Open Sans" w:eastAsiaTheme="minorHAnsi" w:hAnsi="Open Sans" w:cs="Open Sans"/>
          <w:sz w:val="18"/>
          <w:szCs w:val="20"/>
        </w:rPr>
      </w:pPr>
      <w:r>
        <w:rPr>
          <w:rStyle w:val="Siln"/>
          <w:rFonts w:ascii="Open Sans" w:eastAsiaTheme="minorHAnsi" w:hAnsi="Open Sans" w:cs="Open Sans"/>
          <w:sz w:val="18"/>
          <w:szCs w:val="13"/>
        </w:rPr>
        <w:t>Příslušenství</w:t>
      </w:r>
    </w:p>
    <w:tbl>
      <w:tblPr>
        <w:tblStyle w:val="Mkatabulky"/>
        <w:tblW w:w="9416" w:type="dxa"/>
        <w:tblInd w:w="-5" w:type="dxa"/>
        <w:tblBorders>
          <w:top w:val="nil"/>
          <w:left w:val="nil"/>
          <w:bottom w:val="single" w:sz="4" w:space="0" w:color="007689" w:themeColor="accent1" w:themeShade="BF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843"/>
        <w:gridCol w:w="1418"/>
        <w:gridCol w:w="4961"/>
        <w:gridCol w:w="1194"/>
      </w:tblGrid>
      <w:tr w:rsidR="006D64C5" w14:paraId="774745EA" w14:textId="77777777" w:rsidTr="0062032B">
        <w:tc>
          <w:tcPr>
            <w:tcW w:w="1843" w:type="dxa"/>
            <w:tcBorders>
              <w:bottom w:val="single" w:sz="4" w:space="0" w:color="007689" w:themeColor="accent1" w:themeShade="BF"/>
            </w:tcBorders>
            <w:shd w:val="clear" w:color="auto" w:fill="auto"/>
          </w:tcPr>
          <w:p w14:paraId="5347D717" w14:textId="77777777" w:rsidR="00F968D9" w:rsidRPr="004F1AA0" w:rsidRDefault="000F6FF4" w:rsidP="0052474B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4F1AA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 xml:space="preserve">Číslo </w:t>
            </w:r>
            <w:r w:rsidR="00F4781D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zboží</w:t>
            </w:r>
          </w:p>
        </w:tc>
        <w:tc>
          <w:tcPr>
            <w:tcW w:w="1418" w:type="dxa"/>
            <w:tcBorders>
              <w:bottom w:val="single" w:sz="4" w:space="0" w:color="007689" w:themeColor="accent1" w:themeShade="BF"/>
            </w:tcBorders>
            <w:shd w:val="clear" w:color="auto" w:fill="auto"/>
          </w:tcPr>
          <w:p w14:paraId="06137B47" w14:textId="77777777" w:rsidR="00F968D9" w:rsidRPr="004F1AA0" w:rsidRDefault="000F6FF4" w:rsidP="0052474B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4F1AA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Množstv</w:t>
            </w:r>
            <w:r w:rsidR="00F4781D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í</w:t>
            </w:r>
          </w:p>
        </w:tc>
        <w:tc>
          <w:tcPr>
            <w:tcW w:w="4961" w:type="dxa"/>
            <w:tcBorders>
              <w:bottom w:val="single" w:sz="4" w:space="0" w:color="007689" w:themeColor="accent1" w:themeShade="BF"/>
            </w:tcBorders>
            <w:shd w:val="clear" w:color="auto" w:fill="auto"/>
          </w:tcPr>
          <w:p w14:paraId="346D182D" w14:textId="77777777" w:rsidR="00F968D9" w:rsidRPr="004F1AA0" w:rsidRDefault="000F6FF4" w:rsidP="0052474B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4F1AA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 xml:space="preserve">Označení </w:t>
            </w:r>
            <w:r w:rsidR="00F4781D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příslušenství</w:t>
            </w:r>
          </w:p>
        </w:tc>
        <w:tc>
          <w:tcPr>
            <w:tcW w:w="1194" w:type="dxa"/>
            <w:tcBorders>
              <w:bottom w:val="single" w:sz="4" w:space="0" w:color="007689" w:themeColor="accent1" w:themeShade="BF"/>
            </w:tcBorders>
            <w:shd w:val="clear" w:color="auto" w:fill="auto"/>
          </w:tcPr>
          <w:p w14:paraId="584557D4" w14:textId="77777777" w:rsidR="00F968D9" w:rsidRPr="004F1AA0" w:rsidRDefault="00F968D9" w:rsidP="0052474B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</w:p>
        </w:tc>
      </w:tr>
      <w:tr w:rsidR="006D64C5" w14:paraId="5E25414B" w14:textId="77777777" w:rsidTr="00C0692D">
        <w:tc>
          <w:tcPr>
            <w:tcW w:w="9416" w:type="dxa"/>
            <w:gridSpan w:val="4"/>
            <w:tcBorders>
              <w:top w:val="single" w:sz="4" w:space="0" w:color="007689" w:themeColor="accent1" w:themeShade="BF"/>
            </w:tcBorders>
            <w:shd w:val="clear" w:color="auto" w:fill="auto"/>
          </w:tcPr>
          <w:p w14:paraId="0452236A" w14:textId="77777777" w:rsidR="00F968D9" w:rsidRPr="004F1AA0" w:rsidRDefault="000F6FF4" w:rsidP="0052474B">
            <w:pPr>
              <w:pStyle w:val="Zkladntext1"/>
              <w:keepNext/>
              <w:keepLines/>
              <w:jc w:val="right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Celkem za zařízení/řešení vč. licencí a příslušenství:</w:t>
            </w:r>
            <w:r w:rsidR="00ED7E1A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24 500,00</w:t>
            </w:r>
            <w:r w:rsidR="008573D8" w:rsidRPr="004F1AA0">
              <w:rPr>
                <w:rFonts w:ascii="Open Sans" w:eastAsiaTheme="minorHAnsi" w:hAnsi="Open Sans" w:cs="Open Sans"/>
                <w:sz w:val="14"/>
                <w:szCs w:val="16"/>
              </w:rPr>
              <w:t xml:space="preserve"> </w:t>
            </w:r>
            <w:r w:rsidR="008573D8" w:rsidRPr="004F1AA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Kč</w:t>
            </w:r>
          </w:p>
        </w:tc>
      </w:tr>
    </w:tbl>
    <w:p w14:paraId="5646C564" w14:textId="77777777" w:rsidR="00F968D9" w:rsidRDefault="00F968D9" w:rsidP="00F73BB2">
      <w:pPr>
        <w:rPr>
          <w:rFonts w:ascii="Open Sans" w:hAnsi="Open Sans" w:cs="Open Sans"/>
          <w:sz w:val="16"/>
          <w:szCs w:val="20"/>
        </w:rPr>
      </w:pPr>
    </w:p>
    <w:p w14:paraId="740F83C9" w14:textId="77777777" w:rsidR="00F968D9" w:rsidRPr="004F1AA0" w:rsidRDefault="000F6FF4" w:rsidP="0052474B">
      <w:pPr>
        <w:pStyle w:val="Nadpis4"/>
        <w:numPr>
          <w:ilvl w:val="0"/>
          <w:numId w:val="9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Specifikace služeb</w:t>
      </w:r>
    </w:p>
    <w:p w14:paraId="123FBCE5" w14:textId="77777777" w:rsidR="00F968D9" w:rsidRPr="004F1AA0" w:rsidRDefault="000F6FF4" w:rsidP="0052474B">
      <w:pPr>
        <w:keepNext/>
        <w:keepLines/>
        <w:jc w:val="both"/>
        <w:rPr>
          <w:rStyle w:val="Siln"/>
          <w:rFonts w:ascii="Open Sans" w:hAnsi="Open Sans" w:cs="Open Sans"/>
          <w:sz w:val="16"/>
          <w:szCs w:val="20"/>
        </w:rPr>
      </w:pPr>
      <w:r w:rsidRPr="004F1AA0">
        <w:rPr>
          <w:rStyle w:val="Siln"/>
          <w:rFonts w:ascii="Open Sans" w:hAnsi="Open Sans" w:cs="Open Sans"/>
          <w:sz w:val="16"/>
          <w:szCs w:val="20"/>
        </w:rPr>
        <w:t>Objednané služby jednor</w:t>
      </w:r>
      <w:r w:rsidR="00F4781D">
        <w:rPr>
          <w:rStyle w:val="Siln"/>
          <w:rFonts w:ascii="Open Sans" w:hAnsi="Open Sans" w:cs="Open Sans"/>
          <w:sz w:val="16"/>
          <w:szCs w:val="20"/>
        </w:rPr>
        <w:t>á</w:t>
      </w:r>
      <w:r w:rsidRPr="004F1AA0">
        <w:rPr>
          <w:rStyle w:val="Siln"/>
          <w:rFonts w:ascii="Open Sans" w:hAnsi="Open Sans" w:cs="Open Sans"/>
          <w:sz w:val="16"/>
          <w:szCs w:val="20"/>
        </w:rPr>
        <w:t>zové</w:t>
      </w:r>
      <w:bookmarkStart w:id="2" w:name="_Hlk108436367"/>
    </w:p>
    <w:tbl>
      <w:tblPr>
        <w:tblStyle w:val="Mkatabulky"/>
        <w:tblW w:w="9361" w:type="dxa"/>
        <w:tblInd w:w="-5" w:type="dxa"/>
        <w:tblBorders>
          <w:top w:val="nil"/>
          <w:left w:val="nil"/>
          <w:bottom w:val="single" w:sz="4" w:space="0" w:color="007689" w:themeColor="accent1" w:themeShade="BF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817"/>
        <w:gridCol w:w="1388"/>
        <w:gridCol w:w="4455"/>
        <w:gridCol w:w="1701"/>
      </w:tblGrid>
      <w:tr w:rsidR="006D64C5" w14:paraId="0B74C673" w14:textId="77777777" w:rsidTr="00D915E0">
        <w:tc>
          <w:tcPr>
            <w:tcW w:w="1817" w:type="dxa"/>
            <w:tcBorders>
              <w:bottom w:val="single" w:sz="4" w:space="0" w:color="007689" w:themeColor="accent1" w:themeShade="BF"/>
            </w:tcBorders>
            <w:shd w:val="clear" w:color="auto" w:fill="auto"/>
          </w:tcPr>
          <w:p w14:paraId="323E4EDF" w14:textId="77777777" w:rsidR="00F968D9" w:rsidRPr="004F1AA0" w:rsidRDefault="000F6FF4" w:rsidP="0052474B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4F1AA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 xml:space="preserve">Číslo </w:t>
            </w:r>
            <w:r w:rsidR="000012B4" w:rsidRPr="004F1AA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služby</w:t>
            </w:r>
          </w:p>
        </w:tc>
        <w:tc>
          <w:tcPr>
            <w:tcW w:w="1388" w:type="dxa"/>
            <w:tcBorders>
              <w:bottom w:val="single" w:sz="4" w:space="0" w:color="007689" w:themeColor="accent1" w:themeShade="BF"/>
            </w:tcBorders>
            <w:shd w:val="clear" w:color="auto" w:fill="auto"/>
          </w:tcPr>
          <w:p w14:paraId="1B6484E6" w14:textId="77777777" w:rsidR="00F968D9" w:rsidRPr="004F1AA0" w:rsidRDefault="000F6FF4" w:rsidP="0052474B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4F1AA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Množstv</w:t>
            </w:r>
            <w:r w:rsidR="00F4781D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í</w:t>
            </w:r>
          </w:p>
        </w:tc>
        <w:tc>
          <w:tcPr>
            <w:tcW w:w="4455" w:type="dxa"/>
            <w:tcBorders>
              <w:bottom w:val="single" w:sz="4" w:space="0" w:color="007689" w:themeColor="accent1" w:themeShade="BF"/>
            </w:tcBorders>
            <w:shd w:val="clear" w:color="auto" w:fill="auto"/>
          </w:tcPr>
          <w:p w14:paraId="7A4B34C2" w14:textId="77777777" w:rsidR="00F968D9" w:rsidRPr="004F1AA0" w:rsidRDefault="000F6FF4" w:rsidP="0052474B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4F1AA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Náz</w:t>
            </w:r>
            <w:r w:rsidR="00F4781D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e</w:t>
            </w:r>
            <w:r w:rsidRPr="004F1AA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1701" w:type="dxa"/>
            <w:tcBorders>
              <w:bottom w:val="single" w:sz="4" w:space="0" w:color="007689" w:themeColor="accent1" w:themeShade="BF"/>
            </w:tcBorders>
            <w:shd w:val="clear" w:color="auto" w:fill="auto"/>
          </w:tcPr>
          <w:p w14:paraId="3233E213" w14:textId="77777777" w:rsidR="006D64C5" w:rsidRDefault="006D64C5"/>
        </w:tc>
      </w:tr>
      <w:tr w:rsidR="006D64C5" w14:paraId="646F14C3" w14:textId="77777777" w:rsidTr="00D915E0">
        <w:tc>
          <w:tcPr>
            <w:tcW w:w="1817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  <w:shd w:val="clear" w:color="auto" w:fill="auto"/>
          </w:tcPr>
          <w:p w14:paraId="19EDF190" w14:textId="77777777" w:rsidR="00F968D9" w:rsidRPr="004F1AA0" w:rsidRDefault="008573D8" w:rsidP="0052474B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4F1AA0">
              <w:rPr>
                <w:rFonts w:ascii="Open Sans" w:eastAsiaTheme="minorHAnsi" w:hAnsi="Open Sans" w:cs="Open Sans"/>
                <w:sz w:val="14"/>
                <w:szCs w:val="16"/>
              </w:rPr>
              <w:t>996927#SEDOPRA3</w:t>
            </w:r>
          </w:p>
        </w:tc>
        <w:tc>
          <w:tcPr>
            <w:tcW w:w="1388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  <w:shd w:val="clear" w:color="auto" w:fill="auto"/>
          </w:tcPr>
          <w:p w14:paraId="5858D53D" w14:textId="77777777" w:rsidR="00F968D9" w:rsidRPr="004F1AA0" w:rsidRDefault="008573D8" w:rsidP="0052474B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4F1AA0">
              <w:rPr>
                <w:rFonts w:ascii="Open Sans" w:eastAsiaTheme="minorHAnsi" w:hAnsi="Open Sans" w:cs="Open Sans"/>
                <w:sz w:val="14"/>
                <w:szCs w:val="16"/>
              </w:rPr>
              <w:t>1 ks</w:t>
            </w:r>
          </w:p>
        </w:tc>
        <w:tc>
          <w:tcPr>
            <w:tcW w:w="4455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  <w:shd w:val="clear" w:color="auto" w:fill="auto"/>
          </w:tcPr>
          <w:p w14:paraId="62F95A47" w14:textId="77777777" w:rsidR="00F968D9" w:rsidRPr="004F1AA0" w:rsidRDefault="008573D8" w:rsidP="0052474B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4F1AA0">
              <w:rPr>
                <w:rFonts w:ascii="Open Sans" w:eastAsiaTheme="minorHAnsi" w:hAnsi="Open Sans" w:cs="Open Sans"/>
                <w:sz w:val="14"/>
                <w:szCs w:val="16"/>
              </w:rPr>
              <w:t>Doprava A3</w:t>
            </w:r>
          </w:p>
        </w:tc>
        <w:tc>
          <w:tcPr>
            <w:tcW w:w="1701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  <w:shd w:val="clear" w:color="auto" w:fill="auto"/>
          </w:tcPr>
          <w:p w14:paraId="13093CD3" w14:textId="77777777" w:rsidR="00F968D9" w:rsidRPr="004F1AA0" w:rsidRDefault="00F968D9" w:rsidP="0052474B">
            <w:pPr>
              <w:pStyle w:val="Zkladntext1"/>
              <w:keepNext/>
              <w:keepLines/>
              <w:jc w:val="right"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</w:tr>
      <w:tr w:rsidR="006D64C5" w14:paraId="73DA75B6" w14:textId="77777777" w:rsidTr="00D915E0">
        <w:tc>
          <w:tcPr>
            <w:tcW w:w="1817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  <w:shd w:val="clear" w:color="auto" w:fill="auto"/>
          </w:tcPr>
          <w:p w14:paraId="147C59D4" w14:textId="77777777" w:rsidR="00F968D9" w:rsidRPr="004F1AA0" w:rsidRDefault="008573D8" w:rsidP="0052474B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4F1AA0">
              <w:rPr>
                <w:rFonts w:ascii="Open Sans" w:eastAsiaTheme="minorHAnsi" w:hAnsi="Open Sans" w:cs="Open Sans"/>
                <w:sz w:val="14"/>
                <w:szCs w:val="16"/>
              </w:rPr>
              <w:t>996927#SE902001001</w:t>
            </w:r>
          </w:p>
        </w:tc>
        <w:tc>
          <w:tcPr>
            <w:tcW w:w="1388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  <w:shd w:val="clear" w:color="auto" w:fill="auto"/>
          </w:tcPr>
          <w:p w14:paraId="018EDD75" w14:textId="77777777" w:rsidR="00F968D9" w:rsidRPr="004F1AA0" w:rsidRDefault="008573D8" w:rsidP="0052474B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4F1AA0">
              <w:rPr>
                <w:rFonts w:ascii="Open Sans" w:eastAsiaTheme="minorHAnsi" w:hAnsi="Open Sans" w:cs="Open Sans"/>
                <w:sz w:val="14"/>
                <w:szCs w:val="16"/>
              </w:rPr>
              <w:t>1 ks</w:t>
            </w:r>
          </w:p>
        </w:tc>
        <w:tc>
          <w:tcPr>
            <w:tcW w:w="4455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  <w:shd w:val="clear" w:color="auto" w:fill="auto"/>
          </w:tcPr>
          <w:p w14:paraId="60D270E6" w14:textId="77777777" w:rsidR="00F968D9" w:rsidRPr="004F1AA0" w:rsidRDefault="008573D8" w:rsidP="0052474B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4F1AA0">
              <w:rPr>
                <w:rFonts w:ascii="Open Sans" w:eastAsiaTheme="minorHAnsi" w:hAnsi="Open Sans" w:cs="Open Sans"/>
                <w:sz w:val="14"/>
                <w:szCs w:val="16"/>
              </w:rPr>
              <w:t>Instalace stroje (v ceně připojení k 1 PC)</w:t>
            </w:r>
          </w:p>
        </w:tc>
        <w:tc>
          <w:tcPr>
            <w:tcW w:w="1701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  <w:shd w:val="clear" w:color="auto" w:fill="auto"/>
          </w:tcPr>
          <w:p w14:paraId="04420585" w14:textId="77777777" w:rsidR="00F968D9" w:rsidRPr="004F1AA0" w:rsidRDefault="00F968D9" w:rsidP="0052474B">
            <w:pPr>
              <w:pStyle w:val="Zkladntext1"/>
              <w:keepNext/>
              <w:keepLines/>
              <w:jc w:val="right"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</w:tr>
      <w:tr w:rsidR="006D64C5" w14:paraId="26BFD07E" w14:textId="77777777" w:rsidTr="00D915E0">
        <w:tc>
          <w:tcPr>
            <w:tcW w:w="1817" w:type="dxa"/>
            <w:tcBorders>
              <w:top w:val="single" w:sz="4" w:space="0" w:color="007689" w:themeColor="accent1" w:themeShade="BF"/>
            </w:tcBorders>
            <w:shd w:val="clear" w:color="auto" w:fill="auto"/>
          </w:tcPr>
          <w:p w14:paraId="1EE2C260" w14:textId="77777777" w:rsidR="00F968D9" w:rsidRPr="004F1AA0" w:rsidRDefault="00F968D9" w:rsidP="0052474B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7689" w:themeColor="accent1" w:themeShade="BF"/>
            </w:tcBorders>
            <w:shd w:val="clear" w:color="auto" w:fill="auto"/>
          </w:tcPr>
          <w:p w14:paraId="7C47AF11" w14:textId="77777777" w:rsidR="00F968D9" w:rsidRPr="004F1AA0" w:rsidRDefault="00F968D9" w:rsidP="0052474B">
            <w:pPr>
              <w:pStyle w:val="Zkladntext1"/>
              <w:keepNext/>
              <w:keepLines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  <w:tc>
          <w:tcPr>
            <w:tcW w:w="4455" w:type="dxa"/>
            <w:tcBorders>
              <w:top w:val="single" w:sz="4" w:space="0" w:color="007689" w:themeColor="accent1" w:themeShade="BF"/>
            </w:tcBorders>
            <w:shd w:val="clear" w:color="auto" w:fill="auto"/>
          </w:tcPr>
          <w:p w14:paraId="65142957" w14:textId="77777777" w:rsidR="00F968D9" w:rsidRPr="004F1AA0" w:rsidRDefault="000F6FF4" w:rsidP="0052474B">
            <w:pPr>
              <w:pStyle w:val="Zkladntext1"/>
              <w:keepNext/>
              <w:keepLines/>
              <w:jc w:val="right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Celkem za jednorázové služby</w:t>
            </w:r>
            <w:r w:rsidR="008573D8" w:rsidRPr="004F1AA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:</w:t>
            </w:r>
          </w:p>
        </w:tc>
        <w:tc>
          <w:tcPr>
            <w:tcW w:w="1701" w:type="dxa"/>
            <w:tcBorders>
              <w:top w:val="single" w:sz="4" w:space="0" w:color="007689" w:themeColor="accent1" w:themeShade="BF"/>
            </w:tcBorders>
            <w:shd w:val="clear" w:color="auto" w:fill="auto"/>
          </w:tcPr>
          <w:p w14:paraId="5182ECB6" w14:textId="77777777" w:rsidR="00F968D9" w:rsidRPr="004F1AA0" w:rsidRDefault="00ED7E1A" w:rsidP="0052474B">
            <w:pPr>
              <w:pStyle w:val="Zkladntext1"/>
              <w:keepNext/>
              <w:keepLines/>
              <w:jc w:val="right"/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</w:pPr>
            <w:r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1 500,00</w:t>
            </w:r>
            <w:r w:rsidR="008573D8" w:rsidRPr="004F1AA0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 xml:space="preserve"> </w:t>
            </w:r>
            <w:r w:rsidR="008573D8" w:rsidRPr="004F1AA0">
              <w:rPr>
                <w:rFonts w:ascii="Open Sans" w:hAnsi="Open Sans" w:cs="Open Sans"/>
                <w:b/>
                <w:bCs/>
                <w:sz w:val="14"/>
                <w:szCs w:val="14"/>
              </w:rPr>
              <w:t>Kč</w:t>
            </w:r>
          </w:p>
        </w:tc>
      </w:tr>
    </w:tbl>
    <w:p w14:paraId="27AE4B77" w14:textId="77777777" w:rsidR="00664C1A" w:rsidRDefault="00664C1A" w:rsidP="00E50BA3">
      <w:pPr>
        <w:jc w:val="both"/>
        <w:rPr>
          <w:rFonts w:ascii="Open Sans" w:hAnsi="Open Sans" w:cs="Open Sans"/>
          <w:sz w:val="16"/>
          <w:szCs w:val="20"/>
        </w:rPr>
      </w:pPr>
    </w:p>
    <w:p w14:paraId="6491D7F7" w14:textId="77777777" w:rsidR="00403CB3" w:rsidRPr="004F1AA0" w:rsidRDefault="00403CB3" w:rsidP="00E50BA3">
      <w:pPr>
        <w:jc w:val="both"/>
        <w:rPr>
          <w:rFonts w:ascii="Open Sans" w:hAnsi="Open Sans" w:cs="Open Sans"/>
          <w:sz w:val="16"/>
          <w:szCs w:val="20"/>
        </w:rPr>
      </w:pPr>
    </w:p>
    <w:bookmarkEnd w:id="2"/>
    <w:p w14:paraId="4A17005D" w14:textId="77777777" w:rsidR="00F968D9" w:rsidRPr="004F1AA0" w:rsidRDefault="00F968D9" w:rsidP="00F73BB2">
      <w:pPr>
        <w:rPr>
          <w:rFonts w:ascii="Open Sans" w:hAnsi="Open Sans" w:cs="Open Sans"/>
          <w:sz w:val="16"/>
          <w:szCs w:val="20"/>
        </w:rPr>
      </w:pPr>
    </w:p>
    <w:p w14:paraId="6F75BD42" w14:textId="77777777" w:rsidR="00F968D9" w:rsidRPr="000D6444" w:rsidRDefault="000F6FF4" w:rsidP="0052474B">
      <w:pPr>
        <w:pStyle w:val="Odstavecseseznamem"/>
        <w:keepNext/>
        <w:keepLines/>
        <w:numPr>
          <w:ilvl w:val="0"/>
          <w:numId w:val="15"/>
        </w:numPr>
        <w:ind w:left="0" w:hanging="11"/>
        <w:rPr>
          <w:rFonts w:ascii="Open Sans" w:eastAsiaTheme="majorEastAsia" w:hAnsi="Open Sans" w:cs="Open Sans"/>
          <w:b/>
          <w:bCs/>
          <w:sz w:val="24"/>
          <w:szCs w:val="24"/>
        </w:rPr>
      </w:pPr>
      <w:r>
        <w:rPr>
          <w:rFonts w:ascii="Open Sans" w:eastAsiaTheme="majorEastAsia" w:hAnsi="Open Sans" w:cs="Open Sans"/>
          <w:b/>
          <w:bCs/>
          <w:sz w:val="24"/>
          <w:szCs w:val="24"/>
        </w:rPr>
        <w:t>Platební podmínky</w:t>
      </w:r>
    </w:p>
    <w:tbl>
      <w:tblPr>
        <w:tblStyle w:val="Mkatabulky"/>
        <w:tblW w:w="93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1134"/>
        <w:gridCol w:w="1701"/>
        <w:gridCol w:w="1985"/>
      </w:tblGrid>
      <w:tr w:rsidR="006D64C5" w14:paraId="3486B6C1" w14:textId="77777777" w:rsidTr="009A18D8">
        <w:tc>
          <w:tcPr>
            <w:tcW w:w="2552" w:type="dxa"/>
            <w:tcBorders>
              <w:bottom w:val="single" w:sz="4" w:space="0" w:color="7EAEB6" w:themeColor="background2"/>
            </w:tcBorders>
          </w:tcPr>
          <w:p w14:paraId="12EA8624" w14:textId="77777777" w:rsidR="00F968D9" w:rsidRPr="004F1AA0" w:rsidRDefault="000F6FF4" w:rsidP="0052474B">
            <w:pPr>
              <w:keepNext/>
              <w:keepLines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  <w:r w:rsidRPr="004F1AA0">
              <w:rPr>
                <w:rFonts w:ascii="Open Sans" w:hAnsi="Open Sans" w:cs="Open Sans"/>
                <w:b/>
                <w:bCs/>
                <w:sz w:val="16"/>
                <w:szCs w:val="18"/>
              </w:rPr>
              <w:t>Položka</w:t>
            </w:r>
          </w:p>
        </w:tc>
        <w:tc>
          <w:tcPr>
            <w:tcW w:w="1984" w:type="dxa"/>
            <w:tcBorders>
              <w:bottom w:val="single" w:sz="4" w:space="0" w:color="7EAEB6" w:themeColor="background2"/>
            </w:tcBorders>
          </w:tcPr>
          <w:p w14:paraId="4A28BB9D" w14:textId="77777777" w:rsidR="00F968D9" w:rsidRPr="004F1AA0" w:rsidRDefault="000F6FF4" w:rsidP="0052474B">
            <w:pPr>
              <w:keepNext/>
              <w:keepLines/>
              <w:jc w:val="center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  <w:r w:rsidRPr="004F1AA0">
              <w:rPr>
                <w:rFonts w:ascii="Open Sans" w:hAnsi="Open Sans" w:cs="Open Sans"/>
                <w:b/>
                <w:bCs/>
                <w:sz w:val="16"/>
                <w:szCs w:val="18"/>
              </w:rPr>
              <w:t>Cena bez DPH</w:t>
            </w:r>
          </w:p>
        </w:tc>
        <w:tc>
          <w:tcPr>
            <w:tcW w:w="1134" w:type="dxa"/>
            <w:tcBorders>
              <w:bottom w:val="single" w:sz="4" w:space="0" w:color="7EAEB6" w:themeColor="background2"/>
            </w:tcBorders>
          </w:tcPr>
          <w:p w14:paraId="17B25A24" w14:textId="77777777" w:rsidR="00F968D9" w:rsidRPr="004F1AA0" w:rsidRDefault="000F6FF4" w:rsidP="0052474B">
            <w:pPr>
              <w:keepNext/>
              <w:keepLines/>
              <w:jc w:val="center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  <w:r w:rsidRPr="004F1AA0">
              <w:rPr>
                <w:rFonts w:ascii="Open Sans" w:hAnsi="Open Sans" w:cs="Open Sans"/>
                <w:b/>
                <w:bCs/>
                <w:sz w:val="16"/>
                <w:szCs w:val="18"/>
              </w:rPr>
              <w:t>Sazba DPH</w:t>
            </w:r>
          </w:p>
        </w:tc>
        <w:tc>
          <w:tcPr>
            <w:tcW w:w="1701" w:type="dxa"/>
            <w:tcBorders>
              <w:bottom w:val="single" w:sz="4" w:space="0" w:color="7EAEB6" w:themeColor="background2"/>
            </w:tcBorders>
          </w:tcPr>
          <w:p w14:paraId="3038E455" w14:textId="77777777" w:rsidR="00F968D9" w:rsidRPr="004F1AA0" w:rsidRDefault="000F6FF4" w:rsidP="0052474B">
            <w:pPr>
              <w:keepNext/>
              <w:keepLines/>
              <w:jc w:val="center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  <w:r w:rsidRPr="004F1AA0">
              <w:rPr>
                <w:rFonts w:ascii="Open Sans" w:hAnsi="Open Sans" w:cs="Open Sans"/>
                <w:b/>
                <w:bCs/>
                <w:sz w:val="16"/>
                <w:szCs w:val="18"/>
              </w:rPr>
              <w:t>DPH</w:t>
            </w:r>
          </w:p>
        </w:tc>
        <w:tc>
          <w:tcPr>
            <w:tcW w:w="1985" w:type="dxa"/>
            <w:tcBorders>
              <w:bottom w:val="single" w:sz="4" w:space="0" w:color="7EAEB6" w:themeColor="background2"/>
            </w:tcBorders>
          </w:tcPr>
          <w:p w14:paraId="119C4EC6" w14:textId="77777777" w:rsidR="00F968D9" w:rsidRPr="004F1AA0" w:rsidRDefault="000F6FF4" w:rsidP="0052474B">
            <w:pPr>
              <w:keepNext/>
              <w:keepLines/>
              <w:jc w:val="center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  <w:r w:rsidRPr="004F1AA0">
              <w:rPr>
                <w:rFonts w:ascii="Open Sans" w:hAnsi="Open Sans" w:cs="Open Sans"/>
                <w:b/>
                <w:bCs/>
                <w:sz w:val="16"/>
                <w:szCs w:val="18"/>
              </w:rPr>
              <w:t>Cena v</w:t>
            </w:r>
            <w:r w:rsidR="00F4781D">
              <w:rPr>
                <w:rFonts w:ascii="Open Sans" w:hAnsi="Open Sans" w:cs="Open Sans"/>
                <w:b/>
                <w:bCs/>
                <w:sz w:val="16"/>
                <w:szCs w:val="18"/>
              </w:rPr>
              <w:t>č</w:t>
            </w:r>
            <w:r w:rsidR="000012B4" w:rsidRPr="004F1AA0">
              <w:rPr>
                <w:rFonts w:ascii="Open Sans" w:hAnsi="Open Sans" w:cs="Open Sans"/>
                <w:b/>
                <w:bCs/>
                <w:sz w:val="16"/>
                <w:szCs w:val="18"/>
              </w:rPr>
              <w:t>.</w:t>
            </w:r>
            <w:r w:rsidRPr="004F1AA0">
              <w:rPr>
                <w:rFonts w:ascii="Open Sans" w:hAnsi="Open Sans" w:cs="Open Sans"/>
                <w:b/>
                <w:bCs/>
                <w:sz w:val="16"/>
                <w:szCs w:val="18"/>
              </w:rPr>
              <w:t xml:space="preserve"> DPH</w:t>
            </w:r>
          </w:p>
        </w:tc>
      </w:tr>
      <w:tr w:rsidR="006D64C5" w14:paraId="06DCC230" w14:textId="77777777" w:rsidTr="009A18D8">
        <w:tc>
          <w:tcPr>
            <w:tcW w:w="2552" w:type="dxa"/>
            <w:tcBorders>
              <w:top w:val="single" w:sz="4" w:space="0" w:color="7EAEB6" w:themeColor="background2"/>
              <w:bottom w:val="single" w:sz="4" w:space="0" w:color="7EAEB6" w:themeColor="background2"/>
            </w:tcBorders>
          </w:tcPr>
          <w:p w14:paraId="2F1DE620" w14:textId="77777777" w:rsidR="00F968D9" w:rsidRPr="004F1AA0" w:rsidRDefault="000F6FF4" w:rsidP="0052474B">
            <w:pPr>
              <w:keepNext/>
              <w:keepLines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Konfigurace/Zařízení/SW řešení</w:t>
            </w:r>
          </w:p>
        </w:tc>
        <w:tc>
          <w:tcPr>
            <w:tcW w:w="1984" w:type="dxa"/>
            <w:tcBorders>
              <w:top w:val="single" w:sz="4" w:space="0" w:color="7EAEB6" w:themeColor="background2"/>
              <w:bottom w:val="single" w:sz="4" w:space="0" w:color="7EAEB6" w:themeColor="background2"/>
            </w:tcBorders>
          </w:tcPr>
          <w:p w14:paraId="29123590" w14:textId="77777777" w:rsidR="00F968D9" w:rsidRPr="004F1AA0" w:rsidRDefault="00ED7E1A" w:rsidP="0052474B">
            <w:pPr>
              <w:keepNext/>
              <w:keepLines/>
              <w:jc w:val="right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24 500,00</w:t>
            </w:r>
            <w:r w:rsidR="008573D8" w:rsidRPr="004F1AA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 </w:t>
            </w:r>
            <w:r w:rsidR="008573D8" w:rsidRPr="004F1AA0">
              <w:rPr>
                <w:rFonts w:ascii="Open Sans" w:hAnsi="Open Sans" w:cs="Open Sans"/>
                <w:sz w:val="16"/>
                <w:szCs w:val="18"/>
              </w:rPr>
              <w:t>Kč</w:t>
            </w:r>
          </w:p>
        </w:tc>
        <w:tc>
          <w:tcPr>
            <w:tcW w:w="1134" w:type="dxa"/>
            <w:tcBorders>
              <w:top w:val="single" w:sz="4" w:space="0" w:color="7EAEB6" w:themeColor="background2"/>
              <w:bottom w:val="single" w:sz="4" w:space="0" w:color="7EAEB6" w:themeColor="background2"/>
            </w:tcBorders>
          </w:tcPr>
          <w:p w14:paraId="3A9DAA48" w14:textId="77777777" w:rsidR="00F968D9" w:rsidRPr="004F1AA0" w:rsidRDefault="000F6FF4" w:rsidP="0052474B">
            <w:pPr>
              <w:keepNext/>
              <w:keepLines/>
              <w:jc w:val="center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 w:rsidRPr="004F1AA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2</w:t>
            </w:r>
            <w:r w:rsidR="00F4781D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1 </w:t>
            </w:r>
            <w:r w:rsidRPr="004F1AA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7EAEB6" w:themeColor="background2"/>
              <w:bottom w:val="single" w:sz="4" w:space="0" w:color="7EAEB6" w:themeColor="background2"/>
            </w:tcBorders>
          </w:tcPr>
          <w:p w14:paraId="4D9A653F" w14:textId="77777777" w:rsidR="00F968D9" w:rsidRPr="004F1AA0" w:rsidRDefault="002657EB" w:rsidP="0052474B">
            <w:pPr>
              <w:keepNext/>
              <w:keepLines/>
              <w:jc w:val="right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5 145,00</w:t>
            </w:r>
            <w:r w:rsidR="008573D8" w:rsidRPr="004F1AA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 </w:t>
            </w:r>
            <w:r w:rsidR="008573D8" w:rsidRPr="004F1AA0">
              <w:rPr>
                <w:rFonts w:ascii="Open Sans" w:hAnsi="Open Sans" w:cs="Open Sans"/>
                <w:sz w:val="16"/>
                <w:szCs w:val="18"/>
              </w:rPr>
              <w:t>Kč</w:t>
            </w:r>
          </w:p>
        </w:tc>
        <w:tc>
          <w:tcPr>
            <w:tcW w:w="1985" w:type="dxa"/>
            <w:tcBorders>
              <w:top w:val="single" w:sz="4" w:space="0" w:color="7EAEB6" w:themeColor="background2"/>
              <w:bottom w:val="single" w:sz="4" w:space="0" w:color="7EAEB6" w:themeColor="background2"/>
            </w:tcBorders>
          </w:tcPr>
          <w:p w14:paraId="372AFA9A" w14:textId="77777777" w:rsidR="00F968D9" w:rsidRPr="004F1AA0" w:rsidRDefault="002657EB" w:rsidP="0052474B">
            <w:pPr>
              <w:keepNext/>
              <w:keepLines/>
              <w:jc w:val="right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29 645,00</w:t>
            </w:r>
            <w:r w:rsidR="008573D8" w:rsidRPr="004F1AA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 </w:t>
            </w:r>
            <w:r w:rsidR="008573D8" w:rsidRPr="004F1AA0">
              <w:rPr>
                <w:rFonts w:ascii="Open Sans" w:hAnsi="Open Sans" w:cs="Open Sans"/>
                <w:sz w:val="16"/>
                <w:szCs w:val="18"/>
              </w:rPr>
              <w:t>Kč</w:t>
            </w:r>
          </w:p>
        </w:tc>
      </w:tr>
      <w:tr w:rsidR="006D64C5" w14:paraId="653A17D1" w14:textId="77777777" w:rsidTr="009A18D8">
        <w:tc>
          <w:tcPr>
            <w:tcW w:w="2552" w:type="dxa"/>
            <w:tcBorders>
              <w:top w:val="single" w:sz="4" w:space="0" w:color="7EAEB6" w:themeColor="background2"/>
              <w:bottom w:val="single" w:sz="4" w:space="0" w:color="7EAEB6" w:themeColor="background2"/>
            </w:tcBorders>
          </w:tcPr>
          <w:p w14:paraId="5E124F8D" w14:textId="77777777" w:rsidR="00F968D9" w:rsidRPr="004F1AA0" w:rsidRDefault="000F6FF4" w:rsidP="0052474B">
            <w:pPr>
              <w:keepNext/>
              <w:keepLines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 w:rsidRPr="004F1AA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Jednor</w:t>
            </w:r>
            <w:r w:rsidR="006C5267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á</w:t>
            </w:r>
            <w:r w:rsidRPr="004F1AA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zové služby</w:t>
            </w:r>
          </w:p>
        </w:tc>
        <w:tc>
          <w:tcPr>
            <w:tcW w:w="1984" w:type="dxa"/>
            <w:tcBorders>
              <w:top w:val="single" w:sz="4" w:space="0" w:color="7EAEB6" w:themeColor="background2"/>
              <w:bottom w:val="single" w:sz="4" w:space="0" w:color="7EAEB6" w:themeColor="background2"/>
            </w:tcBorders>
          </w:tcPr>
          <w:p w14:paraId="7F82C330" w14:textId="77777777" w:rsidR="00F968D9" w:rsidRPr="004F1AA0" w:rsidRDefault="00ED7E1A" w:rsidP="0052474B">
            <w:pPr>
              <w:keepNext/>
              <w:keepLines/>
              <w:jc w:val="right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 w:rsidRPr="0099469D">
              <w:rPr>
                <w:rFonts w:ascii="Open Sans" w:hAnsi="Open Sans" w:cs="Open Sans"/>
                <w:sz w:val="16"/>
                <w:szCs w:val="18"/>
              </w:rPr>
              <w:t>1 500,00</w:t>
            </w:r>
            <w:r w:rsidR="008573D8" w:rsidRPr="004F1AA0">
              <w:rPr>
                <w:rFonts w:ascii="Open Sans" w:hAnsi="Open Sans" w:cs="Open Sans"/>
                <w:sz w:val="16"/>
                <w:szCs w:val="18"/>
              </w:rPr>
              <w:t xml:space="preserve">  Kč</w:t>
            </w:r>
          </w:p>
        </w:tc>
        <w:tc>
          <w:tcPr>
            <w:tcW w:w="1134" w:type="dxa"/>
            <w:tcBorders>
              <w:top w:val="single" w:sz="4" w:space="0" w:color="7EAEB6" w:themeColor="background2"/>
              <w:bottom w:val="single" w:sz="4" w:space="0" w:color="7EAEB6" w:themeColor="background2"/>
            </w:tcBorders>
          </w:tcPr>
          <w:p w14:paraId="56870903" w14:textId="77777777" w:rsidR="00F968D9" w:rsidRPr="004F1AA0" w:rsidRDefault="000F6FF4" w:rsidP="0052474B">
            <w:pPr>
              <w:keepNext/>
              <w:keepLines/>
              <w:jc w:val="center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 w:rsidRPr="004F1AA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2</w:t>
            </w:r>
            <w:r w:rsidR="00F4781D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1 </w:t>
            </w:r>
            <w:r w:rsidRPr="004F1AA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7EAEB6" w:themeColor="background2"/>
              <w:bottom w:val="single" w:sz="4" w:space="0" w:color="7EAEB6" w:themeColor="background2"/>
            </w:tcBorders>
          </w:tcPr>
          <w:p w14:paraId="1571AC9B" w14:textId="77777777" w:rsidR="00F968D9" w:rsidRPr="004F1AA0" w:rsidRDefault="002657EB" w:rsidP="0052474B">
            <w:pPr>
              <w:keepNext/>
              <w:keepLines/>
              <w:jc w:val="right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315,00</w:t>
            </w:r>
            <w:r w:rsidR="008573D8" w:rsidRPr="004F1AA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 </w:t>
            </w:r>
            <w:r w:rsidR="008573D8" w:rsidRPr="004F1AA0">
              <w:rPr>
                <w:rFonts w:ascii="Open Sans" w:hAnsi="Open Sans" w:cs="Open Sans"/>
                <w:sz w:val="16"/>
                <w:szCs w:val="18"/>
              </w:rPr>
              <w:t>Kč</w:t>
            </w:r>
          </w:p>
        </w:tc>
        <w:tc>
          <w:tcPr>
            <w:tcW w:w="1985" w:type="dxa"/>
            <w:tcBorders>
              <w:top w:val="single" w:sz="4" w:space="0" w:color="7EAEB6" w:themeColor="background2"/>
              <w:bottom w:val="single" w:sz="4" w:space="0" w:color="7EAEB6" w:themeColor="background2"/>
            </w:tcBorders>
          </w:tcPr>
          <w:p w14:paraId="44F77B18" w14:textId="77777777" w:rsidR="00F968D9" w:rsidRPr="004F1AA0" w:rsidRDefault="002657EB" w:rsidP="0052474B">
            <w:pPr>
              <w:keepNext/>
              <w:keepLines/>
              <w:jc w:val="right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1 815,00</w:t>
            </w:r>
            <w:r w:rsidR="008573D8" w:rsidRPr="004F1AA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 </w:t>
            </w:r>
            <w:r w:rsidR="008573D8" w:rsidRPr="004F1AA0">
              <w:rPr>
                <w:rFonts w:ascii="Open Sans" w:hAnsi="Open Sans" w:cs="Open Sans"/>
                <w:sz w:val="16"/>
                <w:szCs w:val="18"/>
              </w:rPr>
              <w:t>Kč</w:t>
            </w:r>
          </w:p>
        </w:tc>
      </w:tr>
      <w:tr w:rsidR="006D64C5" w14:paraId="4BBFD948" w14:textId="77777777" w:rsidTr="009A18D8">
        <w:tc>
          <w:tcPr>
            <w:tcW w:w="2552" w:type="dxa"/>
            <w:tcBorders>
              <w:top w:val="single" w:sz="4" w:space="0" w:color="7EAEB6" w:themeColor="background2"/>
              <w:bottom w:val="single" w:sz="4" w:space="0" w:color="7EAEB6" w:themeColor="background2"/>
            </w:tcBorders>
          </w:tcPr>
          <w:p w14:paraId="00B08D70" w14:textId="77777777" w:rsidR="00F968D9" w:rsidRPr="004F1AA0" w:rsidRDefault="000F6FF4" w:rsidP="0052474B">
            <w:pPr>
              <w:keepNext/>
              <w:keepLines/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  <w:t>Celkem</w:t>
            </w:r>
          </w:p>
        </w:tc>
        <w:tc>
          <w:tcPr>
            <w:tcW w:w="1984" w:type="dxa"/>
            <w:tcBorders>
              <w:top w:val="single" w:sz="4" w:space="0" w:color="7EAEB6" w:themeColor="background2"/>
              <w:bottom w:val="single" w:sz="4" w:space="0" w:color="7EAEB6" w:themeColor="background2"/>
            </w:tcBorders>
          </w:tcPr>
          <w:p w14:paraId="102EB35E" w14:textId="77777777" w:rsidR="00F968D9" w:rsidRPr="004F1AA0" w:rsidRDefault="008573D8" w:rsidP="0052474B">
            <w:pPr>
              <w:keepNext/>
              <w:keepLines/>
              <w:jc w:val="right"/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</w:pPr>
            <w:r w:rsidRPr="004F1AA0"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  <w:t xml:space="preserve">26 000,00 </w:t>
            </w:r>
            <w:r w:rsidRPr="004F1AA0">
              <w:rPr>
                <w:rFonts w:ascii="Open Sans" w:hAnsi="Open Sans" w:cs="Open Sans"/>
                <w:b/>
                <w:bCs/>
                <w:sz w:val="16"/>
                <w:szCs w:val="20"/>
              </w:rPr>
              <w:t>Kč</w:t>
            </w:r>
          </w:p>
        </w:tc>
        <w:tc>
          <w:tcPr>
            <w:tcW w:w="1134" w:type="dxa"/>
            <w:tcBorders>
              <w:top w:val="single" w:sz="4" w:space="0" w:color="7EAEB6" w:themeColor="background2"/>
              <w:bottom w:val="single" w:sz="4" w:space="0" w:color="7EAEB6" w:themeColor="background2"/>
            </w:tcBorders>
          </w:tcPr>
          <w:p w14:paraId="6AA3E108" w14:textId="77777777" w:rsidR="00F968D9" w:rsidRPr="004F1AA0" w:rsidRDefault="000F6FF4" w:rsidP="0052474B">
            <w:pPr>
              <w:keepNext/>
              <w:keepLines/>
              <w:jc w:val="center"/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</w:pPr>
            <w:r w:rsidRPr="004F1AA0"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  <w:t>2</w:t>
            </w:r>
            <w:r w:rsidR="00F4781D"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  <w:t xml:space="preserve">1 </w:t>
            </w:r>
            <w:r w:rsidRPr="004F1AA0"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7EAEB6" w:themeColor="background2"/>
              <w:bottom w:val="single" w:sz="4" w:space="0" w:color="7EAEB6" w:themeColor="background2"/>
            </w:tcBorders>
          </w:tcPr>
          <w:p w14:paraId="2BFCEAFA" w14:textId="77777777" w:rsidR="00F968D9" w:rsidRPr="004F1AA0" w:rsidRDefault="001340B0" w:rsidP="0052474B">
            <w:pPr>
              <w:keepNext/>
              <w:keepLines/>
              <w:jc w:val="right"/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  <w:t>5 460,00</w:t>
            </w:r>
            <w:r w:rsidR="008573D8" w:rsidRPr="004F1AA0"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  <w:t xml:space="preserve"> </w:t>
            </w:r>
            <w:r w:rsidR="008573D8" w:rsidRPr="004F1AA0">
              <w:rPr>
                <w:rFonts w:ascii="Open Sans" w:hAnsi="Open Sans" w:cs="Open Sans"/>
                <w:b/>
                <w:bCs/>
                <w:sz w:val="16"/>
                <w:szCs w:val="20"/>
              </w:rPr>
              <w:t>Kč</w:t>
            </w:r>
          </w:p>
        </w:tc>
        <w:tc>
          <w:tcPr>
            <w:tcW w:w="1985" w:type="dxa"/>
            <w:tcBorders>
              <w:top w:val="single" w:sz="4" w:space="0" w:color="7EAEB6" w:themeColor="background2"/>
              <w:bottom w:val="single" w:sz="4" w:space="0" w:color="7EAEB6" w:themeColor="background2"/>
            </w:tcBorders>
          </w:tcPr>
          <w:p w14:paraId="20CF4CBE" w14:textId="77777777" w:rsidR="00F968D9" w:rsidRPr="004F1AA0" w:rsidRDefault="002657EB" w:rsidP="0052474B">
            <w:pPr>
              <w:keepNext/>
              <w:keepLines/>
              <w:jc w:val="right"/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  <w:t>31 460,00</w:t>
            </w:r>
            <w:r w:rsidR="008573D8" w:rsidRPr="004F1AA0"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  <w:t xml:space="preserve"> </w:t>
            </w:r>
            <w:r w:rsidR="008573D8" w:rsidRPr="004F1AA0">
              <w:rPr>
                <w:rFonts w:ascii="Open Sans" w:hAnsi="Open Sans" w:cs="Open Sans"/>
                <w:b/>
                <w:bCs/>
                <w:sz w:val="16"/>
                <w:szCs w:val="20"/>
              </w:rPr>
              <w:t>Kč</w:t>
            </w:r>
          </w:p>
        </w:tc>
      </w:tr>
    </w:tbl>
    <w:p w14:paraId="19FF8B35" w14:textId="77777777" w:rsidR="00F968D9" w:rsidRPr="004F1AA0" w:rsidRDefault="00F968D9" w:rsidP="0052474B">
      <w:pPr>
        <w:keepNext/>
        <w:keepLines/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</w:pPr>
    </w:p>
    <w:p w14:paraId="7B8C20E1" w14:textId="77777777" w:rsidR="00F968D9" w:rsidRPr="004F1AA0" w:rsidRDefault="000F6FF4" w:rsidP="0052474B">
      <w:pPr>
        <w:keepNext/>
        <w:keepLines/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</w:pPr>
      <w:bookmarkStart w:id="3" w:name="_Hlk116248277"/>
      <w:r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Způsob platby</w:t>
      </w:r>
      <w:r w:rsidR="000947BE" w:rsidRPr="004F1AA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 xml:space="preserve">: </w:t>
      </w:r>
      <w:r w:rsidR="000947BE" w:rsidRPr="004F1AA0">
        <w:rPr>
          <w:rStyle w:val="Siln"/>
          <w:rFonts w:ascii="Open Sans" w:hAnsi="Open Sans" w:cs="Open Sans"/>
          <w:color w:val="000000" w:themeColor="text1"/>
          <w:sz w:val="16"/>
          <w:szCs w:val="20"/>
        </w:rPr>
        <w:t>Platba banko</w:t>
      </w:r>
      <w:r>
        <w:rPr>
          <w:rStyle w:val="Siln"/>
          <w:rFonts w:ascii="Open Sans" w:hAnsi="Open Sans" w:cs="Open Sans"/>
          <w:color w:val="000000" w:themeColor="text1"/>
          <w:sz w:val="16"/>
          <w:szCs w:val="20"/>
        </w:rPr>
        <w:t>vním</w:t>
      </w:r>
      <w:r w:rsidR="000947BE" w:rsidRPr="004F1AA0">
        <w:rPr>
          <w:rStyle w:val="Siln"/>
          <w:rFonts w:ascii="Open Sans" w:hAnsi="Open Sans" w:cs="Open Sans"/>
          <w:color w:val="000000" w:themeColor="text1"/>
          <w:sz w:val="16"/>
          <w:szCs w:val="20"/>
        </w:rPr>
        <w:t xml:space="preserve"> p</w:t>
      </w:r>
      <w:bookmarkEnd w:id="3"/>
      <w:r>
        <w:rPr>
          <w:rStyle w:val="Siln"/>
          <w:rFonts w:ascii="Open Sans" w:hAnsi="Open Sans" w:cs="Open Sans"/>
          <w:color w:val="000000" w:themeColor="text1"/>
          <w:sz w:val="16"/>
          <w:szCs w:val="20"/>
        </w:rPr>
        <w:t>řevodem</w:t>
      </w:r>
    </w:p>
    <w:p w14:paraId="49D65385" w14:textId="77777777" w:rsidR="00F968D9" w:rsidRPr="004F1AA0" w:rsidRDefault="000F6FF4" w:rsidP="0052474B">
      <w:pPr>
        <w:keepNext/>
        <w:keepLines/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</w:pPr>
      <w:r w:rsidRPr="004F1AA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 xml:space="preserve">Doba splatnosti: </w:t>
      </w:r>
      <w:r w:rsidRPr="004F1AA0">
        <w:rPr>
          <w:rStyle w:val="Siln"/>
          <w:rFonts w:ascii="Open Sans" w:hAnsi="Open Sans" w:cs="Open Sans"/>
          <w:color w:val="000000" w:themeColor="text1"/>
          <w:sz w:val="16"/>
          <w:szCs w:val="20"/>
        </w:rPr>
        <w:t>10 dní</w:t>
      </w:r>
    </w:p>
    <w:p w14:paraId="3E4EF1DA" w14:textId="77777777" w:rsidR="006C5267" w:rsidRDefault="000F6FF4" w:rsidP="0052474B">
      <w:pPr>
        <w:keepNext/>
        <w:keepLines/>
        <w:jc w:val="both"/>
        <w:rPr>
          <w:rStyle w:val="Siln"/>
          <w:b w:val="0"/>
          <w:bCs w:val="0"/>
          <w:color w:val="000000" w:themeColor="text1"/>
        </w:rPr>
      </w:pPr>
      <w:r w:rsidRPr="004D2A99">
        <w:rPr>
          <w:rStyle w:val="Siln"/>
          <w:b w:val="0"/>
          <w:bCs w:val="0"/>
          <w:color w:val="000000" w:themeColor="text1"/>
        </w:rPr>
        <w:t>Všechny uvedené ceny na smlouvě jsou bez DPH, není</w:t>
      </w:r>
      <w:r>
        <w:rPr>
          <w:rStyle w:val="Siln"/>
          <w:b w:val="0"/>
          <w:bCs w:val="0"/>
          <w:color w:val="000000" w:themeColor="text1"/>
        </w:rPr>
        <w:t>-</w:t>
      </w:r>
      <w:r w:rsidRPr="004D2A99">
        <w:rPr>
          <w:rStyle w:val="Siln"/>
          <w:b w:val="0"/>
          <w:bCs w:val="0"/>
          <w:color w:val="000000" w:themeColor="text1"/>
        </w:rPr>
        <w:t xml:space="preserve">li uvedeno jinak. </w:t>
      </w:r>
      <w:r w:rsidR="00D82AB4">
        <w:rPr>
          <w:rStyle w:val="Siln"/>
          <w:b w:val="0"/>
          <w:bCs w:val="0"/>
          <w:color w:val="000000" w:themeColor="text1"/>
        </w:rPr>
        <w:t>Odběratel</w:t>
      </w:r>
      <w:r w:rsidRPr="004D2A99">
        <w:rPr>
          <w:rStyle w:val="Siln"/>
          <w:b w:val="0"/>
          <w:bCs w:val="0"/>
          <w:color w:val="000000" w:themeColor="text1"/>
        </w:rPr>
        <w:t xml:space="preserve"> je povinen zaplatit k cenám rovněž DPH v aktuální sazbě.</w:t>
      </w:r>
    </w:p>
    <w:p w14:paraId="75A11E8B" w14:textId="77777777" w:rsidR="00F968D9" w:rsidRPr="006C5267" w:rsidRDefault="000F6FF4" w:rsidP="0052474B">
      <w:pPr>
        <w:keepNext/>
        <w:keepLines/>
        <w:jc w:val="both"/>
        <w:rPr>
          <w:rStyle w:val="Siln"/>
          <w:b w:val="0"/>
          <w:bCs w:val="0"/>
          <w:color w:val="000000" w:themeColor="text1"/>
        </w:rPr>
      </w:pPr>
      <w:r w:rsidRPr="005824E7">
        <w:rPr>
          <w:rStyle w:val="Siln"/>
          <w:b w:val="0"/>
          <w:bCs w:val="0"/>
          <w:color w:val="000000" w:themeColor="text1"/>
        </w:rPr>
        <w:t xml:space="preserve">Cena </w:t>
      </w:r>
      <w:r>
        <w:rPr>
          <w:rStyle w:val="Siln"/>
          <w:b w:val="0"/>
          <w:bCs w:val="0"/>
          <w:color w:val="000000" w:themeColor="text1"/>
        </w:rPr>
        <w:t xml:space="preserve">nezahrnuje </w:t>
      </w:r>
      <w:r w:rsidRPr="005824E7">
        <w:rPr>
          <w:rStyle w:val="Siln"/>
          <w:b w:val="0"/>
          <w:bCs w:val="0"/>
          <w:color w:val="000000" w:themeColor="text1"/>
        </w:rPr>
        <w:t>případn</w:t>
      </w:r>
      <w:r>
        <w:rPr>
          <w:rStyle w:val="Siln"/>
          <w:b w:val="0"/>
          <w:bCs w:val="0"/>
          <w:color w:val="000000" w:themeColor="text1"/>
        </w:rPr>
        <w:t>é</w:t>
      </w:r>
      <w:r w:rsidRPr="005824E7">
        <w:rPr>
          <w:rStyle w:val="Siln"/>
          <w:b w:val="0"/>
          <w:bCs w:val="0"/>
          <w:color w:val="000000" w:themeColor="text1"/>
        </w:rPr>
        <w:t xml:space="preserve"> poplatk</w:t>
      </w:r>
      <w:r>
        <w:rPr>
          <w:rStyle w:val="Siln"/>
          <w:b w:val="0"/>
          <w:bCs w:val="0"/>
          <w:color w:val="000000" w:themeColor="text1"/>
        </w:rPr>
        <w:t>y</w:t>
      </w:r>
      <w:r w:rsidRPr="005824E7">
        <w:rPr>
          <w:rStyle w:val="Siln"/>
          <w:b w:val="0"/>
          <w:bCs w:val="0"/>
          <w:color w:val="000000" w:themeColor="text1"/>
        </w:rPr>
        <w:t xml:space="preserve"> za autorská práva a příplatk</w:t>
      </w:r>
      <w:r>
        <w:rPr>
          <w:rStyle w:val="Siln"/>
          <w:b w:val="0"/>
          <w:bCs w:val="0"/>
          <w:color w:val="000000" w:themeColor="text1"/>
        </w:rPr>
        <w:t>y</w:t>
      </w:r>
      <w:r w:rsidRPr="005824E7">
        <w:rPr>
          <w:rStyle w:val="Siln"/>
          <w:b w:val="0"/>
          <w:bCs w:val="0"/>
          <w:color w:val="000000" w:themeColor="text1"/>
        </w:rPr>
        <w:t xml:space="preserve"> za likvidaci elektroodpadu</w:t>
      </w:r>
      <w:r>
        <w:rPr>
          <w:rStyle w:val="Siln"/>
          <w:b w:val="0"/>
          <w:bCs w:val="0"/>
          <w:color w:val="000000" w:themeColor="text1"/>
        </w:rPr>
        <w:t xml:space="preserve">. Jejich výši lze nalézt na </w:t>
      </w:r>
      <w:hyperlink r:id="rId13" w:history="1">
        <w:r w:rsidRPr="00494967">
          <w:rPr>
            <w:rStyle w:val="Hypertextovodkaz"/>
          </w:rPr>
          <w:t>https://konicaminolta.cz/poplatky</w:t>
        </w:r>
      </w:hyperlink>
      <w:r>
        <w:rPr>
          <w:rStyle w:val="Siln"/>
          <w:b w:val="0"/>
          <w:bCs w:val="0"/>
          <w:color w:val="000000" w:themeColor="text1"/>
        </w:rPr>
        <w:t xml:space="preserve">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D64C5" w14:paraId="2D426EC2" w14:textId="77777777" w:rsidTr="004D2A99">
        <w:tc>
          <w:tcPr>
            <w:tcW w:w="9344" w:type="dxa"/>
            <w:tcBorders>
              <w:top w:val="nil"/>
              <w:left w:val="nil"/>
              <w:bottom w:val="single" w:sz="4" w:space="0" w:color="7EAEB6" w:themeColor="background2"/>
              <w:right w:val="nil"/>
            </w:tcBorders>
          </w:tcPr>
          <w:p w14:paraId="411DBF58" w14:textId="77777777" w:rsidR="00F968D9" w:rsidRPr="004F1AA0" w:rsidRDefault="00F968D9" w:rsidP="004D2A99">
            <w:pP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</w:tc>
      </w:tr>
    </w:tbl>
    <w:p w14:paraId="689FCF82" w14:textId="77777777" w:rsidR="00F968D9" w:rsidRPr="000D6444" w:rsidRDefault="000F6FF4" w:rsidP="0052474B">
      <w:pPr>
        <w:pStyle w:val="Odstavecseseznamem"/>
        <w:keepNext/>
        <w:keepLines/>
        <w:numPr>
          <w:ilvl w:val="0"/>
          <w:numId w:val="15"/>
        </w:numPr>
        <w:ind w:left="0" w:hanging="11"/>
        <w:jc w:val="both"/>
        <w:rPr>
          <w:rFonts w:ascii="Open Sans" w:eastAsiaTheme="majorEastAsia" w:hAnsi="Open Sans" w:cs="Open Sans"/>
          <w:b/>
          <w:bCs/>
          <w:sz w:val="24"/>
          <w:szCs w:val="24"/>
        </w:rPr>
      </w:pPr>
      <w:bookmarkStart w:id="4" w:name="_Hlk116248398"/>
      <w:r w:rsidRPr="000D6444">
        <w:rPr>
          <w:rFonts w:ascii="Open Sans" w:eastAsiaTheme="majorEastAsia" w:hAnsi="Open Sans" w:cs="Open Sans"/>
          <w:b/>
          <w:bCs/>
          <w:sz w:val="24"/>
          <w:szCs w:val="24"/>
        </w:rPr>
        <w:t>M</w:t>
      </w:r>
      <w:r w:rsidR="006C5267">
        <w:rPr>
          <w:rFonts w:ascii="Open Sans" w:eastAsiaTheme="majorEastAsia" w:hAnsi="Open Sans" w:cs="Open Sans"/>
          <w:b/>
          <w:bCs/>
          <w:sz w:val="24"/>
          <w:szCs w:val="24"/>
        </w:rPr>
        <w:t>í</w:t>
      </w:r>
      <w:r w:rsidRPr="000D6444">
        <w:rPr>
          <w:rFonts w:ascii="Open Sans" w:eastAsiaTheme="majorEastAsia" w:hAnsi="Open Sans" w:cs="Open Sans"/>
          <w:b/>
          <w:bCs/>
          <w:sz w:val="24"/>
          <w:szCs w:val="24"/>
        </w:rPr>
        <w:t>sto um</w:t>
      </w:r>
      <w:r w:rsidR="006C5267">
        <w:rPr>
          <w:rFonts w:ascii="Open Sans" w:eastAsiaTheme="majorEastAsia" w:hAnsi="Open Sans" w:cs="Open Sans"/>
          <w:b/>
          <w:bCs/>
          <w:sz w:val="24"/>
          <w:szCs w:val="24"/>
        </w:rPr>
        <w:t>í</w:t>
      </w:r>
      <w:r w:rsidRPr="000D6444">
        <w:rPr>
          <w:rFonts w:ascii="Open Sans" w:eastAsiaTheme="majorEastAsia" w:hAnsi="Open Sans" w:cs="Open Sans"/>
          <w:b/>
          <w:bCs/>
          <w:sz w:val="24"/>
          <w:szCs w:val="24"/>
        </w:rPr>
        <w:t>st</w:t>
      </w:r>
      <w:r w:rsidR="006C5267">
        <w:rPr>
          <w:rFonts w:ascii="Open Sans" w:eastAsiaTheme="majorEastAsia" w:hAnsi="Open Sans" w:cs="Open Sans"/>
          <w:b/>
          <w:bCs/>
          <w:sz w:val="24"/>
          <w:szCs w:val="24"/>
        </w:rPr>
        <w:t>ě</w:t>
      </w:r>
      <w:r w:rsidRPr="000D6444">
        <w:rPr>
          <w:rFonts w:ascii="Open Sans" w:eastAsiaTheme="majorEastAsia" w:hAnsi="Open Sans" w:cs="Open Sans"/>
          <w:b/>
          <w:bCs/>
          <w:sz w:val="24"/>
          <w:szCs w:val="24"/>
        </w:rPr>
        <w:t>n</w:t>
      </w:r>
      <w:r w:rsidR="006C5267">
        <w:rPr>
          <w:rFonts w:ascii="Open Sans" w:eastAsiaTheme="majorEastAsia" w:hAnsi="Open Sans" w:cs="Open Sans"/>
          <w:b/>
          <w:bCs/>
          <w:sz w:val="24"/>
          <w:szCs w:val="24"/>
        </w:rPr>
        <w:t>í</w:t>
      </w:r>
      <w:r w:rsidRPr="000D6444">
        <w:rPr>
          <w:rFonts w:ascii="Open Sans" w:eastAsiaTheme="majorEastAsia" w:hAnsi="Open Sans" w:cs="Open Sans"/>
          <w:b/>
          <w:bCs/>
          <w:sz w:val="24"/>
          <w:szCs w:val="24"/>
        </w:rPr>
        <w:t>/</w:t>
      </w:r>
      <w:r w:rsidR="006C5267">
        <w:rPr>
          <w:rFonts w:ascii="Open Sans" w:eastAsiaTheme="majorEastAsia" w:hAnsi="Open Sans" w:cs="Open Sans"/>
          <w:b/>
          <w:bCs/>
          <w:sz w:val="24"/>
          <w:szCs w:val="24"/>
        </w:rPr>
        <w:t>realizace služeb</w:t>
      </w:r>
      <w:r w:rsidRPr="000D6444">
        <w:rPr>
          <w:rFonts w:ascii="Open Sans" w:eastAsiaTheme="majorEastAsia" w:hAnsi="Open Sans" w:cs="Open Sans"/>
          <w:b/>
          <w:bCs/>
          <w:sz w:val="24"/>
          <w:szCs w:val="24"/>
        </w:rPr>
        <w:t xml:space="preserve">, </w:t>
      </w:r>
      <w:bookmarkEnd w:id="4"/>
      <w:r w:rsidR="006C5267">
        <w:rPr>
          <w:rFonts w:ascii="Open Sans" w:eastAsiaTheme="majorEastAsia" w:hAnsi="Open Sans" w:cs="Open Sans"/>
          <w:b/>
          <w:bCs/>
          <w:sz w:val="24"/>
          <w:szCs w:val="24"/>
        </w:rPr>
        <w:t>odpovědné kontaktní osoby</w:t>
      </w:r>
    </w:p>
    <w:p w14:paraId="55E88F8F" w14:textId="77777777" w:rsidR="00F968D9" w:rsidRPr="004F1AA0" w:rsidRDefault="000F6FF4" w:rsidP="0052474B">
      <w:pPr>
        <w:pStyle w:val="Odstavecseseznamem"/>
        <w:keepNext/>
        <w:keepLines/>
        <w:numPr>
          <w:ilvl w:val="0"/>
          <w:numId w:val="12"/>
        </w:numPr>
        <w:jc w:val="both"/>
        <w:rPr>
          <w:rFonts w:ascii="Open Sans" w:eastAsiaTheme="majorEastAsia" w:hAnsi="Open Sans" w:cs="Open Sans"/>
          <w:color w:val="007689" w:themeColor="accent1" w:themeShade="BF"/>
          <w:sz w:val="20"/>
          <w:szCs w:val="20"/>
        </w:rPr>
      </w:pPr>
      <w:bookmarkStart w:id="5" w:name="_Hlk116248411"/>
      <w:r>
        <w:rPr>
          <w:rFonts w:ascii="Open Sans" w:eastAsiaTheme="majorEastAsia" w:hAnsi="Open Sans" w:cs="Open Sans"/>
          <w:color w:val="007689" w:themeColor="accent1" w:themeShade="BF"/>
          <w:sz w:val="20"/>
          <w:szCs w:val="20"/>
        </w:rPr>
        <w:t>Místo umístění/instalace zařízení</w:t>
      </w:r>
      <w:bookmarkEnd w:id="5"/>
    </w:p>
    <w:tbl>
      <w:tblPr>
        <w:tblStyle w:val="Mkatabulky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D64C5" w14:paraId="4C0D7489" w14:textId="77777777" w:rsidTr="004A4E75">
        <w:tc>
          <w:tcPr>
            <w:tcW w:w="4672" w:type="dxa"/>
          </w:tcPr>
          <w:p w14:paraId="55D838EA" w14:textId="77777777" w:rsidR="00F968D9" w:rsidRPr="004F1AA0" w:rsidRDefault="000F6FF4" w:rsidP="0052474B">
            <w:pPr>
              <w:keepNext/>
              <w:keepLines/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 w:rsidRPr="004F1AA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Náz</w:t>
            </w:r>
            <w:r w:rsidR="006C5267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e</w:t>
            </w:r>
            <w:r w:rsidRPr="004F1AA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v: </w:t>
            </w:r>
            <w:r w:rsidR="005F1B8B"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  <w:t>Státní zámek Kratochvíle</w:t>
            </w:r>
          </w:p>
          <w:p w14:paraId="630C4C49" w14:textId="77777777" w:rsidR="00F968D9" w:rsidRPr="004F1AA0" w:rsidRDefault="000F6FF4" w:rsidP="0052474B">
            <w:pPr>
              <w:keepNext/>
              <w:keepLines/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 w:rsidRPr="004F1AA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Ulic</w:t>
            </w:r>
            <w:r w:rsidR="006C5267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e</w:t>
            </w:r>
            <w:r w:rsidRPr="004F1AA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, č.p.: </w:t>
            </w:r>
            <w:r w:rsidRPr="004F1AA0"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  <w:t>Petrův Dvůr 9</w:t>
            </w:r>
          </w:p>
          <w:p w14:paraId="69D78035" w14:textId="77777777" w:rsidR="00F968D9" w:rsidRDefault="000F6FF4" w:rsidP="0052474B">
            <w:pPr>
              <w:keepNext/>
              <w:keepLines/>
              <w:jc w:val="both"/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</w:pPr>
            <w:r w:rsidRPr="004F1AA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M</w:t>
            </w:r>
            <w:r w:rsidR="006C5267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ě</w:t>
            </w:r>
            <w:r w:rsidRPr="004F1AA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sto: </w:t>
            </w:r>
            <w:r w:rsidRPr="004F1AA0"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  <w:t>Netolice</w:t>
            </w:r>
          </w:p>
          <w:p w14:paraId="0B5E5C7B" w14:textId="77777777" w:rsidR="002A663A" w:rsidRPr="004F1AA0" w:rsidRDefault="000F6FF4" w:rsidP="0052474B">
            <w:pPr>
              <w:keepNext/>
              <w:keepLines/>
              <w:jc w:val="both"/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</w:pPr>
            <w:r w:rsidRPr="002A663A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PSČ:</w:t>
            </w:r>
            <w:r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  <w:t xml:space="preserve"> 384 11</w:t>
            </w:r>
          </w:p>
        </w:tc>
        <w:tc>
          <w:tcPr>
            <w:tcW w:w="4672" w:type="dxa"/>
          </w:tcPr>
          <w:p w14:paraId="3E0E8B63" w14:textId="77777777" w:rsidR="00860E50" w:rsidRDefault="000F6FF4" w:rsidP="0052474B">
            <w:pPr>
              <w:pStyle w:val="Bezmezer"/>
              <w:keepNext/>
              <w:keepLines/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Budova: </w:t>
            </w:r>
          </w:p>
          <w:p w14:paraId="4F06315A" w14:textId="77777777" w:rsidR="00860E50" w:rsidRDefault="000F6FF4" w:rsidP="0052474B">
            <w:pPr>
              <w:pStyle w:val="Bezmezer"/>
              <w:keepNext/>
              <w:keepLines/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Patro: </w:t>
            </w:r>
          </w:p>
          <w:p w14:paraId="3BA0221C" w14:textId="77777777" w:rsidR="00860E50" w:rsidRDefault="000F6FF4" w:rsidP="0052474B">
            <w:pPr>
              <w:pStyle w:val="Bezmezer"/>
              <w:keepNext/>
              <w:keepLines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Místnost: </w:t>
            </w:r>
          </w:p>
          <w:p w14:paraId="094972E7" w14:textId="77777777" w:rsidR="00860E50" w:rsidRDefault="000F6FF4" w:rsidP="0052474B">
            <w:pPr>
              <w:pStyle w:val="Bezmezer"/>
              <w:keepNext/>
              <w:keepLines/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Oddělení:  </w:t>
            </w:r>
          </w:p>
          <w:p w14:paraId="61C9BC84" w14:textId="77777777" w:rsidR="00860E50" w:rsidRDefault="00860E50" w:rsidP="0052474B">
            <w:pPr>
              <w:pStyle w:val="Bezmezer"/>
              <w:keepNext/>
              <w:keepLines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  <w:p w14:paraId="1352016D" w14:textId="77777777" w:rsidR="00F968D9" w:rsidRPr="00860E50" w:rsidRDefault="000F6FF4" w:rsidP="0052474B">
            <w:pPr>
              <w:keepNext/>
              <w:keepLines/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 w:rsidRPr="00860E5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Doba převzetí (od-do/mimo):</w:t>
            </w:r>
          </w:p>
        </w:tc>
      </w:tr>
    </w:tbl>
    <w:p w14:paraId="3B3C7F9D" w14:textId="77777777" w:rsidR="00F968D9" w:rsidRPr="004F1AA0" w:rsidRDefault="00F968D9" w:rsidP="0052474B">
      <w:pPr>
        <w:keepNext/>
        <w:keepLines/>
        <w:jc w:val="both"/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</w:pPr>
    </w:p>
    <w:p w14:paraId="1AF88DB1" w14:textId="77777777" w:rsidR="00F968D9" w:rsidRPr="004F1AA0" w:rsidRDefault="000F6FF4" w:rsidP="0052474B">
      <w:pPr>
        <w:pStyle w:val="Odstavecseseznamem"/>
        <w:keepNext/>
        <w:keepLines/>
        <w:numPr>
          <w:ilvl w:val="0"/>
          <w:numId w:val="13"/>
        </w:numPr>
        <w:jc w:val="both"/>
        <w:rPr>
          <w:rFonts w:ascii="Open Sans" w:eastAsiaTheme="majorEastAsia" w:hAnsi="Open Sans" w:cs="Open Sans"/>
          <w:color w:val="007689" w:themeColor="accent1" w:themeShade="BF"/>
          <w:sz w:val="20"/>
          <w:szCs w:val="20"/>
        </w:rPr>
      </w:pPr>
      <w:r>
        <w:rPr>
          <w:rFonts w:ascii="Open Sans" w:eastAsiaTheme="majorEastAsia" w:hAnsi="Open Sans" w:cs="Open Sans"/>
          <w:color w:val="007689" w:themeColor="accent1" w:themeShade="BF"/>
          <w:sz w:val="20"/>
          <w:szCs w:val="20"/>
        </w:rPr>
        <w:t>Odpovědná kontaktní osoba Odběratele k zařízení</w:t>
      </w:r>
    </w:p>
    <w:p w14:paraId="4C60891B" w14:textId="77777777" w:rsidR="006C5267" w:rsidRPr="006C5267" w:rsidRDefault="000F6FF4" w:rsidP="0052474B">
      <w:pPr>
        <w:keepNext/>
        <w:keepLines/>
        <w:spacing w:after="0"/>
        <w:jc w:val="both"/>
        <w:rPr>
          <w:rStyle w:val="Siln"/>
          <w:b w:val="0"/>
          <w:bCs w:val="0"/>
          <w:color w:val="000000" w:themeColor="text1"/>
        </w:rPr>
      </w:pPr>
      <w:r w:rsidRPr="006C5267">
        <w:rPr>
          <w:rStyle w:val="Siln"/>
          <w:b w:val="0"/>
          <w:bCs w:val="0"/>
          <w:color w:val="000000" w:themeColor="text1"/>
        </w:rPr>
        <w:t>Za poskytnutí údajů o technických podmínkách instalace a provozu zařízení za odběratele odpovídá:</w:t>
      </w:r>
    </w:p>
    <w:p w14:paraId="2E78A76D" w14:textId="3C0AEB10" w:rsidR="00F968D9" w:rsidRPr="004F1AA0" w:rsidRDefault="000F6FF4" w:rsidP="0052474B">
      <w:pPr>
        <w:keepNext/>
        <w:keepLines/>
        <w:spacing w:after="0"/>
        <w:jc w:val="both"/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</w:pPr>
      <w:r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Jméno</w:t>
      </w:r>
      <w:r w:rsidR="008573D8" w:rsidRPr="004F1AA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:</w:t>
      </w:r>
      <w:r w:rsidR="008573D8" w:rsidRPr="004F1AA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ab/>
      </w:r>
      <w:r w:rsidR="00C45AA5">
        <w:rPr>
          <w:rFonts w:ascii="Open Sans" w:hAnsi="Open Sans" w:cs="Open Sans"/>
          <w:b/>
          <w:bCs/>
          <w:sz w:val="16"/>
          <w:szCs w:val="20"/>
        </w:rPr>
        <w:t>XXXXXXXXXXXX</w:t>
      </w:r>
    </w:p>
    <w:p w14:paraId="65BBD989" w14:textId="6CE95A91" w:rsidR="00F968D9" w:rsidRPr="004F1AA0" w:rsidRDefault="000F6FF4" w:rsidP="0052474B">
      <w:pPr>
        <w:keepNext/>
        <w:keepLines/>
        <w:spacing w:after="0"/>
        <w:jc w:val="both"/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</w:pPr>
      <w:r w:rsidRPr="004F1AA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Telef</w:t>
      </w:r>
      <w:r w:rsidR="006C5267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o</w:t>
      </w:r>
      <w:r w:rsidRPr="004F1AA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n:</w:t>
      </w:r>
      <w:r w:rsidRPr="004F1AA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ab/>
      </w:r>
      <w:r w:rsidR="00C45AA5">
        <w:rPr>
          <w:rStyle w:val="Siln"/>
          <w:rFonts w:ascii="Open Sans" w:hAnsi="Open Sans" w:cs="Open Sans"/>
          <w:color w:val="000000" w:themeColor="text1"/>
          <w:sz w:val="16"/>
          <w:szCs w:val="20"/>
        </w:rPr>
        <w:t>XXXXXXXXXXXXXXXX</w:t>
      </w:r>
    </w:p>
    <w:p w14:paraId="72954DE9" w14:textId="4A16C7E5" w:rsidR="00F968D9" w:rsidRPr="004F1AA0" w:rsidRDefault="000F6FF4" w:rsidP="0052474B">
      <w:pPr>
        <w:keepNext/>
        <w:keepLines/>
        <w:spacing w:after="0"/>
        <w:jc w:val="both"/>
        <w:rPr>
          <w:rStyle w:val="Siln"/>
          <w:rFonts w:ascii="Open Sans" w:hAnsi="Open Sans" w:cs="Open Sans"/>
          <w:color w:val="000000" w:themeColor="text1"/>
          <w:sz w:val="16"/>
          <w:szCs w:val="20"/>
        </w:rPr>
      </w:pPr>
      <w:r w:rsidRPr="004F1AA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E-mail:</w:t>
      </w:r>
      <w:r w:rsidRPr="004F1AA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ab/>
      </w:r>
      <w:r w:rsidR="00C45AA5">
        <w:rPr>
          <w:rStyle w:val="Siln"/>
          <w:rFonts w:ascii="Open Sans" w:hAnsi="Open Sans" w:cs="Open Sans"/>
          <w:color w:val="000000" w:themeColor="text1"/>
          <w:sz w:val="16"/>
          <w:szCs w:val="20"/>
        </w:rPr>
        <w:t>XXXXXXXXXXXXXX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D64C5" w14:paraId="383C3D6E" w14:textId="77777777" w:rsidTr="004A4E75">
        <w:tc>
          <w:tcPr>
            <w:tcW w:w="9344" w:type="dxa"/>
            <w:tcBorders>
              <w:top w:val="nil"/>
              <w:left w:val="nil"/>
              <w:bottom w:val="single" w:sz="4" w:space="0" w:color="7EAEB6" w:themeColor="background2"/>
              <w:right w:val="nil"/>
            </w:tcBorders>
          </w:tcPr>
          <w:p w14:paraId="64DAC81F" w14:textId="77777777" w:rsidR="00F968D9" w:rsidRPr="004F1AA0" w:rsidRDefault="00F968D9" w:rsidP="004A4E75">
            <w:pP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</w:tc>
      </w:tr>
    </w:tbl>
    <w:p w14:paraId="7A0D7B93" w14:textId="77777777" w:rsidR="00A73914" w:rsidRPr="00A73914" w:rsidRDefault="000F6FF4" w:rsidP="00A73914">
      <w:pPr>
        <w:pStyle w:val="Odstavecseseznamem"/>
        <w:keepNext/>
        <w:keepLines/>
        <w:numPr>
          <w:ilvl w:val="0"/>
          <w:numId w:val="15"/>
        </w:numPr>
        <w:spacing w:after="0"/>
        <w:ind w:left="0" w:hanging="11"/>
        <w:rPr>
          <w:rStyle w:val="Siln"/>
          <w:rFonts w:ascii="Open Sans" w:eastAsiaTheme="majorEastAsia" w:hAnsi="Open Sans" w:cs="Open Sans"/>
          <w:sz w:val="24"/>
          <w:szCs w:val="24"/>
        </w:rPr>
      </w:pPr>
      <w:r w:rsidRPr="000D6444">
        <w:rPr>
          <w:rFonts w:ascii="Open Sans" w:eastAsiaTheme="majorEastAsia" w:hAnsi="Open Sans" w:cs="Open Sans"/>
          <w:b/>
          <w:bCs/>
          <w:sz w:val="24"/>
          <w:szCs w:val="24"/>
        </w:rPr>
        <w:t>Záv</w:t>
      </w:r>
      <w:r w:rsidR="006C5267">
        <w:rPr>
          <w:rFonts w:ascii="Open Sans" w:eastAsiaTheme="majorEastAsia" w:hAnsi="Open Sans" w:cs="Open Sans"/>
          <w:b/>
          <w:bCs/>
          <w:sz w:val="24"/>
          <w:szCs w:val="24"/>
        </w:rPr>
        <w:t>ě</w:t>
      </w:r>
      <w:r w:rsidRPr="000D6444">
        <w:rPr>
          <w:rFonts w:ascii="Open Sans" w:eastAsiaTheme="majorEastAsia" w:hAnsi="Open Sans" w:cs="Open Sans"/>
          <w:b/>
          <w:bCs/>
          <w:sz w:val="24"/>
          <w:szCs w:val="24"/>
        </w:rPr>
        <w:t>rečné pr</w:t>
      </w:r>
      <w:r w:rsidR="006C5267">
        <w:rPr>
          <w:rFonts w:ascii="Open Sans" w:eastAsiaTheme="majorEastAsia" w:hAnsi="Open Sans" w:cs="Open Sans"/>
          <w:b/>
          <w:bCs/>
          <w:sz w:val="24"/>
          <w:szCs w:val="24"/>
        </w:rPr>
        <w:t>o</w:t>
      </w:r>
      <w:r w:rsidRPr="000D6444">
        <w:rPr>
          <w:rFonts w:ascii="Open Sans" w:eastAsiaTheme="majorEastAsia" w:hAnsi="Open Sans" w:cs="Open Sans"/>
          <w:b/>
          <w:bCs/>
          <w:sz w:val="24"/>
          <w:szCs w:val="24"/>
        </w:rPr>
        <w:t>hlá</w:t>
      </w:r>
      <w:r w:rsidR="006C5267">
        <w:rPr>
          <w:rFonts w:ascii="Open Sans" w:eastAsiaTheme="majorEastAsia" w:hAnsi="Open Sans" w:cs="Open Sans"/>
          <w:b/>
          <w:bCs/>
          <w:sz w:val="24"/>
          <w:szCs w:val="24"/>
        </w:rPr>
        <w:t>š</w:t>
      </w:r>
      <w:r w:rsidRPr="000D6444">
        <w:rPr>
          <w:rFonts w:ascii="Open Sans" w:eastAsiaTheme="majorEastAsia" w:hAnsi="Open Sans" w:cs="Open Sans"/>
          <w:b/>
          <w:bCs/>
          <w:sz w:val="24"/>
          <w:szCs w:val="24"/>
        </w:rPr>
        <w:t>en</w:t>
      </w:r>
      <w:r w:rsidR="006C5267">
        <w:rPr>
          <w:rFonts w:ascii="Open Sans" w:eastAsiaTheme="majorEastAsia" w:hAnsi="Open Sans" w:cs="Open Sans"/>
          <w:b/>
          <w:bCs/>
          <w:sz w:val="24"/>
          <w:szCs w:val="24"/>
        </w:rPr>
        <w:t>í</w:t>
      </w:r>
      <w:r w:rsidRPr="000D6444">
        <w:rPr>
          <w:rFonts w:ascii="Open Sans" w:eastAsiaTheme="majorEastAsia" w:hAnsi="Open Sans" w:cs="Open Sans"/>
          <w:b/>
          <w:bCs/>
          <w:sz w:val="24"/>
          <w:szCs w:val="24"/>
        </w:rPr>
        <w:t xml:space="preserve"> a podpisy</w:t>
      </w:r>
      <w:r w:rsidR="00310948">
        <w:rPr>
          <w:rFonts w:ascii="Open Sans" w:eastAsiaTheme="majorEastAsia" w:hAnsi="Open Sans" w:cs="Open Sans"/>
          <w:b/>
          <w:bCs/>
          <w:sz w:val="24"/>
          <w:szCs w:val="24"/>
        </w:rPr>
        <w:br/>
      </w:r>
      <w:r w:rsidR="00310948">
        <w:rPr>
          <w:rFonts w:ascii="Open Sans" w:eastAsiaTheme="majorEastAsia" w:hAnsi="Open Sans" w:cs="Open Sans"/>
          <w:b/>
          <w:bCs/>
          <w:sz w:val="24"/>
          <w:szCs w:val="24"/>
        </w:rPr>
        <w:br/>
      </w:r>
      <w:r w:rsidR="005A3A97" w:rsidRPr="00191385">
        <w:rPr>
          <w:rStyle w:val="Siln"/>
          <w:b w:val="0"/>
          <w:bCs w:val="0"/>
          <w:color w:val="000000" w:themeColor="text1"/>
        </w:rPr>
        <w:t>Práva a povinnosti stran se řídí touto smlouvou, jejími přílohami a obchodními podmínkami dostupnými na adrese </w:t>
      </w:r>
      <w:hyperlink r:id="rId14" w:history="1">
        <w:r w:rsidR="005A3A97">
          <w:rPr>
            <w:rStyle w:val="Hypertextovodkaz"/>
          </w:rPr>
          <w:t>https://www.konicaminolta.cz/cs-cz/business-conditions</w:t>
        </w:r>
      </w:hyperlink>
      <w:r w:rsidR="005A3A97" w:rsidRPr="00191385">
        <w:rPr>
          <w:rStyle w:val="Siln"/>
          <w:b w:val="0"/>
          <w:bCs w:val="0"/>
          <w:color w:val="000000" w:themeColor="text1"/>
        </w:rPr>
        <w:t xml:space="preserve"> pod příslušným názvem smlouvy Svým podpisem strany prohlašují, že se seznámil</w:t>
      </w:r>
      <w:r w:rsidR="00D83627">
        <w:rPr>
          <w:rStyle w:val="Siln"/>
          <w:b w:val="0"/>
          <w:bCs w:val="0"/>
          <w:color w:val="000000" w:themeColor="text1"/>
        </w:rPr>
        <w:t>y</w:t>
      </w:r>
      <w:r w:rsidR="005A3A97" w:rsidRPr="00191385">
        <w:rPr>
          <w:rStyle w:val="Siln"/>
          <w:b w:val="0"/>
          <w:bCs w:val="0"/>
          <w:color w:val="000000" w:themeColor="text1"/>
        </w:rPr>
        <w:t xml:space="preserve"> s obsahem kompletní smluvní dokumentace, včetně obchodních podmínek, což stvrzují svými podpisy.</w:t>
      </w: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D64C5" w14:paraId="50308A8D" w14:textId="77777777" w:rsidTr="005333B3">
        <w:tc>
          <w:tcPr>
            <w:tcW w:w="4672" w:type="dxa"/>
          </w:tcPr>
          <w:p w14:paraId="724AB5B4" w14:textId="36DDFDD4" w:rsidR="00A73914" w:rsidRPr="008550E0" w:rsidRDefault="000F6FF4" w:rsidP="006A6516">
            <w:pPr>
              <w:keepNext/>
              <w:keepLines/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          </w:t>
            </w:r>
            <w:bookmarkStart w:id="6" w:name="ES_67c4b201-9246-4960-9591-2d8bb27e8b17"/>
            <w:bookmarkEnd w:id="6"/>
          </w:p>
          <w:p w14:paraId="3729AB9C" w14:textId="0D185DBB" w:rsidR="00A73914" w:rsidRPr="008550E0" w:rsidRDefault="000F6FF4" w:rsidP="006A6516">
            <w:pPr>
              <w:keepNext/>
              <w:keepLines/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 w:rsidRPr="008550E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D</w:t>
            </w: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ne</w:t>
            </w:r>
            <w:r w:rsidRPr="008550E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: </w:t>
            </w:r>
            <w:r w:rsidR="00146A1D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……………</w:t>
            </w:r>
            <w:r w:rsidR="00C45AA5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30. 4. 2025</w:t>
            </w:r>
            <w:r w:rsidR="00146A1D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………………………………………………….</w:t>
            </w:r>
          </w:p>
          <w:p w14:paraId="54A944D4" w14:textId="77777777" w:rsidR="00A73914" w:rsidRPr="008550E0" w:rsidRDefault="00A73914" w:rsidP="006A6516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  <w:p w14:paraId="7CC26BF4" w14:textId="77777777" w:rsidR="00A73914" w:rsidRPr="008550E0" w:rsidRDefault="00A73914" w:rsidP="006A6516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  <w:p w14:paraId="49B461E8" w14:textId="4871B692" w:rsidR="00A73914" w:rsidRPr="008550E0" w:rsidRDefault="00A73914" w:rsidP="006A6516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  <w:p w14:paraId="281CDB46" w14:textId="77777777" w:rsidR="00A73914" w:rsidRDefault="000F6FF4" w:rsidP="006A6516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            </w:t>
            </w:r>
            <w:bookmarkStart w:id="7" w:name="ES_dcaddef2-9a81-4e20-8183-bb7cde09c2f0"/>
            <w:bookmarkEnd w:id="7"/>
          </w:p>
          <w:p w14:paraId="7614C5AC" w14:textId="77777777" w:rsidR="00A73914" w:rsidRDefault="00A73914" w:rsidP="006A6516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  <w:p w14:paraId="15F04EFF" w14:textId="2A19F09C" w:rsidR="00A73914" w:rsidRDefault="00C45AA5" w:rsidP="006A6516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Ing. Petr Šmíd, </w:t>
            </w:r>
            <w:proofErr w:type="spellStart"/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DiS</w:t>
            </w:r>
            <w:proofErr w:type="spellEnd"/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.</w:t>
            </w:r>
          </w:p>
          <w:p w14:paraId="3F135BB0" w14:textId="77777777" w:rsidR="00A73914" w:rsidRPr="008550E0" w:rsidRDefault="00A73914" w:rsidP="006A6516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  <w:p w14:paraId="64B13A9D" w14:textId="77777777" w:rsidR="00A73914" w:rsidRDefault="00A73914" w:rsidP="006A6516">
            <w:pPr>
              <w:keepNext/>
              <w:keepLines/>
              <w:jc w:val="center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bookmarkStart w:id="8" w:name="ES_e198a8c3-c2a0-4f02-af42-743e4cde22d8"/>
            <w:bookmarkEnd w:id="8"/>
          </w:p>
          <w:p w14:paraId="7E228467" w14:textId="77777777" w:rsidR="00A73914" w:rsidRPr="008550E0" w:rsidRDefault="000F6FF4" w:rsidP="006A6516">
            <w:pPr>
              <w:keepNext/>
              <w:keepLines/>
              <w:jc w:val="center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Národní památkový ústav územní odb.prac.v Č.Budějovicích</w:t>
            </w:r>
          </w:p>
        </w:tc>
        <w:tc>
          <w:tcPr>
            <w:tcW w:w="4672" w:type="dxa"/>
          </w:tcPr>
          <w:p w14:paraId="0D3E6ECA" w14:textId="77777777" w:rsidR="00A73914" w:rsidRPr="008550E0" w:rsidRDefault="000F6FF4" w:rsidP="006A6516">
            <w:pPr>
              <w:keepNext/>
              <w:keepLines/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>
              <w:rPr>
                <w:rFonts w:ascii="Open Sans" w:hAnsi="Open Sans" w:cs="Open Sans"/>
                <w:noProof/>
                <w:sz w:val="16"/>
                <w:szCs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85D251F" wp14:editId="4865E5AF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-21378</wp:posOffset>
                      </wp:positionV>
                      <wp:extent cx="931545" cy="236855"/>
                      <wp:effectExtent l="0" t="0" r="0" b="0"/>
                      <wp:wrapNone/>
                      <wp:docPr id="25" name="Textové po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1545" cy="236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86DD06" w14:textId="77777777" w:rsidR="00A73914" w:rsidRPr="00B1366A" w:rsidRDefault="000F6FF4" w:rsidP="00A73914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B1366A">
                                    <w:rPr>
                                      <w:color w:val="FFFFFF" w:themeColor="background1"/>
                                    </w:rPr>
                                    <w:t>\datumkm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85D251F" id="Textové pole 17" o:spid="_x0000_s1028" type="#_x0000_t202" style="position:absolute;left:0;text-align:left;margin-left:10.35pt;margin-top:-1.7pt;width:73.35pt;height:1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" filled="f" stroked="f">
                      <v:textbox>
                        <w:txbxContent>
                          <w:p w14:paraId="2686DD06" w14:textId="77777777" w:rsidR="00A73914" w:rsidRPr="00B1366A" w:rsidRDefault="000F6FF4" w:rsidP="00A73914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1366A">
                              <w:rPr>
                                <w:color w:val="FFFFFF" w:themeColor="background1"/>
                              </w:rPr>
                              <w:t>\datumkm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          </w:t>
            </w:r>
            <w:bookmarkStart w:id="9" w:name="ES_2718161e-9681-4909-bfb0-5af6aa0794b2"/>
            <w:bookmarkEnd w:id="9"/>
          </w:p>
          <w:p w14:paraId="2F2CE92A" w14:textId="472345F0" w:rsidR="00A73914" w:rsidRPr="008550E0" w:rsidRDefault="000F6FF4" w:rsidP="006A6516">
            <w:pPr>
              <w:keepNext/>
              <w:keepLines/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 w:rsidRPr="008550E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D</w:t>
            </w: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ne</w:t>
            </w:r>
            <w:r w:rsidRPr="008550E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: </w:t>
            </w:r>
            <w:r w:rsidR="00146A1D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……………………………………………</w:t>
            </w:r>
            <w:r w:rsidR="00C45AA5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30. 4. 2025</w:t>
            </w:r>
            <w:r w:rsidR="00146A1D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………………….</w:t>
            </w:r>
          </w:p>
          <w:p w14:paraId="68F9C96C" w14:textId="77777777" w:rsidR="00A73914" w:rsidRPr="008550E0" w:rsidRDefault="00A73914" w:rsidP="006A6516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  <w:p w14:paraId="51B113EB" w14:textId="77777777" w:rsidR="00A73914" w:rsidRPr="008550E0" w:rsidRDefault="00A73914" w:rsidP="006A6516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  <w:p w14:paraId="1155F67D" w14:textId="77777777" w:rsidR="00A73914" w:rsidRPr="008550E0" w:rsidRDefault="000F6FF4" w:rsidP="006A6516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>
              <w:rPr>
                <w:rFonts w:ascii="Open Sans" w:hAnsi="Open Sans" w:cs="Open Sans"/>
                <w:noProof/>
                <w:sz w:val="16"/>
                <w:szCs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8295919" wp14:editId="354BC47D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78740</wp:posOffset>
                      </wp:positionV>
                      <wp:extent cx="2297430" cy="347345"/>
                      <wp:effectExtent l="635" t="2540" r="0" b="2540"/>
                      <wp:wrapNone/>
                      <wp:docPr id="26" name="Textové po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7430" cy="347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1A87B1" w14:textId="77777777" w:rsidR="00A73914" w:rsidRPr="001D5732" w:rsidRDefault="000F6FF4" w:rsidP="00A73914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1D5732">
                                    <w:rPr>
                                      <w:color w:val="FFFFFF" w:themeColor="background1"/>
                                    </w:rPr>
                                    <w:t>\podpiskm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8295919" id="Textové pole 16" o:spid="_x0000_s1029" type="#_x0000_t202" style="position:absolute;left:0;text-align:left;margin-left:24.05pt;margin-top:6.2pt;width:180.9pt;height:27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" filled="f" stroked="f">
                      <v:textbox>
                        <w:txbxContent>
                          <w:p w14:paraId="2C1A87B1" w14:textId="77777777" w:rsidR="00A73914" w:rsidRPr="001D5732" w:rsidRDefault="000F6FF4" w:rsidP="00A73914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1D5732">
                              <w:rPr>
                                <w:color w:val="FFFFFF" w:themeColor="background1"/>
                              </w:rPr>
                              <w:t>\podpiskm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DDE444" w14:textId="77777777" w:rsidR="00A73914" w:rsidRDefault="000F6FF4" w:rsidP="006A6516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            </w:t>
            </w:r>
            <w:bookmarkStart w:id="10" w:name="ES_786fa30c-c0ba-4a15-929f-1a654bdc0577"/>
            <w:bookmarkEnd w:id="10"/>
          </w:p>
          <w:p w14:paraId="408AC9CA" w14:textId="77777777" w:rsidR="00A73914" w:rsidRDefault="00A73914" w:rsidP="006A6516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  <w:p w14:paraId="276C0FFE" w14:textId="77777777" w:rsidR="00A73914" w:rsidRDefault="00A73914" w:rsidP="006A6516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  <w:p w14:paraId="77AE534B" w14:textId="77777777" w:rsidR="00A73914" w:rsidRPr="008550E0" w:rsidRDefault="00A73914" w:rsidP="006A6516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  <w:p w14:paraId="75BE6425" w14:textId="0C1B0294" w:rsidR="00A73914" w:rsidRPr="004E0FE3" w:rsidRDefault="00C45AA5" w:rsidP="006A6516">
            <w:pPr>
              <w:keepNext/>
              <w:keepLines/>
              <w:jc w:val="center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XXXXXXXXXXXXXX</w:t>
            </w:r>
            <w:r w:rsidR="000F6FF4" w:rsidRPr="004E0FE3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,</w:t>
            </w:r>
            <w:r w:rsidR="000F6FF4" w:rsidRPr="004E0FE3">
              <w:rPr>
                <w:rStyle w:val="Siln"/>
                <w:b w:val="0"/>
                <w:bCs w:val="0"/>
                <w:color w:val="000000" w:themeColor="text1"/>
              </w:rPr>
              <w:t xml:space="preserve"> Area </w:t>
            </w:r>
            <w:proofErr w:type="spellStart"/>
            <w:r w:rsidR="000F6FF4" w:rsidRPr="004E0FE3">
              <w:rPr>
                <w:rStyle w:val="Siln"/>
                <w:b w:val="0"/>
                <w:bCs w:val="0"/>
                <w:color w:val="000000" w:themeColor="text1"/>
              </w:rPr>
              <w:t>Manager</w:t>
            </w:r>
            <w:proofErr w:type="spellEnd"/>
          </w:p>
          <w:p w14:paraId="2414E20B" w14:textId="77777777" w:rsidR="00A73914" w:rsidRPr="006454BE" w:rsidRDefault="000F6FF4" w:rsidP="006A6516">
            <w:pPr>
              <w:keepNext/>
              <w:keepLines/>
              <w:jc w:val="center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 w:rsidRPr="006454BE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Konica Minolta Business Solutions Czech, spol. s r. o.</w:t>
            </w:r>
          </w:p>
        </w:tc>
      </w:tr>
    </w:tbl>
    <w:p w14:paraId="714012CB" w14:textId="77777777" w:rsidR="00115D62" w:rsidRDefault="00115D62" w:rsidP="00BF2508">
      <w:pPr>
        <w:keepNext/>
        <w:keepLines/>
        <w:rPr>
          <w:rStyle w:val="Siln"/>
          <w:rFonts w:ascii="Open Sans" w:hAnsi="Open Sans" w:cs="Open Sans"/>
          <w:color w:val="000000" w:themeColor="text1"/>
          <w:sz w:val="16"/>
          <w:szCs w:val="20"/>
        </w:rPr>
      </w:pPr>
    </w:p>
    <w:p w14:paraId="421DF234" w14:textId="77777777" w:rsidR="002A5F0C" w:rsidRDefault="002A5F0C" w:rsidP="00BF2508">
      <w:pPr>
        <w:keepNext/>
        <w:keepLines/>
        <w:jc w:val="right"/>
        <w:rPr>
          <w:rStyle w:val="Siln"/>
          <w:rFonts w:ascii="Open Sans" w:hAnsi="Open Sans" w:cs="Open Sans"/>
          <w:color w:val="000000" w:themeColor="text1"/>
          <w:sz w:val="16"/>
          <w:szCs w:val="20"/>
        </w:rPr>
        <w:sectPr w:rsidR="002A5F0C" w:rsidSect="0045456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6" w:h="16838" w:code="9"/>
          <w:pgMar w:top="1701" w:right="1134" w:bottom="851" w:left="1418" w:header="794" w:footer="567" w:gutter="0"/>
          <w:pgNumType w:start="1"/>
          <w:cols w:space="284"/>
          <w:docGrid w:linePitch="360"/>
        </w:sectPr>
      </w:pPr>
      <w:bookmarkStart w:id="11" w:name="ES_10745569-ba89-43db-8a83-34735ecd335c"/>
      <w:bookmarkEnd w:id="11"/>
    </w:p>
    <w:p w14:paraId="11E1837E" w14:textId="77777777" w:rsidR="006D64C5" w:rsidRDefault="006D64C5"/>
    <w:sectPr w:rsidR="006D64C5" w:rsidSect="0045456E">
      <w:type w:val="continuous"/>
      <w:pgSz w:w="11906" w:h="16838" w:code="9"/>
      <w:pgMar w:top="1701" w:right="1134" w:bottom="851" w:left="1418" w:header="794" w:footer="56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B301A" w14:textId="77777777" w:rsidR="003C47A0" w:rsidRDefault="003C47A0">
      <w:pPr>
        <w:spacing w:after="0" w:line="240" w:lineRule="auto"/>
      </w:pPr>
      <w:r>
        <w:separator/>
      </w:r>
    </w:p>
  </w:endnote>
  <w:endnote w:type="continuationSeparator" w:id="0">
    <w:p w14:paraId="145AE6F4" w14:textId="77777777" w:rsidR="003C47A0" w:rsidRDefault="003C4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late Pro Light">
    <w:altName w:val="Calibri"/>
    <w:panose1 w:val="00000000000000000000"/>
    <w:charset w:val="00"/>
    <w:family w:val="modern"/>
    <w:notTrueType/>
    <w:pitch w:val="variable"/>
    <w:sig w:usb0="A00000AF" w:usb1="5000205B" w:usb2="00000004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ate Pro">
    <w:altName w:val="Cambria"/>
    <w:panose1 w:val="00000000000000000000"/>
    <w:charset w:val="00"/>
    <w:family w:val="modern"/>
    <w:notTrueType/>
    <w:pitch w:val="variable"/>
    <w:sig w:usb0="A00000AF" w:usb1="5000205B" w:usb2="00000004" w:usb3="00000000" w:csb0="0000009B" w:csb1="00000000"/>
  </w:font>
  <w:font w:name="Slate Pro Condensed">
    <w:altName w:val="Calibri"/>
    <w:panose1 w:val="00000000000000000000"/>
    <w:charset w:val="00"/>
    <w:family w:val="swiss"/>
    <w:notTrueType/>
    <w:pitch w:val="variable"/>
    <w:sig w:usb0="A00000AF" w:usb1="5000205B" w:usb2="00000004" w:usb3="00000000" w:csb0="0000009B" w:csb1="00000000"/>
  </w:font>
  <w:font w:name="Slate Pro Light Condensed">
    <w:altName w:val="Calibri"/>
    <w:panose1 w:val="00000000000000000000"/>
    <w:charset w:val="00"/>
    <w:family w:val="swiss"/>
    <w:notTrueType/>
    <w:pitch w:val="variable"/>
    <w:sig w:usb0="A00000AF" w:usb1="5000205B" w:usb2="00000004" w:usb3="00000000" w:csb0="0000009B" w:csb1="00000000"/>
  </w:font>
  <w:font w:name="Slate Pro Medium Condensed">
    <w:altName w:val="Calibri"/>
    <w:panose1 w:val="00000000000000000000"/>
    <w:charset w:val="00"/>
    <w:family w:val="swiss"/>
    <w:notTrueType/>
    <w:pitch w:val="variable"/>
    <w:sig w:usb0="A00000AF" w:usb1="5000205B" w:usb2="00000004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Open Sans" w:hAnsi="Open Sans" w:cs="Open Sans"/>
        <w:sz w:val="14"/>
        <w:szCs w:val="18"/>
      </w:rPr>
      <w:id w:val="-1340841117"/>
      <w:docPartObj>
        <w:docPartGallery w:val="Page Numbers (Bottom of Page)"/>
        <w:docPartUnique/>
      </w:docPartObj>
    </w:sdtPr>
    <w:sdtEndPr/>
    <w:sdtContent>
      <w:p w14:paraId="4D8470F9" w14:textId="240F6E35" w:rsidR="00C24802" w:rsidRPr="00434982" w:rsidRDefault="000F6FF4" w:rsidP="00434982">
        <w:pPr>
          <w:pStyle w:val="Zpat"/>
          <w:jc w:val="right"/>
          <w:rPr>
            <w:rFonts w:ascii="Open Sans" w:hAnsi="Open Sans" w:cs="Open Sans"/>
            <w:sz w:val="14"/>
            <w:szCs w:val="18"/>
          </w:rPr>
        </w:pPr>
        <w:r>
          <w:rPr>
            <w:rFonts w:ascii="Open Sans" w:hAnsi="Open Sans" w:cs="Open Sans"/>
            <w:sz w:val="14"/>
            <w:szCs w:val="18"/>
          </w:rPr>
          <w:t>KUPNÍ SMLOUVA</w:t>
        </w:r>
        <w:r w:rsidR="00434982">
          <w:rPr>
            <w:rFonts w:ascii="Open Sans" w:hAnsi="Open Sans" w:cs="Open Sans"/>
            <w:sz w:val="14"/>
            <w:szCs w:val="18"/>
          </w:rPr>
          <w:t>,</w:t>
        </w:r>
        <w:r w:rsidR="00192A2C">
          <w:rPr>
            <w:rFonts w:ascii="Open Sans" w:hAnsi="Open Sans" w:cs="Open Sans"/>
            <w:sz w:val="14"/>
            <w:szCs w:val="18"/>
          </w:rPr>
          <w:t xml:space="preserve"> </w:t>
        </w:r>
        <w:r w:rsidR="00434982">
          <w:rPr>
            <w:rFonts w:ascii="Open Sans" w:hAnsi="Open Sans" w:cs="Open Sans"/>
            <w:sz w:val="14"/>
            <w:szCs w:val="18"/>
          </w:rPr>
          <w:t xml:space="preserve">strana </w:t>
        </w:r>
        <w:sdt>
          <w:sdtPr>
            <w:rPr>
              <w:rFonts w:ascii="Open Sans" w:hAnsi="Open Sans" w:cs="Open Sans"/>
              <w:noProof/>
              <w:sz w:val="14"/>
              <w:szCs w:val="18"/>
            </w:rPr>
            <w:id w:val="-331221995"/>
            <w:docPartObj>
              <w:docPartGallery w:val="Page Numbers (Bottom of Page)"/>
              <w:docPartUnique/>
            </w:docPartObj>
          </w:sdtPr>
          <w:sdtEndPr/>
          <w:sdtContent>
            <w:r w:rsidR="00434982" w:rsidRPr="002558A5">
              <w:rPr>
                <w:rFonts w:ascii="Open Sans" w:hAnsi="Open Sans" w:cs="Open Sans"/>
                <w:sz w:val="14"/>
                <w:szCs w:val="18"/>
              </w:rPr>
              <w:fldChar w:fldCharType="begin"/>
            </w:r>
            <w:r w:rsidR="00434982" w:rsidRPr="002558A5">
              <w:rPr>
                <w:rFonts w:ascii="Open Sans" w:hAnsi="Open Sans" w:cs="Open Sans"/>
                <w:sz w:val="14"/>
                <w:szCs w:val="18"/>
              </w:rPr>
              <w:instrText>PAGE   \* MERGEFORMAT</w:instrText>
            </w:r>
            <w:r w:rsidR="00434982" w:rsidRPr="002558A5">
              <w:rPr>
                <w:rFonts w:ascii="Open Sans" w:hAnsi="Open Sans" w:cs="Open Sans"/>
                <w:sz w:val="14"/>
                <w:szCs w:val="18"/>
              </w:rPr>
              <w:fldChar w:fldCharType="separate"/>
            </w:r>
            <w:r w:rsidR="00746078">
              <w:rPr>
                <w:rFonts w:ascii="Open Sans" w:hAnsi="Open Sans" w:cs="Open Sans"/>
                <w:noProof/>
                <w:sz w:val="14"/>
                <w:szCs w:val="18"/>
              </w:rPr>
              <w:t>2</w:t>
            </w:r>
            <w:r w:rsidR="00434982" w:rsidRPr="002558A5">
              <w:rPr>
                <w:rFonts w:ascii="Open Sans" w:hAnsi="Open Sans" w:cs="Open Sans"/>
                <w:sz w:val="14"/>
                <w:szCs w:val="18"/>
              </w:rPr>
              <w:fldChar w:fldCharType="end"/>
            </w:r>
            <w:r w:rsidR="00434982">
              <w:rPr>
                <w:rFonts w:ascii="Open Sans" w:hAnsi="Open Sans" w:cs="Open Sans"/>
                <w:sz w:val="14"/>
                <w:szCs w:val="18"/>
              </w:rPr>
              <w:t>/</w:t>
            </w:r>
            <w:r w:rsidR="008874D2">
              <w:rPr>
                <w:rFonts w:ascii="Open Sans" w:hAnsi="Open Sans" w:cs="Open Sans"/>
                <w:sz w:val="14"/>
                <w:szCs w:val="18"/>
              </w:rPr>
              <w:fldChar w:fldCharType="begin"/>
            </w:r>
            <w:r w:rsidR="008874D2">
              <w:rPr>
                <w:rFonts w:ascii="Open Sans" w:hAnsi="Open Sans" w:cs="Open Sans"/>
                <w:sz w:val="14"/>
                <w:szCs w:val="18"/>
              </w:rPr>
              <w:instrText xml:space="preserve"> SECTIONPAGES   \* MERGEFORMAT </w:instrText>
            </w:r>
            <w:r w:rsidR="008874D2">
              <w:rPr>
                <w:rFonts w:ascii="Open Sans" w:hAnsi="Open Sans" w:cs="Open Sans"/>
                <w:sz w:val="14"/>
                <w:szCs w:val="18"/>
              </w:rPr>
              <w:fldChar w:fldCharType="separate"/>
            </w:r>
            <w:r w:rsidR="00746078">
              <w:rPr>
                <w:rFonts w:ascii="Open Sans" w:hAnsi="Open Sans" w:cs="Open Sans"/>
                <w:noProof/>
                <w:sz w:val="14"/>
                <w:szCs w:val="18"/>
              </w:rPr>
              <w:t>2</w:t>
            </w:r>
            <w:r w:rsidR="008874D2">
              <w:rPr>
                <w:rFonts w:ascii="Open Sans" w:hAnsi="Open Sans" w:cs="Open Sans"/>
                <w:sz w:val="14"/>
                <w:szCs w:val="18"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Open Sans" w:hAnsi="Open Sans" w:cs="Open Sans"/>
        <w:sz w:val="14"/>
        <w:szCs w:val="18"/>
      </w:rPr>
      <w:id w:val="2087418540"/>
      <w:docPartObj>
        <w:docPartGallery w:val="Page Numbers (Bottom of Page)"/>
        <w:docPartUnique/>
      </w:docPartObj>
    </w:sdtPr>
    <w:sdtEndPr/>
    <w:sdtContent>
      <w:p w14:paraId="23DFF446" w14:textId="396546D8" w:rsidR="00C24802" w:rsidRPr="00460C9C" w:rsidRDefault="000F6FF4" w:rsidP="00434982">
        <w:pPr>
          <w:pStyle w:val="Zpat"/>
          <w:jc w:val="right"/>
          <w:rPr>
            <w:rFonts w:ascii="Open Sans" w:hAnsi="Open Sans" w:cs="Open Sans"/>
            <w:sz w:val="14"/>
            <w:szCs w:val="18"/>
          </w:rPr>
        </w:pPr>
        <w:r>
          <w:rPr>
            <w:rFonts w:ascii="Open Sans" w:hAnsi="Open Sans" w:cs="Open Sans"/>
            <w:sz w:val="14"/>
            <w:szCs w:val="18"/>
          </w:rPr>
          <w:t>KUPNÍ SMLOUVA</w:t>
        </w:r>
        <w:r w:rsidR="00434982">
          <w:rPr>
            <w:rFonts w:ascii="Open Sans" w:hAnsi="Open Sans" w:cs="Open Sans"/>
            <w:sz w:val="14"/>
            <w:szCs w:val="18"/>
          </w:rPr>
          <w:t xml:space="preserve">, strana </w:t>
        </w:r>
        <w:sdt>
          <w:sdtPr>
            <w:rPr>
              <w:rFonts w:ascii="Open Sans" w:hAnsi="Open Sans" w:cs="Open Sans"/>
              <w:noProof/>
              <w:sz w:val="14"/>
              <w:szCs w:val="18"/>
            </w:rPr>
            <w:id w:val="876897549"/>
            <w:docPartObj>
              <w:docPartGallery w:val="Page Numbers (Bottom of Page)"/>
              <w:docPartUnique/>
            </w:docPartObj>
          </w:sdtPr>
          <w:sdtEndPr/>
          <w:sdtContent>
            <w:r w:rsidR="00434982" w:rsidRPr="002558A5">
              <w:rPr>
                <w:rFonts w:ascii="Open Sans" w:hAnsi="Open Sans" w:cs="Open Sans"/>
                <w:sz w:val="14"/>
                <w:szCs w:val="18"/>
              </w:rPr>
              <w:fldChar w:fldCharType="begin"/>
            </w:r>
            <w:r w:rsidR="00434982" w:rsidRPr="002558A5">
              <w:rPr>
                <w:rFonts w:ascii="Open Sans" w:hAnsi="Open Sans" w:cs="Open Sans"/>
                <w:sz w:val="14"/>
                <w:szCs w:val="18"/>
              </w:rPr>
              <w:instrText>PAGE   \* MERGEFORMAT</w:instrText>
            </w:r>
            <w:r w:rsidR="00434982" w:rsidRPr="002558A5">
              <w:rPr>
                <w:rFonts w:ascii="Open Sans" w:hAnsi="Open Sans" w:cs="Open Sans"/>
                <w:sz w:val="14"/>
                <w:szCs w:val="18"/>
              </w:rPr>
              <w:fldChar w:fldCharType="separate"/>
            </w:r>
            <w:r w:rsidR="00746078">
              <w:rPr>
                <w:rFonts w:ascii="Open Sans" w:hAnsi="Open Sans" w:cs="Open Sans"/>
                <w:noProof/>
                <w:sz w:val="14"/>
                <w:szCs w:val="18"/>
              </w:rPr>
              <w:t>1</w:t>
            </w:r>
            <w:r w:rsidR="00434982" w:rsidRPr="002558A5">
              <w:rPr>
                <w:rFonts w:ascii="Open Sans" w:hAnsi="Open Sans" w:cs="Open Sans"/>
                <w:sz w:val="14"/>
                <w:szCs w:val="18"/>
              </w:rPr>
              <w:fldChar w:fldCharType="end"/>
            </w:r>
            <w:r w:rsidR="00434982">
              <w:rPr>
                <w:rFonts w:ascii="Open Sans" w:hAnsi="Open Sans" w:cs="Open Sans"/>
                <w:sz w:val="14"/>
                <w:szCs w:val="18"/>
              </w:rPr>
              <w:t>/</w:t>
            </w:r>
            <w:r w:rsidR="008874D2">
              <w:rPr>
                <w:rFonts w:ascii="Open Sans" w:hAnsi="Open Sans" w:cs="Open Sans"/>
                <w:sz w:val="14"/>
                <w:szCs w:val="18"/>
              </w:rPr>
              <w:fldChar w:fldCharType="begin"/>
            </w:r>
            <w:r w:rsidR="008874D2">
              <w:rPr>
                <w:rFonts w:ascii="Open Sans" w:hAnsi="Open Sans" w:cs="Open Sans"/>
                <w:sz w:val="14"/>
                <w:szCs w:val="18"/>
              </w:rPr>
              <w:instrText xml:space="preserve"> SECTIONPAGES   \* MERGEFORMAT </w:instrText>
            </w:r>
            <w:r w:rsidR="008874D2">
              <w:rPr>
                <w:rFonts w:ascii="Open Sans" w:hAnsi="Open Sans" w:cs="Open Sans"/>
                <w:sz w:val="14"/>
                <w:szCs w:val="18"/>
              </w:rPr>
              <w:fldChar w:fldCharType="separate"/>
            </w:r>
            <w:r w:rsidR="00746078">
              <w:rPr>
                <w:rFonts w:ascii="Open Sans" w:hAnsi="Open Sans" w:cs="Open Sans"/>
                <w:noProof/>
                <w:sz w:val="14"/>
                <w:szCs w:val="18"/>
              </w:rPr>
              <w:t>2</w:t>
            </w:r>
            <w:r w:rsidR="008874D2">
              <w:rPr>
                <w:rFonts w:ascii="Open Sans" w:hAnsi="Open Sans" w:cs="Open Sans"/>
                <w:sz w:val="14"/>
                <w:szCs w:val="18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3F81F" w14:textId="77777777" w:rsidR="003C47A0" w:rsidRDefault="003C47A0">
      <w:pPr>
        <w:spacing w:after="0" w:line="240" w:lineRule="auto"/>
      </w:pPr>
      <w:r>
        <w:separator/>
      </w:r>
    </w:p>
  </w:footnote>
  <w:footnote w:type="continuationSeparator" w:id="0">
    <w:p w14:paraId="508C956D" w14:textId="77777777" w:rsidR="003C47A0" w:rsidRDefault="003C4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3A03D" w14:textId="77777777" w:rsidR="00F968D9" w:rsidRPr="009C5638" w:rsidRDefault="00F968D9" w:rsidP="004A4E75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16A35" w14:textId="50519757" w:rsidR="00C45AA5" w:rsidRDefault="00C45AA5">
    <w:pPr>
      <w:pStyle w:val="Zhlav"/>
      <w:rPr>
        <w:sz w:val="32"/>
        <w:szCs w:val="32"/>
      </w:rPr>
    </w:pPr>
    <w:r w:rsidRPr="00C45AA5">
      <w:rPr>
        <w:sz w:val="32"/>
        <w:szCs w:val="32"/>
      </w:rPr>
      <w:t>3006H1250013</w:t>
    </w:r>
  </w:p>
  <w:p w14:paraId="6527C93B" w14:textId="1F1082C0" w:rsidR="00C45AA5" w:rsidRPr="00C45AA5" w:rsidRDefault="00C45AA5">
    <w:pPr>
      <w:pStyle w:val="Zhlav"/>
      <w:rPr>
        <w:sz w:val="32"/>
        <w:szCs w:val="32"/>
      </w:rPr>
    </w:pPr>
    <w:r w:rsidRPr="00C45AA5">
      <w:rPr>
        <w:sz w:val="32"/>
        <w:szCs w:val="32"/>
      </w:rPr>
      <w:t>NPU-430/33212/2025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BCCC2" w14:textId="77777777" w:rsidR="00F968D9" w:rsidRDefault="000F6FF4" w:rsidP="00C71BFA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ED113FD" wp14:editId="55F88582">
              <wp:simplePos x="0" y="0"/>
              <wp:positionH relativeFrom="page">
                <wp:posOffset>360045</wp:posOffset>
              </wp:positionH>
              <wp:positionV relativeFrom="page">
                <wp:posOffset>288290</wp:posOffset>
              </wp:positionV>
              <wp:extent cx="6839640" cy="0"/>
              <wp:effectExtent l="0" t="0" r="0" b="0"/>
              <wp:wrapNone/>
              <wp:docPr id="28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964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Přímá spojnice 4" o:spid="_x0000_s2049" style="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z-index:251659264" from="28.35pt,22.7pt" to="566.9pt,22.7pt" strokecolor="black" strokeweight="0.5pt">
              <v:stroke joinstyle="miter"/>
              <w10:anchorlock/>
            </v:lin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t>4</w:t>
    </w:r>
    <w:r>
      <w:fldChar w:fldCharType="end"/>
    </w:r>
    <w:r>
      <w:tab/>
    </w:r>
    <w:r w:rsidRPr="009C5638">
      <w:t>OBCHODNÍ NABÍDKA PRO ZÁKAZNÍKA SFA 21 TEST A2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B8CA80"/>
    <w:multiLevelType w:val="hybridMultilevel"/>
    <w:tmpl w:val="BC9AE246"/>
    <w:lvl w:ilvl="0" w:tplc="230033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168E76C" w:tentative="1">
      <w:start w:val="1"/>
      <w:numFmt w:val="lowerLetter"/>
      <w:lvlText w:val="%2."/>
      <w:lvlJc w:val="left"/>
      <w:pPr>
        <w:ind w:left="1440" w:hanging="360"/>
      </w:pPr>
    </w:lvl>
    <w:lvl w:ilvl="2" w:tplc="BA0E1C0A" w:tentative="1">
      <w:start w:val="1"/>
      <w:numFmt w:val="lowerRoman"/>
      <w:lvlText w:val="%3."/>
      <w:lvlJc w:val="right"/>
      <w:pPr>
        <w:ind w:left="2160" w:hanging="180"/>
      </w:pPr>
    </w:lvl>
    <w:lvl w:ilvl="3" w:tplc="FE2804C6" w:tentative="1">
      <w:start w:val="1"/>
      <w:numFmt w:val="decimal"/>
      <w:lvlText w:val="%4."/>
      <w:lvlJc w:val="left"/>
      <w:pPr>
        <w:ind w:left="2880" w:hanging="360"/>
      </w:pPr>
    </w:lvl>
    <w:lvl w:ilvl="4" w:tplc="8C7267F2" w:tentative="1">
      <w:start w:val="1"/>
      <w:numFmt w:val="lowerLetter"/>
      <w:lvlText w:val="%5."/>
      <w:lvlJc w:val="left"/>
      <w:pPr>
        <w:ind w:left="3600" w:hanging="360"/>
      </w:pPr>
    </w:lvl>
    <w:lvl w:ilvl="5" w:tplc="1382E4EA" w:tentative="1">
      <w:start w:val="1"/>
      <w:numFmt w:val="lowerRoman"/>
      <w:lvlText w:val="%6."/>
      <w:lvlJc w:val="right"/>
      <w:pPr>
        <w:ind w:left="4320" w:hanging="180"/>
      </w:pPr>
    </w:lvl>
    <w:lvl w:ilvl="6" w:tplc="AA528B78" w:tentative="1">
      <w:start w:val="1"/>
      <w:numFmt w:val="decimal"/>
      <w:lvlText w:val="%7."/>
      <w:lvlJc w:val="left"/>
      <w:pPr>
        <w:ind w:left="5040" w:hanging="360"/>
      </w:pPr>
    </w:lvl>
    <w:lvl w:ilvl="7" w:tplc="F2E61A0C" w:tentative="1">
      <w:start w:val="1"/>
      <w:numFmt w:val="lowerLetter"/>
      <w:lvlText w:val="%8."/>
      <w:lvlJc w:val="left"/>
      <w:pPr>
        <w:ind w:left="5760" w:hanging="360"/>
      </w:pPr>
    </w:lvl>
    <w:lvl w:ilvl="8" w:tplc="855CA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C16FB2E3"/>
    <w:multiLevelType w:val="hybridMultilevel"/>
    <w:tmpl w:val="F0385A9A"/>
    <w:lvl w:ilvl="0" w:tplc="6666D38A">
      <w:start w:val="1"/>
      <w:numFmt w:val="lowerLetter"/>
      <w:lvlText w:val="%1)"/>
      <w:lvlJc w:val="left"/>
      <w:pPr>
        <w:ind w:left="720" w:hanging="360"/>
      </w:pPr>
    </w:lvl>
    <w:lvl w:ilvl="1" w:tplc="E992125C" w:tentative="1">
      <w:start w:val="1"/>
      <w:numFmt w:val="lowerLetter"/>
      <w:lvlText w:val="%2."/>
      <w:lvlJc w:val="left"/>
      <w:pPr>
        <w:ind w:left="1440" w:hanging="360"/>
      </w:pPr>
    </w:lvl>
    <w:lvl w:ilvl="2" w:tplc="B22A9D9A" w:tentative="1">
      <w:start w:val="1"/>
      <w:numFmt w:val="lowerRoman"/>
      <w:lvlText w:val="%3."/>
      <w:lvlJc w:val="right"/>
      <w:pPr>
        <w:ind w:left="2160" w:hanging="180"/>
      </w:pPr>
    </w:lvl>
    <w:lvl w:ilvl="3" w:tplc="BF9C71EA" w:tentative="1">
      <w:start w:val="1"/>
      <w:numFmt w:val="decimal"/>
      <w:lvlText w:val="%4."/>
      <w:lvlJc w:val="left"/>
      <w:pPr>
        <w:ind w:left="2880" w:hanging="360"/>
      </w:pPr>
    </w:lvl>
    <w:lvl w:ilvl="4" w:tplc="B268E9C2" w:tentative="1">
      <w:start w:val="1"/>
      <w:numFmt w:val="lowerLetter"/>
      <w:lvlText w:val="%5."/>
      <w:lvlJc w:val="left"/>
      <w:pPr>
        <w:ind w:left="3600" w:hanging="360"/>
      </w:pPr>
    </w:lvl>
    <w:lvl w:ilvl="5" w:tplc="734468B6" w:tentative="1">
      <w:start w:val="1"/>
      <w:numFmt w:val="lowerRoman"/>
      <w:lvlText w:val="%6."/>
      <w:lvlJc w:val="right"/>
      <w:pPr>
        <w:ind w:left="4320" w:hanging="180"/>
      </w:pPr>
    </w:lvl>
    <w:lvl w:ilvl="6" w:tplc="A86A7550" w:tentative="1">
      <w:start w:val="1"/>
      <w:numFmt w:val="decimal"/>
      <w:lvlText w:val="%7."/>
      <w:lvlJc w:val="left"/>
      <w:pPr>
        <w:ind w:left="5040" w:hanging="360"/>
      </w:pPr>
    </w:lvl>
    <w:lvl w:ilvl="7" w:tplc="0FA47B1C" w:tentative="1">
      <w:start w:val="1"/>
      <w:numFmt w:val="lowerLetter"/>
      <w:lvlText w:val="%8."/>
      <w:lvlJc w:val="left"/>
      <w:pPr>
        <w:ind w:left="5760" w:hanging="360"/>
      </w:pPr>
    </w:lvl>
    <w:lvl w:ilvl="8" w:tplc="4978C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34B57"/>
    <w:multiLevelType w:val="hybridMultilevel"/>
    <w:tmpl w:val="FA620848"/>
    <w:lvl w:ilvl="0" w:tplc="13502712">
      <w:numFmt w:val="bullet"/>
      <w:lvlText w:val="–"/>
      <w:lvlJc w:val="left"/>
      <w:pPr>
        <w:ind w:left="1439" w:hanging="360"/>
      </w:pPr>
      <w:rPr>
        <w:rFonts w:ascii="Slate Pro Light" w:eastAsiaTheme="minorHAnsi" w:hAnsi="Slate Pro Light" w:cstheme="minorBidi" w:hint="default"/>
      </w:rPr>
    </w:lvl>
    <w:lvl w:ilvl="1" w:tplc="200E018C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B1E2981C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E37CBCEE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95208D9A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F524ED22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BC4E975C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187CC166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E676BCA8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3" w15:restartNumberingAfterBreak="0">
    <w:nsid w:val="0D3A1E8C"/>
    <w:multiLevelType w:val="hybridMultilevel"/>
    <w:tmpl w:val="C61A5056"/>
    <w:lvl w:ilvl="0" w:tplc="046ACCE6">
      <w:numFmt w:val="bullet"/>
      <w:pStyle w:val="Odstavecseseznamem"/>
      <w:lvlText w:val="–"/>
      <w:lvlJc w:val="left"/>
      <w:pPr>
        <w:ind w:left="720" w:hanging="360"/>
      </w:pPr>
      <w:rPr>
        <w:rFonts w:ascii="Slate Pro Light" w:eastAsiaTheme="minorHAnsi" w:hAnsi="Slate Pro Light" w:cstheme="minorBidi" w:hint="default"/>
      </w:rPr>
    </w:lvl>
    <w:lvl w:ilvl="1" w:tplc="3FCE3A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B6EB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8BC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F67E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440C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F017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680D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141D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D713D"/>
    <w:multiLevelType w:val="hybridMultilevel"/>
    <w:tmpl w:val="465A5B3A"/>
    <w:lvl w:ilvl="0" w:tplc="6F741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16E766" w:tentative="1">
      <w:start w:val="1"/>
      <w:numFmt w:val="lowerLetter"/>
      <w:lvlText w:val="%2."/>
      <w:lvlJc w:val="left"/>
      <w:pPr>
        <w:ind w:left="1440" w:hanging="360"/>
      </w:pPr>
    </w:lvl>
    <w:lvl w:ilvl="2" w:tplc="D9F4ED3E" w:tentative="1">
      <w:start w:val="1"/>
      <w:numFmt w:val="lowerRoman"/>
      <w:lvlText w:val="%3."/>
      <w:lvlJc w:val="right"/>
      <w:pPr>
        <w:ind w:left="2160" w:hanging="180"/>
      </w:pPr>
    </w:lvl>
    <w:lvl w:ilvl="3" w:tplc="0F84A13A" w:tentative="1">
      <w:start w:val="1"/>
      <w:numFmt w:val="decimal"/>
      <w:lvlText w:val="%4."/>
      <w:lvlJc w:val="left"/>
      <w:pPr>
        <w:ind w:left="2880" w:hanging="360"/>
      </w:pPr>
    </w:lvl>
    <w:lvl w:ilvl="4" w:tplc="B1A82D62" w:tentative="1">
      <w:start w:val="1"/>
      <w:numFmt w:val="lowerLetter"/>
      <w:lvlText w:val="%5."/>
      <w:lvlJc w:val="left"/>
      <w:pPr>
        <w:ind w:left="3600" w:hanging="360"/>
      </w:pPr>
    </w:lvl>
    <w:lvl w:ilvl="5" w:tplc="51C8EA84" w:tentative="1">
      <w:start w:val="1"/>
      <w:numFmt w:val="lowerRoman"/>
      <w:lvlText w:val="%6."/>
      <w:lvlJc w:val="right"/>
      <w:pPr>
        <w:ind w:left="4320" w:hanging="180"/>
      </w:pPr>
    </w:lvl>
    <w:lvl w:ilvl="6" w:tplc="79B0CD9C" w:tentative="1">
      <w:start w:val="1"/>
      <w:numFmt w:val="decimal"/>
      <w:lvlText w:val="%7."/>
      <w:lvlJc w:val="left"/>
      <w:pPr>
        <w:ind w:left="5040" w:hanging="360"/>
      </w:pPr>
    </w:lvl>
    <w:lvl w:ilvl="7" w:tplc="807A67A0" w:tentative="1">
      <w:start w:val="1"/>
      <w:numFmt w:val="lowerLetter"/>
      <w:lvlText w:val="%8."/>
      <w:lvlJc w:val="left"/>
      <w:pPr>
        <w:ind w:left="5760" w:hanging="360"/>
      </w:pPr>
    </w:lvl>
    <w:lvl w:ilvl="8" w:tplc="F46C8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F17A8"/>
    <w:multiLevelType w:val="hybridMultilevel"/>
    <w:tmpl w:val="897829C6"/>
    <w:lvl w:ilvl="0" w:tplc="669AB34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C49226" w:tentative="1">
      <w:start w:val="1"/>
      <w:numFmt w:val="lowerLetter"/>
      <w:lvlText w:val="%2."/>
      <w:lvlJc w:val="left"/>
      <w:pPr>
        <w:ind w:left="1440" w:hanging="360"/>
      </w:pPr>
    </w:lvl>
    <w:lvl w:ilvl="2" w:tplc="5A6AFEE0" w:tentative="1">
      <w:start w:val="1"/>
      <w:numFmt w:val="lowerRoman"/>
      <w:lvlText w:val="%3."/>
      <w:lvlJc w:val="right"/>
      <w:pPr>
        <w:ind w:left="2160" w:hanging="180"/>
      </w:pPr>
    </w:lvl>
    <w:lvl w:ilvl="3" w:tplc="7108A33C" w:tentative="1">
      <w:start w:val="1"/>
      <w:numFmt w:val="decimal"/>
      <w:lvlText w:val="%4."/>
      <w:lvlJc w:val="left"/>
      <w:pPr>
        <w:ind w:left="2880" w:hanging="360"/>
      </w:pPr>
    </w:lvl>
    <w:lvl w:ilvl="4" w:tplc="DD00CC84" w:tentative="1">
      <w:start w:val="1"/>
      <w:numFmt w:val="lowerLetter"/>
      <w:lvlText w:val="%5."/>
      <w:lvlJc w:val="left"/>
      <w:pPr>
        <w:ind w:left="3600" w:hanging="360"/>
      </w:pPr>
    </w:lvl>
    <w:lvl w:ilvl="5" w:tplc="6D4467A6" w:tentative="1">
      <w:start w:val="1"/>
      <w:numFmt w:val="lowerRoman"/>
      <w:lvlText w:val="%6."/>
      <w:lvlJc w:val="right"/>
      <w:pPr>
        <w:ind w:left="4320" w:hanging="180"/>
      </w:pPr>
    </w:lvl>
    <w:lvl w:ilvl="6" w:tplc="B72803F0" w:tentative="1">
      <w:start w:val="1"/>
      <w:numFmt w:val="decimal"/>
      <w:lvlText w:val="%7."/>
      <w:lvlJc w:val="left"/>
      <w:pPr>
        <w:ind w:left="5040" w:hanging="360"/>
      </w:pPr>
    </w:lvl>
    <w:lvl w:ilvl="7" w:tplc="73BEAC32" w:tentative="1">
      <w:start w:val="1"/>
      <w:numFmt w:val="lowerLetter"/>
      <w:lvlText w:val="%8."/>
      <w:lvlJc w:val="left"/>
      <w:pPr>
        <w:ind w:left="5760" w:hanging="360"/>
      </w:pPr>
    </w:lvl>
    <w:lvl w:ilvl="8" w:tplc="8C646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F2EF9"/>
    <w:multiLevelType w:val="hybridMultilevel"/>
    <w:tmpl w:val="8076D2A8"/>
    <w:lvl w:ilvl="0" w:tplc="204C5A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EE6FFAE" w:tentative="1">
      <w:start w:val="1"/>
      <w:numFmt w:val="lowerLetter"/>
      <w:lvlText w:val="%2."/>
      <w:lvlJc w:val="left"/>
      <w:pPr>
        <w:ind w:left="1440" w:hanging="360"/>
      </w:pPr>
    </w:lvl>
    <w:lvl w:ilvl="2" w:tplc="3D44E3C8" w:tentative="1">
      <w:start w:val="1"/>
      <w:numFmt w:val="lowerRoman"/>
      <w:lvlText w:val="%3."/>
      <w:lvlJc w:val="right"/>
      <w:pPr>
        <w:ind w:left="2160" w:hanging="180"/>
      </w:pPr>
    </w:lvl>
    <w:lvl w:ilvl="3" w:tplc="02A0146E" w:tentative="1">
      <w:start w:val="1"/>
      <w:numFmt w:val="decimal"/>
      <w:lvlText w:val="%4."/>
      <w:lvlJc w:val="left"/>
      <w:pPr>
        <w:ind w:left="2880" w:hanging="360"/>
      </w:pPr>
    </w:lvl>
    <w:lvl w:ilvl="4" w:tplc="00340572" w:tentative="1">
      <w:start w:val="1"/>
      <w:numFmt w:val="lowerLetter"/>
      <w:lvlText w:val="%5."/>
      <w:lvlJc w:val="left"/>
      <w:pPr>
        <w:ind w:left="3600" w:hanging="360"/>
      </w:pPr>
    </w:lvl>
    <w:lvl w:ilvl="5" w:tplc="36A6EF7A" w:tentative="1">
      <w:start w:val="1"/>
      <w:numFmt w:val="lowerRoman"/>
      <w:lvlText w:val="%6."/>
      <w:lvlJc w:val="right"/>
      <w:pPr>
        <w:ind w:left="4320" w:hanging="180"/>
      </w:pPr>
    </w:lvl>
    <w:lvl w:ilvl="6" w:tplc="DD4A0F20" w:tentative="1">
      <w:start w:val="1"/>
      <w:numFmt w:val="decimal"/>
      <w:lvlText w:val="%7."/>
      <w:lvlJc w:val="left"/>
      <w:pPr>
        <w:ind w:left="5040" w:hanging="360"/>
      </w:pPr>
    </w:lvl>
    <w:lvl w:ilvl="7" w:tplc="B94C0B1A" w:tentative="1">
      <w:start w:val="1"/>
      <w:numFmt w:val="lowerLetter"/>
      <w:lvlText w:val="%8."/>
      <w:lvlJc w:val="left"/>
      <w:pPr>
        <w:ind w:left="5760" w:hanging="360"/>
      </w:pPr>
    </w:lvl>
    <w:lvl w:ilvl="8" w:tplc="4FBE8F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F2153"/>
    <w:multiLevelType w:val="hybridMultilevel"/>
    <w:tmpl w:val="F0385A9A"/>
    <w:lvl w:ilvl="0" w:tplc="6FAA49D6">
      <w:start w:val="1"/>
      <w:numFmt w:val="lowerLetter"/>
      <w:lvlText w:val="%1)"/>
      <w:lvlJc w:val="left"/>
      <w:pPr>
        <w:ind w:left="720" w:hanging="360"/>
      </w:pPr>
    </w:lvl>
    <w:lvl w:ilvl="1" w:tplc="14AA46B0" w:tentative="1">
      <w:start w:val="1"/>
      <w:numFmt w:val="lowerLetter"/>
      <w:lvlText w:val="%2."/>
      <w:lvlJc w:val="left"/>
      <w:pPr>
        <w:ind w:left="1440" w:hanging="360"/>
      </w:pPr>
    </w:lvl>
    <w:lvl w:ilvl="2" w:tplc="548E655A" w:tentative="1">
      <w:start w:val="1"/>
      <w:numFmt w:val="lowerRoman"/>
      <w:lvlText w:val="%3."/>
      <w:lvlJc w:val="right"/>
      <w:pPr>
        <w:ind w:left="2160" w:hanging="180"/>
      </w:pPr>
    </w:lvl>
    <w:lvl w:ilvl="3" w:tplc="CE481EC4" w:tentative="1">
      <w:start w:val="1"/>
      <w:numFmt w:val="decimal"/>
      <w:lvlText w:val="%4."/>
      <w:lvlJc w:val="left"/>
      <w:pPr>
        <w:ind w:left="2880" w:hanging="360"/>
      </w:pPr>
    </w:lvl>
    <w:lvl w:ilvl="4" w:tplc="A4C6AD10" w:tentative="1">
      <w:start w:val="1"/>
      <w:numFmt w:val="lowerLetter"/>
      <w:lvlText w:val="%5."/>
      <w:lvlJc w:val="left"/>
      <w:pPr>
        <w:ind w:left="3600" w:hanging="360"/>
      </w:pPr>
    </w:lvl>
    <w:lvl w:ilvl="5" w:tplc="E1980792" w:tentative="1">
      <w:start w:val="1"/>
      <w:numFmt w:val="lowerRoman"/>
      <w:lvlText w:val="%6."/>
      <w:lvlJc w:val="right"/>
      <w:pPr>
        <w:ind w:left="4320" w:hanging="180"/>
      </w:pPr>
    </w:lvl>
    <w:lvl w:ilvl="6" w:tplc="E96A4CEA" w:tentative="1">
      <w:start w:val="1"/>
      <w:numFmt w:val="decimal"/>
      <w:lvlText w:val="%7."/>
      <w:lvlJc w:val="left"/>
      <w:pPr>
        <w:ind w:left="5040" w:hanging="360"/>
      </w:pPr>
    </w:lvl>
    <w:lvl w:ilvl="7" w:tplc="3A18FBA2" w:tentative="1">
      <w:start w:val="1"/>
      <w:numFmt w:val="lowerLetter"/>
      <w:lvlText w:val="%8."/>
      <w:lvlJc w:val="left"/>
      <w:pPr>
        <w:ind w:left="5760" w:hanging="360"/>
      </w:pPr>
    </w:lvl>
    <w:lvl w:ilvl="8" w:tplc="0DFAAC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83692"/>
    <w:multiLevelType w:val="hybridMultilevel"/>
    <w:tmpl w:val="EAA8E3F6"/>
    <w:lvl w:ilvl="0" w:tplc="C96A83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29AC1EE" w:tentative="1">
      <w:start w:val="1"/>
      <w:numFmt w:val="lowerLetter"/>
      <w:lvlText w:val="%2."/>
      <w:lvlJc w:val="left"/>
      <w:pPr>
        <w:ind w:left="1440" w:hanging="360"/>
      </w:pPr>
    </w:lvl>
    <w:lvl w:ilvl="2" w:tplc="3A8C6CAA" w:tentative="1">
      <w:start w:val="1"/>
      <w:numFmt w:val="lowerRoman"/>
      <w:lvlText w:val="%3."/>
      <w:lvlJc w:val="right"/>
      <w:pPr>
        <w:ind w:left="2160" w:hanging="180"/>
      </w:pPr>
    </w:lvl>
    <w:lvl w:ilvl="3" w:tplc="33387940" w:tentative="1">
      <w:start w:val="1"/>
      <w:numFmt w:val="decimal"/>
      <w:lvlText w:val="%4."/>
      <w:lvlJc w:val="left"/>
      <w:pPr>
        <w:ind w:left="2880" w:hanging="360"/>
      </w:pPr>
    </w:lvl>
    <w:lvl w:ilvl="4" w:tplc="EA58DB46" w:tentative="1">
      <w:start w:val="1"/>
      <w:numFmt w:val="lowerLetter"/>
      <w:lvlText w:val="%5."/>
      <w:lvlJc w:val="left"/>
      <w:pPr>
        <w:ind w:left="3600" w:hanging="360"/>
      </w:pPr>
    </w:lvl>
    <w:lvl w:ilvl="5" w:tplc="B79C8132" w:tentative="1">
      <w:start w:val="1"/>
      <w:numFmt w:val="lowerRoman"/>
      <w:lvlText w:val="%6."/>
      <w:lvlJc w:val="right"/>
      <w:pPr>
        <w:ind w:left="4320" w:hanging="180"/>
      </w:pPr>
    </w:lvl>
    <w:lvl w:ilvl="6" w:tplc="D1C4D04A" w:tentative="1">
      <w:start w:val="1"/>
      <w:numFmt w:val="decimal"/>
      <w:lvlText w:val="%7."/>
      <w:lvlJc w:val="left"/>
      <w:pPr>
        <w:ind w:left="5040" w:hanging="360"/>
      </w:pPr>
    </w:lvl>
    <w:lvl w:ilvl="7" w:tplc="5CCEAF22" w:tentative="1">
      <w:start w:val="1"/>
      <w:numFmt w:val="lowerLetter"/>
      <w:lvlText w:val="%8."/>
      <w:lvlJc w:val="left"/>
      <w:pPr>
        <w:ind w:left="5760" w:hanging="360"/>
      </w:pPr>
    </w:lvl>
    <w:lvl w:ilvl="8" w:tplc="2982C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32BE7"/>
    <w:multiLevelType w:val="hybridMultilevel"/>
    <w:tmpl w:val="F8CAF558"/>
    <w:lvl w:ilvl="0" w:tplc="BFE66F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1E80BA8" w:tentative="1">
      <w:start w:val="1"/>
      <w:numFmt w:val="lowerLetter"/>
      <w:lvlText w:val="%2."/>
      <w:lvlJc w:val="left"/>
      <w:pPr>
        <w:ind w:left="1440" w:hanging="360"/>
      </w:pPr>
    </w:lvl>
    <w:lvl w:ilvl="2" w:tplc="694CE908" w:tentative="1">
      <w:start w:val="1"/>
      <w:numFmt w:val="lowerRoman"/>
      <w:lvlText w:val="%3."/>
      <w:lvlJc w:val="right"/>
      <w:pPr>
        <w:ind w:left="2160" w:hanging="180"/>
      </w:pPr>
    </w:lvl>
    <w:lvl w:ilvl="3" w:tplc="97F291DE" w:tentative="1">
      <w:start w:val="1"/>
      <w:numFmt w:val="decimal"/>
      <w:lvlText w:val="%4."/>
      <w:lvlJc w:val="left"/>
      <w:pPr>
        <w:ind w:left="2880" w:hanging="360"/>
      </w:pPr>
    </w:lvl>
    <w:lvl w:ilvl="4" w:tplc="5D28549E" w:tentative="1">
      <w:start w:val="1"/>
      <w:numFmt w:val="lowerLetter"/>
      <w:lvlText w:val="%5."/>
      <w:lvlJc w:val="left"/>
      <w:pPr>
        <w:ind w:left="3600" w:hanging="360"/>
      </w:pPr>
    </w:lvl>
    <w:lvl w:ilvl="5" w:tplc="AAC8467C" w:tentative="1">
      <w:start w:val="1"/>
      <w:numFmt w:val="lowerRoman"/>
      <w:lvlText w:val="%6."/>
      <w:lvlJc w:val="right"/>
      <w:pPr>
        <w:ind w:left="4320" w:hanging="180"/>
      </w:pPr>
    </w:lvl>
    <w:lvl w:ilvl="6" w:tplc="4F38887E" w:tentative="1">
      <w:start w:val="1"/>
      <w:numFmt w:val="decimal"/>
      <w:lvlText w:val="%7."/>
      <w:lvlJc w:val="left"/>
      <w:pPr>
        <w:ind w:left="5040" w:hanging="360"/>
      </w:pPr>
    </w:lvl>
    <w:lvl w:ilvl="7" w:tplc="CA7EF582" w:tentative="1">
      <w:start w:val="1"/>
      <w:numFmt w:val="lowerLetter"/>
      <w:lvlText w:val="%8."/>
      <w:lvlJc w:val="left"/>
      <w:pPr>
        <w:ind w:left="5760" w:hanging="360"/>
      </w:pPr>
    </w:lvl>
    <w:lvl w:ilvl="8" w:tplc="1056F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65339"/>
    <w:multiLevelType w:val="hybridMultilevel"/>
    <w:tmpl w:val="DC0402B4"/>
    <w:lvl w:ilvl="0" w:tplc="0B76F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1AF5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FE83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E82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64E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0891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BE26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A47C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0C3A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0773B"/>
    <w:multiLevelType w:val="hybridMultilevel"/>
    <w:tmpl w:val="D3946E78"/>
    <w:lvl w:ilvl="0" w:tplc="F72E69FC">
      <w:numFmt w:val="bullet"/>
      <w:lvlText w:val="–"/>
      <w:lvlJc w:val="left"/>
      <w:pPr>
        <w:ind w:left="1080" w:hanging="360"/>
      </w:pPr>
      <w:rPr>
        <w:rFonts w:ascii="Slate Pro Light" w:eastAsiaTheme="minorHAnsi" w:hAnsi="Slate Pro Light" w:cstheme="minorBidi" w:hint="default"/>
      </w:rPr>
    </w:lvl>
    <w:lvl w:ilvl="1" w:tplc="778A500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6BE0E5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58C1B8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C0E91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9E02B7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90AA05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36493E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F0A38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EE38B5"/>
    <w:multiLevelType w:val="hybridMultilevel"/>
    <w:tmpl w:val="897829C6"/>
    <w:lvl w:ilvl="0" w:tplc="D8D2A82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154F4A6" w:tentative="1">
      <w:start w:val="1"/>
      <w:numFmt w:val="lowerLetter"/>
      <w:lvlText w:val="%2."/>
      <w:lvlJc w:val="left"/>
      <w:pPr>
        <w:ind w:left="1440" w:hanging="360"/>
      </w:pPr>
    </w:lvl>
    <w:lvl w:ilvl="2" w:tplc="33EA0584" w:tentative="1">
      <w:start w:val="1"/>
      <w:numFmt w:val="lowerRoman"/>
      <w:lvlText w:val="%3."/>
      <w:lvlJc w:val="right"/>
      <w:pPr>
        <w:ind w:left="2160" w:hanging="180"/>
      </w:pPr>
    </w:lvl>
    <w:lvl w:ilvl="3" w:tplc="05A4DDE2" w:tentative="1">
      <w:start w:val="1"/>
      <w:numFmt w:val="decimal"/>
      <w:lvlText w:val="%4."/>
      <w:lvlJc w:val="left"/>
      <w:pPr>
        <w:ind w:left="2880" w:hanging="360"/>
      </w:pPr>
    </w:lvl>
    <w:lvl w:ilvl="4" w:tplc="CC30DF28" w:tentative="1">
      <w:start w:val="1"/>
      <w:numFmt w:val="lowerLetter"/>
      <w:lvlText w:val="%5."/>
      <w:lvlJc w:val="left"/>
      <w:pPr>
        <w:ind w:left="3600" w:hanging="360"/>
      </w:pPr>
    </w:lvl>
    <w:lvl w:ilvl="5" w:tplc="8E8AE674" w:tentative="1">
      <w:start w:val="1"/>
      <w:numFmt w:val="lowerRoman"/>
      <w:lvlText w:val="%6."/>
      <w:lvlJc w:val="right"/>
      <w:pPr>
        <w:ind w:left="4320" w:hanging="180"/>
      </w:pPr>
    </w:lvl>
    <w:lvl w:ilvl="6" w:tplc="8C6ECD7E" w:tentative="1">
      <w:start w:val="1"/>
      <w:numFmt w:val="decimal"/>
      <w:lvlText w:val="%7."/>
      <w:lvlJc w:val="left"/>
      <w:pPr>
        <w:ind w:left="5040" w:hanging="360"/>
      </w:pPr>
    </w:lvl>
    <w:lvl w:ilvl="7" w:tplc="1A6870BE" w:tentative="1">
      <w:start w:val="1"/>
      <w:numFmt w:val="lowerLetter"/>
      <w:lvlText w:val="%8."/>
      <w:lvlJc w:val="left"/>
      <w:pPr>
        <w:ind w:left="5760" w:hanging="360"/>
      </w:pPr>
    </w:lvl>
    <w:lvl w:ilvl="8" w:tplc="B90A66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20637"/>
    <w:multiLevelType w:val="hybridMultilevel"/>
    <w:tmpl w:val="66B6E1F8"/>
    <w:lvl w:ilvl="0" w:tplc="0BB22F6A">
      <w:start w:val="6"/>
      <w:numFmt w:val="bullet"/>
      <w:lvlText w:val="-"/>
      <w:lvlJc w:val="left"/>
      <w:pPr>
        <w:ind w:left="720" w:hanging="360"/>
      </w:pPr>
      <w:rPr>
        <w:rFonts w:ascii="Slate Pro Light" w:eastAsiaTheme="minorHAnsi" w:hAnsi="Slate Pro Light" w:cstheme="minorBidi" w:hint="default"/>
      </w:rPr>
    </w:lvl>
    <w:lvl w:ilvl="1" w:tplc="63CE70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C458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62D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3C42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02E0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683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01A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BA44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80064"/>
    <w:multiLevelType w:val="hybridMultilevel"/>
    <w:tmpl w:val="56EC26AC"/>
    <w:lvl w:ilvl="0" w:tplc="8752D3A0">
      <w:numFmt w:val="bullet"/>
      <w:lvlText w:val="–"/>
      <w:lvlJc w:val="left"/>
      <w:pPr>
        <w:ind w:left="1065" w:hanging="705"/>
      </w:pPr>
      <w:rPr>
        <w:rFonts w:ascii="Slate Pro Light" w:eastAsiaTheme="minorHAnsi" w:hAnsi="Slate Pro Light" w:cstheme="minorBidi" w:hint="default"/>
      </w:rPr>
    </w:lvl>
    <w:lvl w:ilvl="1" w:tplc="1F9C10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94BE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C0A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4EB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F2A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431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0AA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CC0F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21473"/>
    <w:multiLevelType w:val="hybridMultilevel"/>
    <w:tmpl w:val="7DC0B8FC"/>
    <w:lvl w:ilvl="0" w:tplc="C90AFFE0">
      <w:numFmt w:val="bullet"/>
      <w:lvlText w:val="–"/>
      <w:lvlJc w:val="left"/>
      <w:pPr>
        <w:ind w:left="1439" w:hanging="360"/>
      </w:pPr>
      <w:rPr>
        <w:rFonts w:ascii="Slate Pro Light" w:eastAsiaTheme="minorHAnsi" w:hAnsi="Slate Pro Light" w:cstheme="minorBidi" w:hint="default"/>
      </w:rPr>
    </w:lvl>
    <w:lvl w:ilvl="1" w:tplc="DE62D86E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6EBEF710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A71458DA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2CECD752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ED6CD67C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DCCACD3C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12083DD0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AAEE1DD4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6" w15:restartNumberingAfterBreak="0">
    <w:nsid w:val="56677E4B"/>
    <w:multiLevelType w:val="hybridMultilevel"/>
    <w:tmpl w:val="BC9AE246"/>
    <w:lvl w:ilvl="0" w:tplc="268AE7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3985DDC" w:tentative="1">
      <w:start w:val="1"/>
      <w:numFmt w:val="lowerLetter"/>
      <w:lvlText w:val="%2."/>
      <w:lvlJc w:val="left"/>
      <w:pPr>
        <w:ind w:left="1440" w:hanging="360"/>
      </w:pPr>
    </w:lvl>
    <w:lvl w:ilvl="2" w:tplc="41F840EE" w:tentative="1">
      <w:start w:val="1"/>
      <w:numFmt w:val="lowerRoman"/>
      <w:lvlText w:val="%3."/>
      <w:lvlJc w:val="right"/>
      <w:pPr>
        <w:ind w:left="2160" w:hanging="180"/>
      </w:pPr>
    </w:lvl>
    <w:lvl w:ilvl="3" w:tplc="737CB7F8" w:tentative="1">
      <w:start w:val="1"/>
      <w:numFmt w:val="decimal"/>
      <w:lvlText w:val="%4."/>
      <w:lvlJc w:val="left"/>
      <w:pPr>
        <w:ind w:left="2880" w:hanging="360"/>
      </w:pPr>
    </w:lvl>
    <w:lvl w:ilvl="4" w:tplc="3EC0B7EE" w:tentative="1">
      <w:start w:val="1"/>
      <w:numFmt w:val="lowerLetter"/>
      <w:lvlText w:val="%5."/>
      <w:lvlJc w:val="left"/>
      <w:pPr>
        <w:ind w:left="3600" w:hanging="360"/>
      </w:pPr>
    </w:lvl>
    <w:lvl w:ilvl="5" w:tplc="AB30DB76" w:tentative="1">
      <w:start w:val="1"/>
      <w:numFmt w:val="lowerRoman"/>
      <w:lvlText w:val="%6."/>
      <w:lvlJc w:val="right"/>
      <w:pPr>
        <w:ind w:left="4320" w:hanging="180"/>
      </w:pPr>
    </w:lvl>
    <w:lvl w:ilvl="6" w:tplc="C8FAC87C" w:tentative="1">
      <w:start w:val="1"/>
      <w:numFmt w:val="decimal"/>
      <w:lvlText w:val="%7."/>
      <w:lvlJc w:val="left"/>
      <w:pPr>
        <w:ind w:left="5040" w:hanging="360"/>
      </w:pPr>
    </w:lvl>
    <w:lvl w:ilvl="7" w:tplc="BCAC9812" w:tentative="1">
      <w:start w:val="1"/>
      <w:numFmt w:val="lowerLetter"/>
      <w:lvlText w:val="%8."/>
      <w:lvlJc w:val="left"/>
      <w:pPr>
        <w:ind w:left="5760" w:hanging="360"/>
      </w:pPr>
    </w:lvl>
    <w:lvl w:ilvl="8" w:tplc="75A00B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74DCB"/>
    <w:multiLevelType w:val="hybridMultilevel"/>
    <w:tmpl w:val="465A5B3A"/>
    <w:lvl w:ilvl="0" w:tplc="0E7E4A4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B4940DE0" w:tentative="1">
      <w:start w:val="1"/>
      <w:numFmt w:val="lowerLetter"/>
      <w:lvlText w:val="%2."/>
      <w:lvlJc w:val="left"/>
      <w:pPr>
        <w:ind w:left="1440" w:hanging="360"/>
      </w:pPr>
    </w:lvl>
    <w:lvl w:ilvl="2" w:tplc="C4FC74D0" w:tentative="1">
      <w:start w:val="1"/>
      <w:numFmt w:val="lowerRoman"/>
      <w:lvlText w:val="%3."/>
      <w:lvlJc w:val="right"/>
      <w:pPr>
        <w:ind w:left="2160" w:hanging="180"/>
      </w:pPr>
    </w:lvl>
    <w:lvl w:ilvl="3" w:tplc="C97AE300" w:tentative="1">
      <w:start w:val="1"/>
      <w:numFmt w:val="decimal"/>
      <w:lvlText w:val="%4."/>
      <w:lvlJc w:val="left"/>
      <w:pPr>
        <w:ind w:left="2880" w:hanging="360"/>
      </w:pPr>
    </w:lvl>
    <w:lvl w:ilvl="4" w:tplc="2F648708" w:tentative="1">
      <w:start w:val="1"/>
      <w:numFmt w:val="lowerLetter"/>
      <w:lvlText w:val="%5."/>
      <w:lvlJc w:val="left"/>
      <w:pPr>
        <w:ind w:left="3600" w:hanging="360"/>
      </w:pPr>
    </w:lvl>
    <w:lvl w:ilvl="5" w:tplc="DAB4DDC2" w:tentative="1">
      <w:start w:val="1"/>
      <w:numFmt w:val="lowerRoman"/>
      <w:lvlText w:val="%6."/>
      <w:lvlJc w:val="right"/>
      <w:pPr>
        <w:ind w:left="4320" w:hanging="180"/>
      </w:pPr>
    </w:lvl>
    <w:lvl w:ilvl="6" w:tplc="169A5690" w:tentative="1">
      <w:start w:val="1"/>
      <w:numFmt w:val="decimal"/>
      <w:lvlText w:val="%7."/>
      <w:lvlJc w:val="left"/>
      <w:pPr>
        <w:ind w:left="5040" w:hanging="360"/>
      </w:pPr>
    </w:lvl>
    <w:lvl w:ilvl="7" w:tplc="2FDEE04A" w:tentative="1">
      <w:start w:val="1"/>
      <w:numFmt w:val="lowerLetter"/>
      <w:lvlText w:val="%8."/>
      <w:lvlJc w:val="left"/>
      <w:pPr>
        <w:ind w:left="5760" w:hanging="360"/>
      </w:pPr>
    </w:lvl>
    <w:lvl w:ilvl="8" w:tplc="14EA95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A6D1D"/>
    <w:multiLevelType w:val="hybridMultilevel"/>
    <w:tmpl w:val="6B1A5F08"/>
    <w:lvl w:ilvl="0" w:tplc="DD407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E267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D4C2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ECE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480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1AE5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501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328B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50F0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B4C87"/>
    <w:multiLevelType w:val="hybridMultilevel"/>
    <w:tmpl w:val="F0385A9A"/>
    <w:lvl w:ilvl="0" w:tplc="75E6944A">
      <w:start w:val="1"/>
      <w:numFmt w:val="lowerLetter"/>
      <w:lvlText w:val="%1)"/>
      <w:lvlJc w:val="left"/>
      <w:pPr>
        <w:ind w:left="720" w:hanging="360"/>
      </w:pPr>
    </w:lvl>
    <w:lvl w:ilvl="1" w:tplc="735AE742" w:tentative="1">
      <w:start w:val="1"/>
      <w:numFmt w:val="lowerLetter"/>
      <w:lvlText w:val="%2."/>
      <w:lvlJc w:val="left"/>
      <w:pPr>
        <w:ind w:left="1440" w:hanging="360"/>
      </w:pPr>
    </w:lvl>
    <w:lvl w:ilvl="2" w:tplc="66622D82" w:tentative="1">
      <w:start w:val="1"/>
      <w:numFmt w:val="lowerRoman"/>
      <w:lvlText w:val="%3."/>
      <w:lvlJc w:val="right"/>
      <w:pPr>
        <w:ind w:left="2160" w:hanging="180"/>
      </w:pPr>
    </w:lvl>
    <w:lvl w:ilvl="3" w:tplc="5096DEBC" w:tentative="1">
      <w:start w:val="1"/>
      <w:numFmt w:val="decimal"/>
      <w:lvlText w:val="%4."/>
      <w:lvlJc w:val="left"/>
      <w:pPr>
        <w:ind w:left="2880" w:hanging="360"/>
      </w:pPr>
    </w:lvl>
    <w:lvl w:ilvl="4" w:tplc="8994545C" w:tentative="1">
      <w:start w:val="1"/>
      <w:numFmt w:val="lowerLetter"/>
      <w:lvlText w:val="%5."/>
      <w:lvlJc w:val="left"/>
      <w:pPr>
        <w:ind w:left="3600" w:hanging="360"/>
      </w:pPr>
    </w:lvl>
    <w:lvl w:ilvl="5" w:tplc="B7722C76" w:tentative="1">
      <w:start w:val="1"/>
      <w:numFmt w:val="lowerRoman"/>
      <w:lvlText w:val="%6."/>
      <w:lvlJc w:val="right"/>
      <w:pPr>
        <w:ind w:left="4320" w:hanging="180"/>
      </w:pPr>
    </w:lvl>
    <w:lvl w:ilvl="6" w:tplc="05C48E5C" w:tentative="1">
      <w:start w:val="1"/>
      <w:numFmt w:val="decimal"/>
      <w:lvlText w:val="%7."/>
      <w:lvlJc w:val="left"/>
      <w:pPr>
        <w:ind w:left="5040" w:hanging="360"/>
      </w:pPr>
    </w:lvl>
    <w:lvl w:ilvl="7" w:tplc="EDA69ED2" w:tentative="1">
      <w:start w:val="1"/>
      <w:numFmt w:val="lowerLetter"/>
      <w:lvlText w:val="%8."/>
      <w:lvlJc w:val="left"/>
      <w:pPr>
        <w:ind w:left="5760" w:hanging="360"/>
      </w:pPr>
    </w:lvl>
    <w:lvl w:ilvl="8" w:tplc="8EB06AC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15"/>
  </w:num>
  <w:num w:numId="5">
    <w:abstractNumId w:val="2"/>
  </w:num>
  <w:num w:numId="6">
    <w:abstractNumId w:val="3"/>
  </w:num>
  <w:num w:numId="7">
    <w:abstractNumId w:val="18"/>
  </w:num>
  <w:num w:numId="8">
    <w:abstractNumId w:val="13"/>
  </w:num>
  <w:num w:numId="9">
    <w:abstractNumId w:val="19"/>
  </w:num>
  <w:num w:numId="10">
    <w:abstractNumId w:val="8"/>
  </w:num>
  <w:num w:numId="11">
    <w:abstractNumId w:val="9"/>
  </w:num>
  <w:num w:numId="12">
    <w:abstractNumId w:val="16"/>
  </w:num>
  <w:num w:numId="13">
    <w:abstractNumId w:val="5"/>
  </w:num>
  <w:num w:numId="14">
    <w:abstractNumId w:val="7"/>
  </w:num>
  <w:num w:numId="15">
    <w:abstractNumId w:val="4"/>
  </w:num>
  <w:num w:numId="16">
    <w:abstractNumId w:val="6"/>
  </w:num>
  <w:num w:numId="17">
    <w:abstractNumId w:val="3"/>
  </w:num>
  <w:num w:numId="18">
    <w:abstractNumId w:val="1"/>
  </w:num>
  <w:num w:numId="19">
    <w:abstractNumId w:val="17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D8"/>
    <w:rsid w:val="000012B4"/>
    <w:rsid w:val="00001A69"/>
    <w:rsid w:val="00011E31"/>
    <w:rsid w:val="00017C2A"/>
    <w:rsid w:val="000329DC"/>
    <w:rsid w:val="00032A3A"/>
    <w:rsid w:val="000345B5"/>
    <w:rsid w:val="000361B8"/>
    <w:rsid w:val="000456C2"/>
    <w:rsid w:val="00052332"/>
    <w:rsid w:val="000549F8"/>
    <w:rsid w:val="00060980"/>
    <w:rsid w:val="0007078A"/>
    <w:rsid w:val="00075381"/>
    <w:rsid w:val="000812B0"/>
    <w:rsid w:val="00085C3C"/>
    <w:rsid w:val="00085CD1"/>
    <w:rsid w:val="000947BE"/>
    <w:rsid w:val="000C3377"/>
    <w:rsid w:val="000C4274"/>
    <w:rsid w:val="000C543F"/>
    <w:rsid w:val="000D2F80"/>
    <w:rsid w:val="000D48DA"/>
    <w:rsid w:val="000D6444"/>
    <w:rsid w:val="000F1361"/>
    <w:rsid w:val="000F6FF4"/>
    <w:rsid w:val="00104CBC"/>
    <w:rsid w:val="00115D62"/>
    <w:rsid w:val="001340B0"/>
    <w:rsid w:val="001348A7"/>
    <w:rsid w:val="00135807"/>
    <w:rsid w:val="001451E8"/>
    <w:rsid w:val="00146A1D"/>
    <w:rsid w:val="00146E3E"/>
    <w:rsid w:val="00161FA5"/>
    <w:rsid w:val="00163077"/>
    <w:rsid w:val="0016482A"/>
    <w:rsid w:val="00170723"/>
    <w:rsid w:val="00171922"/>
    <w:rsid w:val="00180A6F"/>
    <w:rsid w:val="0018799C"/>
    <w:rsid w:val="00191385"/>
    <w:rsid w:val="00192A2C"/>
    <w:rsid w:val="00195005"/>
    <w:rsid w:val="00196394"/>
    <w:rsid w:val="001B430D"/>
    <w:rsid w:val="001B7683"/>
    <w:rsid w:val="001C4AE4"/>
    <w:rsid w:val="001D1495"/>
    <w:rsid w:val="001D5430"/>
    <w:rsid w:val="001D5732"/>
    <w:rsid w:val="001D64F7"/>
    <w:rsid w:val="001D6C5B"/>
    <w:rsid w:val="001E34D3"/>
    <w:rsid w:val="001F1915"/>
    <w:rsid w:val="00200EBD"/>
    <w:rsid w:val="00207572"/>
    <w:rsid w:val="00211207"/>
    <w:rsid w:val="00213389"/>
    <w:rsid w:val="00217ADC"/>
    <w:rsid w:val="002236B2"/>
    <w:rsid w:val="00223829"/>
    <w:rsid w:val="00233EBA"/>
    <w:rsid w:val="00234192"/>
    <w:rsid w:val="002455EC"/>
    <w:rsid w:val="00254DF8"/>
    <w:rsid w:val="002558A5"/>
    <w:rsid w:val="002657EB"/>
    <w:rsid w:val="002775E3"/>
    <w:rsid w:val="0029360F"/>
    <w:rsid w:val="002A275A"/>
    <w:rsid w:val="002A5F0C"/>
    <w:rsid w:val="002A663A"/>
    <w:rsid w:val="002A6B18"/>
    <w:rsid w:val="002B0C8E"/>
    <w:rsid w:val="002B0F39"/>
    <w:rsid w:val="002B1F13"/>
    <w:rsid w:val="002B2827"/>
    <w:rsid w:val="002C24B2"/>
    <w:rsid w:val="002D3F02"/>
    <w:rsid w:val="002D45C8"/>
    <w:rsid w:val="002F1C0A"/>
    <w:rsid w:val="0030671F"/>
    <w:rsid w:val="00307116"/>
    <w:rsid w:val="00307311"/>
    <w:rsid w:val="00310948"/>
    <w:rsid w:val="00311371"/>
    <w:rsid w:val="0032785D"/>
    <w:rsid w:val="00335137"/>
    <w:rsid w:val="00336807"/>
    <w:rsid w:val="00337273"/>
    <w:rsid w:val="00360F60"/>
    <w:rsid w:val="00364156"/>
    <w:rsid w:val="00371729"/>
    <w:rsid w:val="00371F90"/>
    <w:rsid w:val="0038536F"/>
    <w:rsid w:val="00397D55"/>
    <w:rsid w:val="003A09FC"/>
    <w:rsid w:val="003B1B89"/>
    <w:rsid w:val="003B5247"/>
    <w:rsid w:val="003C47A0"/>
    <w:rsid w:val="003E1529"/>
    <w:rsid w:val="003F13DF"/>
    <w:rsid w:val="003F60FC"/>
    <w:rsid w:val="00400BE1"/>
    <w:rsid w:val="00403CB3"/>
    <w:rsid w:val="0040508F"/>
    <w:rsid w:val="0040705A"/>
    <w:rsid w:val="00427E62"/>
    <w:rsid w:val="00431782"/>
    <w:rsid w:val="00431E33"/>
    <w:rsid w:val="0043313B"/>
    <w:rsid w:val="00434982"/>
    <w:rsid w:val="00443B71"/>
    <w:rsid w:val="00445E26"/>
    <w:rsid w:val="00450E00"/>
    <w:rsid w:val="00450E3F"/>
    <w:rsid w:val="0045456E"/>
    <w:rsid w:val="00460C9C"/>
    <w:rsid w:val="00463064"/>
    <w:rsid w:val="00473A9F"/>
    <w:rsid w:val="00474E95"/>
    <w:rsid w:val="00480645"/>
    <w:rsid w:val="004809C3"/>
    <w:rsid w:val="00491024"/>
    <w:rsid w:val="004936F3"/>
    <w:rsid w:val="00494967"/>
    <w:rsid w:val="004A2C58"/>
    <w:rsid w:val="004A4E75"/>
    <w:rsid w:val="004A51E7"/>
    <w:rsid w:val="004B06B0"/>
    <w:rsid w:val="004B3E19"/>
    <w:rsid w:val="004B7EC2"/>
    <w:rsid w:val="004C3FE5"/>
    <w:rsid w:val="004D2A99"/>
    <w:rsid w:val="004D48E5"/>
    <w:rsid w:val="004E0FE3"/>
    <w:rsid w:val="004E4FF1"/>
    <w:rsid w:val="004E6CA6"/>
    <w:rsid w:val="004F1AA0"/>
    <w:rsid w:val="004F2A0D"/>
    <w:rsid w:val="00504CB3"/>
    <w:rsid w:val="005210EC"/>
    <w:rsid w:val="0052474B"/>
    <w:rsid w:val="00527E70"/>
    <w:rsid w:val="00532046"/>
    <w:rsid w:val="005333B3"/>
    <w:rsid w:val="005339B7"/>
    <w:rsid w:val="00534B2D"/>
    <w:rsid w:val="00535B73"/>
    <w:rsid w:val="0054581D"/>
    <w:rsid w:val="0055492A"/>
    <w:rsid w:val="00554BE8"/>
    <w:rsid w:val="00562B37"/>
    <w:rsid w:val="0056462F"/>
    <w:rsid w:val="0056591A"/>
    <w:rsid w:val="00571EC7"/>
    <w:rsid w:val="0057398E"/>
    <w:rsid w:val="00581190"/>
    <w:rsid w:val="005824E7"/>
    <w:rsid w:val="005869F8"/>
    <w:rsid w:val="0059341A"/>
    <w:rsid w:val="005A3A97"/>
    <w:rsid w:val="005B501D"/>
    <w:rsid w:val="005C0D6E"/>
    <w:rsid w:val="005D0F59"/>
    <w:rsid w:val="005D3A32"/>
    <w:rsid w:val="005D3ACC"/>
    <w:rsid w:val="005E5643"/>
    <w:rsid w:val="005E5DB2"/>
    <w:rsid w:val="005F1B8B"/>
    <w:rsid w:val="005F372F"/>
    <w:rsid w:val="006046C5"/>
    <w:rsid w:val="006310F7"/>
    <w:rsid w:val="006378F4"/>
    <w:rsid w:val="00644A85"/>
    <w:rsid w:val="006454BE"/>
    <w:rsid w:val="00651DA3"/>
    <w:rsid w:val="00655B6F"/>
    <w:rsid w:val="0066153E"/>
    <w:rsid w:val="006642D6"/>
    <w:rsid w:val="00664C1A"/>
    <w:rsid w:val="00665A53"/>
    <w:rsid w:val="00677832"/>
    <w:rsid w:val="0068569F"/>
    <w:rsid w:val="00687139"/>
    <w:rsid w:val="00690C2D"/>
    <w:rsid w:val="00692B6C"/>
    <w:rsid w:val="006954E2"/>
    <w:rsid w:val="0069590E"/>
    <w:rsid w:val="00697839"/>
    <w:rsid w:val="006A6516"/>
    <w:rsid w:val="006B6572"/>
    <w:rsid w:val="006C0451"/>
    <w:rsid w:val="006C26ED"/>
    <w:rsid w:val="006C5236"/>
    <w:rsid w:val="006C5267"/>
    <w:rsid w:val="006D64C5"/>
    <w:rsid w:val="006E0FF7"/>
    <w:rsid w:val="006E3171"/>
    <w:rsid w:val="006E710A"/>
    <w:rsid w:val="007004C1"/>
    <w:rsid w:val="00704643"/>
    <w:rsid w:val="00711212"/>
    <w:rsid w:val="00712FEB"/>
    <w:rsid w:val="00717DEC"/>
    <w:rsid w:val="0073119F"/>
    <w:rsid w:val="00732F50"/>
    <w:rsid w:val="00743FD7"/>
    <w:rsid w:val="00746078"/>
    <w:rsid w:val="00760827"/>
    <w:rsid w:val="007640C5"/>
    <w:rsid w:val="00765ACB"/>
    <w:rsid w:val="007671AF"/>
    <w:rsid w:val="007731B7"/>
    <w:rsid w:val="00775626"/>
    <w:rsid w:val="00776936"/>
    <w:rsid w:val="00780CEC"/>
    <w:rsid w:val="00797953"/>
    <w:rsid w:val="007A2D24"/>
    <w:rsid w:val="007A6C00"/>
    <w:rsid w:val="007B46D7"/>
    <w:rsid w:val="007B52C5"/>
    <w:rsid w:val="007C03A8"/>
    <w:rsid w:val="007C13A7"/>
    <w:rsid w:val="007C54E5"/>
    <w:rsid w:val="007C5905"/>
    <w:rsid w:val="007E7417"/>
    <w:rsid w:val="00802AD8"/>
    <w:rsid w:val="00807DB6"/>
    <w:rsid w:val="0082109B"/>
    <w:rsid w:val="00834D45"/>
    <w:rsid w:val="0085141E"/>
    <w:rsid w:val="008550E0"/>
    <w:rsid w:val="008573D8"/>
    <w:rsid w:val="008605E7"/>
    <w:rsid w:val="00860E50"/>
    <w:rsid w:val="00861742"/>
    <w:rsid w:val="0087217F"/>
    <w:rsid w:val="008748A3"/>
    <w:rsid w:val="0088333B"/>
    <w:rsid w:val="00886972"/>
    <w:rsid w:val="008874D2"/>
    <w:rsid w:val="00890035"/>
    <w:rsid w:val="008A7FBB"/>
    <w:rsid w:val="008E6EAC"/>
    <w:rsid w:val="009252E0"/>
    <w:rsid w:val="00927A02"/>
    <w:rsid w:val="0093360D"/>
    <w:rsid w:val="00933BFE"/>
    <w:rsid w:val="009550D4"/>
    <w:rsid w:val="00957814"/>
    <w:rsid w:val="00972C92"/>
    <w:rsid w:val="0099469D"/>
    <w:rsid w:val="00994ABC"/>
    <w:rsid w:val="009A3570"/>
    <w:rsid w:val="009B18EB"/>
    <w:rsid w:val="009B1CE3"/>
    <w:rsid w:val="009C026B"/>
    <w:rsid w:val="009C0DD1"/>
    <w:rsid w:val="009C5638"/>
    <w:rsid w:val="009D3619"/>
    <w:rsid w:val="009D3925"/>
    <w:rsid w:val="009E09C8"/>
    <w:rsid w:val="009E1ADD"/>
    <w:rsid w:val="009E4CB5"/>
    <w:rsid w:val="009F5103"/>
    <w:rsid w:val="00A01B35"/>
    <w:rsid w:val="00A2726F"/>
    <w:rsid w:val="00A426C1"/>
    <w:rsid w:val="00A455C5"/>
    <w:rsid w:val="00A52739"/>
    <w:rsid w:val="00A630B3"/>
    <w:rsid w:val="00A723FF"/>
    <w:rsid w:val="00A73914"/>
    <w:rsid w:val="00A76660"/>
    <w:rsid w:val="00A91E5A"/>
    <w:rsid w:val="00A94BA2"/>
    <w:rsid w:val="00A94BE1"/>
    <w:rsid w:val="00A9583E"/>
    <w:rsid w:val="00AA76C6"/>
    <w:rsid w:val="00AB11D8"/>
    <w:rsid w:val="00AB3B62"/>
    <w:rsid w:val="00AB7B87"/>
    <w:rsid w:val="00AC311E"/>
    <w:rsid w:val="00AC67EF"/>
    <w:rsid w:val="00AD458D"/>
    <w:rsid w:val="00AE0D8D"/>
    <w:rsid w:val="00B037D2"/>
    <w:rsid w:val="00B1366A"/>
    <w:rsid w:val="00B27213"/>
    <w:rsid w:val="00B314BD"/>
    <w:rsid w:val="00B4288D"/>
    <w:rsid w:val="00B6041E"/>
    <w:rsid w:val="00B61171"/>
    <w:rsid w:val="00B62AB0"/>
    <w:rsid w:val="00B707E6"/>
    <w:rsid w:val="00B72C20"/>
    <w:rsid w:val="00B776ED"/>
    <w:rsid w:val="00B8199A"/>
    <w:rsid w:val="00B81A7B"/>
    <w:rsid w:val="00B8794B"/>
    <w:rsid w:val="00B96BE5"/>
    <w:rsid w:val="00BA045A"/>
    <w:rsid w:val="00BA0E71"/>
    <w:rsid w:val="00BB7360"/>
    <w:rsid w:val="00BC1602"/>
    <w:rsid w:val="00BC3694"/>
    <w:rsid w:val="00BD6139"/>
    <w:rsid w:val="00BE4CFC"/>
    <w:rsid w:val="00BF2508"/>
    <w:rsid w:val="00C032C5"/>
    <w:rsid w:val="00C152CA"/>
    <w:rsid w:val="00C218BE"/>
    <w:rsid w:val="00C24802"/>
    <w:rsid w:val="00C27E56"/>
    <w:rsid w:val="00C35754"/>
    <w:rsid w:val="00C45AA5"/>
    <w:rsid w:val="00C50D13"/>
    <w:rsid w:val="00C60681"/>
    <w:rsid w:val="00C623BA"/>
    <w:rsid w:val="00C633BC"/>
    <w:rsid w:val="00C633C1"/>
    <w:rsid w:val="00C65411"/>
    <w:rsid w:val="00C71BFA"/>
    <w:rsid w:val="00C9725A"/>
    <w:rsid w:val="00CA4B98"/>
    <w:rsid w:val="00CB3F03"/>
    <w:rsid w:val="00CB5620"/>
    <w:rsid w:val="00CC2D50"/>
    <w:rsid w:val="00CC7045"/>
    <w:rsid w:val="00CE1C99"/>
    <w:rsid w:val="00CE64DA"/>
    <w:rsid w:val="00CF6A31"/>
    <w:rsid w:val="00CF6E5E"/>
    <w:rsid w:val="00D062D7"/>
    <w:rsid w:val="00D10F04"/>
    <w:rsid w:val="00D12DCA"/>
    <w:rsid w:val="00D27A75"/>
    <w:rsid w:val="00D3183B"/>
    <w:rsid w:val="00D33EE1"/>
    <w:rsid w:val="00D34A63"/>
    <w:rsid w:val="00D36EEA"/>
    <w:rsid w:val="00D406C3"/>
    <w:rsid w:val="00D47548"/>
    <w:rsid w:val="00D532EE"/>
    <w:rsid w:val="00D55B01"/>
    <w:rsid w:val="00D560D2"/>
    <w:rsid w:val="00D72DFE"/>
    <w:rsid w:val="00D741B8"/>
    <w:rsid w:val="00D82AB4"/>
    <w:rsid w:val="00D83627"/>
    <w:rsid w:val="00D915E0"/>
    <w:rsid w:val="00D9757F"/>
    <w:rsid w:val="00DA10AC"/>
    <w:rsid w:val="00DA3920"/>
    <w:rsid w:val="00DB178E"/>
    <w:rsid w:val="00DD0AD9"/>
    <w:rsid w:val="00DD1BFF"/>
    <w:rsid w:val="00DE2199"/>
    <w:rsid w:val="00E0313E"/>
    <w:rsid w:val="00E17758"/>
    <w:rsid w:val="00E21D5C"/>
    <w:rsid w:val="00E23F15"/>
    <w:rsid w:val="00E422B9"/>
    <w:rsid w:val="00E4277E"/>
    <w:rsid w:val="00E50BA3"/>
    <w:rsid w:val="00E52921"/>
    <w:rsid w:val="00E57B70"/>
    <w:rsid w:val="00E93B7A"/>
    <w:rsid w:val="00EA0C76"/>
    <w:rsid w:val="00EB17F2"/>
    <w:rsid w:val="00ED7E1A"/>
    <w:rsid w:val="00EE2E58"/>
    <w:rsid w:val="00F07070"/>
    <w:rsid w:val="00F15A60"/>
    <w:rsid w:val="00F165D9"/>
    <w:rsid w:val="00F2353D"/>
    <w:rsid w:val="00F26268"/>
    <w:rsid w:val="00F477A1"/>
    <w:rsid w:val="00F4781D"/>
    <w:rsid w:val="00F70F78"/>
    <w:rsid w:val="00F73BB2"/>
    <w:rsid w:val="00F8081C"/>
    <w:rsid w:val="00F84A08"/>
    <w:rsid w:val="00F84E38"/>
    <w:rsid w:val="00F864F8"/>
    <w:rsid w:val="00F9389F"/>
    <w:rsid w:val="00F968D9"/>
    <w:rsid w:val="00FC5441"/>
    <w:rsid w:val="00FE49AE"/>
    <w:rsid w:val="00FE6E1A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69F0A"/>
  <w15:docId w15:val="{083F01D1-DD06-4994-89A9-325464D7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5DBB"/>
    <w:rPr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862EFA"/>
    <w:pPr>
      <w:pageBreakBefore/>
      <w:spacing w:after="0" w:line="960" w:lineRule="exact"/>
      <w:outlineLvl w:val="0"/>
    </w:pPr>
    <w:rPr>
      <w:rFonts w:asciiTheme="majorHAnsi" w:hAnsiTheme="majorHAnsi" w:cstheme="majorHAnsi"/>
      <w:b/>
      <w:bCs/>
      <w:color w:val="0062C2" w:themeColor="text2"/>
      <w:sz w:val="96"/>
      <w:szCs w:val="9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1717"/>
    <w:pPr>
      <w:keepNext/>
      <w:keepLines/>
      <w:spacing w:before="720" w:after="120"/>
      <w:outlineLvl w:val="1"/>
    </w:pPr>
    <w:rPr>
      <w:rFonts w:ascii="Slate Pro Condensed" w:eastAsiaTheme="majorEastAsia" w:hAnsi="Slate Pro Condensed" w:cstheme="majorBidi"/>
      <w:caps/>
      <w:color w:val="7EAEB6" w:themeColor="background2"/>
      <w:sz w:val="3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73DA6"/>
    <w:pPr>
      <w:keepNext/>
      <w:keepLines/>
      <w:spacing w:before="360" w:after="120"/>
      <w:outlineLvl w:val="2"/>
    </w:pPr>
    <w:rPr>
      <w:rFonts w:eastAsiaTheme="majorEastAsia" w:cstheme="majorBidi"/>
      <w:color w:val="009EB7" w:themeColor="accent1"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04E3C"/>
    <w:pPr>
      <w:keepNext/>
      <w:keepLines/>
      <w:spacing w:before="40" w:after="120" w:line="240" w:lineRule="auto"/>
      <w:outlineLvl w:val="3"/>
    </w:pPr>
    <w:rPr>
      <w:rFonts w:eastAsiaTheme="majorEastAsia" w:cstheme="majorBidi"/>
      <w:color w:val="007689" w:themeColor="accent1" w:themeShade="BF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45DBB"/>
    <w:pPr>
      <w:keepNext/>
      <w:keepLines/>
      <w:spacing w:before="360" w:after="120"/>
      <w:outlineLvl w:val="4"/>
    </w:pPr>
    <w:rPr>
      <w:rFonts w:eastAsiaTheme="majorEastAsia" w:cstheme="majorBidi"/>
      <w:sz w:val="24"/>
      <w:szCs w:val="28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4460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E5B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641FF2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color w:val="0062C2" w:themeColor="text2"/>
      <w:spacing w:val="-10"/>
      <w:kern w:val="28"/>
      <w:sz w:val="112"/>
      <w:szCs w:val="112"/>
    </w:rPr>
  </w:style>
  <w:style w:type="character" w:customStyle="1" w:styleId="NzevChar">
    <w:name w:val="Název Char"/>
    <w:basedOn w:val="Standardnpsmoodstavce"/>
    <w:link w:val="Nzev"/>
    <w:uiPriority w:val="10"/>
    <w:rsid w:val="00641FF2"/>
    <w:rPr>
      <w:rFonts w:asciiTheme="majorHAnsi" w:eastAsiaTheme="majorEastAsia" w:hAnsiTheme="majorHAnsi" w:cstheme="majorBidi"/>
      <w:b/>
      <w:bCs/>
      <w:color w:val="0062C2" w:themeColor="text2"/>
      <w:spacing w:val="-10"/>
      <w:kern w:val="28"/>
      <w:sz w:val="112"/>
      <w:szCs w:val="112"/>
    </w:rPr>
  </w:style>
  <w:style w:type="paragraph" w:styleId="Podnadpis">
    <w:name w:val="Subtitle"/>
    <w:aliases w:val="subNázev"/>
    <w:basedOn w:val="Normln"/>
    <w:next w:val="Normln"/>
    <w:link w:val="PodnadpisChar"/>
    <w:uiPriority w:val="11"/>
    <w:qFormat/>
    <w:rsid w:val="00026D35"/>
    <w:pPr>
      <w:numPr>
        <w:ilvl w:val="1"/>
      </w:numPr>
    </w:pPr>
    <w:rPr>
      <w:rFonts w:ascii="Slate Pro Condensed" w:eastAsiaTheme="minorEastAsia" w:hAnsi="Slate Pro Condensed"/>
      <w:color w:val="009EB7" w:themeColor="accent1"/>
      <w:spacing w:val="15"/>
      <w:sz w:val="56"/>
      <w:szCs w:val="56"/>
    </w:rPr>
  </w:style>
  <w:style w:type="character" w:customStyle="1" w:styleId="PodnadpisChar">
    <w:name w:val="Podnadpis Char"/>
    <w:aliases w:val="subNázev Char"/>
    <w:basedOn w:val="Standardnpsmoodstavce"/>
    <w:link w:val="Podnadpis"/>
    <w:uiPriority w:val="11"/>
    <w:rsid w:val="00026D35"/>
    <w:rPr>
      <w:rFonts w:ascii="Slate Pro Condensed" w:eastAsiaTheme="minorEastAsia" w:hAnsi="Slate Pro Condensed"/>
      <w:color w:val="009EB7" w:themeColor="accent1"/>
      <w:spacing w:val="15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862EFA"/>
    <w:rPr>
      <w:rFonts w:asciiTheme="majorHAnsi" w:hAnsiTheme="majorHAnsi" w:cstheme="majorHAnsi"/>
      <w:b/>
      <w:bCs/>
      <w:color w:val="0062C2" w:themeColor="text2"/>
      <w:sz w:val="96"/>
      <w:szCs w:val="96"/>
    </w:rPr>
  </w:style>
  <w:style w:type="paragraph" w:styleId="Nadpisobsahu">
    <w:name w:val="TOC Heading"/>
    <w:basedOn w:val="Nadpis1"/>
    <w:next w:val="Normln"/>
    <w:uiPriority w:val="39"/>
    <w:unhideWhenUsed/>
    <w:qFormat/>
    <w:rsid w:val="00026D35"/>
    <w:pPr>
      <w:keepNext/>
      <w:keepLines/>
      <w:spacing w:before="240"/>
      <w:outlineLvl w:val="9"/>
    </w:pPr>
    <w:rPr>
      <w:rFonts w:eastAsiaTheme="majorEastAsia" w:cstheme="majorBidi"/>
      <w:b w:val="0"/>
      <w:bCs w:val="0"/>
      <w:color w:val="007689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F4511C"/>
    <w:pPr>
      <w:spacing w:after="360"/>
      <w:ind w:left="221"/>
    </w:pPr>
    <w:rPr>
      <w:rFonts w:eastAsiaTheme="minorEastAsia" w:cs="Times New Roman"/>
      <w:sz w:val="2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4511C"/>
    <w:pPr>
      <w:spacing w:after="360"/>
    </w:pPr>
    <w:rPr>
      <w:rFonts w:eastAsiaTheme="minorEastAsia" w:cs="Times New Roman"/>
      <w:sz w:val="22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F4511C"/>
    <w:pPr>
      <w:spacing w:after="360"/>
      <w:ind w:left="442"/>
    </w:pPr>
    <w:rPr>
      <w:rFonts w:eastAsiaTheme="minorEastAsia" w:cs="Times New Roman"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26D35"/>
    <w:rPr>
      <w:color w:val="0062C2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C5638"/>
    <w:pPr>
      <w:tabs>
        <w:tab w:val="left" w:pos="0"/>
        <w:tab w:val="center" w:pos="4536"/>
        <w:tab w:val="right" w:pos="9072"/>
      </w:tabs>
      <w:spacing w:after="0" w:line="240" w:lineRule="auto"/>
      <w:ind w:left="-851"/>
    </w:pPr>
    <w:rPr>
      <w:rFonts w:ascii="Slate Pro" w:hAnsi="Slate Pro" w:cs="Slate Pro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C5638"/>
    <w:rPr>
      <w:rFonts w:ascii="Slate Pro" w:hAnsi="Slate Pro" w:cs="Slate Pro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626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69B9"/>
    <w:rPr>
      <w:sz w:val="20"/>
    </w:rPr>
  </w:style>
  <w:style w:type="table" w:styleId="Mkatabulky">
    <w:name w:val="Table Grid"/>
    <w:basedOn w:val="Normlntabulka"/>
    <w:uiPriority w:val="39"/>
    <w:rsid w:val="00157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sttabulka31">
    <w:name w:val="Prostá tabulka 31"/>
    <w:basedOn w:val="Normlntabulka"/>
    <w:uiPriority w:val="43"/>
    <w:rsid w:val="00F776DA"/>
    <w:pPr>
      <w:spacing w:after="0" w:line="240" w:lineRule="auto"/>
    </w:pPr>
    <w:rPr>
      <w:rFonts w:ascii="Slate Pro" w:hAnsi="Slate Pro"/>
      <w:sz w:val="20"/>
    </w:rPr>
    <w:tblPr>
      <w:tblStyleRowBandSize w:val="1"/>
      <w:tblStyleColBandSize w:val="1"/>
    </w:tblPr>
    <w:tcPr>
      <w:tcMar>
        <w:left w:w="0" w:type="dxa"/>
        <w:right w:w="284" w:type="dxa"/>
      </w:tcMar>
    </w:tc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rosttabulka41">
    <w:name w:val="Prostá tabulka 41"/>
    <w:basedOn w:val="Normlntabulka"/>
    <w:uiPriority w:val="44"/>
    <w:rsid w:val="00F776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51">
    <w:name w:val="Prostá tabulka 51"/>
    <w:basedOn w:val="Normlntabulka"/>
    <w:uiPriority w:val="45"/>
    <w:rsid w:val="00F776D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adpis2Char">
    <w:name w:val="Nadpis 2 Char"/>
    <w:basedOn w:val="Standardnpsmoodstavce"/>
    <w:link w:val="Nadpis2"/>
    <w:uiPriority w:val="9"/>
    <w:rsid w:val="00381717"/>
    <w:rPr>
      <w:rFonts w:ascii="Slate Pro Condensed" w:eastAsiaTheme="majorEastAsia" w:hAnsi="Slate Pro Condensed" w:cstheme="majorBidi"/>
      <w:caps/>
      <w:color w:val="7EAEB6" w:themeColor="background2"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73DA6"/>
    <w:rPr>
      <w:rFonts w:eastAsiaTheme="majorEastAsia" w:cstheme="majorBidi"/>
      <w:color w:val="009EB7" w:themeColor="accent1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04E3C"/>
    <w:rPr>
      <w:rFonts w:eastAsiaTheme="majorEastAsia" w:cstheme="majorBidi"/>
      <w:color w:val="007689" w:themeColor="accent1" w:themeShade="BF"/>
      <w:sz w:val="28"/>
      <w:szCs w:val="28"/>
    </w:rPr>
  </w:style>
  <w:style w:type="paragraph" w:customStyle="1" w:styleId="subNadpis1">
    <w:name w:val="subNadpis 1"/>
    <w:basedOn w:val="Normln"/>
    <w:qFormat/>
    <w:rsid w:val="00862EFA"/>
    <w:pPr>
      <w:spacing w:line="560" w:lineRule="exact"/>
    </w:pPr>
    <w:rPr>
      <w:rFonts w:ascii="Slate Pro Condensed" w:hAnsi="Slate Pro Condensed"/>
      <w:caps/>
      <w:sz w:val="56"/>
    </w:rPr>
  </w:style>
  <w:style w:type="table" w:customStyle="1" w:styleId="Prosttabulka21">
    <w:name w:val="Prostá tabulka 21"/>
    <w:basedOn w:val="Normlntabulka"/>
    <w:uiPriority w:val="42"/>
    <w:rsid w:val="004931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KM-tabulka1">
    <w:name w:val="KM-tabulka1"/>
    <w:basedOn w:val="Normlntabulka"/>
    <w:uiPriority w:val="99"/>
    <w:rsid w:val="00A11AF3"/>
    <w:pPr>
      <w:spacing w:after="0" w:line="240" w:lineRule="auto"/>
    </w:pPr>
    <w:rPr>
      <w:sz w:val="20"/>
    </w:rPr>
    <w:tblPr>
      <w:tblBorders>
        <w:insideH w:val="single" w:sz="4" w:space="0" w:color="BFBFBF" w:themeColor="background1" w:themeShade="BF"/>
      </w:tblBorders>
    </w:tblPr>
    <w:tcPr>
      <w:shd w:val="clear" w:color="auto" w:fill="auto"/>
      <w:tcMar>
        <w:top w:w="57" w:type="dxa"/>
        <w:left w:w="0" w:type="dxa"/>
        <w:bottom w:w="57" w:type="dxa"/>
      </w:tcMar>
    </w:tcPr>
    <w:tblStylePr w:type="firstRow">
      <w:rPr>
        <w:rFonts w:ascii="Slate Pro Light Condensed" w:hAnsi="Slate Pro Light Condensed"/>
        <w:b/>
        <w:sz w:val="20"/>
      </w:rPr>
      <w:tblPr/>
      <w:tcPr>
        <w:tcBorders>
          <w:top w:val="nil"/>
          <w:left w:val="nil"/>
          <w:bottom w:val="single" w:sz="4" w:space="0" w:color="7EAEB6" w:themeColor="background2"/>
          <w:right w:val="nil"/>
          <w:insideH w:val="nil"/>
          <w:insideV w:val="nil"/>
        </w:tcBorders>
        <w:shd w:val="clear" w:color="auto" w:fill="auto"/>
      </w:tcPr>
    </w:tblStylePr>
  </w:style>
  <w:style w:type="table" w:customStyle="1" w:styleId="KM-tabulka2">
    <w:name w:val="KM-tabulka2"/>
    <w:basedOn w:val="Normlntabulka"/>
    <w:uiPriority w:val="99"/>
    <w:rsid w:val="009E42D7"/>
    <w:pPr>
      <w:spacing w:after="0" w:line="240" w:lineRule="auto"/>
    </w:pPr>
    <w:tblPr/>
  </w:style>
  <w:style w:type="character" w:customStyle="1" w:styleId="Nadpis5Char">
    <w:name w:val="Nadpis 5 Char"/>
    <w:basedOn w:val="Standardnpsmoodstavce"/>
    <w:link w:val="Nadpis5"/>
    <w:uiPriority w:val="9"/>
    <w:rsid w:val="00D45DBB"/>
    <w:rPr>
      <w:rFonts w:eastAsiaTheme="majorEastAsia" w:cstheme="majorBidi"/>
      <w:sz w:val="24"/>
      <w:szCs w:val="28"/>
    </w:rPr>
  </w:style>
  <w:style w:type="character" w:styleId="Siln">
    <w:name w:val="Strong"/>
    <w:basedOn w:val="Standardnpsmoodstavce"/>
    <w:uiPriority w:val="22"/>
    <w:qFormat/>
    <w:rsid w:val="002939B5"/>
    <w:rPr>
      <w:b/>
      <w:bCs/>
    </w:rPr>
  </w:style>
  <w:style w:type="paragraph" w:customStyle="1" w:styleId="tabulka">
    <w:name w:val="tabulka"/>
    <w:basedOn w:val="Normln"/>
    <w:qFormat/>
    <w:rsid w:val="002939B5"/>
    <w:pPr>
      <w:spacing w:after="0" w:line="240" w:lineRule="auto"/>
    </w:pPr>
    <w:rPr>
      <w:rFonts w:ascii="Slate Pro Light Condensed" w:hAnsi="Slate Pro Light Condensed"/>
    </w:rPr>
  </w:style>
  <w:style w:type="paragraph" w:customStyle="1" w:styleId="Zkladnodstavec">
    <w:name w:val="[Základní odstavec]"/>
    <w:basedOn w:val="Normln"/>
    <w:uiPriority w:val="99"/>
    <w:rsid w:val="002939B5"/>
    <w:pPr>
      <w:autoSpaceDE w:val="0"/>
      <w:autoSpaceDN w:val="0"/>
      <w:adjustRightInd w:val="0"/>
      <w:spacing w:after="0" w:line="288" w:lineRule="auto"/>
      <w:textAlignment w:val="center"/>
    </w:pPr>
    <w:rPr>
      <w:rFonts w:ascii="Slate Pro Medium Condensed" w:hAnsi="Slate Pro Medium Condensed"/>
      <w:color w:val="000000"/>
      <w:sz w:val="24"/>
      <w:szCs w:val="24"/>
    </w:rPr>
  </w:style>
  <w:style w:type="paragraph" w:customStyle="1" w:styleId="vodnk">
    <w:name w:val="Úvodník"/>
    <w:basedOn w:val="Normln"/>
    <w:qFormat/>
    <w:rsid w:val="00A10FB1"/>
    <w:rPr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rsid w:val="00444607"/>
    <w:rPr>
      <w:rFonts w:asciiTheme="majorHAnsi" w:eastAsiaTheme="majorEastAsia" w:hAnsiTheme="majorHAnsi" w:cstheme="majorBidi"/>
      <w:color w:val="004E5B" w:themeColor="accent1" w:themeShade="7F"/>
      <w:sz w:val="20"/>
    </w:rPr>
  </w:style>
  <w:style w:type="paragraph" w:styleId="Odstavecseseznamem">
    <w:name w:val="List Paragraph"/>
    <w:basedOn w:val="Normln"/>
    <w:uiPriority w:val="34"/>
    <w:qFormat/>
    <w:rsid w:val="00ED5D6D"/>
    <w:pPr>
      <w:numPr>
        <w:numId w:val="6"/>
      </w:numPr>
      <w:ind w:left="284" w:hanging="284"/>
      <w:contextualSpacing/>
    </w:pPr>
  </w:style>
  <w:style w:type="paragraph" w:customStyle="1" w:styleId="vodnkodsazen">
    <w:name w:val="Úvodník odsazený"/>
    <w:basedOn w:val="vodnk"/>
    <w:qFormat/>
    <w:rsid w:val="00ED5D6D"/>
    <w:pPr>
      <w:spacing w:before="1200"/>
    </w:pPr>
  </w:style>
  <w:style w:type="character" w:customStyle="1" w:styleId="PodnadpisH318bbold-cond">
    <w:name w:val="Podnadpis H3 18b bold-cond"/>
    <w:basedOn w:val="Standardnpsmoodstavce"/>
    <w:uiPriority w:val="99"/>
    <w:rsid w:val="00DB3976"/>
    <w:rPr>
      <w:rFonts w:ascii="Slate Pro Condensed" w:hAnsi="Slate Pro Condensed" w:cs="Slate Pro Condensed"/>
      <w:b/>
      <w:bCs/>
      <w:caps/>
      <w:color w:val="8EB5BE"/>
      <w:sz w:val="36"/>
      <w:szCs w:val="36"/>
    </w:rPr>
  </w:style>
  <w:style w:type="paragraph" w:customStyle="1" w:styleId="Titul">
    <w:name w:val="Titul"/>
    <w:basedOn w:val="Nadpis1"/>
    <w:qFormat/>
    <w:rsid w:val="00C6764F"/>
    <w:pPr>
      <w:spacing w:line="1120" w:lineRule="exact"/>
    </w:pPr>
    <w:rPr>
      <w:sz w:val="112"/>
      <w:szCs w:val="112"/>
    </w:rPr>
  </w:style>
  <w:style w:type="character" w:styleId="Zstupntext">
    <w:name w:val="Placeholder Text"/>
    <w:basedOn w:val="Standardnpsmoodstavce"/>
    <w:uiPriority w:val="99"/>
    <w:semiHidden/>
    <w:rsid w:val="003A24FB"/>
    <w:rPr>
      <w:color w:val="808080"/>
    </w:rPr>
  </w:style>
  <w:style w:type="character" w:customStyle="1" w:styleId="Zkladntext">
    <w:name w:val="Základní text_"/>
    <w:basedOn w:val="Standardnpsmoodstavce"/>
    <w:link w:val="Zkladntext1"/>
    <w:rsid w:val="004E049A"/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rsid w:val="004E049A"/>
    <w:pPr>
      <w:widowControl w:val="0"/>
      <w:spacing w:after="0" w:line="240" w:lineRule="auto"/>
    </w:pPr>
    <w:rPr>
      <w:rFonts w:ascii="Arial Narrow" w:eastAsia="Arial Narrow" w:hAnsi="Arial Narrow" w:cs="Arial Narrow"/>
      <w:sz w:val="15"/>
      <w:szCs w:val="15"/>
    </w:rPr>
  </w:style>
  <w:style w:type="character" w:customStyle="1" w:styleId="Zkladntext2">
    <w:name w:val="Základní text (2)_"/>
    <w:basedOn w:val="Standardnpsmoodstavce"/>
    <w:link w:val="Zkladntext20"/>
    <w:rsid w:val="00F73BB2"/>
    <w:rPr>
      <w:rFonts w:ascii="Arial Narrow" w:eastAsia="Arial Narrow" w:hAnsi="Arial Narrow" w:cs="Arial Narrow"/>
      <w:sz w:val="17"/>
      <w:szCs w:val="17"/>
    </w:rPr>
  </w:style>
  <w:style w:type="paragraph" w:customStyle="1" w:styleId="Zkladntext20">
    <w:name w:val="Základní text (2)"/>
    <w:basedOn w:val="Normln"/>
    <w:link w:val="Zkladntext2"/>
    <w:rsid w:val="00F73BB2"/>
    <w:pPr>
      <w:widowControl w:val="0"/>
      <w:spacing w:after="260" w:line="240" w:lineRule="auto"/>
    </w:pPr>
    <w:rPr>
      <w:rFonts w:ascii="Arial Narrow" w:eastAsia="Arial Narrow" w:hAnsi="Arial Narrow" w:cs="Arial Narrow"/>
      <w:sz w:val="17"/>
      <w:szCs w:val="17"/>
    </w:rPr>
  </w:style>
  <w:style w:type="character" w:customStyle="1" w:styleId="Jin">
    <w:name w:val="Jiné_"/>
    <w:basedOn w:val="Standardnpsmoodstavce"/>
    <w:link w:val="Jin0"/>
    <w:rsid w:val="00F73BB2"/>
    <w:rPr>
      <w:rFonts w:ascii="Arial Narrow" w:eastAsia="Arial Narrow" w:hAnsi="Arial Narrow" w:cs="Arial Narrow"/>
      <w:sz w:val="14"/>
      <w:szCs w:val="14"/>
    </w:rPr>
  </w:style>
  <w:style w:type="paragraph" w:customStyle="1" w:styleId="Jin0">
    <w:name w:val="Jiné"/>
    <w:basedOn w:val="Normln"/>
    <w:link w:val="Jin"/>
    <w:rsid w:val="00F73BB2"/>
    <w:pPr>
      <w:widowControl w:val="0"/>
      <w:spacing w:after="0" w:line="240" w:lineRule="auto"/>
    </w:pPr>
    <w:rPr>
      <w:rFonts w:ascii="Arial Narrow" w:eastAsia="Arial Narrow" w:hAnsi="Arial Narrow" w:cs="Arial Narrow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1D36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36B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36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36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36B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rsid w:val="00A67FD3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rsid w:val="0018799C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860E50"/>
    <w:pPr>
      <w:spacing w:after="0" w:line="240" w:lineRule="auto"/>
    </w:pPr>
    <w:rPr>
      <w:sz w:val="18"/>
    </w:rPr>
  </w:style>
  <w:style w:type="character" w:customStyle="1" w:styleId="ui-provider">
    <w:name w:val="ui-provider"/>
    <w:basedOn w:val="Standardnpsmoodstavce"/>
    <w:rsid w:val="007640C5"/>
  </w:style>
  <w:style w:type="paragraph" w:customStyle="1" w:styleId="Default">
    <w:name w:val="Default"/>
    <w:rsid w:val="000F6FF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konicaminolta.cz/poplatk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konicaminolta.cz/cs-cz/business-conditions" TargetMode="External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062C2"/>
      </a:dk2>
      <a:lt2>
        <a:srgbClr val="7EAEB6"/>
      </a:lt2>
      <a:accent1>
        <a:srgbClr val="009EB7"/>
      </a:accent1>
      <a:accent2>
        <a:srgbClr val="CEA100"/>
      </a:accent2>
      <a:accent3>
        <a:srgbClr val="C0167B"/>
      </a:accent3>
      <a:accent4>
        <a:srgbClr val="826FB0"/>
      </a:accent4>
      <a:accent5>
        <a:srgbClr val="A39890"/>
      </a:accent5>
      <a:accent6>
        <a:srgbClr val="000000"/>
      </a:accent6>
      <a:hlink>
        <a:srgbClr val="0062C2"/>
      </a:hlink>
      <a:folHlink>
        <a:srgbClr val="7EAEB6"/>
      </a:folHlink>
    </a:clrScheme>
    <a:fontScheme name="Vlastní 2">
      <a:majorFont>
        <a:latin typeface="Slate Pro"/>
        <a:ea typeface=""/>
        <a:cs typeface=""/>
      </a:majorFont>
      <a:minorFont>
        <a:latin typeface="Slate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teResources xmlns:xsd="http://www.w3.org/2001/XMLSchema" xmlns:xsi="http://www.w3.org/2001/XMLSchema-instance" xmlns="http://schemas.invenso.com/xbi/doc/TemplateResources.xsd">
  <Errors>
    <Images/>
  </Errors>
</TemplateRe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b367a4-24d2-4b7a-aba7-88e79eca6660">
      <Terms xmlns="http://schemas.microsoft.com/office/infopath/2007/PartnerControls"/>
    </lcf76f155ced4ddcb4097134ff3c332f>
    <TaxCatchAll xmlns="9f08a63c-831e-491b-b952-e9e03bf29fb1" xsi:nil="true"/>
  </documentManagement>
</p:properties>
</file>

<file path=customXml/item3.xml><?xml version="1.0" encoding="utf-8"?>
<ESignSettings>
  <ProviderSettings xmlns:xsi="http://www.w3.org/2001/XMLSchema-instance" xsi:type="docuSignProviderSettings" retrieveEmbedUrl="true" retrieveEmbedUrlForAllSigners="false">
    <Documents>
      <Document>
        <Signatures>
          <Signature xsi:type="docuSignDateSignedTab" fieldReference="/bcs_docusign/cust_date" fieldName="cust_date" optional="false" width="200.0" height="20.0" underline="false" italic="false" bold="false" fontColor="Black" fontSize="Size9" fontName="Verdana" signerId="4cf45665-b83f-446f-a9d7-511e0886df54" bookmarkName="ES_67c4b201-9246-4960-9591-2d8bb27e8b17" alignment="TopLeft" page="2" x="98.2770004272461" y="503.5570068359375" pageWidth="595.2999877929688" pageHeight="841.9000244140625" adjustedX="98.2770004272461" adjustedY="503.5570068359375"/>
          <Signature xsi:type="docuSignSignHereTab" fieldReference="/bcs_docusign/cust_sign" fieldName="cust_sign" optional="false" width="200.0" height="20.0" underline="false" italic="false" bold="false" fontColor="Black" fontSize="Size9" fontName="Verdana" signerId="4cf45665-b83f-446f-a9d7-511e0886df54" bookmarkName="ES_dcaddef2-9a81-4e20-8183-bb7cde09c2f0" alignment="BottomLeft" page="2" x="102.72200012207031" y="549.552001953125" pageWidth="595.2999877929688" pageHeight="841.9000244140625" adjustedX="102.72200012207031" adjustedY="538.7510023117065"/>
          <Signature xsi:type="docuSignNameTab" fieldReference="/bcs_docusign/cust_name" fieldName="cust_name" optional="false" width="200.0" height="20.0" underline="false" italic="false" bold="false" fontColor="Black" fontSize="Size9" fontName="Verdana" signerId="4cf45665-b83f-446f-a9d7-511e0886df54" bookmarkName="ES_e198a8c3-c2a0-4f02-af42-743e4cde22d8" alignment="TopLeft" page="2" x="187.4499969482422" y="588.8480224609375" pageWidth="595.2999877929688" pageHeight="841.9000244140625" adjustedX="187.4499969482422" adjustedY="588.8480224609375"/>
          <Signature xsi:type="docuSignDateSignedTab" fieldReference="/bcs_docusign/km_date" fieldName="km_date" optional="false" width="200.0" height="20.0" underline="false" italic="false" bold="false" fontColor="Black" fontSize="Size9" fontName="Verdana" signerId="7ae873e9-9f92-4995-a508-c1c8d5033bda" bookmarkName="ES_2718161e-9681-4909-bfb0-5af6aa0794b2" alignment="TopLeft" page="2" x="331.87701416015625" y="503.5570068359375" pageWidth="595.2999877929688" pageHeight="841.9000244140625" adjustedX="331.87701416015625" adjustedY="503.5570068359375"/>
          <Signature xsi:type="docuSignSignHereTab" fieldReference="/bcs_docusign/km_sign" fieldName="km_sign" optional="false" width="200.0" height="20.0" underline="false" italic="false" bold="false" fontColor="Black" fontSize="Size9" fontName="Verdana" signerId="7ae873e9-9f92-4995-a508-c1c8d5033bda" bookmarkName="ES_786fa30c-c0ba-4a15-929f-1a654bdc0577" alignment="BottomLeft" page="2" x="336.3219909667969" y="549.552001953125" pageWidth="595.2999877929688" pageHeight="841.9000244140625" adjustedX="336.3219909667969" adjustedY="538.7510023117065"/>
          <Signature xsi:type="docuSignInitialHereTab" fieldReference="/bcs_docusign/owner_initials" fieldName="owner_initials" optional="false" width="200.0" height="20.0" underline="false" italic="false" bold="false" fontColor="Black" fontSize="Size9" fontName="Verdana" signerId="fe7c7843-ee9c-4461-a32d-7b2768399147" bookmarkName="ES_10745569-ba89-43db-8a83-34735ecd335c" alignment="TopLeft" page="2" x="75.3489990234375" y="607.260986328125" pageWidth="595.2999877929688" pageHeight="841.9000244140625" adjustedX="75.3489990234375" adjustedY="607.260986328125"/>
        </Signatures>
      </Document>
    </Documents>
    <Signers>
      <Signer name="Radek Černý" language="" routingOrder="3" action="Sign" accessCode="" addAccessCodeToEmail="false" idCheckConfigurationName="None" requireIdLookup="false" requireSignerCertificate="None" socialAuthentications="false" autoNavigation="false" signInEachLocation="false" deliveryMethod="Email" id="4cf45665-b83f-446f-a9d7-511e0886df54" email="cerny@npu-cb.eu">
        <PhoneAuthentication recipMayProvideNumber="false"/>
        <SmsAuthentication/>
      </Signer>
      <Signer name="Petr Mikulec" language="" routingOrder="2" action="Sign" accessCode="" addAccessCodeToEmail="false" idCheckConfigurationName="None" requireIdLookup="false" requireSignerCertificate="None" socialAuthentications="false" autoNavigation="false" signInEachLocation="false" deliveryMethod="Email" id="7ae873e9-9f92-4995-a508-c1c8d5033bda" email="petr.mikulec@konicaminolta.cz">
        <PhoneAuthentication recipMayProvideNumber="false"/>
        <SmsAuthentication/>
      </Signer>
      <Signer name="Tomas Turek" language="" routingOrder="1" action="Sign" accessCode="" addAccessCodeToEmail="false" idCheckConfigurationName="None" requireIdLookup="false" requireSignerCertificate="None" socialAuthentications="false" autoNavigation="false" signInEachLocation="false" deliveryMethod="Email" id="fe7c7843-ee9c-4461-a32d-7b2768399147" email="Tomas.Turek@konicaminolta.cz">
        <PhoneAuthentication recipMayProvideNumber="false"/>
        <SmsAuthentication/>
      </Signer>
    </Signers>
  </ProviderSettings>
</ESignSetting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8FA4ADC6D2AD4BA337E185AEF0256B" ma:contentTypeVersion="16" ma:contentTypeDescription="Create a new document." ma:contentTypeScope="" ma:versionID="ecbdc64183e95da23f4b1c59545cd2c4">
  <xsd:schema xmlns:xsd="http://www.w3.org/2001/XMLSchema" xmlns:xs="http://www.w3.org/2001/XMLSchema" xmlns:p="http://schemas.microsoft.com/office/2006/metadata/properties" xmlns:ns2="c1b367a4-24d2-4b7a-aba7-88e79eca6660" xmlns:ns3="fe388f32-23be-4f2d-9376-baafd2e2a274" xmlns:ns4="9f08a63c-831e-491b-b952-e9e03bf29fb1" targetNamespace="http://schemas.microsoft.com/office/2006/metadata/properties" ma:root="true" ma:fieldsID="4464c00229447d6c06329c690f93f0eb" ns2:_="" ns3:_="" ns4:_="">
    <xsd:import namespace="c1b367a4-24d2-4b7a-aba7-88e79eca6660"/>
    <xsd:import namespace="fe388f32-23be-4f2d-9376-baafd2e2a274"/>
    <xsd:import namespace="9f08a63c-831e-491b-b952-e9e03bf29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367a4-24d2-4b7a-aba7-88e79eca6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496980-d622-466a-958d-fbfbdfc423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88f32-23be-4f2d-9376-baafd2e2a2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8a63c-831e-491b-b952-e9e03bf29fb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399b75-2648-48dc-8f8f-a64976615889}" ma:internalName="TaxCatchAll" ma:showField="CatchAllData" ma:web="fe388f32-23be-4f2d-9376-baafd2e2a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6C855-0926-4F4A-A89D-16E1A73CFB1D}">
  <ds:schemaRefs>
    <ds:schemaRef ds:uri="http://www.w3.org/2001/XMLSchema"/>
    <ds:schemaRef ds:uri="http://schemas.invenso.com/xbi/doc/TemplateResources.xsd"/>
  </ds:schemaRefs>
</ds:datastoreItem>
</file>

<file path=customXml/itemProps2.xml><?xml version="1.0" encoding="utf-8"?>
<ds:datastoreItem xmlns:ds="http://schemas.openxmlformats.org/officeDocument/2006/customXml" ds:itemID="{262D9786-34C0-47F1-8246-86DF2FE23E41}">
  <ds:schemaRefs>
    <ds:schemaRef ds:uri="http://schemas.microsoft.com/office/2006/metadata/properties"/>
    <ds:schemaRef ds:uri="http://schemas.microsoft.com/office/infopath/2007/PartnerControls"/>
    <ds:schemaRef ds:uri="c1b367a4-24d2-4b7a-aba7-88e79eca6660"/>
    <ds:schemaRef ds:uri="9f08a63c-831e-491b-b952-e9e03bf29fb1"/>
  </ds:schemaRefs>
</ds:datastoreItem>
</file>

<file path=customXml/itemProps3.xml><?xml version="1.0" encoding="utf-8"?>
<ds:datastoreItem xmlns:ds="http://schemas.openxmlformats.org/officeDocument/2006/customXml" ds:itemID="{9BE90B63-C129-441F-AFA4-13EE14BDAA4F}">
  <ds:schemaRefs/>
</ds:datastoreItem>
</file>

<file path=customXml/itemProps4.xml><?xml version="1.0" encoding="utf-8"?>
<ds:datastoreItem xmlns:ds="http://schemas.openxmlformats.org/officeDocument/2006/customXml" ds:itemID="{9867276C-7A49-48AC-99B0-73294F195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b367a4-24d2-4b7a-aba7-88e79eca6660"/>
    <ds:schemaRef ds:uri="fe388f32-23be-4f2d-9376-baafd2e2a274"/>
    <ds:schemaRef ds:uri="9f08a63c-831e-491b-b952-e9e03bf29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99F3B45-DE06-44D0-9C69-A16E2539BF8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206BD9C-F9DE-44F8-B5D4-07EB7BEFB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548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Nevrkla</dc:creator>
  <cp:lastModifiedBy>Monika Koupilová</cp:lastModifiedBy>
  <cp:revision>3</cp:revision>
  <dcterms:created xsi:type="dcterms:W3CDTF">2025-04-15T11:23:00Z</dcterms:created>
  <dcterms:modified xsi:type="dcterms:W3CDTF">2025-05-09T07:35:00Z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0x010100788FA4ADC6D2AD4BA337E185AEF0256B</vt:lpwstr>
  </property>
</Properties>
</file>