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44B15" w14:textId="77777777" w:rsidR="00AA4875" w:rsidRDefault="00AA4875" w:rsidP="00AA4875">
      <w:pPr>
        <w:jc w:val="center"/>
        <w:rPr>
          <w:rFonts w:asciiTheme="majorHAnsi" w:eastAsiaTheme="minorEastAsia" w:hAnsiTheme="majorHAnsi" w:cstheme="minorHAnsi"/>
          <w:smallCaps/>
          <w:color w:val="4E80FF"/>
          <w:spacing w:val="5"/>
          <w:kern w:val="0"/>
          <w:sz w:val="36"/>
          <w:szCs w:val="36"/>
          <w14:ligatures w14:val="none"/>
        </w:rPr>
      </w:pPr>
      <w:r>
        <w:rPr>
          <w:rFonts w:asciiTheme="majorHAnsi" w:eastAsiaTheme="minorEastAsia" w:hAnsiTheme="majorHAnsi" w:cstheme="minorHAnsi"/>
          <w:smallCaps/>
          <w:color w:val="4E80FF"/>
          <w:spacing w:val="5"/>
          <w:kern w:val="0"/>
          <w:sz w:val="36"/>
          <w:szCs w:val="36"/>
          <w14:ligatures w14:val="none"/>
        </w:rPr>
        <w:t xml:space="preserve">Technická specifikace webových stránek </w:t>
      </w:r>
      <w:r>
        <w:rPr>
          <w:rFonts w:asciiTheme="majorHAnsi" w:eastAsiaTheme="minorEastAsia" w:hAnsiTheme="majorHAnsi" w:cstheme="minorHAnsi"/>
          <w:smallCaps/>
          <w:color w:val="4E80FF"/>
          <w:spacing w:val="5"/>
          <w:kern w:val="0"/>
          <w:sz w:val="36"/>
          <w:szCs w:val="36"/>
          <w14:ligatures w14:val="none"/>
        </w:rPr>
        <w:br/>
        <w:t>„</w:t>
      </w:r>
      <w:proofErr w:type="spellStart"/>
      <w:r>
        <w:rPr>
          <w:rFonts w:asciiTheme="majorHAnsi" w:eastAsiaTheme="minorEastAsia" w:hAnsiTheme="majorHAnsi" w:cstheme="minorHAnsi"/>
          <w:smallCaps/>
          <w:color w:val="4E80FF"/>
          <w:spacing w:val="5"/>
          <w:kern w:val="0"/>
          <w:sz w:val="36"/>
          <w:szCs w:val="36"/>
          <w14:ligatures w14:val="none"/>
        </w:rPr>
        <w:t>invest</w:t>
      </w:r>
      <w:proofErr w:type="spellEnd"/>
      <w:r>
        <w:rPr>
          <w:rFonts w:asciiTheme="majorHAnsi" w:eastAsiaTheme="minorEastAsia" w:hAnsiTheme="majorHAnsi" w:cstheme="minorHAnsi"/>
          <w:smallCaps/>
          <w:color w:val="4E80FF"/>
          <w:spacing w:val="5"/>
          <w:kern w:val="0"/>
          <w:sz w:val="36"/>
          <w:szCs w:val="36"/>
          <w14:ligatures w14:val="none"/>
        </w:rPr>
        <w:t xml:space="preserve"> </w:t>
      </w:r>
      <w:proofErr w:type="spellStart"/>
      <w:r>
        <w:rPr>
          <w:rFonts w:asciiTheme="majorHAnsi" w:eastAsiaTheme="minorEastAsia" w:hAnsiTheme="majorHAnsi" w:cstheme="minorHAnsi"/>
          <w:smallCaps/>
          <w:color w:val="4E80FF"/>
          <w:spacing w:val="5"/>
          <w:kern w:val="0"/>
          <w:sz w:val="36"/>
          <w:szCs w:val="36"/>
          <w14:ligatures w14:val="none"/>
        </w:rPr>
        <w:t>northeast</w:t>
      </w:r>
      <w:proofErr w:type="spellEnd"/>
      <w:r>
        <w:rPr>
          <w:rFonts w:asciiTheme="majorHAnsi" w:eastAsiaTheme="minorEastAsia" w:hAnsiTheme="majorHAnsi" w:cstheme="minorHAnsi"/>
          <w:smallCaps/>
          <w:color w:val="4E80FF"/>
          <w:spacing w:val="5"/>
          <w:kern w:val="0"/>
          <w:sz w:val="36"/>
          <w:szCs w:val="36"/>
          <w14:ligatures w14:val="none"/>
        </w:rPr>
        <w:t xml:space="preserve"> </w:t>
      </w:r>
      <w:proofErr w:type="spellStart"/>
      <w:r>
        <w:rPr>
          <w:rFonts w:asciiTheme="majorHAnsi" w:eastAsiaTheme="minorEastAsia" w:hAnsiTheme="majorHAnsi" w:cstheme="minorHAnsi"/>
          <w:smallCaps/>
          <w:color w:val="4E80FF"/>
          <w:spacing w:val="5"/>
          <w:kern w:val="0"/>
          <w:sz w:val="36"/>
          <w:szCs w:val="36"/>
          <w14:ligatures w14:val="none"/>
        </w:rPr>
        <w:t>czechia</w:t>
      </w:r>
      <w:proofErr w:type="spellEnd"/>
      <w:r>
        <w:rPr>
          <w:rFonts w:asciiTheme="majorHAnsi" w:eastAsiaTheme="minorEastAsia" w:hAnsiTheme="majorHAnsi" w:cstheme="minorHAnsi"/>
          <w:smallCaps/>
          <w:color w:val="4E80FF"/>
          <w:spacing w:val="5"/>
          <w:kern w:val="0"/>
          <w:sz w:val="36"/>
          <w:szCs w:val="36"/>
          <w14:ligatures w14:val="none"/>
        </w:rPr>
        <w:t>“</w:t>
      </w:r>
    </w:p>
    <w:p w14:paraId="56C2F24D" w14:textId="0FF13B7A" w:rsidR="007A7509" w:rsidRPr="00E23C9E" w:rsidRDefault="00E0013F" w:rsidP="00AA4875">
      <w:pPr>
        <w:jc w:val="center"/>
        <w:rPr>
          <w:rFonts w:asciiTheme="majorHAnsi" w:eastAsiaTheme="minorEastAsia" w:hAnsiTheme="majorHAnsi" w:cstheme="minorHAnsi"/>
          <w:smallCaps/>
          <w:color w:val="4E80FF"/>
          <w:spacing w:val="5"/>
          <w:kern w:val="0"/>
          <w:sz w:val="36"/>
          <w:szCs w:val="36"/>
          <w14:ligatures w14:val="none"/>
        </w:rPr>
      </w:pPr>
      <w:r w:rsidRPr="00E0013F">
        <w:rPr>
          <w:rFonts w:asciiTheme="majorHAnsi" w:eastAsiaTheme="minorEastAsia" w:hAnsiTheme="majorHAnsi" w:cstheme="minorHAnsi"/>
          <w:smallCaps/>
          <w:noProof/>
          <w:color w:val="4E80FF"/>
          <w:spacing w:val="5"/>
          <w:kern w:val="0"/>
          <w:sz w:val="36"/>
          <w:szCs w:val="36"/>
        </w:rPr>
        <w:pict w14:anchorId="34836614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30C18B0C" w14:textId="77777777" w:rsidR="00C345EF" w:rsidRPr="00E23C9E" w:rsidRDefault="00C345EF" w:rsidP="007A7509">
      <w:pPr>
        <w:rPr>
          <w:rFonts w:asciiTheme="majorHAnsi" w:hAnsiTheme="majorHAnsi"/>
          <w:b/>
          <w:bCs/>
          <w:sz w:val="28"/>
          <w:szCs w:val="28"/>
        </w:rPr>
      </w:pPr>
    </w:p>
    <w:p w14:paraId="0FD660C6" w14:textId="77777777" w:rsidR="007A7509" w:rsidRPr="00E23C9E" w:rsidRDefault="007A7509" w:rsidP="007A7509">
      <w:pPr>
        <w:rPr>
          <w:rFonts w:asciiTheme="majorHAnsi" w:hAnsiTheme="majorHAnsi"/>
        </w:rPr>
      </w:pPr>
    </w:p>
    <w:p w14:paraId="2E4B3584" w14:textId="793FC1B9" w:rsidR="007A7509" w:rsidRPr="00E23C9E" w:rsidRDefault="007A7509" w:rsidP="007A7509">
      <w:pPr>
        <w:rPr>
          <w:rFonts w:asciiTheme="majorHAnsi" w:eastAsiaTheme="minorEastAsia" w:hAnsiTheme="majorHAnsi" w:cstheme="minorHAnsi"/>
          <w:smallCaps/>
          <w:color w:val="4E80FF"/>
          <w:spacing w:val="5"/>
          <w:kern w:val="0"/>
          <w:sz w:val="32"/>
          <w:szCs w:val="32"/>
          <w14:ligatures w14:val="none"/>
        </w:rPr>
      </w:pPr>
      <w:r w:rsidRPr="00E23C9E">
        <w:rPr>
          <w:rFonts w:asciiTheme="majorHAnsi" w:eastAsiaTheme="minorEastAsia" w:hAnsiTheme="majorHAnsi" w:cstheme="minorHAnsi"/>
          <w:smallCaps/>
          <w:color w:val="4E80FF"/>
          <w:spacing w:val="5"/>
          <w:kern w:val="0"/>
          <w:sz w:val="32"/>
          <w:szCs w:val="32"/>
          <w14:ligatures w14:val="none"/>
        </w:rPr>
        <w:t>1. Kódování webu</w:t>
      </w:r>
    </w:p>
    <w:p w14:paraId="1650DB87" w14:textId="77777777" w:rsidR="007A7509" w:rsidRPr="00E23C9E" w:rsidRDefault="007A7509" w:rsidP="007A7509">
      <w:pPr>
        <w:rPr>
          <w:rFonts w:asciiTheme="majorHAnsi" w:hAnsiTheme="majorHAnsi"/>
        </w:rPr>
      </w:pPr>
    </w:p>
    <w:p w14:paraId="370283F7" w14:textId="2509CA60" w:rsidR="007A7509" w:rsidRPr="00AB25CE" w:rsidRDefault="007A7509" w:rsidP="00AB25CE">
      <w:pPr>
        <w:pStyle w:val="Odstavecseseznamem"/>
        <w:numPr>
          <w:ilvl w:val="0"/>
          <w:numId w:val="36"/>
        </w:numPr>
        <w:rPr>
          <w:rFonts w:asciiTheme="majorHAnsi" w:hAnsiTheme="majorHAnsi"/>
        </w:rPr>
      </w:pPr>
      <w:proofErr w:type="spellStart"/>
      <w:r w:rsidRPr="00AB25CE">
        <w:rPr>
          <w:rFonts w:asciiTheme="majorHAnsi" w:hAnsiTheme="majorHAnsi"/>
        </w:rPr>
        <w:t>Nakódování</w:t>
      </w:r>
      <w:proofErr w:type="spellEnd"/>
      <w:r w:rsidRPr="00AB25CE">
        <w:rPr>
          <w:rFonts w:asciiTheme="majorHAnsi" w:hAnsiTheme="majorHAnsi"/>
        </w:rPr>
        <w:t xml:space="preserve"> všech stránek webu dle dodaného grafického vizuálu.</w:t>
      </w:r>
    </w:p>
    <w:p w14:paraId="768D5DDD" w14:textId="5C459EC6" w:rsidR="007A7509" w:rsidRPr="00AB25CE" w:rsidRDefault="007A7509" w:rsidP="00AB25CE">
      <w:pPr>
        <w:pStyle w:val="Odstavecseseznamem"/>
        <w:numPr>
          <w:ilvl w:val="0"/>
          <w:numId w:val="36"/>
        </w:numPr>
        <w:rPr>
          <w:rFonts w:asciiTheme="majorHAnsi" w:hAnsiTheme="majorHAnsi"/>
        </w:rPr>
      </w:pPr>
      <w:r w:rsidRPr="00AB25CE">
        <w:rPr>
          <w:rFonts w:asciiTheme="majorHAnsi" w:hAnsiTheme="majorHAnsi"/>
        </w:rPr>
        <w:t xml:space="preserve">Web bude obsahovat hlavní stránku a 13 podstránek (viz </w:t>
      </w:r>
      <w:r w:rsidR="00050B9D" w:rsidRPr="00AB25CE">
        <w:rPr>
          <w:rFonts w:asciiTheme="majorHAnsi" w:hAnsiTheme="majorHAnsi"/>
        </w:rPr>
        <w:t xml:space="preserve">1.1. </w:t>
      </w:r>
      <w:r w:rsidRPr="00AB25CE">
        <w:rPr>
          <w:rFonts w:asciiTheme="majorHAnsi" w:hAnsiTheme="majorHAnsi"/>
        </w:rPr>
        <w:t>Sumář stránek).</w:t>
      </w:r>
    </w:p>
    <w:p w14:paraId="2856DDE6" w14:textId="676678D3" w:rsidR="007A7509" w:rsidRPr="00AB25CE" w:rsidRDefault="007A7509" w:rsidP="00AB25CE">
      <w:pPr>
        <w:pStyle w:val="Odstavecseseznamem"/>
        <w:numPr>
          <w:ilvl w:val="0"/>
          <w:numId w:val="36"/>
        </w:numPr>
        <w:rPr>
          <w:rFonts w:asciiTheme="majorHAnsi" w:hAnsiTheme="majorHAnsi"/>
        </w:rPr>
      </w:pPr>
      <w:r w:rsidRPr="00AB25CE">
        <w:rPr>
          <w:rFonts w:asciiTheme="majorHAnsi" w:hAnsiTheme="majorHAnsi"/>
        </w:rPr>
        <w:t>Použité technologie musejí splňovat standardy přístupnosti a kompatibilitu se současnými zařízeními a prohlížeči.</w:t>
      </w:r>
    </w:p>
    <w:p w14:paraId="3688E056" w14:textId="1CB03D5B" w:rsidR="00B92DE3" w:rsidRPr="002F1408" w:rsidRDefault="00B92DE3" w:rsidP="00AB25CE">
      <w:pPr>
        <w:pStyle w:val="Odstavecseseznamem"/>
        <w:numPr>
          <w:ilvl w:val="0"/>
          <w:numId w:val="36"/>
        </w:numPr>
        <w:rPr>
          <w:rFonts w:asciiTheme="majorHAnsi" w:hAnsiTheme="majorHAnsi"/>
        </w:rPr>
      </w:pPr>
      <w:r w:rsidRPr="006D4B11">
        <w:rPr>
          <w:rFonts w:asciiTheme="majorHAnsi" w:hAnsiTheme="majorHAnsi"/>
        </w:rPr>
        <w:t>Podstránka „</w:t>
      </w:r>
      <w:proofErr w:type="spellStart"/>
      <w:r w:rsidR="00054F0D" w:rsidRPr="006D4B11">
        <w:rPr>
          <w:rFonts w:asciiTheme="majorHAnsi" w:hAnsiTheme="majorHAnsi"/>
        </w:rPr>
        <w:t>O</w:t>
      </w:r>
      <w:r w:rsidRPr="006D4B11">
        <w:rPr>
          <w:rFonts w:asciiTheme="majorHAnsi" w:hAnsiTheme="majorHAnsi"/>
        </w:rPr>
        <w:t>pportunit</w:t>
      </w:r>
      <w:r w:rsidR="00054F0D" w:rsidRPr="006D4B11">
        <w:rPr>
          <w:rFonts w:asciiTheme="majorHAnsi" w:hAnsiTheme="majorHAnsi"/>
        </w:rPr>
        <w:t>y</w:t>
      </w:r>
      <w:proofErr w:type="spellEnd"/>
      <w:r w:rsidR="00054F0D" w:rsidRPr="006D4B11">
        <w:rPr>
          <w:rFonts w:asciiTheme="majorHAnsi" w:hAnsiTheme="majorHAnsi"/>
        </w:rPr>
        <w:t xml:space="preserve"> </w:t>
      </w:r>
      <w:proofErr w:type="spellStart"/>
      <w:r w:rsidR="00054F0D" w:rsidRPr="006D4B11">
        <w:rPr>
          <w:rFonts w:asciiTheme="majorHAnsi" w:hAnsiTheme="majorHAnsi"/>
        </w:rPr>
        <w:t>sites</w:t>
      </w:r>
      <w:proofErr w:type="spellEnd"/>
      <w:r w:rsidRPr="006D4B11">
        <w:rPr>
          <w:rFonts w:asciiTheme="majorHAnsi" w:hAnsiTheme="majorHAnsi"/>
        </w:rPr>
        <w:t xml:space="preserve">“ </w:t>
      </w:r>
      <w:r w:rsidR="002A232C" w:rsidRPr="006D4B11">
        <w:rPr>
          <w:rFonts w:asciiTheme="majorHAnsi" w:eastAsia="Times New Roman" w:hAnsiTheme="majorHAnsi" w:cs="Times New Roman"/>
          <w:color w:val="212121"/>
          <w:lang w:eastAsia="cs-CZ"/>
        </w:rPr>
        <w:t xml:space="preserve">bude čerpat data </w:t>
      </w:r>
      <w:r w:rsidR="002F1408" w:rsidRPr="006D4B11">
        <w:rPr>
          <w:rFonts w:asciiTheme="majorHAnsi" w:eastAsia="Times New Roman" w:hAnsiTheme="majorHAnsi" w:cs="Times New Roman"/>
          <w:color w:val="212121"/>
          <w:lang w:eastAsia="cs-CZ"/>
        </w:rPr>
        <w:t xml:space="preserve">jednotlivých ploch </w:t>
      </w:r>
      <w:r w:rsidR="002A232C" w:rsidRPr="006D4B11">
        <w:rPr>
          <w:rFonts w:asciiTheme="majorHAnsi" w:eastAsia="Times New Roman" w:hAnsiTheme="majorHAnsi" w:cs="Times New Roman"/>
          <w:color w:val="212121"/>
          <w:lang w:eastAsia="cs-CZ"/>
        </w:rPr>
        <w:t>z anglické mutace korporátních stránek agentury MSID, ze stránky „</w:t>
      </w:r>
      <w:proofErr w:type="spellStart"/>
      <w:r w:rsidR="002A232C" w:rsidRPr="006D4B11">
        <w:rPr>
          <w:rFonts w:asciiTheme="majorHAnsi" w:eastAsia="Times New Roman" w:hAnsiTheme="majorHAnsi" w:cs="Times New Roman"/>
          <w:color w:val="212121"/>
          <w:lang w:eastAsia="cs-CZ"/>
        </w:rPr>
        <w:t>offer</w:t>
      </w:r>
      <w:proofErr w:type="spellEnd"/>
      <w:r w:rsidR="002A232C" w:rsidRPr="006D4B11">
        <w:rPr>
          <w:rFonts w:asciiTheme="majorHAnsi" w:eastAsia="Times New Roman" w:hAnsiTheme="majorHAnsi" w:cs="Times New Roman"/>
          <w:color w:val="212121"/>
          <w:lang w:eastAsia="cs-CZ"/>
        </w:rPr>
        <w:t xml:space="preserve"> </w:t>
      </w:r>
      <w:proofErr w:type="spellStart"/>
      <w:r w:rsidR="002A232C" w:rsidRPr="006D4B11">
        <w:rPr>
          <w:rFonts w:asciiTheme="majorHAnsi" w:eastAsia="Times New Roman" w:hAnsiTheme="majorHAnsi" w:cs="Times New Roman"/>
          <w:color w:val="212121"/>
          <w:lang w:eastAsia="cs-CZ"/>
        </w:rPr>
        <w:t>of</w:t>
      </w:r>
      <w:proofErr w:type="spellEnd"/>
      <w:r w:rsidR="002A232C" w:rsidRPr="006D4B11">
        <w:rPr>
          <w:rFonts w:asciiTheme="majorHAnsi" w:eastAsia="Times New Roman" w:hAnsiTheme="majorHAnsi" w:cs="Times New Roman"/>
          <w:color w:val="212121"/>
          <w:lang w:eastAsia="cs-CZ"/>
        </w:rPr>
        <w:t xml:space="preserve"> </w:t>
      </w:r>
      <w:proofErr w:type="spellStart"/>
      <w:r w:rsidR="002A232C" w:rsidRPr="006D4B11">
        <w:rPr>
          <w:rFonts w:asciiTheme="majorHAnsi" w:eastAsia="Times New Roman" w:hAnsiTheme="majorHAnsi" w:cs="Times New Roman"/>
          <w:color w:val="212121"/>
          <w:lang w:eastAsia="cs-CZ"/>
        </w:rPr>
        <w:t>sites</w:t>
      </w:r>
      <w:proofErr w:type="spellEnd"/>
      <w:r w:rsidR="002A232C" w:rsidRPr="006D4B11">
        <w:rPr>
          <w:rFonts w:asciiTheme="majorHAnsi" w:eastAsia="Times New Roman" w:hAnsiTheme="majorHAnsi" w:cs="Times New Roman"/>
          <w:color w:val="212121"/>
          <w:lang w:eastAsia="cs-CZ"/>
        </w:rPr>
        <w:t>“ (</w:t>
      </w:r>
      <w:hyperlink r:id="rId10" w:history="1">
        <w:r w:rsidR="002A232C" w:rsidRPr="006D4B11">
          <w:rPr>
            <w:rStyle w:val="Hypertextovodkaz"/>
            <w:rFonts w:asciiTheme="majorHAnsi" w:eastAsia="Times New Roman" w:hAnsiTheme="majorHAnsi" w:cs="Times New Roman"/>
            <w:lang w:eastAsia="cs-CZ"/>
          </w:rPr>
          <w:t>https://www.msid.cz/en/offer-of-sites/</w:t>
        </w:r>
      </w:hyperlink>
      <w:r w:rsidR="002A232C" w:rsidRPr="006D4B11">
        <w:rPr>
          <w:rFonts w:asciiTheme="majorHAnsi" w:eastAsia="Times New Roman" w:hAnsiTheme="majorHAnsi" w:cs="Times New Roman"/>
          <w:color w:val="212121"/>
          <w:lang w:eastAsia="cs-CZ"/>
        </w:rPr>
        <w:t xml:space="preserve">. </w:t>
      </w:r>
      <w:r w:rsidRPr="006D4B11">
        <w:rPr>
          <w:rFonts w:asciiTheme="majorHAnsi" w:eastAsia="Times New Roman" w:hAnsiTheme="majorHAnsi" w:cs="Times New Roman"/>
          <w:color w:val="212121"/>
          <w:lang w:eastAsia="cs-CZ"/>
        </w:rPr>
        <w:t xml:space="preserve">Grafika této stránky bude dodána autorem Martinem </w:t>
      </w:r>
      <w:proofErr w:type="spellStart"/>
      <w:r w:rsidRPr="006D4B11">
        <w:rPr>
          <w:rFonts w:asciiTheme="majorHAnsi" w:eastAsia="Times New Roman" w:hAnsiTheme="majorHAnsi" w:cs="Times New Roman"/>
          <w:color w:val="212121"/>
          <w:lang w:eastAsia="cs-CZ"/>
        </w:rPr>
        <w:t>Materou</w:t>
      </w:r>
      <w:proofErr w:type="spellEnd"/>
      <w:r w:rsidRPr="006D4B11">
        <w:rPr>
          <w:rFonts w:asciiTheme="majorHAnsi" w:eastAsia="Times New Roman" w:hAnsiTheme="majorHAnsi" w:cs="Times New Roman"/>
          <w:color w:val="212121"/>
          <w:lang w:eastAsia="cs-CZ"/>
        </w:rPr>
        <w:t xml:space="preserve"> v průběhu </w:t>
      </w:r>
      <w:r w:rsidR="002A232C" w:rsidRPr="006D4B11">
        <w:rPr>
          <w:rFonts w:asciiTheme="majorHAnsi" w:eastAsia="Times New Roman" w:hAnsiTheme="majorHAnsi" w:cs="Times New Roman"/>
          <w:color w:val="212121"/>
          <w:lang w:eastAsia="cs-CZ"/>
        </w:rPr>
        <w:t>realizace</w:t>
      </w:r>
      <w:r w:rsidRPr="006D4B11">
        <w:rPr>
          <w:rFonts w:asciiTheme="majorHAnsi" w:eastAsia="Times New Roman" w:hAnsiTheme="majorHAnsi" w:cs="Times New Roman"/>
          <w:color w:val="212121"/>
          <w:lang w:eastAsia="cs-CZ"/>
        </w:rPr>
        <w:t xml:space="preserve">. </w:t>
      </w:r>
      <w:r w:rsidRPr="006D4B11">
        <w:rPr>
          <w:rFonts w:asciiTheme="majorHAnsi" w:hAnsiTheme="majorHAnsi"/>
        </w:rPr>
        <w:t>Tato část bude tedy realizována v úzké součinnosti s autorem grafiky a agenturou MSID.</w:t>
      </w:r>
      <w:r w:rsidRPr="002F1408">
        <w:rPr>
          <w:rFonts w:asciiTheme="majorHAnsi" w:hAnsiTheme="majorHAnsi"/>
        </w:rPr>
        <w:t xml:space="preserve"> </w:t>
      </w:r>
    </w:p>
    <w:p w14:paraId="517DEFA8" w14:textId="77777777" w:rsidR="002F1408" w:rsidRPr="002F1408" w:rsidRDefault="002F1408" w:rsidP="006D4B11">
      <w:pPr>
        <w:pStyle w:val="Odstavecseseznamem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31D160F0" w14:textId="77777777" w:rsidR="00F018F4" w:rsidRPr="00E23C9E" w:rsidRDefault="00F018F4" w:rsidP="002A232C">
      <w:pPr>
        <w:pStyle w:val="Odstavecseseznamem"/>
        <w:rPr>
          <w:rFonts w:asciiTheme="majorHAnsi" w:hAnsiTheme="majorHAnsi"/>
        </w:rPr>
      </w:pPr>
    </w:p>
    <w:p w14:paraId="594CCEDD" w14:textId="77777777" w:rsidR="007A7509" w:rsidRPr="00E23C9E" w:rsidRDefault="007A7509" w:rsidP="007A7509">
      <w:pPr>
        <w:rPr>
          <w:rFonts w:asciiTheme="majorHAnsi" w:hAnsiTheme="majorHAnsi"/>
        </w:rPr>
      </w:pPr>
    </w:p>
    <w:p w14:paraId="1F6B37B9" w14:textId="4FE19FD7" w:rsidR="007A7509" w:rsidRPr="00E23C9E" w:rsidRDefault="007A7509" w:rsidP="007A7509">
      <w:pPr>
        <w:rPr>
          <w:rFonts w:asciiTheme="majorHAnsi" w:hAnsiTheme="majorHAnsi"/>
          <w:b/>
          <w:bCs/>
        </w:rPr>
      </w:pPr>
      <w:r w:rsidRPr="00E23C9E">
        <w:rPr>
          <w:rFonts w:asciiTheme="majorHAnsi" w:hAnsiTheme="majorHAnsi"/>
          <w:b/>
          <w:bCs/>
        </w:rPr>
        <w:t>1.1. Sumář stránek:</w:t>
      </w:r>
    </w:p>
    <w:p w14:paraId="6F457312" w14:textId="706B597C" w:rsidR="007A7509" w:rsidRPr="00E23C9E" w:rsidRDefault="007A7509" w:rsidP="00385DB2">
      <w:pPr>
        <w:pStyle w:val="Odstavecseseznamem"/>
        <w:numPr>
          <w:ilvl w:val="0"/>
          <w:numId w:val="5"/>
        </w:numPr>
        <w:rPr>
          <w:rFonts w:asciiTheme="majorHAnsi" w:hAnsiTheme="majorHAnsi"/>
        </w:rPr>
      </w:pPr>
      <w:r w:rsidRPr="00E23C9E">
        <w:rPr>
          <w:rFonts w:asciiTheme="majorHAnsi" w:hAnsiTheme="majorHAnsi"/>
        </w:rPr>
        <w:t>Homepage</w:t>
      </w:r>
    </w:p>
    <w:p w14:paraId="565C6296" w14:textId="585F79D5" w:rsidR="007A7509" w:rsidRPr="00E23C9E" w:rsidRDefault="007A7509" w:rsidP="00385DB2">
      <w:pPr>
        <w:pStyle w:val="Odstavecseseznamem"/>
        <w:numPr>
          <w:ilvl w:val="0"/>
          <w:numId w:val="5"/>
        </w:numPr>
        <w:rPr>
          <w:rFonts w:asciiTheme="majorHAnsi" w:hAnsiTheme="majorHAnsi"/>
        </w:rPr>
      </w:pPr>
      <w:proofErr w:type="spellStart"/>
      <w:r w:rsidRPr="00E23C9E">
        <w:rPr>
          <w:rFonts w:asciiTheme="majorHAnsi" w:hAnsiTheme="majorHAnsi"/>
        </w:rPr>
        <w:t>Strategic</w:t>
      </w:r>
      <w:proofErr w:type="spellEnd"/>
      <w:r w:rsidRPr="00E23C9E">
        <w:rPr>
          <w:rFonts w:asciiTheme="majorHAnsi" w:hAnsiTheme="majorHAnsi"/>
        </w:rPr>
        <w:t xml:space="preserve"> </w:t>
      </w:r>
      <w:proofErr w:type="spellStart"/>
      <w:r w:rsidRPr="00E23C9E">
        <w:rPr>
          <w:rFonts w:asciiTheme="majorHAnsi" w:hAnsiTheme="majorHAnsi"/>
        </w:rPr>
        <w:t>location</w:t>
      </w:r>
      <w:proofErr w:type="spellEnd"/>
    </w:p>
    <w:p w14:paraId="313F07A8" w14:textId="3D0F3F16" w:rsidR="007A7509" w:rsidRPr="00E23C9E" w:rsidRDefault="007A7509" w:rsidP="00385DB2">
      <w:pPr>
        <w:pStyle w:val="Odstavecseseznamem"/>
        <w:numPr>
          <w:ilvl w:val="0"/>
          <w:numId w:val="5"/>
        </w:numPr>
        <w:rPr>
          <w:rFonts w:asciiTheme="majorHAnsi" w:hAnsiTheme="majorHAnsi"/>
        </w:rPr>
      </w:pPr>
      <w:proofErr w:type="spellStart"/>
      <w:r w:rsidRPr="00E23C9E">
        <w:rPr>
          <w:rFonts w:asciiTheme="majorHAnsi" w:hAnsiTheme="majorHAnsi"/>
        </w:rPr>
        <w:t>Highlights</w:t>
      </w:r>
      <w:proofErr w:type="spellEnd"/>
    </w:p>
    <w:p w14:paraId="5A1598D6" w14:textId="27D0162E" w:rsidR="007A7509" w:rsidRPr="00E23C9E" w:rsidRDefault="007A7509" w:rsidP="00385DB2">
      <w:pPr>
        <w:pStyle w:val="Odstavecseseznamem"/>
        <w:numPr>
          <w:ilvl w:val="0"/>
          <w:numId w:val="5"/>
        </w:numPr>
        <w:rPr>
          <w:rFonts w:asciiTheme="majorHAnsi" w:hAnsiTheme="majorHAnsi"/>
        </w:rPr>
      </w:pPr>
      <w:r w:rsidRPr="00E23C9E">
        <w:rPr>
          <w:rFonts w:asciiTheme="majorHAnsi" w:hAnsiTheme="majorHAnsi"/>
        </w:rPr>
        <w:t>Success stories</w:t>
      </w:r>
    </w:p>
    <w:p w14:paraId="09953DA9" w14:textId="7E869556" w:rsidR="007A7509" w:rsidRPr="00E23C9E" w:rsidRDefault="007A7509" w:rsidP="00385DB2">
      <w:pPr>
        <w:pStyle w:val="Odstavecseseznamem"/>
        <w:numPr>
          <w:ilvl w:val="0"/>
          <w:numId w:val="5"/>
        </w:numPr>
        <w:rPr>
          <w:rFonts w:asciiTheme="majorHAnsi" w:hAnsiTheme="majorHAnsi"/>
        </w:rPr>
      </w:pPr>
      <w:proofErr w:type="spellStart"/>
      <w:r w:rsidRPr="00E23C9E">
        <w:rPr>
          <w:rFonts w:asciiTheme="majorHAnsi" w:hAnsiTheme="majorHAnsi"/>
        </w:rPr>
        <w:t>Good</w:t>
      </w:r>
      <w:proofErr w:type="spellEnd"/>
      <w:r w:rsidRPr="00E23C9E">
        <w:rPr>
          <w:rFonts w:asciiTheme="majorHAnsi" w:hAnsiTheme="majorHAnsi"/>
        </w:rPr>
        <w:t xml:space="preserve"> to </w:t>
      </w:r>
      <w:proofErr w:type="spellStart"/>
      <w:r w:rsidRPr="00E23C9E">
        <w:rPr>
          <w:rFonts w:asciiTheme="majorHAnsi" w:hAnsiTheme="majorHAnsi"/>
        </w:rPr>
        <w:t>know</w:t>
      </w:r>
      <w:proofErr w:type="spellEnd"/>
    </w:p>
    <w:p w14:paraId="3D6B2FCC" w14:textId="2C96504C" w:rsidR="007A7509" w:rsidRPr="00E23C9E" w:rsidRDefault="007A7509" w:rsidP="00385DB2">
      <w:pPr>
        <w:pStyle w:val="Odstavecseseznamem"/>
        <w:numPr>
          <w:ilvl w:val="0"/>
          <w:numId w:val="5"/>
        </w:numPr>
        <w:rPr>
          <w:rFonts w:asciiTheme="majorHAnsi" w:hAnsiTheme="majorHAnsi"/>
        </w:rPr>
      </w:pPr>
      <w:proofErr w:type="spellStart"/>
      <w:r w:rsidRPr="00E23C9E">
        <w:rPr>
          <w:rFonts w:asciiTheme="majorHAnsi" w:hAnsiTheme="majorHAnsi"/>
        </w:rPr>
        <w:t>Our</w:t>
      </w:r>
      <w:proofErr w:type="spellEnd"/>
      <w:r w:rsidRPr="00E23C9E">
        <w:rPr>
          <w:rFonts w:asciiTheme="majorHAnsi" w:hAnsiTheme="majorHAnsi"/>
        </w:rPr>
        <w:t xml:space="preserve"> team</w:t>
      </w:r>
    </w:p>
    <w:p w14:paraId="54156FD0" w14:textId="158E4D0B" w:rsidR="007A7509" w:rsidRDefault="007A7509" w:rsidP="00385DB2">
      <w:pPr>
        <w:pStyle w:val="Odstavecseseznamem"/>
        <w:numPr>
          <w:ilvl w:val="0"/>
          <w:numId w:val="5"/>
        </w:numPr>
        <w:rPr>
          <w:rFonts w:asciiTheme="majorHAnsi" w:hAnsiTheme="majorHAnsi"/>
        </w:rPr>
      </w:pPr>
      <w:proofErr w:type="spellStart"/>
      <w:r w:rsidRPr="00E23C9E">
        <w:rPr>
          <w:rFonts w:asciiTheme="majorHAnsi" w:hAnsiTheme="majorHAnsi"/>
        </w:rPr>
        <w:t>How</w:t>
      </w:r>
      <w:proofErr w:type="spellEnd"/>
      <w:r w:rsidRPr="00E23C9E">
        <w:rPr>
          <w:rFonts w:asciiTheme="majorHAnsi" w:hAnsiTheme="majorHAnsi"/>
        </w:rPr>
        <w:t xml:space="preserve"> </w:t>
      </w:r>
      <w:proofErr w:type="spellStart"/>
      <w:r w:rsidRPr="00E23C9E">
        <w:rPr>
          <w:rFonts w:asciiTheme="majorHAnsi" w:hAnsiTheme="majorHAnsi"/>
        </w:rPr>
        <w:t>we</w:t>
      </w:r>
      <w:proofErr w:type="spellEnd"/>
      <w:r w:rsidRPr="00E23C9E">
        <w:rPr>
          <w:rFonts w:asciiTheme="majorHAnsi" w:hAnsiTheme="majorHAnsi"/>
        </w:rPr>
        <w:t xml:space="preserve"> </w:t>
      </w:r>
      <w:proofErr w:type="spellStart"/>
      <w:r w:rsidRPr="00E23C9E">
        <w:rPr>
          <w:rFonts w:asciiTheme="majorHAnsi" w:hAnsiTheme="majorHAnsi"/>
        </w:rPr>
        <w:t>can</w:t>
      </w:r>
      <w:proofErr w:type="spellEnd"/>
      <w:r w:rsidRPr="00E23C9E">
        <w:rPr>
          <w:rFonts w:asciiTheme="majorHAnsi" w:hAnsiTheme="majorHAnsi"/>
        </w:rPr>
        <w:t xml:space="preserve"> </w:t>
      </w:r>
      <w:proofErr w:type="spellStart"/>
      <w:r w:rsidRPr="00E23C9E">
        <w:rPr>
          <w:rFonts w:asciiTheme="majorHAnsi" w:hAnsiTheme="majorHAnsi"/>
        </w:rPr>
        <w:t>help</w:t>
      </w:r>
      <w:proofErr w:type="spellEnd"/>
    </w:p>
    <w:p w14:paraId="04FBDDCF" w14:textId="296EDEED" w:rsidR="00996D3F" w:rsidRPr="006D4B11" w:rsidRDefault="00054F0D" w:rsidP="00385DB2">
      <w:pPr>
        <w:pStyle w:val="Odstavecseseznamem"/>
        <w:numPr>
          <w:ilvl w:val="0"/>
          <w:numId w:val="5"/>
        </w:numPr>
        <w:rPr>
          <w:rFonts w:asciiTheme="majorHAnsi" w:hAnsiTheme="majorHAnsi"/>
        </w:rPr>
      </w:pPr>
      <w:proofErr w:type="spellStart"/>
      <w:r w:rsidRPr="006D4B11">
        <w:rPr>
          <w:rFonts w:asciiTheme="majorHAnsi" w:hAnsiTheme="majorHAnsi"/>
        </w:rPr>
        <w:t>O</w:t>
      </w:r>
      <w:r w:rsidR="00B92DE3" w:rsidRPr="006D4B11">
        <w:rPr>
          <w:rFonts w:asciiTheme="majorHAnsi" w:hAnsiTheme="majorHAnsi"/>
        </w:rPr>
        <w:t>pportunit</w:t>
      </w:r>
      <w:r w:rsidRPr="006D4B11">
        <w:rPr>
          <w:rFonts w:asciiTheme="majorHAnsi" w:hAnsiTheme="majorHAnsi"/>
        </w:rPr>
        <w:t>y</w:t>
      </w:r>
      <w:proofErr w:type="spellEnd"/>
      <w:r w:rsidRPr="006D4B11">
        <w:rPr>
          <w:rFonts w:asciiTheme="majorHAnsi" w:hAnsiTheme="majorHAnsi"/>
        </w:rPr>
        <w:t xml:space="preserve"> </w:t>
      </w:r>
      <w:proofErr w:type="spellStart"/>
      <w:r w:rsidRPr="006D4B11">
        <w:rPr>
          <w:rFonts w:asciiTheme="majorHAnsi" w:hAnsiTheme="majorHAnsi"/>
        </w:rPr>
        <w:t>sites</w:t>
      </w:r>
      <w:proofErr w:type="spellEnd"/>
    </w:p>
    <w:p w14:paraId="556F5C12" w14:textId="348FD365" w:rsidR="007A7509" w:rsidRPr="00E23C9E" w:rsidRDefault="007A7509" w:rsidP="00385DB2">
      <w:pPr>
        <w:pStyle w:val="Odstavecseseznamem"/>
        <w:numPr>
          <w:ilvl w:val="0"/>
          <w:numId w:val="5"/>
        </w:numPr>
        <w:rPr>
          <w:rFonts w:asciiTheme="majorHAnsi" w:hAnsiTheme="majorHAnsi"/>
        </w:rPr>
      </w:pPr>
      <w:proofErr w:type="spellStart"/>
      <w:r w:rsidRPr="00E23C9E">
        <w:rPr>
          <w:rFonts w:asciiTheme="majorHAnsi" w:hAnsiTheme="majorHAnsi"/>
        </w:rPr>
        <w:t>Research</w:t>
      </w:r>
      <w:proofErr w:type="spellEnd"/>
      <w:r w:rsidRPr="00E23C9E">
        <w:rPr>
          <w:rFonts w:asciiTheme="majorHAnsi" w:hAnsiTheme="majorHAnsi"/>
        </w:rPr>
        <w:t xml:space="preserve"> and Innovation</w:t>
      </w:r>
    </w:p>
    <w:p w14:paraId="2C2C12C1" w14:textId="7E26A827" w:rsidR="007A7509" w:rsidRPr="00E23C9E" w:rsidRDefault="007A7509" w:rsidP="00385DB2">
      <w:pPr>
        <w:pStyle w:val="Odstavecseseznamem"/>
        <w:numPr>
          <w:ilvl w:val="0"/>
          <w:numId w:val="5"/>
        </w:numPr>
        <w:rPr>
          <w:rFonts w:asciiTheme="majorHAnsi" w:hAnsiTheme="majorHAnsi"/>
        </w:rPr>
      </w:pPr>
      <w:proofErr w:type="spellStart"/>
      <w:r w:rsidRPr="00E23C9E">
        <w:rPr>
          <w:rFonts w:asciiTheme="majorHAnsi" w:hAnsiTheme="majorHAnsi"/>
        </w:rPr>
        <w:t>Cities</w:t>
      </w:r>
      <w:proofErr w:type="spellEnd"/>
    </w:p>
    <w:p w14:paraId="31D84563" w14:textId="6DB1A595" w:rsidR="007A7509" w:rsidRPr="00E23C9E" w:rsidRDefault="007A7509" w:rsidP="00385DB2">
      <w:pPr>
        <w:pStyle w:val="Odstavecseseznamem"/>
        <w:numPr>
          <w:ilvl w:val="0"/>
          <w:numId w:val="5"/>
        </w:numPr>
        <w:rPr>
          <w:rFonts w:asciiTheme="majorHAnsi" w:hAnsiTheme="majorHAnsi"/>
        </w:rPr>
      </w:pPr>
      <w:proofErr w:type="spellStart"/>
      <w:r w:rsidRPr="00E23C9E">
        <w:rPr>
          <w:rFonts w:asciiTheme="majorHAnsi" w:hAnsiTheme="majorHAnsi"/>
        </w:rPr>
        <w:t>Key</w:t>
      </w:r>
      <w:proofErr w:type="spellEnd"/>
      <w:r w:rsidRPr="00E23C9E">
        <w:rPr>
          <w:rFonts w:asciiTheme="majorHAnsi" w:hAnsiTheme="majorHAnsi"/>
        </w:rPr>
        <w:t xml:space="preserve"> </w:t>
      </w:r>
      <w:proofErr w:type="spellStart"/>
      <w:r w:rsidRPr="00E23C9E">
        <w:rPr>
          <w:rFonts w:asciiTheme="majorHAnsi" w:hAnsiTheme="majorHAnsi"/>
        </w:rPr>
        <w:t>sectors</w:t>
      </w:r>
      <w:proofErr w:type="spellEnd"/>
    </w:p>
    <w:p w14:paraId="50EAC78C" w14:textId="63898A56" w:rsidR="007A7509" w:rsidRPr="00E23C9E" w:rsidRDefault="007A7509" w:rsidP="00385DB2">
      <w:pPr>
        <w:pStyle w:val="Odstavecseseznamem"/>
        <w:numPr>
          <w:ilvl w:val="0"/>
          <w:numId w:val="5"/>
        </w:numPr>
        <w:rPr>
          <w:rFonts w:asciiTheme="majorHAnsi" w:hAnsiTheme="majorHAnsi"/>
        </w:rPr>
      </w:pPr>
      <w:proofErr w:type="spellStart"/>
      <w:r w:rsidRPr="00E23C9E">
        <w:rPr>
          <w:rFonts w:asciiTheme="majorHAnsi" w:hAnsiTheme="majorHAnsi"/>
        </w:rPr>
        <w:t>Downloads</w:t>
      </w:r>
      <w:proofErr w:type="spellEnd"/>
    </w:p>
    <w:p w14:paraId="59F624DE" w14:textId="71464CB5" w:rsidR="007A7509" w:rsidRPr="00E23C9E" w:rsidRDefault="007A7509" w:rsidP="00385DB2">
      <w:pPr>
        <w:pStyle w:val="Odstavecseseznamem"/>
        <w:numPr>
          <w:ilvl w:val="0"/>
          <w:numId w:val="5"/>
        </w:numPr>
        <w:rPr>
          <w:rFonts w:asciiTheme="majorHAnsi" w:hAnsiTheme="majorHAnsi"/>
        </w:rPr>
      </w:pPr>
      <w:proofErr w:type="spellStart"/>
      <w:r w:rsidRPr="00E23C9E">
        <w:rPr>
          <w:rFonts w:asciiTheme="majorHAnsi" w:hAnsiTheme="majorHAnsi"/>
        </w:rPr>
        <w:t>News</w:t>
      </w:r>
      <w:proofErr w:type="spellEnd"/>
    </w:p>
    <w:p w14:paraId="52F13EC6" w14:textId="54C7A757" w:rsidR="007A7509" w:rsidRPr="00E23C9E" w:rsidRDefault="007A7509" w:rsidP="00385DB2">
      <w:pPr>
        <w:pStyle w:val="Odstavecseseznamem"/>
        <w:numPr>
          <w:ilvl w:val="0"/>
          <w:numId w:val="5"/>
        </w:numPr>
        <w:rPr>
          <w:rFonts w:asciiTheme="majorHAnsi" w:hAnsiTheme="majorHAnsi"/>
        </w:rPr>
      </w:pPr>
      <w:r w:rsidRPr="00E23C9E">
        <w:rPr>
          <w:rFonts w:asciiTheme="majorHAnsi" w:hAnsiTheme="majorHAnsi"/>
        </w:rPr>
        <w:t>Chybová stránka (404)</w:t>
      </w:r>
    </w:p>
    <w:p w14:paraId="48DA5016" w14:textId="0F01AD2F" w:rsidR="007A7509" w:rsidRPr="00E23C9E" w:rsidRDefault="007A7509" w:rsidP="007A7509">
      <w:pPr>
        <w:rPr>
          <w:rFonts w:asciiTheme="majorHAnsi" w:hAnsiTheme="majorHAnsi"/>
        </w:rPr>
      </w:pPr>
    </w:p>
    <w:p w14:paraId="21CF9DED" w14:textId="77777777" w:rsidR="00EF7773" w:rsidRPr="00E23C9E" w:rsidRDefault="00EF7773" w:rsidP="007A7509">
      <w:pPr>
        <w:rPr>
          <w:rFonts w:asciiTheme="majorHAnsi" w:hAnsiTheme="majorHAnsi"/>
        </w:rPr>
      </w:pPr>
    </w:p>
    <w:p w14:paraId="7A3F414B" w14:textId="1B5166D8" w:rsidR="007A7509" w:rsidRPr="00E23C9E" w:rsidRDefault="007A7509" w:rsidP="007A7509">
      <w:pPr>
        <w:rPr>
          <w:rFonts w:asciiTheme="majorHAnsi" w:hAnsiTheme="majorHAnsi"/>
          <w:b/>
          <w:bCs/>
        </w:rPr>
      </w:pPr>
      <w:r w:rsidRPr="00E23C9E">
        <w:rPr>
          <w:rFonts w:asciiTheme="majorHAnsi" w:hAnsiTheme="majorHAnsi"/>
          <w:b/>
          <w:bCs/>
        </w:rPr>
        <w:t>1.2. Responzivita webu</w:t>
      </w:r>
    </w:p>
    <w:p w14:paraId="67B8CA43" w14:textId="77777777" w:rsidR="007A7509" w:rsidRPr="00E23C9E" w:rsidRDefault="007A7509" w:rsidP="007A7509">
      <w:pPr>
        <w:rPr>
          <w:rFonts w:asciiTheme="majorHAnsi" w:hAnsiTheme="majorHAnsi"/>
        </w:rPr>
      </w:pPr>
    </w:p>
    <w:p w14:paraId="473F7689" w14:textId="77777777" w:rsidR="00DD64A0" w:rsidRPr="006C2985" w:rsidRDefault="00DD64A0" w:rsidP="00DD64A0">
      <w:pPr>
        <w:pStyle w:val="Standard"/>
        <w:spacing w:line="276" w:lineRule="auto"/>
        <w:jc w:val="both"/>
        <w:rPr>
          <w:rFonts w:asciiTheme="majorHAnsi" w:hAnsiTheme="majorHAnsi" w:cstheme="majorHAnsi"/>
        </w:rPr>
      </w:pPr>
      <w:r w:rsidRPr="006C2985">
        <w:rPr>
          <w:rFonts w:asciiTheme="majorHAnsi" w:hAnsiTheme="majorHAnsi" w:cstheme="majorHAnsi"/>
        </w:rPr>
        <w:t>Především se jedná o velikost písma, vertikální rytmus řádků, rozměry klikajících/dotykových prvků a šířku textových i grafických prvků. Výstupními zařízeními, pro která bude layout stránek přizpůsoben, jsou:</w:t>
      </w:r>
    </w:p>
    <w:p w14:paraId="68B33411" w14:textId="77777777" w:rsidR="00DD64A0" w:rsidRPr="006C2985" w:rsidRDefault="00DD64A0" w:rsidP="00AB25CE">
      <w:pPr>
        <w:pStyle w:val="Odstavecseseznamem"/>
        <w:numPr>
          <w:ilvl w:val="1"/>
          <w:numId w:val="29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Theme="majorHAnsi" w:hAnsiTheme="majorHAnsi" w:cstheme="majorHAnsi"/>
        </w:rPr>
      </w:pPr>
      <w:r w:rsidRPr="006C2985">
        <w:rPr>
          <w:rFonts w:asciiTheme="majorHAnsi" w:hAnsiTheme="majorHAnsi" w:cstheme="majorHAnsi"/>
        </w:rPr>
        <w:t>Mobilní telefon s orientací na výšku i na šířku,</w:t>
      </w:r>
    </w:p>
    <w:p w14:paraId="3DE16943" w14:textId="77777777" w:rsidR="00DD64A0" w:rsidRPr="006C2985" w:rsidRDefault="00DD64A0" w:rsidP="00DD64A0">
      <w:pPr>
        <w:pStyle w:val="Odstavecseseznamem"/>
        <w:numPr>
          <w:ilvl w:val="1"/>
          <w:numId w:val="29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Theme="majorHAnsi" w:hAnsiTheme="majorHAnsi" w:cstheme="majorHAnsi"/>
        </w:rPr>
      </w:pPr>
      <w:r w:rsidRPr="006C2985">
        <w:rPr>
          <w:rFonts w:asciiTheme="majorHAnsi" w:hAnsiTheme="majorHAnsi" w:cstheme="majorHAnsi"/>
        </w:rPr>
        <w:t>tablet s orientací na výšku i na šířku,</w:t>
      </w:r>
    </w:p>
    <w:p w14:paraId="0B8FF733" w14:textId="77777777" w:rsidR="00DD64A0" w:rsidRPr="006C2985" w:rsidRDefault="00DD64A0" w:rsidP="00DD64A0">
      <w:pPr>
        <w:pStyle w:val="Odstavecseseznamem"/>
        <w:numPr>
          <w:ilvl w:val="1"/>
          <w:numId w:val="29"/>
        </w:numPr>
        <w:suppressAutoHyphens/>
        <w:autoSpaceDN w:val="0"/>
        <w:spacing w:after="160" w:line="276" w:lineRule="auto"/>
        <w:contextualSpacing w:val="0"/>
        <w:jc w:val="both"/>
        <w:textAlignment w:val="baseline"/>
        <w:rPr>
          <w:rFonts w:asciiTheme="majorHAnsi" w:hAnsiTheme="majorHAnsi" w:cstheme="majorHAnsi"/>
        </w:rPr>
      </w:pPr>
      <w:r w:rsidRPr="006C2985">
        <w:rPr>
          <w:rFonts w:asciiTheme="majorHAnsi" w:hAnsiTheme="majorHAnsi" w:cstheme="majorHAnsi"/>
        </w:rPr>
        <w:t>notebooky a stolní displeje.</w:t>
      </w:r>
    </w:p>
    <w:p w14:paraId="5E1F15F0" w14:textId="26C6CDD1" w:rsidR="007A7509" w:rsidRPr="0036008A" w:rsidRDefault="007A7509" w:rsidP="0036008A">
      <w:pPr>
        <w:rPr>
          <w:rFonts w:asciiTheme="majorHAnsi" w:hAnsiTheme="majorHAnsi"/>
        </w:rPr>
      </w:pPr>
      <w:proofErr w:type="spellStart"/>
      <w:r w:rsidRPr="0036008A">
        <w:rPr>
          <w:rFonts w:asciiTheme="majorHAnsi" w:hAnsiTheme="majorHAnsi"/>
        </w:rPr>
        <w:lastRenderedPageBreak/>
        <w:t>Slidery</w:t>
      </w:r>
      <w:proofErr w:type="spellEnd"/>
      <w:r w:rsidRPr="0036008A">
        <w:rPr>
          <w:rFonts w:asciiTheme="majorHAnsi" w:hAnsiTheme="majorHAnsi"/>
        </w:rPr>
        <w:t xml:space="preserve"> ovládatelné pomocí </w:t>
      </w:r>
      <w:r w:rsidR="00EF7773" w:rsidRPr="0036008A">
        <w:rPr>
          <w:rFonts w:asciiTheme="majorHAnsi" w:hAnsiTheme="majorHAnsi"/>
        </w:rPr>
        <w:t xml:space="preserve">vizuálních navigačních prvků (šipky, tečky) </w:t>
      </w:r>
      <w:r w:rsidRPr="0036008A">
        <w:rPr>
          <w:rFonts w:asciiTheme="majorHAnsi" w:hAnsiTheme="majorHAnsi"/>
        </w:rPr>
        <w:t xml:space="preserve">i </w:t>
      </w:r>
      <w:r w:rsidR="00C345EF" w:rsidRPr="0036008A">
        <w:rPr>
          <w:rFonts w:asciiTheme="majorHAnsi" w:hAnsiTheme="majorHAnsi"/>
        </w:rPr>
        <w:t xml:space="preserve">pomocí </w:t>
      </w:r>
      <w:proofErr w:type="spellStart"/>
      <w:r w:rsidRPr="0036008A">
        <w:rPr>
          <w:rFonts w:asciiTheme="majorHAnsi" w:hAnsiTheme="majorHAnsi"/>
        </w:rPr>
        <w:t>swipe</w:t>
      </w:r>
      <w:proofErr w:type="spellEnd"/>
      <w:r w:rsidRPr="0036008A">
        <w:rPr>
          <w:rFonts w:asciiTheme="majorHAnsi" w:hAnsiTheme="majorHAnsi"/>
        </w:rPr>
        <w:t xml:space="preserve"> gesta.</w:t>
      </w:r>
    </w:p>
    <w:p w14:paraId="69998428" w14:textId="77777777" w:rsidR="007A7509" w:rsidRPr="00E23C9E" w:rsidRDefault="007A7509" w:rsidP="007A7509">
      <w:pPr>
        <w:rPr>
          <w:rFonts w:asciiTheme="majorHAnsi" w:hAnsiTheme="majorHAnsi"/>
        </w:rPr>
      </w:pPr>
    </w:p>
    <w:p w14:paraId="416FE8EB" w14:textId="34ABC0A4" w:rsidR="007A7509" w:rsidRPr="00E23C9E" w:rsidRDefault="007A7509" w:rsidP="007A7509">
      <w:pPr>
        <w:rPr>
          <w:rFonts w:asciiTheme="majorHAnsi" w:hAnsiTheme="majorHAnsi"/>
          <w:b/>
          <w:bCs/>
        </w:rPr>
      </w:pPr>
      <w:r w:rsidRPr="00E23C9E">
        <w:rPr>
          <w:rFonts w:asciiTheme="majorHAnsi" w:hAnsiTheme="majorHAnsi"/>
          <w:b/>
          <w:bCs/>
        </w:rPr>
        <w:t>1.3. Navigace</w:t>
      </w:r>
    </w:p>
    <w:p w14:paraId="7D4758E8" w14:textId="77777777" w:rsidR="007A7509" w:rsidRPr="00E23C9E" w:rsidRDefault="007A7509" w:rsidP="007A7509">
      <w:pPr>
        <w:rPr>
          <w:rFonts w:asciiTheme="majorHAnsi" w:hAnsiTheme="majorHAnsi"/>
        </w:rPr>
      </w:pPr>
    </w:p>
    <w:p w14:paraId="352ABECF" w14:textId="62ADFE99" w:rsidR="007A7509" w:rsidRPr="00AB25CE" w:rsidRDefault="007A7509" w:rsidP="00AB25CE">
      <w:pPr>
        <w:pStyle w:val="Odstavecseseznamem"/>
        <w:numPr>
          <w:ilvl w:val="0"/>
          <w:numId w:val="37"/>
        </w:numPr>
        <w:rPr>
          <w:rFonts w:asciiTheme="majorHAnsi" w:hAnsiTheme="majorHAnsi"/>
        </w:rPr>
      </w:pPr>
      <w:r w:rsidRPr="00AB25CE">
        <w:rPr>
          <w:rFonts w:asciiTheme="majorHAnsi" w:hAnsiTheme="majorHAnsi"/>
        </w:rPr>
        <w:t>Fixní záhlaví webu.</w:t>
      </w:r>
    </w:p>
    <w:p w14:paraId="43E6CEB6" w14:textId="4F2C63E3" w:rsidR="007A7509" w:rsidRPr="00AB25CE" w:rsidRDefault="007A7509" w:rsidP="00AB25CE">
      <w:pPr>
        <w:pStyle w:val="Odstavecseseznamem"/>
        <w:numPr>
          <w:ilvl w:val="0"/>
          <w:numId w:val="37"/>
        </w:numPr>
        <w:rPr>
          <w:rFonts w:asciiTheme="majorHAnsi" w:hAnsiTheme="majorHAnsi"/>
        </w:rPr>
      </w:pPr>
      <w:r w:rsidRPr="00AB25CE">
        <w:rPr>
          <w:rFonts w:asciiTheme="majorHAnsi" w:hAnsiTheme="majorHAnsi"/>
        </w:rPr>
        <w:t>Jednoúrovňová navigace.</w:t>
      </w:r>
    </w:p>
    <w:p w14:paraId="0894E8D9" w14:textId="054E9332" w:rsidR="007A7509" w:rsidRPr="00AB25CE" w:rsidRDefault="007A7509" w:rsidP="00AB25CE">
      <w:pPr>
        <w:pStyle w:val="Odstavecseseznamem"/>
        <w:numPr>
          <w:ilvl w:val="0"/>
          <w:numId w:val="37"/>
        </w:numPr>
        <w:rPr>
          <w:rFonts w:asciiTheme="majorHAnsi" w:hAnsiTheme="majorHAnsi"/>
        </w:rPr>
      </w:pPr>
      <w:r w:rsidRPr="00AB25CE">
        <w:rPr>
          <w:rFonts w:asciiTheme="majorHAnsi" w:hAnsiTheme="majorHAnsi"/>
        </w:rPr>
        <w:t>V mobilní verzi navigace dostupná přes burger menu.</w:t>
      </w:r>
    </w:p>
    <w:p w14:paraId="53B5804F" w14:textId="66781209" w:rsidR="007A7509" w:rsidRPr="00AB25CE" w:rsidRDefault="007A7509" w:rsidP="00AB25CE">
      <w:pPr>
        <w:pStyle w:val="Odstavecseseznamem"/>
        <w:numPr>
          <w:ilvl w:val="0"/>
          <w:numId w:val="37"/>
        </w:numPr>
        <w:rPr>
          <w:rFonts w:asciiTheme="majorHAnsi" w:hAnsiTheme="majorHAnsi"/>
        </w:rPr>
      </w:pPr>
      <w:r w:rsidRPr="00AB25CE">
        <w:rPr>
          <w:rFonts w:asciiTheme="majorHAnsi" w:hAnsiTheme="majorHAnsi"/>
        </w:rPr>
        <w:t>Navigace v zápatí webu.</w:t>
      </w:r>
    </w:p>
    <w:p w14:paraId="7508285E" w14:textId="144A57C9" w:rsidR="007A7509" w:rsidRPr="00AB25CE" w:rsidRDefault="007A7509" w:rsidP="00AB25CE">
      <w:pPr>
        <w:pStyle w:val="Odstavecseseznamem"/>
        <w:numPr>
          <w:ilvl w:val="0"/>
          <w:numId w:val="37"/>
        </w:numPr>
        <w:rPr>
          <w:rFonts w:asciiTheme="majorHAnsi" w:hAnsiTheme="majorHAnsi"/>
        </w:rPr>
      </w:pPr>
      <w:r w:rsidRPr="00AB25CE">
        <w:rPr>
          <w:rFonts w:asciiTheme="majorHAnsi" w:hAnsiTheme="majorHAnsi"/>
        </w:rPr>
        <w:t>Logo v záhlaví i zápatí směřuje na hlavní stranu webu.</w:t>
      </w:r>
    </w:p>
    <w:p w14:paraId="55019DE6" w14:textId="77777777" w:rsidR="007A7509" w:rsidRPr="00E23C9E" w:rsidRDefault="007A7509" w:rsidP="007A7509">
      <w:pPr>
        <w:rPr>
          <w:rFonts w:asciiTheme="majorHAnsi" w:hAnsiTheme="majorHAnsi"/>
        </w:rPr>
      </w:pPr>
    </w:p>
    <w:p w14:paraId="3A137538" w14:textId="1BB518D5" w:rsidR="007A7509" w:rsidRPr="00E23C9E" w:rsidRDefault="007A7509" w:rsidP="007A7509">
      <w:pPr>
        <w:rPr>
          <w:rFonts w:asciiTheme="majorHAnsi" w:eastAsiaTheme="minorEastAsia" w:hAnsiTheme="majorHAnsi" w:cstheme="minorHAnsi"/>
          <w:smallCaps/>
          <w:color w:val="4E80FF"/>
          <w:spacing w:val="5"/>
          <w:kern w:val="0"/>
          <w:sz w:val="32"/>
          <w:szCs w:val="32"/>
          <w14:ligatures w14:val="none"/>
        </w:rPr>
      </w:pPr>
      <w:r w:rsidRPr="00E23C9E">
        <w:rPr>
          <w:rFonts w:asciiTheme="majorHAnsi" w:eastAsiaTheme="minorEastAsia" w:hAnsiTheme="majorHAnsi" w:cstheme="minorHAnsi"/>
          <w:smallCaps/>
          <w:color w:val="4E80FF"/>
          <w:spacing w:val="5"/>
          <w:kern w:val="0"/>
          <w:sz w:val="32"/>
          <w:szCs w:val="32"/>
          <w14:ligatures w14:val="none"/>
        </w:rPr>
        <w:t>2. Programování</w:t>
      </w:r>
    </w:p>
    <w:p w14:paraId="1784B811" w14:textId="77777777" w:rsidR="007A7509" w:rsidRPr="00E23C9E" w:rsidRDefault="007A7509" w:rsidP="007A7509">
      <w:pPr>
        <w:rPr>
          <w:rFonts w:asciiTheme="majorHAnsi" w:hAnsiTheme="majorHAnsi"/>
        </w:rPr>
      </w:pPr>
    </w:p>
    <w:p w14:paraId="59962C08" w14:textId="3FFA90D1" w:rsidR="007A7509" w:rsidRPr="00AB25CE" w:rsidRDefault="007A7509" w:rsidP="00AB25CE">
      <w:pPr>
        <w:pStyle w:val="Odstavecseseznamem"/>
        <w:numPr>
          <w:ilvl w:val="0"/>
          <w:numId w:val="37"/>
        </w:numPr>
        <w:rPr>
          <w:rFonts w:asciiTheme="majorHAnsi" w:hAnsiTheme="majorHAnsi"/>
        </w:rPr>
      </w:pPr>
      <w:r w:rsidRPr="00AB25CE">
        <w:rPr>
          <w:rFonts w:asciiTheme="majorHAnsi" w:hAnsiTheme="majorHAnsi"/>
        </w:rPr>
        <w:t xml:space="preserve">Napojení na redakční systém </w:t>
      </w:r>
      <w:proofErr w:type="spellStart"/>
      <w:r w:rsidRPr="00AB25CE">
        <w:rPr>
          <w:rFonts w:asciiTheme="majorHAnsi" w:hAnsiTheme="majorHAnsi"/>
        </w:rPr>
        <w:t>WordPress</w:t>
      </w:r>
      <w:proofErr w:type="spellEnd"/>
      <w:r w:rsidRPr="00AB25CE">
        <w:rPr>
          <w:rFonts w:asciiTheme="majorHAnsi" w:hAnsiTheme="majorHAnsi"/>
        </w:rPr>
        <w:t>.</w:t>
      </w:r>
    </w:p>
    <w:p w14:paraId="71241029" w14:textId="55CA571E" w:rsidR="007A7509" w:rsidRPr="00AB25CE" w:rsidRDefault="007A7509" w:rsidP="00AB25CE">
      <w:pPr>
        <w:pStyle w:val="Odstavecseseznamem"/>
        <w:numPr>
          <w:ilvl w:val="0"/>
          <w:numId w:val="37"/>
        </w:numPr>
        <w:rPr>
          <w:rFonts w:asciiTheme="majorHAnsi" w:hAnsiTheme="majorHAnsi"/>
        </w:rPr>
      </w:pPr>
      <w:r w:rsidRPr="00AB25CE">
        <w:rPr>
          <w:rFonts w:asciiTheme="majorHAnsi" w:hAnsiTheme="majorHAnsi"/>
        </w:rPr>
        <w:t xml:space="preserve">Napojení newsletteru do </w:t>
      </w:r>
      <w:r w:rsidR="00C345EF" w:rsidRPr="00AB25CE">
        <w:rPr>
          <w:rFonts w:asciiTheme="majorHAnsi" w:hAnsiTheme="majorHAnsi"/>
        </w:rPr>
        <w:t xml:space="preserve">systému </w:t>
      </w:r>
      <w:proofErr w:type="spellStart"/>
      <w:r w:rsidRPr="00AB25CE">
        <w:rPr>
          <w:rFonts w:asciiTheme="majorHAnsi" w:hAnsiTheme="majorHAnsi"/>
        </w:rPr>
        <w:t>Ecomail</w:t>
      </w:r>
      <w:proofErr w:type="spellEnd"/>
      <w:r w:rsidRPr="00AB25CE">
        <w:rPr>
          <w:rFonts w:asciiTheme="majorHAnsi" w:hAnsiTheme="majorHAnsi"/>
        </w:rPr>
        <w:t>.</w:t>
      </w:r>
    </w:p>
    <w:p w14:paraId="0F8CEC42" w14:textId="59F7DC75" w:rsidR="007A7509" w:rsidRPr="00AB25CE" w:rsidRDefault="007A7509" w:rsidP="00AB25CE">
      <w:pPr>
        <w:pStyle w:val="Odstavecseseznamem"/>
        <w:numPr>
          <w:ilvl w:val="0"/>
          <w:numId w:val="37"/>
        </w:numPr>
        <w:rPr>
          <w:rFonts w:asciiTheme="majorHAnsi" w:hAnsiTheme="majorHAnsi"/>
        </w:rPr>
      </w:pPr>
      <w:r w:rsidRPr="00AB25CE">
        <w:rPr>
          <w:rFonts w:asciiTheme="majorHAnsi" w:hAnsiTheme="majorHAnsi"/>
        </w:rPr>
        <w:t>Google mapa propojená pomocí dodaného API klíče (administrace pinů formou GPS souřadnic).</w:t>
      </w:r>
    </w:p>
    <w:p w14:paraId="2C506117" w14:textId="4C3E603D" w:rsidR="007A7509" w:rsidRPr="00AB25CE" w:rsidRDefault="007A7509" w:rsidP="00AB25CE">
      <w:pPr>
        <w:pStyle w:val="Odstavecseseznamem"/>
        <w:numPr>
          <w:ilvl w:val="0"/>
          <w:numId w:val="37"/>
        </w:numPr>
        <w:rPr>
          <w:rFonts w:asciiTheme="majorHAnsi" w:hAnsiTheme="majorHAnsi"/>
        </w:rPr>
      </w:pPr>
      <w:r w:rsidRPr="00AB25CE">
        <w:rPr>
          <w:rFonts w:asciiTheme="majorHAnsi" w:hAnsiTheme="majorHAnsi"/>
        </w:rPr>
        <w:t xml:space="preserve">Informační banner s možností zavření </w:t>
      </w:r>
      <w:r w:rsidR="00C345EF" w:rsidRPr="00AB25CE">
        <w:rPr>
          <w:rFonts w:asciiTheme="majorHAnsi" w:hAnsiTheme="majorHAnsi"/>
        </w:rPr>
        <w:t xml:space="preserve">časovým zámkem </w:t>
      </w:r>
      <w:r w:rsidRPr="00AB25CE">
        <w:rPr>
          <w:rFonts w:asciiTheme="majorHAnsi" w:hAnsiTheme="majorHAnsi"/>
        </w:rPr>
        <w:t>(obnoví se po 2 dnech, pokud nebylo zobrazování ukončeno).</w:t>
      </w:r>
    </w:p>
    <w:p w14:paraId="22A98347" w14:textId="56A3AC06" w:rsidR="007A7509" w:rsidRPr="00AB25CE" w:rsidRDefault="007A7509" w:rsidP="00AB25CE">
      <w:pPr>
        <w:pStyle w:val="Odstavecseseznamem"/>
        <w:numPr>
          <w:ilvl w:val="0"/>
          <w:numId w:val="37"/>
        </w:numPr>
        <w:rPr>
          <w:rFonts w:asciiTheme="majorHAnsi" w:hAnsiTheme="majorHAnsi"/>
        </w:rPr>
      </w:pPr>
      <w:proofErr w:type="spellStart"/>
      <w:r w:rsidRPr="00AB25CE">
        <w:rPr>
          <w:rFonts w:asciiTheme="majorHAnsi" w:hAnsiTheme="majorHAnsi"/>
        </w:rPr>
        <w:t>Ajax</w:t>
      </w:r>
      <w:proofErr w:type="spellEnd"/>
      <w:r w:rsidRPr="00AB25CE">
        <w:rPr>
          <w:rFonts w:asciiTheme="majorHAnsi" w:hAnsiTheme="majorHAnsi"/>
        </w:rPr>
        <w:t xml:space="preserve"> načítání filtrovaného obsahu</w:t>
      </w:r>
      <w:r w:rsidR="0020096F" w:rsidRPr="00AB25CE">
        <w:rPr>
          <w:rFonts w:asciiTheme="majorHAnsi" w:hAnsiTheme="majorHAnsi"/>
        </w:rPr>
        <w:t xml:space="preserve"> (v sekcích – </w:t>
      </w:r>
      <w:proofErr w:type="spellStart"/>
      <w:r w:rsidR="0020096F" w:rsidRPr="00AB25CE">
        <w:rPr>
          <w:rFonts w:asciiTheme="majorHAnsi" w:hAnsiTheme="majorHAnsi"/>
        </w:rPr>
        <w:t>Downloads</w:t>
      </w:r>
      <w:proofErr w:type="spellEnd"/>
      <w:r w:rsidR="0020096F" w:rsidRPr="00AB25CE">
        <w:rPr>
          <w:rFonts w:asciiTheme="majorHAnsi" w:hAnsiTheme="majorHAnsi"/>
        </w:rPr>
        <w:t xml:space="preserve">/ke stažení, </w:t>
      </w:r>
      <w:proofErr w:type="spellStart"/>
      <w:r w:rsidR="0020096F" w:rsidRPr="00AB25CE">
        <w:rPr>
          <w:rFonts w:asciiTheme="majorHAnsi" w:hAnsiTheme="majorHAnsi"/>
        </w:rPr>
        <w:t>News</w:t>
      </w:r>
      <w:proofErr w:type="spellEnd"/>
      <w:r w:rsidR="0020096F" w:rsidRPr="00AB25CE">
        <w:rPr>
          <w:rFonts w:asciiTheme="majorHAnsi" w:hAnsiTheme="majorHAnsi"/>
        </w:rPr>
        <w:t xml:space="preserve">/novinky, </w:t>
      </w:r>
      <w:proofErr w:type="spellStart"/>
      <w:r w:rsidR="0020096F" w:rsidRPr="00AB25CE">
        <w:rPr>
          <w:rFonts w:asciiTheme="majorHAnsi" w:hAnsiTheme="majorHAnsi"/>
        </w:rPr>
        <w:t>Company</w:t>
      </w:r>
      <w:proofErr w:type="spellEnd"/>
      <w:r w:rsidR="0020096F" w:rsidRPr="00AB25CE">
        <w:rPr>
          <w:rFonts w:asciiTheme="majorHAnsi" w:hAnsiTheme="majorHAnsi"/>
        </w:rPr>
        <w:t xml:space="preserve"> </w:t>
      </w:r>
      <w:proofErr w:type="spellStart"/>
      <w:r w:rsidR="0020096F" w:rsidRPr="00AB25CE">
        <w:rPr>
          <w:rFonts w:asciiTheme="majorHAnsi" w:hAnsiTheme="majorHAnsi"/>
        </w:rPr>
        <w:t>search</w:t>
      </w:r>
      <w:proofErr w:type="spellEnd"/>
      <w:r w:rsidR="0020096F" w:rsidRPr="00AB25CE">
        <w:rPr>
          <w:rFonts w:asciiTheme="majorHAnsi" w:hAnsiTheme="majorHAnsi"/>
        </w:rPr>
        <w:t>/ vyhledávání společností)</w:t>
      </w:r>
    </w:p>
    <w:p w14:paraId="5C1DFF0D" w14:textId="77777777" w:rsidR="007A7509" w:rsidRPr="00E23C9E" w:rsidRDefault="007A7509" w:rsidP="007A7509">
      <w:pPr>
        <w:rPr>
          <w:rFonts w:asciiTheme="majorHAnsi" w:hAnsiTheme="majorHAnsi"/>
        </w:rPr>
      </w:pPr>
    </w:p>
    <w:p w14:paraId="05CE81C6" w14:textId="6454C921" w:rsidR="007A7509" w:rsidRPr="00E23C9E" w:rsidRDefault="007A7509" w:rsidP="007A7509">
      <w:pPr>
        <w:rPr>
          <w:rFonts w:asciiTheme="majorHAnsi" w:hAnsiTheme="majorHAnsi"/>
          <w:b/>
          <w:bCs/>
        </w:rPr>
      </w:pPr>
      <w:r w:rsidRPr="00E23C9E">
        <w:rPr>
          <w:rFonts w:asciiTheme="majorHAnsi" w:hAnsiTheme="majorHAnsi"/>
          <w:b/>
          <w:bCs/>
        </w:rPr>
        <w:t>2.1. Měření návštěvnosti webu</w:t>
      </w:r>
    </w:p>
    <w:p w14:paraId="5E55398E" w14:textId="77777777" w:rsidR="007A7509" w:rsidRPr="00E23C9E" w:rsidRDefault="007A7509" w:rsidP="007A7509">
      <w:pPr>
        <w:rPr>
          <w:rFonts w:asciiTheme="majorHAnsi" w:hAnsiTheme="majorHAnsi"/>
        </w:rPr>
      </w:pPr>
    </w:p>
    <w:p w14:paraId="068DF85F" w14:textId="70B88047" w:rsidR="007A7509" w:rsidRPr="00E23C9E" w:rsidRDefault="007A7509" w:rsidP="00AB25CE">
      <w:pPr>
        <w:pStyle w:val="Odstavecseseznamem"/>
        <w:numPr>
          <w:ilvl w:val="0"/>
          <w:numId w:val="37"/>
        </w:numPr>
        <w:rPr>
          <w:rFonts w:asciiTheme="majorHAnsi" w:hAnsiTheme="majorHAnsi"/>
        </w:rPr>
      </w:pPr>
      <w:r w:rsidRPr="00E23C9E">
        <w:rPr>
          <w:rFonts w:asciiTheme="majorHAnsi" w:hAnsiTheme="majorHAnsi"/>
        </w:rPr>
        <w:t xml:space="preserve">Implementace měřicích kódů Google </w:t>
      </w:r>
      <w:proofErr w:type="spellStart"/>
      <w:r w:rsidRPr="00E23C9E">
        <w:rPr>
          <w:rFonts w:asciiTheme="majorHAnsi" w:hAnsiTheme="majorHAnsi"/>
        </w:rPr>
        <w:t>Analytics</w:t>
      </w:r>
      <w:proofErr w:type="spellEnd"/>
      <w:r w:rsidRPr="00E23C9E">
        <w:rPr>
          <w:rFonts w:asciiTheme="majorHAnsi" w:hAnsiTheme="majorHAnsi"/>
        </w:rPr>
        <w:t xml:space="preserve"> a Google Tag Manager.</w:t>
      </w:r>
    </w:p>
    <w:p w14:paraId="716CC1EC" w14:textId="77777777" w:rsidR="007A7509" w:rsidRPr="00E23C9E" w:rsidRDefault="007A7509" w:rsidP="007A7509">
      <w:pPr>
        <w:rPr>
          <w:rFonts w:asciiTheme="majorHAnsi" w:hAnsiTheme="majorHAnsi"/>
        </w:rPr>
      </w:pPr>
    </w:p>
    <w:p w14:paraId="74587F94" w14:textId="48BB3F43" w:rsidR="007A7509" w:rsidRPr="00E23C9E" w:rsidRDefault="007A7509" w:rsidP="007A7509">
      <w:pPr>
        <w:rPr>
          <w:rFonts w:asciiTheme="majorHAnsi" w:eastAsiaTheme="minorEastAsia" w:hAnsiTheme="majorHAnsi" w:cstheme="minorHAnsi"/>
          <w:smallCaps/>
          <w:color w:val="4E80FF"/>
          <w:spacing w:val="5"/>
          <w:kern w:val="0"/>
          <w:sz w:val="32"/>
          <w:szCs w:val="32"/>
          <w14:ligatures w14:val="none"/>
        </w:rPr>
      </w:pPr>
      <w:r w:rsidRPr="00E23C9E">
        <w:rPr>
          <w:rFonts w:asciiTheme="majorHAnsi" w:eastAsiaTheme="minorEastAsia" w:hAnsiTheme="majorHAnsi" w:cstheme="minorHAnsi"/>
          <w:smallCaps/>
          <w:color w:val="4E80FF"/>
          <w:spacing w:val="5"/>
          <w:kern w:val="0"/>
          <w:sz w:val="32"/>
          <w:szCs w:val="32"/>
          <w14:ligatures w14:val="none"/>
        </w:rPr>
        <w:t>3. Administrace - redakční systém</w:t>
      </w:r>
    </w:p>
    <w:p w14:paraId="022352EC" w14:textId="77777777" w:rsidR="007A7509" w:rsidRPr="00E23C9E" w:rsidRDefault="007A7509" w:rsidP="007A7509">
      <w:pPr>
        <w:rPr>
          <w:rFonts w:asciiTheme="majorHAnsi" w:hAnsiTheme="majorHAnsi"/>
        </w:rPr>
      </w:pPr>
    </w:p>
    <w:p w14:paraId="2030C87B" w14:textId="40D901E8" w:rsidR="007A7509" w:rsidRPr="00E23C9E" w:rsidRDefault="007A7509" w:rsidP="00AB25CE">
      <w:pPr>
        <w:pStyle w:val="Odstavecseseznamem"/>
        <w:numPr>
          <w:ilvl w:val="0"/>
          <w:numId w:val="33"/>
        </w:numPr>
        <w:rPr>
          <w:rFonts w:asciiTheme="majorHAnsi" w:hAnsiTheme="majorHAnsi"/>
        </w:rPr>
      </w:pPr>
      <w:proofErr w:type="spellStart"/>
      <w:r w:rsidRPr="00E23C9E">
        <w:rPr>
          <w:rFonts w:asciiTheme="majorHAnsi" w:hAnsiTheme="majorHAnsi"/>
        </w:rPr>
        <w:t>WordPress</w:t>
      </w:r>
      <w:proofErr w:type="spellEnd"/>
      <w:r w:rsidRPr="00E23C9E">
        <w:rPr>
          <w:rFonts w:asciiTheme="majorHAnsi" w:hAnsiTheme="majorHAnsi"/>
        </w:rPr>
        <w:t xml:space="preserve"> v nejnovější verzi.</w:t>
      </w:r>
    </w:p>
    <w:p w14:paraId="0A87D8A0" w14:textId="33F707F0" w:rsidR="007A7509" w:rsidRPr="00E23C9E" w:rsidRDefault="007A7509" w:rsidP="00AB25CE">
      <w:pPr>
        <w:pStyle w:val="Odstavecseseznamem"/>
        <w:numPr>
          <w:ilvl w:val="0"/>
          <w:numId w:val="33"/>
        </w:numPr>
        <w:rPr>
          <w:rFonts w:asciiTheme="majorHAnsi" w:hAnsiTheme="majorHAnsi"/>
        </w:rPr>
      </w:pPr>
      <w:r w:rsidRPr="00E23C9E">
        <w:rPr>
          <w:rFonts w:asciiTheme="majorHAnsi" w:hAnsiTheme="majorHAnsi"/>
        </w:rPr>
        <w:t>Plná editace obsahu i struktury menu.</w:t>
      </w:r>
    </w:p>
    <w:p w14:paraId="6A983DEE" w14:textId="6BD505EB" w:rsidR="007A6E4C" w:rsidRPr="00E23C9E" w:rsidRDefault="007A7509" w:rsidP="00AB25CE">
      <w:pPr>
        <w:pStyle w:val="Odstavecseseznamem"/>
        <w:numPr>
          <w:ilvl w:val="0"/>
          <w:numId w:val="33"/>
        </w:numPr>
        <w:rPr>
          <w:rFonts w:asciiTheme="majorHAnsi" w:hAnsiTheme="majorHAnsi"/>
        </w:rPr>
      </w:pPr>
      <w:r w:rsidRPr="00E23C9E">
        <w:rPr>
          <w:rFonts w:asciiTheme="majorHAnsi" w:hAnsiTheme="majorHAnsi"/>
        </w:rPr>
        <w:t xml:space="preserve">Administrace textů, obrázků, </w:t>
      </w:r>
      <w:r w:rsidR="007A6E4C" w:rsidRPr="00E23C9E">
        <w:rPr>
          <w:rFonts w:asciiTheme="majorHAnsi" w:hAnsiTheme="majorHAnsi"/>
        </w:rPr>
        <w:t>speciálních prvků a dále:</w:t>
      </w:r>
    </w:p>
    <w:p w14:paraId="5AB1D457" w14:textId="77777777" w:rsidR="007A6E4C" w:rsidRPr="00E23C9E" w:rsidRDefault="007A6E4C" w:rsidP="00385DB2">
      <w:pPr>
        <w:pStyle w:val="Odstavecseseznamem"/>
        <w:numPr>
          <w:ilvl w:val="0"/>
          <w:numId w:val="14"/>
        </w:numPr>
        <w:rPr>
          <w:rFonts w:asciiTheme="majorHAnsi" w:eastAsia="Times New Roman" w:hAnsiTheme="majorHAnsi" w:cs="Times New Roman"/>
          <w:color w:val="212121"/>
          <w:lang w:eastAsia="cs-CZ"/>
        </w:rPr>
      </w:pPr>
      <w:r w:rsidRPr="00E23C9E">
        <w:rPr>
          <w:rFonts w:asciiTheme="majorHAnsi" w:eastAsia="Times New Roman" w:hAnsiTheme="majorHAnsi" w:cs="Times New Roman"/>
          <w:color w:val="212121"/>
          <w:lang w:eastAsia="cs-CZ"/>
        </w:rPr>
        <w:t>informační banner</w:t>
      </w:r>
    </w:p>
    <w:p w14:paraId="732C06FD" w14:textId="2A3CFE24" w:rsidR="007A6E4C" w:rsidRPr="00E23C9E" w:rsidRDefault="007A6E4C" w:rsidP="00385DB2">
      <w:pPr>
        <w:pStyle w:val="Odstavecseseznamem"/>
        <w:numPr>
          <w:ilvl w:val="0"/>
          <w:numId w:val="14"/>
        </w:numPr>
        <w:rPr>
          <w:rFonts w:asciiTheme="majorHAnsi" w:eastAsia="Times New Roman" w:hAnsiTheme="majorHAnsi" w:cs="Times New Roman"/>
          <w:color w:val="212121"/>
          <w:lang w:eastAsia="cs-CZ"/>
        </w:rPr>
      </w:pPr>
      <w:r w:rsidRPr="00E23C9E">
        <w:rPr>
          <w:rFonts w:asciiTheme="majorHAnsi" w:eastAsia="Times New Roman" w:hAnsiTheme="majorHAnsi" w:cs="Times New Roman"/>
          <w:color w:val="212121"/>
          <w:lang w:eastAsia="cs-CZ"/>
        </w:rPr>
        <w:t>navigace</w:t>
      </w:r>
    </w:p>
    <w:p w14:paraId="7B14FBA3" w14:textId="474B8D1E" w:rsidR="007A6E4C" w:rsidRPr="00E23C9E" w:rsidRDefault="007A6E4C" w:rsidP="00385DB2">
      <w:pPr>
        <w:pStyle w:val="Odstavecseseznamem"/>
        <w:numPr>
          <w:ilvl w:val="0"/>
          <w:numId w:val="14"/>
        </w:numPr>
        <w:rPr>
          <w:rFonts w:asciiTheme="majorHAnsi" w:eastAsia="Times New Roman" w:hAnsiTheme="majorHAnsi" w:cs="Times New Roman"/>
          <w:color w:val="212121"/>
          <w:lang w:eastAsia="cs-CZ"/>
        </w:rPr>
      </w:pPr>
      <w:r w:rsidRPr="00E23C9E">
        <w:rPr>
          <w:rFonts w:asciiTheme="majorHAnsi" w:eastAsia="Times New Roman" w:hAnsiTheme="majorHAnsi" w:cs="Times New Roman"/>
          <w:color w:val="212121"/>
          <w:lang w:eastAsia="cs-CZ"/>
        </w:rPr>
        <w:t>zápatí webu - sociální sítě, odkazy, adresa, loga</w:t>
      </w:r>
    </w:p>
    <w:p w14:paraId="6F06936C" w14:textId="7A863CE8" w:rsidR="007A6E4C" w:rsidRPr="00E23C9E" w:rsidRDefault="007A6E4C" w:rsidP="00385DB2">
      <w:pPr>
        <w:pStyle w:val="Odstavecseseznamem"/>
        <w:numPr>
          <w:ilvl w:val="0"/>
          <w:numId w:val="14"/>
        </w:numPr>
        <w:rPr>
          <w:rFonts w:asciiTheme="majorHAnsi" w:eastAsia="Times New Roman" w:hAnsiTheme="majorHAnsi" w:cs="Times New Roman"/>
          <w:color w:val="212121"/>
          <w:lang w:eastAsia="cs-CZ"/>
        </w:rPr>
      </w:pPr>
      <w:r w:rsidRPr="00E23C9E">
        <w:rPr>
          <w:rFonts w:asciiTheme="majorHAnsi" w:eastAsia="Times New Roman" w:hAnsiTheme="majorHAnsi" w:cs="Times New Roman"/>
          <w:color w:val="212121"/>
          <w:lang w:eastAsia="cs-CZ"/>
        </w:rPr>
        <w:t>dokumenty ke stažení, včetně kategorií, jejich řazení</w:t>
      </w:r>
    </w:p>
    <w:p w14:paraId="6A529622" w14:textId="63292DA0" w:rsidR="007A6E4C" w:rsidRPr="00E23C9E" w:rsidRDefault="007A6E4C" w:rsidP="00385DB2">
      <w:pPr>
        <w:pStyle w:val="Odstavecseseznamem"/>
        <w:numPr>
          <w:ilvl w:val="0"/>
          <w:numId w:val="14"/>
        </w:numPr>
        <w:rPr>
          <w:rFonts w:asciiTheme="majorHAnsi" w:eastAsia="Times New Roman" w:hAnsiTheme="majorHAnsi" w:cs="Times New Roman"/>
          <w:color w:val="212121"/>
          <w:lang w:eastAsia="cs-CZ"/>
        </w:rPr>
      </w:pPr>
      <w:r w:rsidRPr="00E23C9E">
        <w:rPr>
          <w:rFonts w:asciiTheme="majorHAnsi" w:eastAsia="Times New Roman" w:hAnsiTheme="majorHAnsi" w:cs="Times New Roman"/>
          <w:color w:val="212121"/>
          <w:lang w:eastAsia="cs-CZ"/>
        </w:rPr>
        <w:t>novinky, včetně druhů a kategorií, jejich řazení</w:t>
      </w:r>
    </w:p>
    <w:p w14:paraId="7D5698F3" w14:textId="40639F4A" w:rsidR="007A6E4C" w:rsidRPr="00E23C9E" w:rsidRDefault="007A6E4C" w:rsidP="00385DB2">
      <w:pPr>
        <w:pStyle w:val="Odstavecseseznamem"/>
        <w:numPr>
          <w:ilvl w:val="0"/>
          <w:numId w:val="14"/>
        </w:numPr>
        <w:rPr>
          <w:rFonts w:asciiTheme="majorHAnsi" w:eastAsia="Times New Roman" w:hAnsiTheme="majorHAnsi" w:cs="Times New Roman"/>
          <w:color w:val="212121"/>
          <w:lang w:eastAsia="cs-CZ"/>
        </w:rPr>
      </w:pPr>
      <w:r w:rsidRPr="00E23C9E">
        <w:rPr>
          <w:rFonts w:asciiTheme="majorHAnsi" w:eastAsia="Times New Roman" w:hAnsiTheme="majorHAnsi" w:cs="Times New Roman"/>
          <w:color w:val="212121"/>
          <w:lang w:eastAsia="cs-CZ"/>
        </w:rPr>
        <w:t>přehled společností, včetně druhů a kategorií, jejich řazení</w:t>
      </w:r>
    </w:p>
    <w:p w14:paraId="22D1D943" w14:textId="34AF694D" w:rsidR="007A7509" w:rsidRPr="00E23C9E" w:rsidRDefault="007A7509" w:rsidP="00AB25CE">
      <w:pPr>
        <w:pStyle w:val="Odstavecseseznamem"/>
        <w:numPr>
          <w:ilvl w:val="0"/>
          <w:numId w:val="33"/>
        </w:numPr>
        <w:rPr>
          <w:rFonts w:asciiTheme="majorHAnsi" w:hAnsiTheme="majorHAnsi"/>
        </w:rPr>
      </w:pPr>
      <w:r w:rsidRPr="00E23C9E">
        <w:rPr>
          <w:rFonts w:asciiTheme="majorHAnsi" w:hAnsiTheme="majorHAnsi"/>
        </w:rPr>
        <w:t>Skrytí prázdných rubrik a stránek v navigaci.</w:t>
      </w:r>
    </w:p>
    <w:p w14:paraId="6788A9F7" w14:textId="6B533716" w:rsidR="007A7509" w:rsidRPr="00E23C9E" w:rsidRDefault="007A7509" w:rsidP="00AB25CE">
      <w:pPr>
        <w:pStyle w:val="Odstavecseseznamem"/>
        <w:numPr>
          <w:ilvl w:val="0"/>
          <w:numId w:val="33"/>
        </w:numPr>
        <w:rPr>
          <w:rFonts w:asciiTheme="majorHAnsi" w:hAnsiTheme="majorHAnsi"/>
        </w:rPr>
      </w:pPr>
      <w:r w:rsidRPr="00E23C9E">
        <w:rPr>
          <w:rFonts w:asciiTheme="majorHAnsi" w:hAnsiTheme="majorHAnsi"/>
        </w:rPr>
        <w:t>Možnost vkládání odkazů na externí weby.</w:t>
      </w:r>
    </w:p>
    <w:p w14:paraId="00ED65A4" w14:textId="1D75C052" w:rsidR="007A7509" w:rsidRPr="00E23C9E" w:rsidRDefault="00C07E7F" w:rsidP="00AB25CE">
      <w:pPr>
        <w:pStyle w:val="Odstavecseseznamem"/>
        <w:numPr>
          <w:ilvl w:val="0"/>
          <w:numId w:val="33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Technická </w:t>
      </w:r>
      <w:r w:rsidR="007A7509" w:rsidRPr="00E23C9E">
        <w:rPr>
          <w:rFonts w:asciiTheme="majorHAnsi" w:hAnsiTheme="majorHAnsi"/>
        </w:rPr>
        <w:t>SEO optimalizace pro celý web i jednotlivé stránky.</w:t>
      </w:r>
    </w:p>
    <w:p w14:paraId="2E60F030" w14:textId="77777777" w:rsidR="007A7509" w:rsidRPr="00E23C9E" w:rsidRDefault="007A7509" w:rsidP="007A7509">
      <w:pPr>
        <w:rPr>
          <w:rFonts w:asciiTheme="majorHAnsi" w:hAnsiTheme="majorHAnsi"/>
        </w:rPr>
      </w:pPr>
    </w:p>
    <w:p w14:paraId="6A469CBA" w14:textId="77777777" w:rsidR="007A7509" w:rsidRPr="00E23C9E" w:rsidRDefault="007A7509" w:rsidP="007A7509">
      <w:pPr>
        <w:rPr>
          <w:rFonts w:asciiTheme="majorHAnsi" w:hAnsiTheme="majorHAnsi"/>
        </w:rPr>
      </w:pPr>
    </w:p>
    <w:p w14:paraId="31F78687" w14:textId="5B2FAB8E" w:rsidR="007A7509" w:rsidRPr="00E23C9E" w:rsidRDefault="007A7509" w:rsidP="007A7509">
      <w:pPr>
        <w:rPr>
          <w:rFonts w:asciiTheme="majorHAnsi" w:hAnsiTheme="majorHAnsi"/>
          <w:b/>
          <w:bCs/>
        </w:rPr>
      </w:pPr>
      <w:r w:rsidRPr="00E23C9E">
        <w:rPr>
          <w:rFonts w:asciiTheme="majorHAnsi" w:hAnsiTheme="majorHAnsi"/>
          <w:b/>
          <w:bCs/>
        </w:rPr>
        <w:t>3.</w:t>
      </w:r>
      <w:r w:rsidR="00AB25CE">
        <w:rPr>
          <w:rFonts w:asciiTheme="majorHAnsi" w:hAnsiTheme="majorHAnsi"/>
          <w:b/>
          <w:bCs/>
        </w:rPr>
        <w:t>1</w:t>
      </w:r>
      <w:r w:rsidRPr="00E23C9E">
        <w:rPr>
          <w:rFonts w:asciiTheme="majorHAnsi" w:hAnsiTheme="majorHAnsi"/>
          <w:b/>
          <w:bCs/>
        </w:rPr>
        <w:t>. Uživatelské účty a role</w:t>
      </w:r>
    </w:p>
    <w:p w14:paraId="7FF0C5A7" w14:textId="77777777" w:rsidR="007A7509" w:rsidRPr="00E23C9E" w:rsidRDefault="007A7509" w:rsidP="007A7509">
      <w:pPr>
        <w:rPr>
          <w:rFonts w:asciiTheme="majorHAnsi" w:hAnsiTheme="majorHAnsi"/>
        </w:rPr>
      </w:pPr>
    </w:p>
    <w:p w14:paraId="52DB84FD" w14:textId="139B6018" w:rsidR="007A7509" w:rsidRPr="00AB25CE" w:rsidRDefault="007A7509" w:rsidP="00AB25CE">
      <w:pPr>
        <w:pStyle w:val="Odstavecseseznamem"/>
        <w:numPr>
          <w:ilvl w:val="0"/>
          <w:numId w:val="38"/>
        </w:numPr>
        <w:rPr>
          <w:rFonts w:asciiTheme="majorHAnsi" w:hAnsiTheme="majorHAnsi"/>
        </w:rPr>
      </w:pPr>
      <w:r w:rsidRPr="00AB25CE">
        <w:rPr>
          <w:rFonts w:asciiTheme="majorHAnsi" w:hAnsiTheme="majorHAnsi"/>
        </w:rPr>
        <w:t>Samostatné účty pro editory a administrátory.</w:t>
      </w:r>
    </w:p>
    <w:p w14:paraId="4A89B859" w14:textId="562DF55B" w:rsidR="007A7509" w:rsidRPr="00AB25CE" w:rsidRDefault="007A7509" w:rsidP="00AB25CE">
      <w:pPr>
        <w:pStyle w:val="Odstavecseseznamem"/>
        <w:numPr>
          <w:ilvl w:val="0"/>
          <w:numId w:val="38"/>
        </w:numPr>
        <w:rPr>
          <w:rFonts w:asciiTheme="majorHAnsi" w:hAnsiTheme="majorHAnsi"/>
        </w:rPr>
      </w:pPr>
      <w:r w:rsidRPr="00AB25CE">
        <w:rPr>
          <w:rFonts w:asciiTheme="majorHAnsi" w:hAnsiTheme="majorHAnsi"/>
        </w:rPr>
        <w:t>Možnost přidělování práv a rolí</w:t>
      </w:r>
      <w:r w:rsidR="00385DB2" w:rsidRPr="00AB25CE">
        <w:rPr>
          <w:rFonts w:asciiTheme="majorHAnsi" w:hAnsiTheme="majorHAnsi"/>
        </w:rPr>
        <w:t xml:space="preserve"> administrátorem</w:t>
      </w:r>
    </w:p>
    <w:p w14:paraId="7D73AC1C" w14:textId="2D6240A8" w:rsidR="007F3306" w:rsidRPr="00AB25CE" w:rsidRDefault="007F3306" w:rsidP="00AB25CE">
      <w:pPr>
        <w:pStyle w:val="Odstavecseseznamem"/>
        <w:numPr>
          <w:ilvl w:val="0"/>
          <w:numId w:val="38"/>
        </w:numPr>
        <w:rPr>
          <w:rFonts w:asciiTheme="majorHAnsi" w:hAnsiTheme="majorHAnsi"/>
        </w:rPr>
      </w:pPr>
      <w:r w:rsidRPr="00AB25CE">
        <w:rPr>
          <w:rFonts w:asciiTheme="majorHAnsi" w:hAnsiTheme="majorHAnsi"/>
        </w:rPr>
        <w:t>Administrace vlastního uživatelského účtu/ profilu, změna údajů a hesla</w:t>
      </w:r>
    </w:p>
    <w:p w14:paraId="20721164" w14:textId="77777777" w:rsidR="007A7509" w:rsidRPr="00E23C9E" w:rsidRDefault="007A7509" w:rsidP="007A7509">
      <w:pPr>
        <w:rPr>
          <w:rFonts w:asciiTheme="majorHAnsi" w:hAnsiTheme="majorHAnsi"/>
        </w:rPr>
      </w:pPr>
    </w:p>
    <w:p w14:paraId="5311E1C0" w14:textId="077555FF" w:rsidR="007A7509" w:rsidRPr="00E23C9E" w:rsidRDefault="007A7509" w:rsidP="007A7509">
      <w:pPr>
        <w:rPr>
          <w:rFonts w:asciiTheme="majorHAnsi" w:hAnsiTheme="majorHAnsi"/>
        </w:rPr>
      </w:pPr>
      <w:r w:rsidRPr="00E23C9E">
        <w:rPr>
          <w:rFonts w:asciiTheme="majorHAnsi" w:eastAsiaTheme="minorEastAsia" w:hAnsiTheme="majorHAnsi" w:cstheme="minorHAnsi"/>
          <w:smallCaps/>
          <w:color w:val="4E80FF"/>
          <w:spacing w:val="5"/>
          <w:kern w:val="0"/>
          <w:sz w:val="32"/>
          <w:szCs w:val="32"/>
          <w14:ligatures w14:val="none"/>
        </w:rPr>
        <w:lastRenderedPageBreak/>
        <w:t>4. Spuštění webu</w:t>
      </w:r>
      <w:r w:rsidR="00AB25CE">
        <w:rPr>
          <w:rFonts w:asciiTheme="majorHAnsi" w:eastAsiaTheme="minorEastAsia" w:hAnsiTheme="majorHAnsi" w:cstheme="minorHAnsi"/>
          <w:smallCaps/>
          <w:color w:val="4E80FF"/>
          <w:spacing w:val="5"/>
          <w:kern w:val="0"/>
          <w:sz w:val="32"/>
          <w:szCs w:val="32"/>
          <w14:ligatures w14:val="none"/>
        </w:rPr>
        <w:t xml:space="preserve"> a</w:t>
      </w:r>
      <w:r w:rsidRPr="00E23C9E">
        <w:rPr>
          <w:rFonts w:asciiTheme="majorHAnsi" w:eastAsiaTheme="minorEastAsia" w:hAnsiTheme="majorHAnsi" w:cstheme="minorHAnsi"/>
          <w:smallCaps/>
          <w:color w:val="4E80FF"/>
          <w:spacing w:val="5"/>
          <w:kern w:val="0"/>
          <w:sz w:val="32"/>
          <w:szCs w:val="32"/>
          <w14:ligatures w14:val="none"/>
        </w:rPr>
        <w:t xml:space="preserve"> testování</w:t>
      </w:r>
    </w:p>
    <w:p w14:paraId="700E53F8" w14:textId="77777777" w:rsidR="007A7509" w:rsidRPr="00E23C9E" w:rsidRDefault="007A7509" w:rsidP="007A7509">
      <w:pPr>
        <w:rPr>
          <w:rFonts w:asciiTheme="majorHAnsi" w:hAnsiTheme="majorHAnsi"/>
        </w:rPr>
      </w:pPr>
    </w:p>
    <w:p w14:paraId="70B84D66" w14:textId="6B31283B" w:rsidR="007A7509" w:rsidRPr="007712EE" w:rsidRDefault="00CE2422" w:rsidP="00B75818">
      <w:pPr>
        <w:rPr>
          <w:rFonts w:asciiTheme="majorHAnsi" w:hAnsiTheme="majorHAnsi"/>
          <w:b/>
          <w:bCs/>
        </w:rPr>
      </w:pPr>
      <w:r w:rsidRPr="007712EE">
        <w:rPr>
          <w:rFonts w:asciiTheme="majorHAnsi" w:hAnsiTheme="majorHAnsi"/>
          <w:b/>
          <w:bCs/>
        </w:rPr>
        <w:t>4</w:t>
      </w:r>
      <w:r w:rsidR="00B75818" w:rsidRPr="007712EE">
        <w:rPr>
          <w:rFonts w:asciiTheme="majorHAnsi" w:hAnsiTheme="majorHAnsi"/>
          <w:b/>
          <w:bCs/>
        </w:rPr>
        <w:t xml:space="preserve">.1. </w:t>
      </w:r>
      <w:r w:rsidR="007A7509" w:rsidRPr="007712EE">
        <w:rPr>
          <w:rFonts w:asciiTheme="majorHAnsi" w:hAnsiTheme="majorHAnsi"/>
          <w:b/>
          <w:bCs/>
        </w:rPr>
        <w:t>Spuštění prezentace na serveru</w:t>
      </w:r>
    </w:p>
    <w:p w14:paraId="697E2914" w14:textId="7626D91C" w:rsidR="007A7509" w:rsidRPr="00AB25CE" w:rsidRDefault="007A7509" w:rsidP="00AB25CE">
      <w:pPr>
        <w:pStyle w:val="Odstavecseseznamem"/>
        <w:numPr>
          <w:ilvl w:val="0"/>
          <w:numId w:val="39"/>
        </w:numPr>
        <w:rPr>
          <w:rFonts w:asciiTheme="majorHAnsi" w:hAnsiTheme="majorHAnsi"/>
        </w:rPr>
      </w:pPr>
      <w:r w:rsidRPr="00AB25CE">
        <w:rPr>
          <w:rFonts w:asciiTheme="majorHAnsi" w:hAnsiTheme="majorHAnsi"/>
        </w:rPr>
        <w:t xml:space="preserve">Nastavení SEO modulu, automatické generování </w:t>
      </w:r>
      <w:proofErr w:type="spellStart"/>
      <w:r w:rsidRPr="00AB25CE">
        <w:rPr>
          <w:rFonts w:asciiTheme="majorHAnsi" w:hAnsiTheme="majorHAnsi"/>
        </w:rPr>
        <w:t>Title</w:t>
      </w:r>
      <w:proofErr w:type="spellEnd"/>
      <w:r w:rsidRPr="00AB25CE">
        <w:rPr>
          <w:rFonts w:asciiTheme="majorHAnsi" w:hAnsiTheme="majorHAnsi"/>
        </w:rPr>
        <w:t xml:space="preserve"> a </w:t>
      </w:r>
      <w:proofErr w:type="spellStart"/>
      <w:r w:rsidRPr="00AB25CE">
        <w:rPr>
          <w:rFonts w:asciiTheme="majorHAnsi" w:hAnsiTheme="majorHAnsi"/>
        </w:rPr>
        <w:t>sitemapy</w:t>
      </w:r>
      <w:proofErr w:type="spellEnd"/>
      <w:r w:rsidRPr="00AB25CE">
        <w:rPr>
          <w:rFonts w:asciiTheme="majorHAnsi" w:hAnsiTheme="majorHAnsi"/>
        </w:rPr>
        <w:t>.</w:t>
      </w:r>
    </w:p>
    <w:p w14:paraId="27FADB2E" w14:textId="13CE0AE5" w:rsidR="007A7509" w:rsidRPr="00AB25CE" w:rsidRDefault="007A7509" w:rsidP="00AB25CE">
      <w:pPr>
        <w:pStyle w:val="Odstavecseseznamem"/>
        <w:numPr>
          <w:ilvl w:val="0"/>
          <w:numId w:val="39"/>
        </w:numPr>
        <w:rPr>
          <w:rFonts w:asciiTheme="majorHAnsi" w:hAnsiTheme="majorHAnsi"/>
        </w:rPr>
      </w:pPr>
      <w:r w:rsidRPr="00AB25CE">
        <w:rPr>
          <w:rFonts w:asciiTheme="majorHAnsi" w:hAnsiTheme="majorHAnsi"/>
        </w:rPr>
        <w:t xml:space="preserve">Indexace webu (Google </w:t>
      </w:r>
      <w:proofErr w:type="spellStart"/>
      <w:r w:rsidRPr="00AB25CE">
        <w:rPr>
          <w:rFonts w:asciiTheme="majorHAnsi" w:hAnsiTheme="majorHAnsi"/>
        </w:rPr>
        <w:t>Search</w:t>
      </w:r>
      <w:proofErr w:type="spellEnd"/>
      <w:r w:rsidRPr="00AB25CE">
        <w:rPr>
          <w:rFonts w:asciiTheme="majorHAnsi" w:hAnsiTheme="majorHAnsi"/>
        </w:rPr>
        <w:t xml:space="preserve"> </w:t>
      </w:r>
      <w:proofErr w:type="spellStart"/>
      <w:r w:rsidRPr="00AB25CE">
        <w:rPr>
          <w:rFonts w:asciiTheme="majorHAnsi" w:hAnsiTheme="majorHAnsi"/>
        </w:rPr>
        <w:t>Console</w:t>
      </w:r>
      <w:proofErr w:type="spellEnd"/>
      <w:r w:rsidRPr="00AB25CE">
        <w:rPr>
          <w:rFonts w:asciiTheme="majorHAnsi" w:hAnsiTheme="majorHAnsi"/>
        </w:rPr>
        <w:t>, Seznam Index).</w:t>
      </w:r>
    </w:p>
    <w:p w14:paraId="5DB7314D" w14:textId="3BB99F33" w:rsidR="007A7509" w:rsidRPr="00AB25CE" w:rsidRDefault="007A7509" w:rsidP="00AB25CE">
      <w:pPr>
        <w:pStyle w:val="Odstavecseseznamem"/>
        <w:numPr>
          <w:ilvl w:val="0"/>
          <w:numId w:val="39"/>
        </w:numPr>
        <w:rPr>
          <w:rFonts w:asciiTheme="majorHAnsi" w:hAnsiTheme="majorHAnsi"/>
        </w:rPr>
      </w:pPr>
      <w:r w:rsidRPr="00AB25CE">
        <w:rPr>
          <w:rFonts w:asciiTheme="majorHAnsi" w:hAnsiTheme="majorHAnsi"/>
        </w:rPr>
        <w:t xml:space="preserve">Zabezpečení webu (doporučený plugin </w:t>
      </w:r>
      <w:proofErr w:type="spellStart"/>
      <w:r w:rsidRPr="00AB25CE">
        <w:rPr>
          <w:rFonts w:asciiTheme="majorHAnsi" w:hAnsiTheme="majorHAnsi"/>
        </w:rPr>
        <w:t>WordFence</w:t>
      </w:r>
      <w:proofErr w:type="spellEnd"/>
      <w:r w:rsidRPr="00AB25CE">
        <w:rPr>
          <w:rFonts w:asciiTheme="majorHAnsi" w:hAnsiTheme="majorHAnsi"/>
        </w:rPr>
        <w:t xml:space="preserve"> nebo jiný stejné úrovně</w:t>
      </w:r>
      <w:r w:rsidR="007F3306" w:rsidRPr="00AB25CE">
        <w:rPr>
          <w:rFonts w:asciiTheme="majorHAnsi" w:hAnsiTheme="majorHAnsi"/>
        </w:rPr>
        <w:t xml:space="preserve"> v bezplatné verzi</w:t>
      </w:r>
      <w:r w:rsidRPr="00AB25CE">
        <w:rPr>
          <w:rFonts w:asciiTheme="majorHAnsi" w:hAnsiTheme="majorHAnsi"/>
        </w:rPr>
        <w:t xml:space="preserve">, </w:t>
      </w:r>
      <w:r w:rsidRPr="00AB25CE">
        <w:rPr>
          <w:rFonts w:asciiTheme="majorHAnsi" w:hAnsiTheme="majorHAnsi"/>
          <w:color w:val="000000" w:themeColor="text1"/>
        </w:rPr>
        <w:t xml:space="preserve">ochrana proti XSS, SQL </w:t>
      </w:r>
      <w:proofErr w:type="spellStart"/>
      <w:r w:rsidRPr="00AB25CE">
        <w:rPr>
          <w:rFonts w:asciiTheme="majorHAnsi" w:hAnsiTheme="majorHAnsi"/>
          <w:color w:val="000000" w:themeColor="text1"/>
        </w:rPr>
        <w:t>injection</w:t>
      </w:r>
      <w:proofErr w:type="spellEnd"/>
      <w:r w:rsidRPr="00AB25CE">
        <w:rPr>
          <w:rFonts w:asciiTheme="majorHAnsi" w:hAnsiTheme="majorHAnsi"/>
          <w:color w:val="000000" w:themeColor="text1"/>
        </w:rPr>
        <w:t>, CSRF atd.).</w:t>
      </w:r>
    </w:p>
    <w:p w14:paraId="7FA01C17" w14:textId="77777777" w:rsidR="00B75818" w:rsidRPr="00E23C9E" w:rsidRDefault="00B75818" w:rsidP="00B75818">
      <w:pPr>
        <w:rPr>
          <w:rFonts w:asciiTheme="majorHAnsi" w:hAnsiTheme="majorHAnsi"/>
          <w:highlight w:val="yellow"/>
        </w:rPr>
      </w:pPr>
    </w:p>
    <w:p w14:paraId="2AEF6988" w14:textId="78D5B75A" w:rsidR="0002608F" w:rsidRPr="00AB25CE" w:rsidRDefault="0002608F" w:rsidP="00B75818">
      <w:pPr>
        <w:rPr>
          <w:rFonts w:asciiTheme="majorHAnsi" w:hAnsiTheme="majorHAnsi"/>
          <w:b/>
          <w:bCs/>
        </w:rPr>
      </w:pPr>
      <w:r w:rsidRPr="00AB25CE">
        <w:rPr>
          <w:rFonts w:asciiTheme="majorHAnsi" w:hAnsiTheme="majorHAnsi"/>
          <w:b/>
          <w:bCs/>
        </w:rPr>
        <w:t>4.2. Testování provozu</w:t>
      </w:r>
    </w:p>
    <w:p w14:paraId="5506F9C5" w14:textId="645CADCB" w:rsidR="002C65C3" w:rsidRPr="00AB25CE" w:rsidRDefault="002C65C3" w:rsidP="00AB25CE">
      <w:pPr>
        <w:pStyle w:val="Odstavecseseznamem"/>
        <w:numPr>
          <w:ilvl w:val="0"/>
          <w:numId w:val="40"/>
        </w:numPr>
        <w:rPr>
          <w:rFonts w:asciiTheme="majorHAnsi" w:hAnsiTheme="majorHAnsi"/>
        </w:rPr>
      </w:pPr>
      <w:r w:rsidRPr="00AB25CE">
        <w:rPr>
          <w:rFonts w:asciiTheme="majorHAnsi" w:hAnsiTheme="majorHAnsi"/>
        </w:rPr>
        <w:t>Testování implementace a funkčnosti po dobu 14 dní</w:t>
      </w:r>
      <w:r w:rsidR="00AB25CE" w:rsidRPr="00AB25CE">
        <w:rPr>
          <w:rFonts w:asciiTheme="majorHAnsi" w:hAnsiTheme="majorHAnsi"/>
        </w:rPr>
        <w:t xml:space="preserve"> (i</w:t>
      </w:r>
      <w:r w:rsidRPr="00AB25CE">
        <w:rPr>
          <w:rFonts w:asciiTheme="majorHAnsi" w:hAnsiTheme="majorHAnsi"/>
        </w:rPr>
        <w:t>nterní testování)</w:t>
      </w:r>
      <w:r w:rsidR="00AB25CE" w:rsidRPr="00AB25CE">
        <w:rPr>
          <w:rFonts w:asciiTheme="majorHAnsi" w:hAnsiTheme="majorHAnsi"/>
        </w:rPr>
        <w:t>.</w:t>
      </w:r>
      <w:r w:rsidRPr="00AB25CE">
        <w:rPr>
          <w:rFonts w:asciiTheme="majorHAnsi" w:hAnsiTheme="majorHAnsi"/>
        </w:rPr>
        <w:t xml:space="preserve"> Kontrola funkčnosti všech prvků, testování kompatibility na různých zařízeních a oprava chyb.</w:t>
      </w:r>
    </w:p>
    <w:p w14:paraId="1813809B" w14:textId="0FC839E0" w:rsidR="00F55294" w:rsidRPr="00E23C9E" w:rsidRDefault="00F55294" w:rsidP="00AB25CE">
      <w:pPr>
        <w:pStyle w:val="Odstavecseseznamem"/>
        <w:rPr>
          <w:rFonts w:asciiTheme="majorHAnsi" w:hAnsiTheme="majorHAnsi"/>
          <w:highlight w:val="yellow"/>
        </w:rPr>
      </w:pPr>
    </w:p>
    <w:p w14:paraId="1291AD79" w14:textId="77777777" w:rsidR="00CE2422" w:rsidRPr="00E23C9E" w:rsidRDefault="00CE2422" w:rsidP="00CE2422">
      <w:pPr>
        <w:rPr>
          <w:rFonts w:asciiTheme="majorHAnsi" w:hAnsiTheme="majorHAnsi"/>
          <w:highlight w:val="yellow"/>
        </w:rPr>
      </w:pPr>
    </w:p>
    <w:p w14:paraId="4D2B020C" w14:textId="77777777" w:rsidR="00C74AF6" w:rsidRPr="00E23C9E" w:rsidRDefault="00C74AF6">
      <w:pPr>
        <w:rPr>
          <w:rFonts w:asciiTheme="majorHAnsi" w:hAnsiTheme="majorHAnsi"/>
        </w:rPr>
      </w:pPr>
    </w:p>
    <w:sectPr w:rsidR="00C74AF6" w:rsidRPr="00E23C9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B44D3" w14:textId="77777777" w:rsidR="00E0013F" w:rsidRDefault="00E0013F" w:rsidP="007A7509">
      <w:r>
        <w:separator/>
      </w:r>
    </w:p>
  </w:endnote>
  <w:endnote w:type="continuationSeparator" w:id="0">
    <w:p w14:paraId="1BD1E34B" w14:textId="77777777" w:rsidR="00E0013F" w:rsidRDefault="00E0013F" w:rsidP="007A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Symbol">
    <w:altName w:val="Arial Unicode MS"/>
    <w:panose1 w:val="020B0604020202020204"/>
    <w:charset w:val="02"/>
    <w:family w:val="auto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71972" w14:textId="77777777" w:rsidR="00E0013F" w:rsidRDefault="00E0013F" w:rsidP="007A7509">
      <w:r>
        <w:separator/>
      </w:r>
    </w:p>
  </w:footnote>
  <w:footnote w:type="continuationSeparator" w:id="0">
    <w:p w14:paraId="48300065" w14:textId="77777777" w:rsidR="00E0013F" w:rsidRDefault="00E0013F" w:rsidP="007A7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907A0" w14:textId="2F70B13A" w:rsidR="007A7509" w:rsidRPr="007A7509" w:rsidRDefault="00AA4875" w:rsidP="007A7509">
    <w:pPr>
      <w:jc w:val="right"/>
      <w:rPr>
        <w:sz w:val="21"/>
        <w:szCs w:val="21"/>
      </w:rPr>
    </w:pPr>
    <w:r w:rsidRPr="007A7509">
      <w:rPr>
        <w:sz w:val="21"/>
        <w:szCs w:val="21"/>
      </w:rPr>
      <w:t xml:space="preserve">Příloha č. </w:t>
    </w:r>
    <w:r>
      <w:rPr>
        <w:sz w:val="21"/>
        <w:szCs w:val="21"/>
      </w:rPr>
      <w:t xml:space="preserve">2 Technická specifikace </w:t>
    </w:r>
  </w:p>
  <w:p w14:paraId="1E1528F1" w14:textId="77777777" w:rsidR="007A7509" w:rsidRDefault="007A7509" w:rsidP="007A75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D2FBC"/>
    <w:multiLevelType w:val="hybridMultilevel"/>
    <w:tmpl w:val="F920DED4"/>
    <w:lvl w:ilvl="0" w:tplc="1F3A6E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BB2F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D1F87"/>
    <w:multiLevelType w:val="hybridMultilevel"/>
    <w:tmpl w:val="697ADFBC"/>
    <w:lvl w:ilvl="0" w:tplc="1F3A6E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BB2F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655CC"/>
    <w:multiLevelType w:val="hybridMultilevel"/>
    <w:tmpl w:val="1D8621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BB2FF"/>
      </w:rPr>
    </w:lvl>
    <w:lvl w:ilvl="1" w:tplc="3B9E9062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  <w:color w:val="8BB2FF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C5954"/>
    <w:multiLevelType w:val="hybridMultilevel"/>
    <w:tmpl w:val="8C3C3E64"/>
    <w:lvl w:ilvl="0" w:tplc="3B9E9062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A3FEF"/>
    <w:multiLevelType w:val="hybridMultilevel"/>
    <w:tmpl w:val="E53A9796"/>
    <w:lvl w:ilvl="0" w:tplc="8094206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045CF"/>
    <w:multiLevelType w:val="hybridMultilevel"/>
    <w:tmpl w:val="9A568628"/>
    <w:lvl w:ilvl="0" w:tplc="1F3A6E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BB2FF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84ECD"/>
    <w:multiLevelType w:val="multilevel"/>
    <w:tmpl w:val="A1D63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E30B1D"/>
    <w:multiLevelType w:val="hybridMultilevel"/>
    <w:tmpl w:val="1CDC9834"/>
    <w:lvl w:ilvl="0" w:tplc="3B9E9062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  <w:color w:val="8BB2FF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2DE04A3"/>
    <w:multiLevelType w:val="hybridMultilevel"/>
    <w:tmpl w:val="3B8E0AB6"/>
    <w:lvl w:ilvl="0" w:tplc="1F3A6E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BB2F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745F1"/>
    <w:multiLevelType w:val="hybridMultilevel"/>
    <w:tmpl w:val="E7FC4842"/>
    <w:lvl w:ilvl="0" w:tplc="3B9E9062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  <w:color w:val="8BB2F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001CE7"/>
    <w:multiLevelType w:val="hybridMultilevel"/>
    <w:tmpl w:val="F4842AA6"/>
    <w:lvl w:ilvl="0" w:tplc="3B9E9062">
      <w:start w:val="1"/>
      <w:numFmt w:val="bullet"/>
      <w:lvlText w:val="»"/>
      <w:lvlJc w:val="left"/>
      <w:pPr>
        <w:ind w:left="108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4701E6"/>
    <w:multiLevelType w:val="multilevel"/>
    <w:tmpl w:val="33A236F6"/>
    <w:styleLink w:val="Aktulnsezna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B87528"/>
    <w:multiLevelType w:val="hybridMultilevel"/>
    <w:tmpl w:val="8BDCF53A"/>
    <w:lvl w:ilvl="0" w:tplc="1F3A6E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BB2F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655730"/>
    <w:multiLevelType w:val="hybridMultilevel"/>
    <w:tmpl w:val="9E0CC1C6"/>
    <w:lvl w:ilvl="0" w:tplc="80942060"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26C03D84"/>
    <w:multiLevelType w:val="hybridMultilevel"/>
    <w:tmpl w:val="76645D8A"/>
    <w:lvl w:ilvl="0" w:tplc="80942060"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8601AFB"/>
    <w:multiLevelType w:val="hybridMultilevel"/>
    <w:tmpl w:val="7C7AC1E4"/>
    <w:lvl w:ilvl="0" w:tplc="1F3A6E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BB2F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7A3FAB"/>
    <w:multiLevelType w:val="hybridMultilevel"/>
    <w:tmpl w:val="9FC61FD2"/>
    <w:lvl w:ilvl="0" w:tplc="1F3A6E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BB2F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04DC7"/>
    <w:multiLevelType w:val="hybridMultilevel"/>
    <w:tmpl w:val="059CA344"/>
    <w:lvl w:ilvl="0" w:tplc="3B9E9062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  <w:color w:val="8BB2F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A6F92"/>
    <w:multiLevelType w:val="hybridMultilevel"/>
    <w:tmpl w:val="0AE8D16E"/>
    <w:lvl w:ilvl="0" w:tplc="1F3A6E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BB2F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8F235F"/>
    <w:multiLevelType w:val="hybridMultilevel"/>
    <w:tmpl w:val="6DFE3F1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BB2FF"/>
      </w:rPr>
    </w:lvl>
    <w:lvl w:ilvl="1" w:tplc="80942060"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F72364"/>
    <w:multiLevelType w:val="hybridMultilevel"/>
    <w:tmpl w:val="C56074FC"/>
    <w:lvl w:ilvl="0" w:tplc="1F3A6E8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8BB2FF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D2E1712"/>
    <w:multiLevelType w:val="hybridMultilevel"/>
    <w:tmpl w:val="CCF463EA"/>
    <w:lvl w:ilvl="0" w:tplc="3B9E9062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  <w:color w:val="8BB2F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475BDA"/>
    <w:multiLevelType w:val="hybridMultilevel"/>
    <w:tmpl w:val="32A8ADBA"/>
    <w:lvl w:ilvl="0" w:tplc="3B9E9062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  <w:color w:val="8BB2F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F02CE7"/>
    <w:multiLevelType w:val="hybridMultilevel"/>
    <w:tmpl w:val="A216A614"/>
    <w:lvl w:ilvl="0" w:tplc="3B9E9062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65F4D"/>
    <w:multiLevelType w:val="hybridMultilevel"/>
    <w:tmpl w:val="8D86CADA"/>
    <w:lvl w:ilvl="0" w:tplc="98E889D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576C1"/>
    <w:multiLevelType w:val="multilevel"/>
    <w:tmpl w:val="466E4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6937D0"/>
    <w:multiLevelType w:val="hybridMultilevel"/>
    <w:tmpl w:val="A97CA13A"/>
    <w:lvl w:ilvl="0" w:tplc="98E889D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063AE8"/>
    <w:multiLevelType w:val="multilevel"/>
    <w:tmpl w:val="22B24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4F2C53"/>
    <w:multiLevelType w:val="hybridMultilevel"/>
    <w:tmpl w:val="456A6014"/>
    <w:lvl w:ilvl="0" w:tplc="1F3A6E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BB2FF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801D17"/>
    <w:multiLevelType w:val="hybridMultilevel"/>
    <w:tmpl w:val="9CE46A20"/>
    <w:lvl w:ilvl="0" w:tplc="82325BB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2F737F7"/>
    <w:multiLevelType w:val="hybridMultilevel"/>
    <w:tmpl w:val="9B382B50"/>
    <w:lvl w:ilvl="0" w:tplc="3B9E9062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171F25"/>
    <w:multiLevelType w:val="hybridMultilevel"/>
    <w:tmpl w:val="D7DCA252"/>
    <w:lvl w:ilvl="0" w:tplc="1F3A6E8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8BB2FF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7E564C5"/>
    <w:multiLevelType w:val="multilevel"/>
    <w:tmpl w:val="33A23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F13CD3"/>
    <w:multiLevelType w:val="hybridMultilevel"/>
    <w:tmpl w:val="67583918"/>
    <w:lvl w:ilvl="0" w:tplc="3B9E9062">
      <w:start w:val="1"/>
      <w:numFmt w:val="bullet"/>
      <w:lvlText w:val="»"/>
      <w:lvlJc w:val="left"/>
      <w:pPr>
        <w:ind w:left="1440" w:hanging="360"/>
      </w:pPr>
      <w:rPr>
        <w:rFonts w:ascii="Courier New" w:hAnsi="Courier New" w:hint="default"/>
        <w:color w:val="8BB2F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E472B9"/>
    <w:multiLevelType w:val="hybridMultilevel"/>
    <w:tmpl w:val="A2E00D1C"/>
    <w:lvl w:ilvl="0" w:tplc="DD7EED5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C36513"/>
    <w:multiLevelType w:val="hybridMultilevel"/>
    <w:tmpl w:val="DAF810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BB2FF"/>
      </w:rPr>
    </w:lvl>
    <w:lvl w:ilvl="1" w:tplc="98E889D8">
      <w:numFmt w:val="bullet"/>
      <w:lvlText w:val="-"/>
      <w:lvlJc w:val="left"/>
      <w:pPr>
        <w:ind w:left="1068" w:hanging="360"/>
      </w:pPr>
      <w:rPr>
        <w:rFonts w:ascii="Aptos" w:eastAsiaTheme="minorHAnsi" w:hAnsi="Aptos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000D8A"/>
    <w:multiLevelType w:val="multilevel"/>
    <w:tmpl w:val="4974335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7" w15:restartNumberingAfterBreak="0">
    <w:nsid w:val="7B6C3C52"/>
    <w:multiLevelType w:val="hybridMultilevel"/>
    <w:tmpl w:val="9DA8BF36"/>
    <w:lvl w:ilvl="0" w:tplc="3B9E9062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720720"/>
    <w:multiLevelType w:val="hybridMultilevel"/>
    <w:tmpl w:val="6E10FCAA"/>
    <w:lvl w:ilvl="0" w:tplc="3B9E9062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  <w:color w:val="8BB2F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1A06A2"/>
    <w:multiLevelType w:val="hybridMultilevel"/>
    <w:tmpl w:val="3C501A60"/>
    <w:lvl w:ilvl="0" w:tplc="1F3A6E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BB2F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6199">
    <w:abstractNumId w:val="31"/>
  </w:num>
  <w:num w:numId="2" w16cid:durableId="1140999064">
    <w:abstractNumId w:val="29"/>
  </w:num>
  <w:num w:numId="3" w16cid:durableId="1129859500">
    <w:abstractNumId w:val="0"/>
  </w:num>
  <w:num w:numId="4" w16cid:durableId="1172991799">
    <w:abstractNumId w:val="34"/>
  </w:num>
  <w:num w:numId="5" w16cid:durableId="266666648">
    <w:abstractNumId w:val="14"/>
  </w:num>
  <w:num w:numId="6" w16cid:durableId="676611905">
    <w:abstractNumId w:val="24"/>
  </w:num>
  <w:num w:numId="7" w16cid:durableId="1203404156">
    <w:abstractNumId w:val="26"/>
  </w:num>
  <w:num w:numId="8" w16cid:durableId="837577525">
    <w:abstractNumId w:val="28"/>
  </w:num>
  <w:num w:numId="9" w16cid:durableId="1186822756">
    <w:abstractNumId w:val="12"/>
  </w:num>
  <w:num w:numId="10" w16cid:durableId="2088728486">
    <w:abstractNumId w:val="39"/>
  </w:num>
  <w:num w:numId="11" w16cid:durableId="1871995470">
    <w:abstractNumId w:val="4"/>
  </w:num>
  <w:num w:numId="12" w16cid:durableId="946038516">
    <w:abstractNumId w:val="33"/>
  </w:num>
  <w:num w:numId="13" w16cid:durableId="358891797">
    <w:abstractNumId w:val="8"/>
  </w:num>
  <w:num w:numId="14" w16cid:durableId="321393189">
    <w:abstractNumId w:val="13"/>
  </w:num>
  <w:num w:numId="15" w16cid:durableId="2007515681">
    <w:abstractNumId w:val="15"/>
  </w:num>
  <w:num w:numId="16" w16cid:durableId="784735688">
    <w:abstractNumId w:val="16"/>
  </w:num>
  <w:num w:numId="17" w16cid:durableId="340356577">
    <w:abstractNumId w:val="18"/>
  </w:num>
  <w:num w:numId="18" w16cid:durableId="1589997679">
    <w:abstractNumId w:val="5"/>
  </w:num>
  <w:num w:numId="19" w16cid:durableId="1386951674">
    <w:abstractNumId w:val="27"/>
  </w:num>
  <w:num w:numId="20" w16cid:durableId="893615837">
    <w:abstractNumId w:val="19"/>
  </w:num>
  <w:num w:numId="21" w16cid:durableId="67970650">
    <w:abstractNumId w:val="25"/>
  </w:num>
  <w:num w:numId="22" w16cid:durableId="1191139066">
    <w:abstractNumId w:val="35"/>
  </w:num>
  <w:num w:numId="23" w16cid:durableId="133571567">
    <w:abstractNumId w:val="20"/>
  </w:num>
  <w:num w:numId="24" w16cid:durableId="385955800">
    <w:abstractNumId w:val="6"/>
  </w:num>
  <w:num w:numId="25" w16cid:durableId="690885526">
    <w:abstractNumId w:val="32"/>
  </w:num>
  <w:num w:numId="26" w16cid:durableId="1975865853">
    <w:abstractNumId w:val="11"/>
  </w:num>
  <w:num w:numId="27" w16cid:durableId="1541094567">
    <w:abstractNumId w:val="1"/>
  </w:num>
  <w:num w:numId="28" w16cid:durableId="496117337">
    <w:abstractNumId w:val="36"/>
  </w:num>
  <w:num w:numId="29" w16cid:durableId="1168978095">
    <w:abstractNumId w:val="2"/>
  </w:num>
  <w:num w:numId="30" w16cid:durableId="76098060">
    <w:abstractNumId w:val="23"/>
  </w:num>
  <w:num w:numId="31" w16cid:durableId="1156460093">
    <w:abstractNumId w:val="3"/>
  </w:num>
  <w:num w:numId="32" w16cid:durableId="1247761870">
    <w:abstractNumId w:val="37"/>
  </w:num>
  <w:num w:numId="33" w16cid:durableId="148907470">
    <w:abstractNumId w:val="7"/>
  </w:num>
  <w:num w:numId="34" w16cid:durableId="1561405819">
    <w:abstractNumId w:val="10"/>
  </w:num>
  <w:num w:numId="35" w16cid:durableId="734595401">
    <w:abstractNumId w:val="30"/>
  </w:num>
  <w:num w:numId="36" w16cid:durableId="1430157616">
    <w:abstractNumId w:val="38"/>
  </w:num>
  <w:num w:numId="37" w16cid:durableId="2022924972">
    <w:abstractNumId w:val="22"/>
  </w:num>
  <w:num w:numId="38" w16cid:durableId="1759331778">
    <w:abstractNumId w:val="9"/>
  </w:num>
  <w:num w:numId="39" w16cid:durableId="906183820">
    <w:abstractNumId w:val="21"/>
  </w:num>
  <w:num w:numId="40" w16cid:durableId="127417347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509"/>
    <w:rsid w:val="00015F52"/>
    <w:rsid w:val="0002608F"/>
    <w:rsid w:val="00030D73"/>
    <w:rsid w:val="00050B9D"/>
    <w:rsid w:val="0005229E"/>
    <w:rsid w:val="00054F0D"/>
    <w:rsid w:val="0008332A"/>
    <w:rsid w:val="000B5442"/>
    <w:rsid w:val="000F7AAF"/>
    <w:rsid w:val="001218CA"/>
    <w:rsid w:val="001C0707"/>
    <w:rsid w:val="001F3AE3"/>
    <w:rsid w:val="0020096F"/>
    <w:rsid w:val="002A232C"/>
    <w:rsid w:val="002C65C3"/>
    <w:rsid w:val="002F1408"/>
    <w:rsid w:val="00310935"/>
    <w:rsid w:val="0036008A"/>
    <w:rsid w:val="00385DB2"/>
    <w:rsid w:val="004A3C7D"/>
    <w:rsid w:val="00501E00"/>
    <w:rsid w:val="00516E2F"/>
    <w:rsid w:val="005731F9"/>
    <w:rsid w:val="00597C6E"/>
    <w:rsid w:val="005B3D3D"/>
    <w:rsid w:val="005C5631"/>
    <w:rsid w:val="005D67EF"/>
    <w:rsid w:val="006C2C15"/>
    <w:rsid w:val="006D4B11"/>
    <w:rsid w:val="007712EE"/>
    <w:rsid w:val="007A6E4C"/>
    <w:rsid w:val="007A7509"/>
    <w:rsid w:val="007F3306"/>
    <w:rsid w:val="00836CA6"/>
    <w:rsid w:val="008E6829"/>
    <w:rsid w:val="00996D3F"/>
    <w:rsid w:val="009F657B"/>
    <w:rsid w:val="00A353CF"/>
    <w:rsid w:val="00AA4875"/>
    <w:rsid w:val="00AB25CE"/>
    <w:rsid w:val="00AF7FC5"/>
    <w:rsid w:val="00B2431A"/>
    <w:rsid w:val="00B75818"/>
    <w:rsid w:val="00B92DE3"/>
    <w:rsid w:val="00BA000A"/>
    <w:rsid w:val="00C07E7F"/>
    <w:rsid w:val="00C345EF"/>
    <w:rsid w:val="00C74AF6"/>
    <w:rsid w:val="00C94F76"/>
    <w:rsid w:val="00CC233B"/>
    <w:rsid w:val="00CD3C70"/>
    <w:rsid w:val="00CE2422"/>
    <w:rsid w:val="00DA1E74"/>
    <w:rsid w:val="00DD64A0"/>
    <w:rsid w:val="00E0013F"/>
    <w:rsid w:val="00E23C9E"/>
    <w:rsid w:val="00EC743D"/>
    <w:rsid w:val="00EF7773"/>
    <w:rsid w:val="00F018F4"/>
    <w:rsid w:val="00F5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D3FE5"/>
  <w15:chartTrackingRefBased/>
  <w15:docId w15:val="{1DA0EF78-6B47-254F-A0B1-629380336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A75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A75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A75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A75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A75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750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750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750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750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75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A75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7A75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A750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A750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750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750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750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A750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A75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A75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A750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A75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A75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A7509"/>
    <w:rPr>
      <w:i/>
      <w:iCs/>
      <w:color w:val="404040" w:themeColor="text1" w:themeTint="BF"/>
    </w:rPr>
  </w:style>
  <w:style w:type="paragraph" w:styleId="Odstavecseseznamem">
    <w:name w:val="List Paragraph"/>
    <w:basedOn w:val="Normln"/>
    <w:qFormat/>
    <w:rsid w:val="007A750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A750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A75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A750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A7509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7A75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7509"/>
  </w:style>
  <w:style w:type="paragraph" w:styleId="Zpat">
    <w:name w:val="footer"/>
    <w:basedOn w:val="Normln"/>
    <w:link w:val="ZpatChar"/>
    <w:uiPriority w:val="99"/>
    <w:unhideWhenUsed/>
    <w:rsid w:val="007A75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7509"/>
  </w:style>
  <w:style w:type="character" w:styleId="Hypertextovodkaz">
    <w:name w:val="Hyperlink"/>
    <w:basedOn w:val="Standardnpsmoodstavce"/>
    <w:uiPriority w:val="99"/>
    <w:unhideWhenUsed/>
    <w:rsid w:val="0008332A"/>
    <w:rPr>
      <w:color w:val="467886" w:themeColor="hyperlink"/>
      <w:u w:val="single"/>
    </w:rPr>
  </w:style>
  <w:style w:type="paragraph" w:styleId="Normlnweb">
    <w:name w:val="Normal (Web)"/>
    <w:basedOn w:val="Normln"/>
    <w:uiPriority w:val="99"/>
    <w:unhideWhenUsed/>
    <w:rsid w:val="002C65C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apple-converted-space">
    <w:name w:val="apple-converted-space"/>
    <w:basedOn w:val="Standardnpsmoodstavce"/>
    <w:rsid w:val="002C65C3"/>
  </w:style>
  <w:style w:type="character" w:styleId="Siln">
    <w:name w:val="Strong"/>
    <w:basedOn w:val="Standardnpsmoodstavce"/>
    <w:uiPriority w:val="22"/>
    <w:qFormat/>
    <w:rsid w:val="002C65C3"/>
    <w:rPr>
      <w:b/>
      <w:bCs/>
    </w:rPr>
  </w:style>
  <w:style w:type="numbering" w:customStyle="1" w:styleId="Aktulnseznam1">
    <w:name w:val="Aktuální seznam1"/>
    <w:uiPriority w:val="99"/>
    <w:rsid w:val="00A353CF"/>
    <w:pPr>
      <w:numPr>
        <w:numId w:val="26"/>
      </w:numPr>
    </w:pPr>
  </w:style>
  <w:style w:type="paragraph" w:customStyle="1" w:styleId="Standard">
    <w:name w:val="Standard"/>
    <w:rsid w:val="00DD64A0"/>
    <w:pPr>
      <w:suppressAutoHyphens/>
      <w:autoSpaceDN w:val="0"/>
      <w:spacing w:after="160" w:line="247" w:lineRule="auto"/>
      <w:textAlignment w:val="baseline"/>
    </w:pPr>
    <w:rPr>
      <w:rFonts w:ascii="Calibri" w:eastAsia="Calibri" w:hAnsi="Calibri" w:cs="Tahoma"/>
      <w:kern w:val="0"/>
      <w:sz w:val="22"/>
      <w:szCs w:val="22"/>
      <w14:ligatures w14:val="none"/>
    </w:rPr>
  </w:style>
  <w:style w:type="paragraph" w:styleId="Revize">
    <w:name w:val="Revision"/>
    <w:hidden/>
    <w:uiPriority w:val="99"/>
    <w:semiHidden/>
    <w:rsid w:val="005C5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1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msid.cz/en/offer-of-sit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3b72c1-4517-4e47-aecf-6ea7b37dc98d" xsi:nil="true"/>
    <lcf76f155ced4ddcb4097134ff3c332f xmlns="38dddf77-eafa-41b3-9a1a-747bd39a3d0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C108BAC69F424FB0B239DEB8C142FF" ma:contentTypeVersion="16" ma:contentTypeDescription="Vytvoří nový dokument" ma:contentTypeScope="" ma:versionID="4f3cd89611058c34fa436c9640fb9071">
  <xsd:schema xmlns:xsd="http://www.w3.org/2001/XMLSchema" xmlns:xs="http://www.w3.org/2001/XMLSchema" xmlns:p="http://schemas.microsoft.com/office/2006/metadata/properties" xmlns:ns2="38dddf77-eafa-41b3-9a1a-747bd39a3d05" xmlns:ns3="e33b72c1-4517-4e47-aecf-6ea7b37dc98d" targetNamespace="http://schemas.microsoft.com/office/2006/metadata/properties" ma:root="true" ma:fieldsID="a5d07a2c69cea065fe4f28b9130cd82a" ns2:_="" ns3:_="">
    <xsd:import namespace="38dddf77-eafa-41b3-9a1a-747bd39a3d05"/>
    <xsd:import namespace="e33b72c1-4517-4e47-aecf-6ea7b37dc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ddf77-eafa-41b3-9a1a-747bd39a3d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3c646188-05b9-4abc-a9c1-c9eb8b3e55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b72c1-4517-4e47-aecf-6ea7b37dc98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96f71a9-7afc-4ac4-8cdf-ce3096f83b96}" ma:internalName="TaxCatchAll" ma:showField="CatchAllData" ma:web="e33b72c1-4517-4e47-aecf-6ea7b37dc9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A91AE2-9C79-4ABD-8471-E8980253EF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EDEA62-E867-44A9-B34B-0E1782C9CD8C}">
  <ds:schemaRefs>
    <ds:schemaRef ds:uri="http://schemas.microsoft.com/office/2006/metadata/properties"/>
    <ds:schemaRef ds:uri="http://schemas.microsoft.com/office/infopath/2007/PartnerControls"/>
    <ds:schemaRef ds:uri="e33b72c1-4517-4e47-aecf-6ea7b37dc98d"/>
    <ds:schemaRef ds:uri="38dddf77-eafa-41b3-9a1a-747bd39a3d05"/>
  </ds:schemaRefs>
</ds:datastoreItem>
</file>

<file path=customXml/itemProps3.xml><?xml version="1.0" encoding="utf-8"?>
<ds:datastoreItem xmlns:ds="http://schemas.openxmlformats.org/officeDocument/2006/customXml" ds:itemID="{764ADCFD-FD2D-4164-B488-B81E9277A3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490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Bonito</dc:creator>
  <cp:keywords/>
  <dc:description/>
  <cp:lastModifiedBy>Krátká Jana</cp:lastModifiedBy>
  <cp:revision>3</cp:revision>
  <dcterms:created xsi:type="dcterms:W3CDTF">2025-04-16T13:33:00Z</dcterms:created>
  <dcterms:modified xsi:type="dcterms:W3CDTF">2025-04-16T13:47:00Z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0x01010065C108BAC69F424FB0B239DEB8C142FF</vt:lpwstr>
  </property>
  <property fmtid="{D5CDD505-2E9C-101B-9397-08002B2CF9AE}" pid="3" name="MediaServiceImageTags">
    <vt:lpwstr/>
  </property>
</Properties>
</file>