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48" w:rsidRDefault="00DE1923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143646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234"/>
        <w:gridCol w:w="2025"/>
        <w:gridCol w:w="1786"/>
        <w:gridCol w:w="1349"/>
        <w:gridCol w:w="1382"/>
        <w:gridCol w:w="903"/>
      </w:tblGrid>
      <w:tr w:rsidR="0074564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PHARMOS a.s. 614030 (sklad Brno)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Hudcova 72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62100 Brno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745648" w:rsidRDefault="00DE192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745648" w:rsidRDefault="00745648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648" w:rsidRDefault="00DE1923" w:rsidP="00DE192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745648" w:rsidRDefault="00DE1923" w:rsidP="00DE192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648" w:rsidRDefault="00DE1923" w:rsidP="00DE192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19010290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CZ19010290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24.04.2025 16:08:26 Dodavatel akceptuje tuto objednávku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186013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5648" w:rsidRDefault="00DE1923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3247/05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5648" w:rsidRDefault="00745648">
            <w:pPr>
              <w:rPr>
                <w:sz w:val="10"/>
                <w:szCs w:val="1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5648" w:rsidRDefault="0074564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0163322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ALLERGOCROM NOSNÍ SPREJ NAS SPR SOL 1X15ML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24560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0263214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ALVESCO 160MCG/DÁV INH SOL PSS 120DÁV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41856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0254814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ASMANEX 200MCG INH PLV 60DÁV I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39112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0254814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 xml:space="preserve">ASMANEX 200MCG INH PLV 60DÁV </w:t>
            </w:r>
            <w:r>
              <w:t>I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39112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5016093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proofErr w:type="spellStart"/>
            <w:r>
              <w:t>Bambo</w:t>
            </w:r>
            <w:proofErr w:type="spellEnd"/>
            <w:r>
              <w:t xml:space="preserve"> </w:t>
            </w:r>
            <w:proofErr w:type="spellStart"/>
            <w:r>
              <w:t>Nature</w:t>
            </w:r>
            <w:proofErr w:type="spellEnd"/>
            <w:r>
              <w:t xml:space="preserve"> </w:t>
            </w:r>
            <w:proofErr w:type="spellStart"/>
            <w:r>
              <w:t>Pants</w:t>
            </w:r>
            <w:proofErr w:type="spellEnd"/>
            <w:r>
              <w:t xml:space="preserve"> 5 navl.</w:t>
            </w:r>
            <w:proofErr w:type="gramStart"/>
            <w:r>
              <w:t>pl.k.</w:t>
            </w:r>
            <w:proofErr w:type="gramEnd"/>
            <w:r>
              <w:t>trenin.11-17kg 19ks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42404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5016093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proofErr w:type="spellStart"/>
            <w:r>
              <w:t>Bambo</w:t>
            </w:r>
            <w:proofErr w:type="spellEnd"/>
            <w:r>
              <w:t xml:space="preserve"> </w:t>
            </w:r>
            <w:proofErr w:type="spellStart"/>
            <w:r>
              <w:t>Nature</w:t>
            </w:r>
            <w:proofErr w:type="spellEnd"/>
            <w:r>
              <w:t xml:space="preserve"> </w:t>
            </w:r>
            <w:proofErr w:type="spellStart"/>
            <w:r>
              <w:t>Pants</w:t>
            </w:r>
            <w:proofErr w:type="spellEnd"/>
            <w:r>
              <w:t xml:space="preserve"> 5 navl.</w:t>
            </w:r>
            <w:proofErr w:type="gramStart"/>
            <w:r>
              <w:t>pl.k.</w:t>
            </w:r>
            <w:proofErr w:type="gramEnd"/>
            <w:r>
              <w:t>trenin.11-17kg 19ks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42404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0203397</w:t>
            </w:r>
          </w:p>
        </w:tc>
        <w:tc>
          <w:tcPr>
            <w:tcW w:w="6394" w:type="dxa"/>
            <w:gridSpan w:val="4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</w:pPr>
            <w:proofErr w:type="spellStart"/>
            <w:r>
              <w:t>Caramlo</w:t>
            </w:r>
            <w:proofErr w:type="spellEnd"/>
            <w:r>
              <w:t xml:space="preserve"> 8mg/5mg tablety tbl.nob.98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32249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0124346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CEZERA 5 MG POR TBL FLM 90X5MG</w:t>
            </w:r>
          </w:p>
        </w:tc>
        <w:tc>
          <w:tcPr>
            <w:tcW w:w="2285" w:type="dxa"/>
            <w:gridSpan w:val="2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22708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0125184</w:t>
            </w:r>
          </w:p>
        </w:tc>
        <w:tc>
          <w:tcPr>
            <w:tcW w:w="6394" w:type="dxa"/>
            <w:gridSpan w:val="4"/>
            <w:shd w:val="clear" w:color="auto" w:fill="FFFFFF"/>
            <w:vAlign w:val="center"/>
          </w:tcPr>
          <w:p w:rsidR="00745648" w:rsidRDefault="00DE1923">
            <w:pPr>
              <w:pStyle w:val="Jin0"/>
              <w:shd w:val="clear" w:color="auto" w:fill="auto"/>
            </w:pPr>
            <w:r>
              <w:t>CIPRALEX 10</w:t>
            </w:r>
            <w:r>
              <w:t xml:space="preserve"> MG POR TBL FLM 98X10MG I</w:t>
            </w:r>
          </w:p>
        </w:tc>
        <w:tc>
          <w:tcPr>
            <w:tcW w:w="2285" w:type="dxa"/>
            <w:gridSpan w:val="2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26008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0232286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DIOZEN 500MG TBL FLM 180</w:t>
            </w:r>
          </w:p>
        </w:tc>
        <w:tc>
          <w:tcPr>
            <w:tcW w:w="2285" w:type="dxa"/>
            <w:gridSpan w:val="2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35230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0134503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ELICEA 10MG TBL FLM 30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36696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0199680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ERDOMED POR CPS DUR 60X300MG</w:t>
            </w:r>
          </w:p>
        </w:tc>
        <w:tc>
          <w:tcPr>
            <w:tcW w:w="2285" w:type="dxa"/>
            <w:gridSpan w:val="2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24341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0047862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FAMOSAN 20 MG POR TBL FLM 100X20MG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24447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0047863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FAMOSAN 40MG TBL FLM 100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31388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0217526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FORTIMEL DIACARE S PŘÍCHUTÍ ČOKOLÁDOVOU POR SOL 4X200ML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38671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0217524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FORTIMEL DIACARE S PŘÍCHUTÍ JAHODOVOU POR SOL 4X200ML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38630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0217525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FORTIMEL DIACARE S PŘÍCHUTÍ VANILKOVOU POR SOL 4X200ML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38599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0169714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LETROX 125 POR TBL NOB 100X125MCG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24863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0270118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MAGNOSOLV 365MG POR GRA SOL SCC 30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40163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0233186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MONTELUKAST MYLAN 4MG TBL MND 30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34623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0260386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NEURONTIN 300MG CPS DUR 100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37667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0185513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NOCLAUD 100 MG POR TBL NOB 98X100MG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26274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0217111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NUTILIS CLEAR POR PLV 1X175G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33137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0217498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proofErr w:type="spellStart"/>
            <w:r>
              <w:t>Nutridrink</w:t>
            </w:r>
            <w:proofErr w:type="spellEnd"/>
            <w:r>
              <w:t xml:space="preserve"> </w:t>
            </w:r>
            <w:proofErr w:type="spellStart"/>
            <w:r>
              <w:t>Compact</w:t>
            </w:r>
            <w:proofErr w:type="spellEnd"/>
            <w:r>
              <w:t xml:space="preserve"> Protein </w:t>
            </w:r>
            <w:proofErr w:type="gramStart"/>
            <w:r>
              <w:t>př.banán</w:t>
            </w:r>
            <w:proofErr w:type="gramEnd"/>
            <w:r>
              <w:t>.sol.4x125ml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39125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0217501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proofErr w:type="spellStart"/>
            <w:r>
              <w:t>Nutridrink</w:t>
            </w:r>
            <w:proofErr w:type="spellEnd"/>
            <w:r>
              <w:t xml:space="preserve"> </w:t>
            </w:r>
            <w:proofErr w:type="spellStart"/>
            <w:r>
              <w:t>Compact</w:t>
            </w:r>
            <w:proofErr w:type="spellEnd"/>
            <w:r>
              <w:t xml:space="preserve"> Protein </w:t>
            </w:r>
            <w:proofErr w:type="spellStart"/>
            <w:proofErr w:type="gramStart"/>
            <w:r>
              <w:t>př.kávy</w:t>
            </w:r>
            <w:proofErr w:type="spellEnd"/>
            <w:proofErr w:type="gramEnd"/>
            <w:r>
              <w:t xml:space="preserve"> sol.4x125ml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39304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0217499</w:t>
            </w:r>
          </w:p>
        </w:tc>
        <w:tc>
          <w:tcPr>
            <w:tcW w:w="6394" w:type="dxa"/>
            <w:gridSpan w:val="4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</w:pPr>
            <w:r>
              <w:t>NUTRIDRINK COMPACT PROTEIN S PŘÍCHUTÍ BROSKEV A MANGO POR SO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38953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0217500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NUTRIDRINK COMPACT PROTEIN S PŘÍCHUTÍ JAHODOVOU POR SOL 4X12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38961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0217502</w:t>
            </w:r>
          </w:p>
        </w:tc>
        <w:tc>
          <w:tcPr>
            <w:tcW w:w="6394" w:type="dxa"/>
            <w:gridSpan w:val="4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</w:pPr>
            <w:r>
              <w:t>NUTRIDRINK COMPACT PROTEIN S PŘÍCHUTÍ LESNÍHO OVOCE POR SOL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37024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0217503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NUTRIDRINK COMPACT PROTEIN S PŘÍCHUTÍ VANILKOVOU POR SOL 4X1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39008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0057779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PENBENE 1,5MIU TBL FLM 30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37650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0253580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PEVARYL 10MG/G CRM 30G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37284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0137462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 xml:space="preserve">RISPERIDON </w:t>
            </w:r>
            <w:r>
              <w:t>VIPHARM 2 MG POR TBL FLM 50X2MG</w:t>
            </w:r>
          </w:p>
        </w:tc>
        <w:tc>
          <w:tcPr>
            <w:tcW w:w="2285" w:type="dxa"/>
            <w:gridSpan w:val="2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19162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0254591</w:t>
            </w:r>
          </w:p>
        </w:tc>
        <w:tc>
          <w:tcPr>
            <w:tcW w:w="6394" w:type="dxa"/>
            <w:gridSpan w:val="4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r>
              <w:t>SINGULAIR 10MG TBL FLM 98</w:t>
            </w:r>
          </w:p>
        </w:tc>
        <w:tc>
          <w:tcPr>
            <w:tcW w:w="2285" w:type="dxa"/>
            <w:gridSpan w:val="2"/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37584</w:t>
            </w:r>
          </w:p>
        </w:tc>
      </w:tr>
      <w:tr w:rsidR="0074564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5648" w:rsidRDefault="00DE1923">
            <w:pPr>
              <w:pStyle w:val="Jin0"/>
              <w:shd w:val="clear" w:color="auto" w:fill="auto"/>
              <w:ind w:left="1600"/>
              <w:jc w:val="both"/>
            </w:pPr>
            <w:r>
              <w:t>0254654</w:t>
            </w:r>
          </w:p>
        </w:tc>
        <w:tc>
          <w:tcPr>
            <w:tcW w:w="6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</w:pPr>
            <w:proofErr w:type="spellStart"/>
            <w:r>
              <w:t>Zoloft</w:t>
            </w:r>
            <w:proofErr w:type="spellEnd"/>
            <w:r>
              <w:t xml:space="preserve"> 50mg tbl.flm.100x50mg</w:t>
            </w: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45648" w:rsidRDefault="00DE1923">
            <w:pPr>
              <w:pStyle w:val="Jin0"/>
              <w:shd w:val="clear" w:color="auto" w:fill="auto"/>
              <w:jc w:val="right"/>
            </w:pPr>
            <w:r>
              <w:t>38002</w:t>
            </w:r>
          </w:p>
        </w:tc>
      </w:tr>
    </w:tbl>
    <w:p w:rsidR="00745648" w:rsidRDefault="00745648">
      <w:pPr>
        <w:spacing w:after="99" w:line="1" w:lineRule="exact"/>
      </w:pPr>
    </w:p>
    <w:p w:rsidR="00745648" w:rsidRDefault="00DE1923">
      <w:pPr>
        <w:pStyle w:val="Zkladntext1"/>
        <w:shd w:val="clear" w:color="auto" w:fill="auto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73 005,98</w:t>
      </w:r>
    </w:p>
    <w:p w:rsidR="00745648" w:rsidRDefault="00DE1923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81 766,44</w:t>
      </w:r>
    </w:p>
    <w:p w:rsidR="00745648" w:rsidRDefault="00DE1923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745648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745648" w:rsidRDefault="00745648">
      <w:pPr>
        <w:spacing w:line="240" w:lineRule="exact"/>
        <w:rPr>
          <w:sz w:val="19"/>
          <w:szCs w:val="19"/>
        </w:rPr>
      </w:pPr>
    </w:p>
    <w:p w:rsidR="00745648" w:rsidRDefault="00745648">
      <w:pPr>
        <w:spacing w:before="79" w:after="79" w:line="240" w:lineRule="exact"/>
        <w:rPr>
          <w:sz w:val="19"/>
          <w:szCs w:val="19"/>
        </w:rPr>
      </w:pPr>
    </w:p>
    <w:p w:rsidR="00745648" w:rsidRDefault="00745648">
      <w:pPr>
        <w:spacing w:line="1" w:lineRule="exact"/>
        <w:sectPr w:rsidR="0074564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745648" w:rsidRDefault="00DE1923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745648" w:rsidRDefault="00745648">
      <w:pPr>
        <w:spacing w:after="220" w:line="1" w:lineRule="exact"/>
      </w:pPr>
      <w:bookmarkStart w:id="0" w:name="_GoBack"/>
      <w:bookmarkEnd w:id="0"/>
    </w:p>
    <w:p w:rsidR="00745648" w:rsidRDefault="00745648">
      <w:pPr>
        <w:spacing w:line="1" w:lineRule="exact"/>
      </w:pPr>
    </w:p>
    <w:sectPr w:rsidR="0074564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1923">
      <w:r>
        <w:separator/>
      </w:r>
    </w:p>
  </w:endnote>
  <w:endnote w:type="continuationSeparator" w:id="0">
    <w:p w:rsidR="00000000" w:rsidRDefault="00DE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48" w:rsidRDefault="00745648"/>
  </w:footnote>
  <w:footnote w:type="continuationSeparator" w:id="0">
    <w:p w:rsidR="00745648" w:rsidRDefault="007456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5648"/>
    <w:rsid w:val="00745648"/>
    <w:rsid w:val="00D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2025-05-07T12:04:00Z</dcterms:created>
  <dcterms:modified xsi:type="dcterms:W3CDTF">2025-05-07T12:05:00Z</dcterms:modified>
</cp:coreProperties>
</file>