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3C" w:rsidRPr="00CC707F" w:rsidRDefault="008D1F3C" w:rsidP="008D1F3C">
      <w:pPr>
        <w:pStyle w:val="Nzev"/>
        <w:rPr>
          <w:rFonts w:ascii="Calibri" w:hAnsi="Calibri"/>
        </w:rPr>
      </w:pPr>
      <w:r>
        <w:rPr>
          <w:rFonts w:ascii="Calibri" w:hAnsi="Calibri"/>
        </w:rPr>
        <w:t xml:space="preserve">SMLOUVA O </w:t>
      </w:r>
      <w:r w:rsidR="00DE59ED">
        <w:rPr>
          <w:rFonts w:ascii="Calibri" w:hAnsi="Calibri"/>
        </w:rPr>
        <w:t>PRÁVNÍ POMOCI</w:t>
      </w:r>
    </w:p>
    <w:p w:rsidR="008D1F3C" w:rsidRPr="00CC707F" w:rsidRDefault="008D1F3C" w:rsidP="008D1F3C">
      <w:pPr>
        <w:jc w:val="center"/>
        <w:rPr>
          <w:rFonts w:ascii="Calibri" w:hAnsi="Calibri"/>
          <w:b/>
          <w:sz w:val="40"/>
        </w:rPr>
      </w:pPr>
    </w:p>
    <w:p w:rsidR="008D1F3C" w:rsidRPr="00CC707F" w:rsidRDefault="008D1F3C" w:rsidP="008D1F3C">
      <w:pPr>
        <w:jc w:val="center"/>
        <w:rPr>
          <w:rFonts w:ascii="Calibri" w:hAnsi="Calibri"/>
          <w:b/>
          <w:sz w:val="40"/>
        </w:rPr>
      </w:pPr>
    </w:p>
    <w:p w:rsidR="008D1F3C" w:rsidRPr="00CC707F" w:rsidRDefault="008D1F3C" w:rsidP="008D1F3C">
      <w:pPr>
        <w:jc w:val="center"/>
        <w:rPr>
          <w:rFonts w:ascii="Calibri" w:hAnsi="Calibri"/>
          <w:sz w:val="24"/>
          <w:szCs w:val="24"/>
        </w:rPr>
      </w:pPr>
      <w:r w:rsidRPr="00CC707F">
        <w:rPr>
          <w:rFonts w:ascii="Calibri" w:hAnsi="Calibri"/>
          <w:sz w:val="24"/>
          <w:szCs w:val="24"/>
        </w:rPr>
        <w:t>Níže uvedeného dne, měsíce a roku uzavřely smluvní strany:</w:t>
      </w: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Default="008D1F3C" w:rsidP="008D1F3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CC707F">
        <w:rPr>
          <w:rFonts w:ascii="Calibri" w:hAnsi="Calibri"/>
          <w:b/>
          <w:sz w:val="24"/>
          <w:szCs w:val="24"/>
        </w:rPr>
        <w:t>Mg</w:t>
      </w:r>
      <w:r>
        <w:rPr>
          <w:rFonts w:ascii="Calibri" w:hAnsi="Calibri"/>
          <w:b/>
          <w:sz w:val="24"/>
          <w:szCs w:val="24"/>
        </w:rPr>
        <w:t>r. Hana Mimochodková, advokátka</w:t>
      </w:r>
      <w:r w:rsidRPr="00CC707F">
        <w:rPr>
          <w:rFonts w:ascii="Calibri" w:hAnsi="Calibri"/>
          <w:b/>
          <w:sz w:val="24"/>
          <w:szCs w:val="24"/>
        </w:rPr>
        <w:t xml:space="preserve"> </w:t>
      </w:r>
    </w:p>
    <w:p w:rsidR="008D1F3C" w:rsidRDefault="008D1F3C" w:rsidP="008D1F3C">
      <w:pPr>
        <w:ind w:left="360"/>
        <w:jc w:val="both"/>
        <w:rPr>
          <w:rFonts w:ascii="Calibri" w:hAnsi="Calibri"/>
          <w:sz w:val="24"/>
          <w:szCs w:val="24"/>
        </w:rPr>
      </w:pPr>
      <w:r w:rsidRPr="008D1F3C">
        <w:rPr>
          <w:rFonts w:ascii="Calibri" w:hAnsi="Calibri"/>
          <w:sz w:val="24"/>
          <w:szCs w:val="24"/>
        </w:rPr>
        <w:t>se sí</w:t>
      </w:r>
      <w:r w:rsidR="00DD45EE">
        <w:rPr>
          <w:rFonts w:ascii="Calibri" w:hAnsi="Calibri"/>
          <w:sz w:val="24"/>
          <w:szCs w:val="24"/>
        </w:rPr>
        <w:t xml:space="preserve">dlem </w:t>
      </w:r>
      <w:r w:rsidR="00047166">
        <w:rPr>
          <w:rFonts w:ascii="Calibri" w:hAnsi="Calibri"/>
          <w:sz w:val="24"/>
          <w:szCs w:val="24"/>
        </w:rPr>
        <w:t>Topolky 13</w:t>
      </w:r>
      <w:r w:rsidR="00DD45EE">
        <w:rPr>
          <w:rFonts w:ascii="Calibri" w:hAnsi="Calibri"/>
          <w:sz w:val="24"/>
          <w:szCs w:val="24"/>
        </w:rPr>
        <w:t>, 6</w:t>
      </w:r>
      <w:r w:rsidR="00047166">
        <w:rPr>
          <w:rFonts w:ascii="Calibri" w:hAnsi="Calibri"/>
          <w:sz w:val="24"/>
          <w:szCs w:val="24"/>
        </w:rPr>
        <w:t>16</w:t>
      </w:r>
      <w:r w:rsidR="00DD45EE">
        <w:rPr>
          <w:rFonts w:ascii="Calibri" w:hAnsi="Calibri"/>
          <w:sz w:val="24"/>
          <w:szCs w:val="24"/>
        </w:rPr>
        <w:t xml:space="preserve"> 00 Brno</w:t>
      </w:r>
      <w:r w:rsidRPr="008D1F3C">
        <w:rPr>
          <w:rFonts w:ascii="Calibri" w:hAnsi="Calibri"/>
          <w:sz w:val="24"/>
          <w:szCs w:val="24"/>
        </w:rPr>
        <w:t xml:space="preserve"> </w:t>
      </w:r>
    </w:p>
    <w:p w:rsidR="008D1F3C" w:rsidRPr="008D1F3C" w:rsidRDefault="008D1F3C" w:rsidP="008D1F3C">
      <w:pPr>
        <w:ind w:left="360"/>
        <w:jc w:val="both"/>
        <w:rPr>
          <w:rFonts w:ascii="Calibri" w:hAnsi="Calibri"/>
          <w:sz w:val="24"/>
          <w:szCs w:val="24"/>
        </w:rPr>
      </w:pPr>
      <w:r w:rsidRPr="008D1F3C">
        <w:rPr>
          <w:rFonts w:ascii="Calibri" w:hAnsi="Calibri"/>
          <w:sz w:val="24"/>
          <w:szCs w:val="24"/>
        </w:rPr>
        <w:t>č. ČAK 15442</w:t>
      </w:r>
    </w:p>
    <w:p w:rsidR="008D1F3C" w:rsidRPr="00CC707F" w:rsidRDefault="008D1F3C" w:rsidP="008D1F3C">
      <w:pPr>
        <w:pStyle w:val="Nadpis1"/>
        <w:rPr>
          <w:rFonts w:ascii="Calibri" w:hAnsi="Calibri"/>
          <w:sz w:val="24"/>
          <w:szCs w:val="24"/>
        </w:rPr>
      </w:pPr>
      <w:r w:rsidRPr="00CC707F">
        <w:rPr>
          <w:rFonts w:ascii="Calibri" w:hAnsi="Calibri"/>
          <w:sz w:val="24"/>
          <w:szCs w:val="24"/>
        </w:rPr>
        <w:t>(dále jen „</w:t>
      </w:r>
      <w:r w:rsidR="00DE59ED">
        <w:rPr>
          <w:rFonts w:ascii="Calibri" w:hAnsi="Calibri"/>
          <w:b/>
          <w:bCs/>
          <w:sz w:val="24"/>
          <w:szCs w:val="24"/>
        </w:rPr>
        <w:t>advokát</w:t>
      </w:r>
      <w:r w:rsidRPr="00CC707F">
        <w:rPr>
          <w:rFonts w:ascii="Calibri" w:hAnsi="Calibri"/>
          <w:sz w:val="24"/>
          <w:szCs w:val="24"/>
        </w:rPr>
        <w:t>“)</w:t>
      </w:r>
    </w:p>
    <w:p w:rsidR="008D1F3C" w:rsidRPr="00CC707F" w:rsidRDefault="008D1F3C" w:rsidP="008D1F3C">
      <w:pPr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ind w:left="360"/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both"/>
        <w:rPr>
          <w:rFonts w:ascii="Calibri" w:hAnsi="Calibri"/>
          <w:b/>
          <w:sz w:val="24"/>
          <w:szCs w:val="24"/>
        </w:rPr>
      </w:pPr>
    </w:p>
    <w:p w:rsidR="008D1F3C" w:rsidRPr="00CC707F" w:rsidRDefault="00047166" w:rsidP="008D1F3C">
      <w:pPr>
        <w:numPr>
          <w:ilvl w:val="0"/>
          <w:numId w:val="1"/>
        </w:numPr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Úrazová nemocnice v Brně</w:t>
      </w:r>
    </w:p>
    <w:p w:rsidR="008D1F3C" w:rsidRPr="00184FFA" w:rsidRDefault="008D1F3C" w:rsidP="008D1F3C">
      <w:pPr>
        <w:pStyle w:val="Zpat"/>
        <w:tabs>
          <w:tab w:val="clear" w:pos="4536"/>
          <w:tab w:val="clear" w:pos="9072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047166">
        <w:rPr>
          <w:rFonts w:asciiTheme="minorHAnsi" w:hAnsiTheme="minorHAnsi" w:cstheme="minorHAnsi"/>
          <w:sz w:val="24"/>
          <w:szCs w:val="24"/>
        </w:rPr>
        <w:t>onávka 6, 602 00 Brno</w:t>
      </w:r>
    </w:p>
    <w:p w:rsidR="008D1F3C" w:rsidRPr="008D1F3C" w:rsidRDefault="00DD45EE" w:rsidP="008D1F3C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zastoupen</w:t>
      </w:r>
      <w:r w:rsidR="00047166">
        <w:rPr>
          <w:rFonts w:asciiTheme="minorHAnsi" w:hAnsiTheme="minorHAnsi" w:cstheme="minorHAnsi"/>
          <w:sz w:val="24"/>
          <w:szCs w:val="24"/>
        </w:rPr>
        <w:t>a</w:t>
      </w:r>
      <w:r w:rsidR="008D1F3C" w:rsidRPr="008D1F3C">
        <w:rPr>
          <w:rFonts w:asciiTheme="minorHAnsi" w:hAnsiTheme="minorHAnsi" w:cstheme="minorHAnsi"/>
          <w:sz w:val="24"/>
          <w:szCs w:val="24"/>
        </w:rPr>
        <w:t xml:space="preserve">: </w:t>
      </w:r>
      <w:r w:rsidR="00047166">
        <w:rPr>
          <w:rFonts w:asciiTheme="minorHAnsi" w:hAnsiTheme="minorHAnsi" w:cstheme="minorHAnsi"/>
          <w:sz w:val="24"/>
          <w:szCs w:val="24"/>
        </w:rPr>
        <w:t>prof. MUDr. Jánem Kočišem, Ph.D.</w:t>
      </w:r>
      <w:r w:rsidR="008D1F3C" w:rsidRPr="008D1F3C">
        <w:rPr>
          <w:rFonts w:asciiTheme="minorHAnsi" w:hAnsiTheme="minorHAnsi" w:cstheme="minorHAnsi"/>
          <w:sz w:val="24"/>
          <w:szCs w:val="24"/>
        </w:rPr>
        <w:t>, ředitelem</w:t>
      </w:r>
    </w:p>
    <w:p w:rsidR="008D1F3C" w:rsidRPr="008D1F3C" w:rsidRDefault="00870931" w:rsidP="008D1F3C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IČ</w:t>
      </w:r>
      <w:r w:rsidR="00016C41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8D1F3C" w:rsidRPr="008D1F3C">
        <w:rPr>
          <w:rFonts w:asciiTheme="minorHAnsi" w:hAnsiTheme="minorHAnsi" w:cstheme="minorHAnsi"/>
          <w:sz w:val="24"/>
          <w:szCs w:val="24"/>
        </w:rPr>
        <w:t>00209</w:t>
      </w:r>
      <w:r w:rsidR="00047166">
        <w:rPr>
          <w:rFonts w:asciiTheme="minorHAnsi" w:hAnsiTheme="minorHAnsi" w:cstheme="minorHAnsi"/>
          <w:sz w:val="24"/>
          <w:szCs w:val="24"/>
        </w:rPr>
        <w:t>813</w:t>
      </w:r>
    </w:p>
    <w:p w:rsidR="008D1F3C" w:rsidRPr="008D1F3C" w:rsidRDefault="00870931" w:rsidP="008D1F3C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DIČ: </w:t>
      </w:r>
      <w:r w:rsidR="008D1F3C" w:rsidRPr="008D1F3C">
        <w:rPr>
          <w:rFonts w:asciiTheme="minorHAnsi" w:hAnsiTheme="minorHAnsi" w:cstheme="minorHAnsi"/>
          <w:sz w:val="24"/>
          <w:szCs w:val="24"/>
        </w:rPr>
        <w:t>CZ0020</w:t>
      </w:r>
      <w:r w:rsidR="00047166">
        <w:rPr>
          <w:rFonts w:asciiTheme="minorHAnsi" w:hAnsiTheme="minorHAnsi" w:cstheme="minorHAnsi"/>
          <w:sz w:val="24"/>
          <w:szCs w:val="24"/>
        </w:rPr>
        <w:t>9813</w:t>
      </w:r>
    </w:p>
    <w:p w:rsidR="008D1F3C" w:rsidRPr="00CC707F" w:rsidRDefault="008D1F3C" w:rsidP="008D1F3C">
      <w:pPr>
        <w:pStyle w:val="Nadpis1"/>
        <w:ind w:left="0" w:firstLine="360"/>
        <w:rPr>
          <w:rFonts w:ascii="Calibri" w:hAnsi="Calibri"/>
          <w:sz w:val="24"/>
          <w:szCs w:val="24"/>
        </w:rPr>
      </w:pPr>
      <w:r w:rsidRPr="00CC707F">
        <w:rPr>
          <w:rFonts w:ascii="Calibri" w:hAnsi="Calibri"/>
          <w:sz w:val="24"/>
          <w:szCs w:val="24"/>
        </w:rPr>
        <w:t>(dále jen „</w:t>
      </w:r>
      <w:r w:rsidR="00DE59ED">
        <w:rPr>
          <w:rFonts w:ascii="Calibri" w:hAnsi="Calibri"/>
          <w:b/>
          <w:bCs/>
          <w:sz w:val="24"/>
          <w:szCs w:val="24"/>
        </w:rPr>
        <w:t>klient</w:t>
      </w:r>
      <w:r w:rsidRPr="00CC707F">
        <w:rPr>
          <w:rFonts w:ascii="Calibri" w:hAnsi="Calibri"/>
          <w:sz w:val="24"/>
          <w:szCs w:val="24"/>
        </w:rPr>
        <w:t>“)</w:t>
      </w:r>
    </w:p>
    <w:p w:rsidR="008D1F3C" w:rsidRPr="00CC707F" w:rsidRDefault="008D1F3C" w:rsidP="008D1F3C">
      <w:pPr>
        <w:pStyle w:val="Zhlav"/>
        <w:tabs>
          <w:tab w:val="clear" w:pos="4536"/>
          <w:tab w:val="clear" w:pos="9072"/>
        </w:tabs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ind w:left="360"/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ind w:left="360"/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center"/>
        <w:rPr>
          <w:rFonts w:ascii="Calibri" w:hAnsi="Calibri"/>
          <w:sz w:val="24"/>
          <w:szCs w:val="24"/>
        </w:rPr>
      </w:pPr>
      <w:r w:rsidRPr="00CC707F">
        <w:rPr>
          <w:rFonts w:ascii="Calibri" w:hAnsi="Calibri"/>
          <w:sz w:val="24"/>
          <w:szCs w:val="24"/>
        </w:rPr>
        <w:t>tuto smlouvu:</w:t>
      </w:r>
    </w:p>
    <w:p w:rsidR="008D1F3C" w:rsidRPr="00CC707F" w:rsidRDefault="008D1F3C" w:rsidP="008D1F3C">
      <w:pPr>
        <w:jc w:val="center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center"/>
        <w:rPr>
          <w:rFonts w:ascii="Calibri" w:hAnsi="Calibri"/>
          <w:sz w:val="24"/>
          <w:szCs w:val="24"/>
        </w:rPr>
      </w:pPr>
    </w:p>
    <w:p w:rsidR="008D1F3C" w:rsidRPr="00CC707F" w:rsidRDefault="008D1F3C" w:rsidP="002A0BEA">
      <w:pPr>
        <w:jc w:val="center"/>
        <w:rPr>
          <w:rFonts w:ascii="Calibri" w:hAnsi="Calibri"/>
          <w:b/>
          <w:sz w:val="24"/>
          <w:szCs w:val="24"/>
        </w:rPr>
      </w:pPr>
      <w:r w:rsidRPr="00CC707F">
        <w:rPr>
          <w:rFonts w:ascii="Calibri" w:hAnsi="Calibri"/>
          <w:b/>
          <w:sz w:val="24"/>
          <w:szCs w:val="24"/>
        </w:rPr>
        <w:t>Čl. I.</w:t>
      </w: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</w:p>
    <w:p w:rsidR="00B35B04" w:rsidRDefault="00DE59ED" w:rsidP="00B35B04">
      <w:pPr>
        <w:pStyle w:val="Zkladntext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Advokát </w:t>
      </w:r>
      <w:r w:rsidR="0069637E">
        <w:rPr>
          <w:rFonts w:ascii="Calibri" w:hAnsi="Calibri"/>
          <w:sz w:val="24"/>
          <w:szCs w:val="24"/>
        </w:rPr>
        <w:t>se zavazuje</w:t>
      </w:r>
      <w:r w:rsidR="008D1F3C" w:rsidRPr="00CC707F">
        <w:rPr>
          <w:rFonts w:ascii="Calibri" w:hAnsi="Calibri"/>
          <w:sz w:val="24"/>
          <w:szCs w:val="24"/>
        </w:rPr>
        <w:t xml:space="preserve"> poskytovat </w:t>
      </w:r>
      <w:r>
        <w:rPr>
          <w:rFonts w:ascii="Calibri" w:hAnsi="Calibri"/>
          <w:sz w:val="24"/>
          <w:szCs w:val="24"/>
        </w:rPr>
        <w:t>klientovi</w:t>
      </w:r>
      <w:r w:rsidR="008D1F3C" w:rsidRPr="00CC707F">
        <w:rPr>
          <w:rFonts w:ascii="Calibri" w:hAnsi="Calibri"/>
          <w:sz w:val="24"/>
          <w:szCs w:val="24"/>
        </w:rPr>
        <w:t xml:space="preserve"> právní pomoc</w:t>
      </w:r>
      <w:r w:rsidR="008D1F3C">
        <w:rPr>
          <w:rFonts w:ascii="Calibri" w:hAnsi="Calibri"/>
          <w:sz w:val="24"/>
          <w:szCs w:val="24"/>
        </w:rPr>
        <w:t xml:space="preserve"> a poradenství </w:t>
      </w:r>
      <w:r w:rsidR="00C11270">
        <w:rPr>
          <w:rFonts w:ascii="Calibri" w:hAnsi="Calibri"/>
          <w:sz w:val="24"/>
          <w:szCs w:val="24"/>
        </w:rPr>
        <w:t xml:space="preserve">dle </w:t>
      </w:r>
      <w:r w:rsidR="008D1F3C">
        <w:rPr>
          <w:rFonts w:ascii="Calibri" w:hAnsi="Calibri"/>
          <w:sz w:val="24"/>
          <w:szCs w:val="24"/>
        </w:rPr>
        <w:t xml:space="preserve">této smlouvy. </w:t>
      </w:r>
      <w:r>
        <w:rPr>
          <w:rFonts w:ascii="Calibri" w:hAnsi="Calibri"/>
          <w:sz w:val="24"/>
          <w:szCs w:val="24"/>
        </w:rPr>
        <w:t>Klient</w:t>
      </w:r>
      <w:r w:rsidR="008D1F3C" w:rsidRPr="00CC707F">
        <w:rPr>
          <w:rFonts w:ascii="Calibri" w:hAnsi="Calibri"/>
          <w:sz w:val="24"/>
          <w:szCs w:val="24"/>
        </w:rPr>
        <w:t xml:space="preserve"> se zavazuje poskytovat </w:t>
      </w:r>
      <w:r>
        <w:rPr>
          <w:rFonts w:ascii="Calibri" w:hAnsi="Calibri"/>
          <w:sz w:val="24"/>
          <w:szCs w:val="24"/>
        </w:rPr>
        <w:t>advokátovi</w:t>
      </w:r>
      <w:r w:rsidR="008D1F3C" w:rsidRPr="00CC707F">
        <w:rPr>
          <w:rFonts w:ascii="Calibri" w:hAnsi="Calibri"/>
          <w:sz w:val="24"/>
          <w:szCs w:val="24"/>
        </w:rPr>
        <w:t xml:space="preserve"> součinnost a </w:t>
      </w:r>
      <w:r w:rsidR="001A3BA7">
        <w:rPr>
          <w:rFonts w:ascii="Calibri" w:hAnsi="Calibri"/>
          <w:sz w:val="24"/>
          <w:szCs w:val="24"/>
        </w:rPr>
        <w:t>ve stanoveném termínu</w:t>
      </w:r>
      <w:r w:rsidR="008D1F3C" w:rsidRPr="00CC707F">
        <w:rPr>
          <w:rFonts w:ascii="Calibri" w:hAnsi="Calibri"/>
          <w:sz w:val="24"/>
          <w:szCs w:val="24"/>
        </w:rPr>
        <w:t xml:space="preserve"> za tuto </w:t>
      </w:r>
      <w:r w:rsidR="001A3BA7">
        <w:rPr>
          <w:rFonts w:ascii="Calibri" w:hAnsi="Calibri"/>
          <w:sz w:val="24"/>
          <w:szCs w:val="24"/>
        </w:rPr>
        <w:t xml:space="preserve">právní </w:t>
      </w:r>
      <w:r w:rsidR="008D1F3C" w:rsidRPr="00CC707F">
        <w:rPr>
          <w:rFonts w:ascii="Calibri" w:hAnsi="Calibri"/>
          <w:sz w:val="24"/>
          <w:szCs w:val="24"/>
        </w:rPr>
        <w:t>pomoc</w:t>
      </w:r>
      <w:r w:rsidR="001A3BA7">
        <w:rPr>
          <w:rFonts w:ascii="Calibri" w:hAnsi="Calibri"/>
          <w:sz w:val="24"/>
          <w:szCs w:val="24"/>
        </w:rPr>
        <w:t xml:space="preserve"> zaplatit </w:t>
      </w:r>
      <w:r>
        <w:rPr>
          <w:rFonts w:ascii="Calibri" w:hAnsi="Calibri"/>
          <w:sz w:val="24"/>
          <w:szCs w:val="24"/>
        </w:rPr>
        <w:t>advokátov</w:t>
      </w:r>
      <w:r w:rsidR="00C11270">
        <w:rPr>
          <w:rFonts w:ascii="Calibri" w:hAnsi="Calibri"/>
          <w:sz w:val="24"/>
          <w:szCs w:val="24"/>
        </w:rPr>
        <w:t>i</w:t>
      </w:r>
      <w:r w:rsidR="001A3BA7">
        <w:rPr>
          <w:rFonts w:ascii="Calibri" w:hAnsi="Calibri"/>
          <w:sz w:val="24"/>
          <w:szCs w:val="24"/>
        </w:rPr>
        <w:t xml:space="preserve"> odměnu</w:t>
      </w:r>
      <w:r w:rsidR="008D1F3C" w:rsidRPr="00CC707F">
        <w:rPr>
          <w:rFonts w:ascii="Calibri" w:hAnsi="Calibri"/>
          <w:sz w:val="24"/>
          <w:szCs w:val="24"/>
        </w:rPr>
        <w:t>.</w:t>
      </w:r>
    </w:p>
    <w:p w:rsidR="00B35B04" w:rsidRDefault="00B35B04" w:rsidP="00B35B04">
      <w:pPr>
        <w:pStyle w:val="Zkladntext"/>
        <w:ind w:left="360"/>
        <w:rPr>
          <w:rFonts w:ascii="Calibri" w:hAnsi="Calibri"/>
          <w:sz w:val="24"/>
          <w:szCs w:val="24"/>
        </w:rPr>
      </w:pPr>
    </w:p>
    <w:p w:rsidR="008B5D15" w:rsidRPr="00047166" w:rsidRDefault="00DE59ED" w:rsidP="00047166">
      <w:pPr>
        <w:pStyle w:val="Zkladntext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Advokát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 se zavazuje poskytovat právní služby </w:t>
      </w:r>
      <w:r w:rsidR="00047166">
        <w:rPr>
          <w:rFonts w:asciiTheme="minorHAnsi" w:hAnsiTheme="minorHAnsi" w:cstheme="minorHAnsi"/>
          <w:sz w:val="24"/>
          <w:szCs w:val="24"/>
        </w:rPr>
        <w:t xml:space="preserve">pro </w:t>
      </w:r>
      <w:r>
        <w:rPr>
          <w:rFonts w:asciiTheme="minorHAnsi" w:hAnsiTheme="minorHAnsi" w:cstheme="minorHAnsi"/>
          <w:sz w:val="24"/>
          <w:szCs w:val="24"/>
        </w:rPr>
        <w:t>klienta</w:t>
      </w:r>
      <w:r w:rsidR="00C11270" w:rsidRPr="00047166">
        <w:rPr>
          <w:rFonts w:asciiTheme="minorHAnsi" w:hAnsiTheme="minorHAnsi" w:cstheme="minorHAnsi"/>
          <w:sz w:val="24"/>
          <w:szCs w:val="24"/>
        </w:rPr>
        <w:t xml:space="preserve"> v rámci zastupování </w:t>
      </w:r>
      <w:r>
        <w:rPr>
          <w:rFonts w:asciiTheme="minorHAnsi" w:hAnsiTheme="minorHAnsi" w:cstheme="minorHAnsi"/>
          <w:sz w:val="24"/>
          <w:szCs w:val="24"/>
        </w:rPr>
        <w:t>klienta</w:t>
      </w:r>
      <w:r w:rsidR="00C11270" w:rsidRPr="00047166">
        <w:rPr>
          <w:rFonts w:asciiTheme="minorHAnsi" w:hAnsiTheme="minorHAnsi" w:cstheme="minorHAnsi"/>
          <w:sz w:val="24"/>
          <w:szCs w:val="24"/>
        </w:rPr>
        <w:t xml:space="preserve"> v rozhodčích, smírčích, správních</w:t>
      </w:r>
      <w:r w:rsidR="0069637E" w:rsidRPr="00047166">
        <w:rPr>
          <w:rFonts w:asciiTheme="minorHAnsi" w:hAnsiTheme="minorHAnsi" w:cstheme="minorHAnsi"/>
          <w:sz w:val="24"/>
          <w:szCs w:val="24"/>
        </w:rPr>
        <w:t xml:space="preserve"> či</w:t>
      </w:r>
      <w:r w:rsidR="00C11270" w:rsidRPr="00047166">
        <w:rPr>
          <w:rFonts w:asciiTheme="minorHAnsi" w:hAnsiTheme="minorHAnsi" w:cstheme="minorHAnsi"/>
          <w:sz w:val="24"/>
          <w:szCs w:val="24"/>
        </w:rPr>
        <w:t xml:space="preserve"> soudních řízení</w:t>
      </w:r>
      <w:r w:rsidR="00047166">
        <w:rPr>
          <w:rFonts w:asciiTheme="minorHAnsi" w:hAnsiTheme="minorHAnsi" w:cstheme="minorHAnsi"/>
          <w:sz w:val="24"/>
          <w:szCs w:val="24"/>
        </w:rPr>
        <w:t>,</w:t>
      </w:r>
      <w:r w:rsidR="00695C62" w:rsidRPr="00047166">
        <w:rPr>
          <w:rFonts w:asciiTheme="minorHAnsi" w:hAnsiTheme="minorHAnsi" w:cstheme="minorHAnsi"/>
          <w:sz w:val="24"/>
          <w:szCs w:val="24"/>
        </w:rPr>
        <w:t xml:space="preserve"> a právní služby při přípravě na tato řízení </w:t>
      </w:r>
      <w:r w:rsidR="0067205F">
        <w:rPr>
          <w:rFonts w:asciiTheme="minorHAnsi" w:hAnsiTheme="minorHAnsi" w:cstheme="minorHAnsi"/>
          <w:sz w:val="24"/>
          <w:szCs w:val="24"/>
        </w:rPr>
        <w:t>a dále</w:t>
      </w:r>
      <w:r w:rsidR="00695C62" w:rsidRPr="00047166">
        <w:rPr>
          <w:rFonts w:asciiTheme="minorHAnsi" w:hAnsiTheme="minorHAnsi" w:cstheme="minorHAnsi"/>
          <w:sz w:val="24"/>
          <w:szCs w:val="24"/>
        </w:rPr>
        <w:t xml:space="preserve"> </w:t>
      </w:r>
      <w:r w:rsidR="00DD45EE" w:rsidRPr="00047166">
        <w:rPr>
          <w:rFonts w:asciiTheme="minorHAnsi" w:hAnsiTheme="minorHAnsi" w:cstheme="minorHAnsi"/>
          <w:sz w:val="24"/>
          <w:szCs w:val="24"/>
        </w:rPr>
        <w:t>v</w:t>
      </w:r>
      <w:r w:rsidR="0067205F">
        <w:rPr>
          <w:rFonts w:asciiTheme="minorHAnsi" w:hAnsiTheme="minorHAnsi" w:cstheme="minorHAnsi"/>
          <w:sz w:val="24"/>
          <w:szCs w:val="24"/>
        </w:rPr>
        <w:t>e všech</w:t>
      </w:r>
      <w:r w:rsidR="00DD45EE" w:rsidRPr="00047166">
        <w:rPr>
          <w:rFonts w:asciiTheme="minorHAnsi" w:hAnsiTheme="minorHAnsi" w:cstheme="minorHAnsi"/>
          <w:sz w:val="24"/>
          <w:szCs w:val="24"/>
        </w:rPr>
        <w:t> případech, kdy</w:t>
      </w:r>
      <w:r w:rsidR="00695C62" w:rsidRPr="00047166">
        <w:rPr>
          <w:rFonts w:asciiTheme="minorHAnsi" w:hAnsiTheme="minorHAnsi" w:cstheme="minorHAnsi"/>
          <w:sz w:val="24"/>
          <w:szCs w:val="24"/>
        </w:rPr>
        <w:t xml:space="preserve"> okolnosti nasvědčují, že </w:t>
      </w:r>
      <w:r w:rsidR="00047166">
        <w:rPr>
          <w:rFonts w:asciiTheme="minorHAnsi" w:hAnsiTheme="minorHAnsi" w:cstheme="minorHAnsi"/>
          <w:sz w:val="24"/>
          <w:szCs w:val="24"/>
        </w:rPr>
        <w:t xml:space="preserve">se </w:t>
      </w:r>
      <w:r w:rsidR="00695C62" w:rsidRPr="00047166">
        <w:rPr>
          <w:rFonts w:asciiTheme="minorHAnsi" w:hAnsiTheme="minorHAnsi" w:cstheme="minorHAnsi"/>
          <w:sz w:val="24"/>
          <w:szCs w:val="24"/>
        </w:rPr>
        <w:t>dotčená věc s vysokou pravděpodobností stane před</w:t>
      </w:r>
      <w:r w:rsidR="00DD45EE" w:rsidRPr="00047166">
        <w:rPr>
          <w:rFonts w:asciiTheme="minorHAnsi" w:hAnsiTheme="minorHAnsi" w:cstheme="minorHAnsi"/>
          <w:sz w:val="24"/>
          <w:szCs w:val="24"/>
        </w:rPr>
        <w:t>mětem těchto řízení</w:t>
      </w:r>
      <w:r w:rsidR="00047166">
        <w:rPr>
          <w:rFonts w:asciiTheme="minorHAnsi" w:hAnsiTheme="minorHAnsi" w:cstheme="minorHAnsi"/>
          <w:sz w:val="24"/>
          <w:szCs w:val="24"/>
        </w:rPr>
        <w:t>, a to zejména v tomto rozsahu:</w:t>
      </w:r>
      <w:r w:rsidR="00C11270" w:rsidRPr="00047166">
        <w:rPr>
          <w:rFonts w:asciiTheme="minorHAnsi" w:hAnsiTheme="minorHAnsi" w:cstheme="minorHAnsi"/>
          <w:sz w:val="24"/>
          <w:szCs w:val="24"/>
        </w:rPr>
        <w:t xml:space="preserve"> </w:t>
      </w:r>
      <w:r w:rsidR="008B5D15" w:rsidRPr="00047166">
        <w:rPr>
          <w:rFonts w:asciiTheme="minorHAnsi" w:hAnsiTheme="minorHAnsi" w:cstheme="minorHAnsi"/>
          <w:sz w:val="24"/>
          <w:szCs w:val="24"/>
        </w:rPr>
        <w:t>příprav</w:t>
      </w:r>
      <w:r w:rsidR="0067205F">
        <w:rPr>
          <w:rFonts w:asciiTheme="minorHAnsi" w:hAnsiTheme="minorHAnsi" w:cstheme="minorHAnsi"/>
          <w:sz w:val="24"/>
          <w:szCs w:val="24"/>
        </w:rPr>
        <w:t>a</w:t>
      </w:r>
      <w:r w:rsidR="008B5D15" w:rsidRPr="00047166">
        <w:rPr>
          <w:rFonts w:asciiTheme="minorHAnsi" w:hAnsiTheme="minorHAnsi" w:cstheme="minorHAnsi"/>
          <w:sz w:val="24"/>
          <w:szCs w:val="24"/>
        </w:rPr>
        <w:t xml:space="preserve"> na jednání</w:t>
      </w:r>
      <w:r w:rsidR="00DD45EE" w:rsidRPr="00047166">
        <w:rPr>
          <w:rFonts w:asciiTheme="minorHAnsi" w:hAnsiTheme="minorHAnsi" w:cstheme="minorHAnsi"/>
          <w:sz w:val="24"/>
          <w:szCs w:val="24"/>
        </w:rPr>
        <w:t>,</w:t>
      </w:r>
      <w:r w:rsidR="008B5D15" w:rsidRPr="00047166">
        <w:rPr>
          <w:rFonts w:asciiTheme="minorHAnsi" w:hAnsiTheme="minorHAnsi" w:cstheme="minorHAnsi"/>
          <w:sz w:val="24"/>
          <w:szCs w:val="24"/>
        </w:rPr>
        <w:t xml:space="preserve"> zajištění právní argumentace, zjišťování rozhodných skutečností</w:t>
      </w:r>
      <w:r w:rsidR="0067205F">
        <w:rPr>
          <w:rFonts w:asciiTheme="minorHAnsi" w:hAnsiTheme="minorHAnsi" w:cstheme="minorHAnsi"/>
          <w:sz w:val="24"/>
          <w:szCs w:val="24"/>
        </w:rPr>
        <w:t xml:space="preserve"> </w:t>
      </w:r>
      <w:r w:rsidR="008B5D15" w:rsidRPr="00047166">
        <w:rPr>
          <w:rFonts w:asciiTheme="minorHAnsi" w:hAnsiTheme="minorHAnsi" w:cstheme="minorHAnsi"/>
          <w:sz w:val="24"/>
          <w:szCs w:val="24"/>
        </w:rPr>
        <w:t xml:space="preserve">včetně označení a zajištění důkazních prostředků potřebných pro prokázání rozhodných skutečností, sepisování návrhů na zahájení řízení a dalších procesních podání, účast či zastoupení na ústních jednáních v řízení, zastupování </w:t>
      </w:r>
      <w:r w:rsidR="00695C62" w:rsidRPr="00047166">
        <w:rPr>
          <w:rFonts w:asciiTheme="minorHAnsi" w:hAnsiTheme="minorHAnsi" w:cstheme="minorHAnsi"/>
          <w:sz w:val="24"/>
          <w:szCs w:val="24"/>
        </w:rPr>
        <w:t>příkazce</w:t>
      </w:r>
      <w:r w:rsidR="008B5D15" w:rsidRPr="00047166">
        <w:rPr>
          <w:rFonts w:asciiTheme="minorHAnsi" w:hAnsiTheme="minorHAnsi" w:cstheme="minorHAnsi"/>
          <w:sz w:val="24"/>
          <w:szCs w:val="24"/>
        </w:rPr>
        <w:t xml:space="preserve"> v řízení, včetně provádění příslušných procesních úkonů</w:t>
      </w:r>
      <w:r w:rsidR="0067205F">
        <w:rPr>
          <w:rFonts w:asciiTheme="minorHAnsi" w:hAnsiTheme="minorHAnsi" w:cstheme="minorHAnsi"/>
          <w:sz w:val="24"/>
          <w:szCs w:val="24"/>
        </w:rPr>
        <w:t xml:space="preserve"> a další činnosti spojené s právním postavením advokáta</w:t>
      </w:r>
      <w:r w:rsidR="008B5D15" w:rsidRPr="00047166">
        <w:rPr>
          <w:rFonts w:asciiTheme="minorHAnsi" w:hAnsiTheme="minorHAnsi" w:cstheme="minorHAnsi"/>
          <w:sz w:val="24"/>
          <w:szCs w:val="24"/>
        </w:rPr>
        <w:t>.</w:t>
      </w: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 xml:space="preserve">Čl. </w:t>
      </w:r>
      <w:r w:rsidRPr="00CC707F">
        <w:rPr>
          <w:rFonts w:ascii="Calibri" w:hAnsi="Calibri"/>
          <w:b/>
          <w:sz w:val="24"/>
          <w:szCs w:val="24"/>
        </w:rPr>
        <w:t>II.</w:t>
      </w:r>
    </w:p>
    <w:p w:rsidR="008D1F3C" w:rsidRPr="00CC707F" w:rsidRDefault="008D1F3C" w:rsidP="002A0BEA">
      <w:pPr>
        <w:rPr>
          <w:rFonts w:ascii="Calibri" w:hAnsi="Calibri"/>
          <w:b/>
          <w:sz w:val="24"/>
          <w:szCs w:val="24"/>
        </w:rPr>
      </w:pPr>
    </w:p>
    <w:p w:rsidR="008D1F3C" w:rsidRPr="00CC707F" w:rsidRDefault="00DE59ED" w:rsidP="008D1F3C">
      <w:pPr>
        <w:pStyle w:val="Zkladn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Advokát</w:t>
      </w:r>
      <w:r w:rsidR="008D1F3C" w:rsidRPr="00CC707F">
        <w:rPr>
          <w:rFonts w:ascii="Calibri" w:hAnsi="Calibri"/>
          <w:sz w:val="24"/>
          <w:szCs w:val="24"/>
        </w:rPr>
        <w:t xml:space="preserve"> se zavazuje poskytovat výše uveden</w:t>
      </w:r>
      <w:r w:rsidR="00F24BE0">
        <w:rPr>
          <w:rFonts w:ascii="Calibri" w:hAnsi="Calibri"/>
          <w:sz w:val="24"/>
          <w:szCs w:val="24"/>
        </w:rPr>
        <w:t xml:space="preserve">é právní služby </w:t>
      </w:r>
      <w:r w:rsidR="008D1F3C" w:rsidRPr="00CC707F">
        <w:rPr>
          <w:rFonts w:ascii="Calibri" w:hAnsi="Calibri"/>
          <w:sz w:val="24"/>
          <w:szCs w:val="24"/>
        </w:rPr>
        <w:t>průběžně</w:t>
      </w:r>
      <w:r w:rsidR="00F24BE0">
        <w:rPr>
          <w:rFonts w:ascii="Calibri" w:hAnsi="Calibri"/>
          <w:sz w:val="24"/>
          <w:szCs w:val="24"/>
        </w:rPr>
        <w:t xml:space="preserve"> v příslušném kalendářním měsíci.</w:t>
      </w:r>
    </w:p>
    <w:p w:rsidR="008D1F3C" w:rsidRPr="00CC707F" w:rsidRDefault="008D1F3C" w:rsidP="008D1F3C">
      <w:pPr>
        <w:pStyle w:val="Zkladntext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Čl. III</w:t>
      </w:r>
      <w:r w:rsidRPr="00CC707F">
        <w:rPr>
          <w:rFonts w:ascii="Calibri" w:hAnsi="Calibri"/>
          <w:b/>
          <w:sz w:val="24"/>
          <w:szCs w:val="24"/>
        </w:rPr>
        <w:t>.</w:t>
      </w:r>
    </w:p>
    <w:p w:rsidR="008D1F3C" w:rsidRPr="00CC707F" w:rsidRDefault="008D1F3C" w:rsidP="002A0BEA">
      <w:pPr>
        <w:rPr>
          <w:rFonts w:ascii="Calibri" w:hAnsi="Calibri"/>
          <w:b/>
          <w:sz w:val="24"/>
          <w:szCs w:val="24"/>
        </w:rPr>
      </w:pPr>
    </w:p>
    <w:p w:rsidR="008D1F3C" w:rsidRPr="00CC707F" w:rsidRDefault="008D1F3C" w:rsidP="008D1F3C">
      <w:pPr>
        <w:pStyle w:val="Zkladntext"/>
        <w:rPr>
          <w:rFonts w:ascii="Calibri" w:hAnsi="Calibri"/>
          <w:sz w:val="24"/>
          <w:szCs w:val="24"/>
        </w:rPr>
      </w:pPr>
      <w:r w:rsidRPr="00CC707F">
        <w:rPr>
          <w:rFonts w:ascii="Calibri" w:hAnsi="Calibri"/>
          <w:sz w:val="24"/>
          <w:szCs w:val="24"/>
        </w:rPr>
        <w:t xml:space="preserve">Právní služby bude poskytovat </w:t>
      </w:r>
      <w:r w:rsidR="00DE59ED">
        <w:rPr>
          <w:rFonts w:ascii="Calibri" w:hAnsi="Calibri"/>
          <w:sz w:val="24"/>
          <w:szCs w:val="24"/>
        </w:rPr>
        <w:t>advokát</w:t>
      </w:r>
      <w:r w:rsidR="00695C62">
        <w:rPr>
          <w:rFonts w:ascii="Calibri" w:hAnsi="Calibri"/>
          <w:sz w:val="24"/>
          <w:szCs w:val="24"/>
        </w:rPr>
        <w:t xml:space="preserve"> </w:t>
      </w:r>
      <w:r w:rsidRPr="00CC707F">
        <w:rPr>
          <w:rFonts w:ascii="Calibri" w:hAnsi="Calibri"/>
          <w:sz w:val="24"/>
          <w:szCs w:val="24"/>
        </w:rPr>
        <w:t>osobně</w:t>
      </w:r>
      <w:r w:rsidR="00695C62">
        <w:rPr>
          <w:rFonts w:ascii="Calibri" w:hAnsi="Calibri"/>
          <w:sz w:val="24"/>
          <w:szCs w:val="24"/>
        </w:rPr>
        <w:t xml:space="preserve">. </w:t>
      </w:r>
      <w:r w:rsidRPr="00CC707F">
        <w:rPr>
          <w:rFonts w:ascii="Calibri" w:hAnsi="Calibri"/>
          <w:sz w:val="24"/>
          <w:szCs w:val="24"/>
        </w:rPr>
        <w:t xml:space="preserve">Zastupování </w:t>
      </w:r>
      <w:r w:rsidR="00DE59ED">
        <w:rPr>
          <w:rFonts w:ascii="Calibri" w:hAnsi="Calibri"/>
          <w:sz w:val="24"/>
          <w:szCs w:val="24"/>
        </w:rPr>
        <w:t>advokáta</w:t>
      </w:r>
      <w:r w:rsidR="00695C62">
        <w:rPr>
          <w:rFonts w:ascii="Calibri" w:hAnsi="Calibri"/>
          <w:sz w:val="24"/>
          <w:szCs w:val="24"/>
        </w:rPr>
        <w:t xml:space="preserve"> jiným </w:t>
      </w:r>
      <w:r w:rsidRPr="00CC707F">
        <w:rPr>
          <w:rFonts w:ascii="Calibri" w:hAnsi="Calibri"/>
          <w:sz w:val="24"/>
          <w:szCs w:val="24"/>
        </w:rPr>
        <w:t xml:space="preserve">advokátem je možné pouze z velmi vážných důvodů, jako je </w:t>
      </w:r>
      <w:r w:rsidR="0067205F">
        <w:rPr>
          <w:rFonts w:ascii="Calibri" w:hAnsi="Calibri"/>
          <w:sz w:val="24"/>
          <w:szCs w:val="24"/>
        </w:rPr>
        <w:t xml:space="preserve">např. </w:t>
      </w:r>
      <w:r w:rsidRPr="00CC707F">
        <w:rPr>
          <w:rFonts w:ascii="Calibri" w:hAnsi="Calibri"/>
          <w:sz w:val="24"/>
          <w:szCs w:val="24"/>
        </w:rPr>
        <w:t>nemoc, a to vždy po dohodě s </w:t>
      </w:r>
      <w:r w:rsidR="00DE59ED">
        <w:rPr>
          <w:rFonts w:ascii="Calibri" w:hAnsi="Calibri"/>
          <w:sz w:val="24"/>
          <w:szCs w:val="24"/>
        </w:rPr>
        <w:t>klientem</w:t>
      </w:r>
      <w:r w:rsidRPr="00CC707F">
        <w:rPr>
          <w:rFonts w:ascii="Calibri" w:hAnsi="Calibri"/>
          <w:sz w:val="24"/>
          <w:szCs w:val="24"/>
        </w:rPr>
        <w:t>.</w:t>
      </w:r>
    </w:p>
    <w:p w:rsidR="008D1F3C" w:rsidRPr="00CC707F" w:rsidRDefault="008D1F3C" w:rsidP="008D1F3C">
      <w:pPr>
        <w:pStyle w:val="Zkladntext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  <w:r w:rsidRPr="00CC707F">
        <w:rPr>
          <w:rFonts w:ascii="Calibri" w:hAnsi="Calibri"/>
          <w:b/>
          <w:sz w:val="24"/>
          <w:szCs w:val="24"/>
        </w:rPr>
        <w:t xml:space="preserve">Čl. </w:t>
      </w:r>
      <w:r w:rsidR="00B35B04">
        <w:rPr>
          <w:rFonts w:ascii="Calibri" w:hAnsi="Calibri"/>
          <w:b/>
          <w:sz w:val="24"/>
          <w:szCs w:val="24"/>
        </w:rPr>
        <w:t>I</w:t>
      </w:r>
      <w:r w:rsidRPr="00CC707F">
        <w:rPr>
          <w:rFonts w:ascii="Calibri" w:hAnsi="Calibri"/>
          <w:b/>
          <w:sz w:val="24"/>
          <w:szCs w:val="24"/>
        </w:rPr>
        <w:t>V.</w:t>
      </w:r>
    </w:p>
    <w:p w:rsidR="008D1F3C" w:rsidRPr="00CC707F" w:rsidRDefault="008D1F3C" w:rsidP="002A0BEA">
      <w:pPr>
        <w:rPr>
          <w:rFonts w:ascii="Calibri" w:hAnsi="Calibri"/>
          <w:b/>
          <w:sz w:val="24"/>
          <w:szCs w:val="24"/>
        </w:rPr>
      </w:pPr>
    </w:p>
    <w:p w:rsidR="00B35B04" w:rsidRDefault="00DE59ED" w:rsidP="008D1F3C">
      <w:pPr>
        <w:pStyle w:val="Zkladntext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Klient</w:t>
      </w:r>
      <w:r w:rsidR="008D1F3C" w:rsidRPr="00CC707F">
        <w:rPr>
          <w:rFonts w:ascii="Calibri" w:hAnsi="Calibri"/>
          <w:sz w:val="24"/>
          <w:szCs w:val="24"/>
        </w:rPr>
        <w:t xml:space="preserve"> se zavazuje poskytovat </w:t>
      </w:r>
      <w:r>
        <w:rPr>
          <w:rFonts w:ascii="Calibri" w:hAnsi="Calibri"/>
          <w:sz w:val="24"/>
          <w:szCs w:val="24"/>
        </w:rPr>
        <w:t xml:space="preserve">advokátovi </w:t>
      </w:r>
      <w:r w:rsidR="008D1F3C" w:rsidRPr="00CC707F">
        <w:rPr>
          <w:rFonts w:ascii="Calibri" w:hAnsi="Calibri"/>
          <w:sz w:val="24"/>
          <w:szCs w:val="24"/>
        </w:rPr>
        <w:t>maximální součinnost, objektivní, komplexní a pravdivé informace.</w:t>
      </w:r>
    </w:p>
    <w:p w:rsidR="00B35B04" w:rsidRDefault="00B35B04" w:rsidP="00B35B04">
      <w:pPr>
        <w:pStyle w:val="Zkladntext"/>
        <w:ind w:left="720"/>
        <w:rPr>
          <w:rFonts w:ascii="Calibri" w:hAnsi="Calibri"/>
          <w:sz w:val="24"/>
          <w:szCs w:val="24"/>
        </w:rPr>
      </w:pPr>
    </w:p>
    <w:p w:rsidR="00B35B04" w:rsidRPr="00B35B04" w:rsidRDefault="00DE59ED" w:rsidP="008D1F3C">
      <w:pPr>
        <w:pStyle w:val="Zkladntext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Advokát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 je při poskytování právních služeb vázán Ústavou České republiky, ústavním pořádkem, ústavními zákony a zákony a dalšími obecně závaznými právními předpisy, jakož i předpisy stavovskými. </w:t>
      </w:r>
      <w:r>
        <w:rPr>
          <w:rFonts w:asciiTheme="minorHAnsi" w:hAnsiTheme="minorHAnsi" w:cstheme="minorHAnsi"/>
          <w:sz w:val="24"/>
          <w:szCs w:val="24"/>
        </w:rPr>
        <w:t>Advokát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 je taktéž povinen respektovat interní předpisy </w:t>
      </w:r>
      <w:r>
        <w:rPr>
          <w:rFonts w:asciiTheme="minorHAnsi" w:hAnsiTheme="minorHAnsi" w:cstheme="minorHAnsi"/>
          <w:sz w:val="24"/>
          <w:szCs w:val="24"/>
        </w:rPr>
        <w:t>klienta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 a rozh</w:t>
      </w:r>
      <w:r w:rsidR="00B35B04" w:rsidRPr="00B35B04">
        <w:rPr>
          <w:rFonts w:asciiTheme="minorHAnsi" w:hAnsiTheme="minorHAnsi" w:cstheme="minorHAnsi"/>
          <w:sz w:val="24"/>
          <w:szCs w:val="24"/>
        </w:rPr>
        <w:t xml:space="preserve">odnutí zřizovatele </w:t>
      </w:r>
      <w:r>
        <w:rPr>
          <w:rFonts w:asciiTheme="minorHAnsi" w:hAnsiTheme="minorHAnsi" w:cstheme="minorHAnsi"/>
          <w:sz w:val="24"/>
          <w:szCs w:val="24"/>
        </w:rPr>
        <w:t>klienta</w:t>
      </w:r>
      <w:r w:rsidR="00B35B04" w:rsidRPr="00B35B0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B35B04" w:rsidRDefault="00B35B04" w:rsidP="00B35B04">
      <w:pPr>
        <w:pStyle w:val="Zkladntext"/>
        <w:rPr>
          <w:rFonts w:ascii="Calibri" w:hAnsi="Calibri"/>
          <w:sz w:val="24"/>
          <w:szCs w:val="24"/>
        </w:rPr>
      </w:pPr>
    </w:p>
    <w:p w:rsidR="00B35B04" w:rsidRPr="001715BC" w:rsidRDefault="00DE59ED" w:rsidP="008D1F3C">
      <w:pPr>
        <w:pStyle w:val="Zkladntext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Advokát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 je povinen zajistit </w:t>
      </w:r>
      <w:r>
        <w:rPr>
          <w:rFonts w:asciiTheme="minorHAnsi" w:hAnsiTheme="minorHAnsi" w:cstheme="minorHAnsi"/>
          <w:sz w:val="24"/>
          <w:szCs w:val="24"/>
        </w:rPr>
        <w:t>klientovi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 komplexní a včasné právní služby a chránit všechna práva a oprávněné zájmy </w:t>
      </w:r>
      <w:r>
        <w:rPr>
          <w:rFonts w:asciiTheme="minorHAnsi" w:hAnsiTheme="minorHAnsi" w:cstheme="minorHAnsi"/>
          <w:sz w:val="24"/>
          <w:szCs w:val="24"/>
        </w:rPr>
        <w:t>klienta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. Při výkonu právních služeb je povinen jednat čestně a svědomitě, důsledně využívat všechny zákonné prostředky a uplatňovat vše, co podle svého přesvědčení a dispozice </w:t>
      </w:r>
      <w:r>
        <w:rPr>
          <w:rFonts w:asciiTheme="minorHAnsi" w:hAnsiTheme="minorHAnsi" w:cstheme="minorHAnsi"/>
          <w:sz w:val="24"/>
          <w:szCs w:val="24"/>
        </w:rPr>
        <w:t>klienta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 pokládá za prospěšné. </w:t>
      </w:r>
      <w:r>
        <w:rPr>
          <w:rFonts w:asciiTheme="minorHAnsi" w:hAnsiTheme="minorHAnsi" w:cstheme="minorHAnsi"/>
          <w:sz w:val="24"/>
          <w:szCs w:val="24"/>
        </w:rPr>
        <w:t>Advokát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 je povinen při poskytování právních služeb dle této smlouvy průběžně projednávat a konzultovat strategii a navržené postupy vyřizování právní </w:t>
      </w:r>
      <w:r w:rsidR="002A0BEA">
        <w:rPr>
          <w:rFonts w:asciiTheme="minorHAnsi" w:hAnsiTheme="minorHAnsi" w:cstheme="minorHAnsi"/>
          <w:sz w:val="24"/>
          <w:szCs w:val="24"/>
        </w:rPr>
        <w:t>agendy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, a to v termínech dohodnutých s </w:t>
      </w:r>
      <w:r>
        <w:rPr>
          <w:rFonts w:asciiTheme="minorHAnsi" w:hAnsiTheme="minorHAnsi" w:cstheme="minorHAnsi"/>
          <w:sz w:val="24"/>
          <w:szCs w:val="24"/>
        </w:rPr>
        <w:t>klientem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Advokát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 je dále povinen včas, pravdivě a řádně informovat </w:t>
      </w:r>
      <w:r>
        <w:rPr>
          <w:rFonts w:asciiTheme="minorHAnsi" w:hAnsiTheme="minorHAnsi" w:cstheme="minorHAnsi"/>
          <w:sz w:val="24"/>
          <w:szCs w:val="24"/>
        </w:rPr>
        <w:t>klienta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 o vývoji a postupu </w:t>
      </w:r>
      <w:r w:rsidR="00695C62">
        <w:rPr>
          <w:rFonts w:asciiTheme="minorHAnsi" w:hAnsiTheme="minorHAnsi" w:cstheme="minorHAnsi"/>
          <w:sz w:val="24"/>
          <w:szCs w:val="24"/>
        </w:rPr>
        <w:t>právní agendy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, a to v termínech dohodnutých s </w:t>
      </w:r>
      <w:r>
        <w:rPr>
          <w:rFonts w:asciiTheme="minorHAnsi" w:hAnsiTheme="minorHAnsi" w:cstheme="minorHAnsi"/>
          <w:sz w:val="24"/>
          <w:szCs w:val="24"/>
        </w:rPr>
        <w:t>klientem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Advokát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 je také povinen oznámit </w:t>
      </w:r>
      <w:r>
        <w:rPr>
          <w:rFonts w:asciiTheme="minorHAnsi" w:hAnsiTheme="minorHAnsi" w:cstheme="minorHAnsi"/>
          <w:sz w:val="24"/>
          <w:szCs w:val="24"/>
        </w:rPr>
        <w:t>klientovi</w:t>
      </w:r>
      <w:r w:rsidR="00695C62">
        <w:rPr>
          <w:rFonts w:asciiTheme="minorHAnsi" w:hAnsiTheme="minorHAnsi" w:cstheme="minorHAnsi"/>
          <w:sz w:val="24"/>
          <w:szCs w:val="24"/>
        </w:rPr>
        <w:t xml:space="preserve"> 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všechny okolnosti, které zjistil při poskytování právních služeb, které mohou mít vliv na změnu pokynů </w:t>
      </w:r>
      <w:r>
        <w:rPr>
          <w:rFonts w:asciiTheme="minorHAnsi" w:hAnsiTheme="minorHAnsi" w:cstheme="minorHAnsi"/>
          <w:sz w:val="24"/>
          <w:szCs w:val="24"/>
        </w:rPr>
        <w:t>klienta</w:t>
      </w:r>
      <w:r w:rsidR="008B5D15" w:rsidRPr="00B35B0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715BC" w:rsidRDefault="001715BC" w:rsidP="001715BC">
      <w:pPr>
        <w:pStyle w:val="Odstavecseseznamem"/>
        <w:rPr>
          <w:rFonts w:ascii="Calibri" w:hAnsi="Calibri"/>
          <w:sz w:val="24"/>
          <w:szCs w:val="24"/>
        </w:rPr>
      </w:pPr>
    </w:p>
    <w:p w:rsidR="001715BC" w:rsidRPr="001715BC" w:rsidRDefault="001715BC" w:rsidP="008D1F3C">
      <w:pPr>
        <w:pStyle w:val="Zkladntext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 případě potřeby vyhotoví </w:t>
      </w:r>
      <w:r w:rsidR="00DE59ED">
        <w:rPr>
          <w:rFonts w:ascii="Calibri" w:hAnsi="Calibri"/>
          <w:sz w:val="24"/>
          <w:szCs w:val="24"/>
        </w:rPr>
        <w:t>klient</w:t>
      </w:r>
      <w:r>
        <w:rPr>
          <w:rFonts w:ascii="Calibri" w:hAnsi="Calibri"/>
          <w:sz w:val="24"/>
          <w:szCs w:val="24"/>
        </w:rPr>
        <w:t xml:space="preserve"> </w:t>
      </w:r>
      <w:r w:rsidR="00DE59ED">
        <w:rPr>
          <w:rFonts w:ascii="Calibri" w:hAnsi="Calibri"/>
          <w:sz w:val="24"/>
          <w:szCs w:val="24"/>
        </w:rPr>
        <w:t>advokátovi</w:t>
      </w:r>
      <w:r>
        <w:rPr>
          <w:rFonts w:ascii="Calibri" w:hAnsi="Calibri"/>
          <w:sz w:val="24"/>
          <w:szCs w:val="24"/>
        </w:rPr>
        <w:t xml:space="preserve"> </w:t>
      </w:r>
      <w:r w:rsidR="00F24BE0">
        <w:rPr>
          <w:rFonts w:ascii="Calibri" w:hAnsi="Calibri"/>
          <w:sz w:val="24"/>
          <w:szCs w:val="24"/>
        </w:rPr>
        <w:t xml:space="preserve">plnou moc </w:t>
      </w:r>
      <w:r>
        <w:rPr>
          <w:rFonts w:ascii="Calibri" w:hAnsi="Calibri"/>
          <w:sz w:val="24"/>
          <w:szCs w:val="24"/>
        </w:rPr>
        <w:t xml:space="preserve">k zastupování v konkrétní věci. </w:t>
      </w:r>
    </w:p>
    <w:p w:rsidR="001715BC" w:rsidRDefault="001715BC" w:rsidP="001715BC">
      <w:pPr>
        <w:pStyle w:val="Odstavecseseznamem"/>
        <w:rPr>
          <w:rFonts w:ascii="Calibri" w:hAnsi="Calibri"/>
          <w:sz w:val="24"/>
          <w:szCs w:val="24"/>
        </w:rPr>
      </w:pPr>
    </w:p>
    <w:p w:rsidR="001715BC" w:rsidRPr="00B35B04" w:rsidRDefault="00DE59ED" w:rsidP="008D1F3C">
      <w:pPr>
        <w:pStyle w:val="Zkladntext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Advokát</w:t>
      </w:r>
      <w:r w:rsidR="001715BC">
        <w:rPr>
          <w:rFonts w:ascii="Calibri" w:hAnsi="Calibri"/>
          <w:sz w:val="24"/>
          <w:szCs w:val="24"/>
        </w:rPr>
        <w:t xml:space="preserve"> prohlašuje, že je pojištěn pro případ své odpovědnosti za škody způsobené svou činností a zavazuje se toto pojištění udržet v účinnosti po celou dobu plnění dle této smlouvy.</w:t>
      </w:r>
    </w:p>
    <w:p w:rsidR="00B35B04" w:rsidRDefault="00B35B04" w:rsidP="00B35B04">
      <w:pPr>
        <w:pStyle w:val="Zkladntext"/>
        <w:rPr>
          <w:rFonts w:ascii="Calibri" w:hAnsi="Calibri"/>
          <w:sz w:val="24"/>
          <w:szCs w:val="24"/>
        </w:rPr>
      </w:pPr>
    </w:p>
    <w:p w:rsidR="00B35B04" w:rsidRPr="00F24BE0" w:rsidRDefault="00DE59ED" w:rsidP="00B35B04">
      <w:pPr>
        <w:pStyle w:val="Zkladntext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Advokát</w:t>
      </w:r>
      <w:r w:rsidR="008B5D15" w:rsidRPr="00F24BE0">
        <w:rPr>
          <w:rFonts w:asciiTheme="minorHAnsi" w:hAnsiTheme="minorHAnsi" w:cstheme="minorHAnsi"/>
          <w:sz w:val="24"/>
          <w:szCs w:val="24"/>
        </w:rPr>
        <w:t xml:space="preserve"> je povinen zachovávat mlčenlivost o všech skutečnostech, o nichž se dozvěděl v souvislosti s poskytováním právních služeb. Této povinnosti jej může zprostit pouze </w:t>
      </w:r>
      <w:r w:rsidR="00236589">
        <w:rPr>
          <w:rFonts w:asciiTheme="minorHAnsi" w:hAnsiTheme="minorHAnsi" w:cstheme="minorHAnsi"/>
          <w:sz w:val="24"/>
          <w:szCs w:val="24"/>
        </w:rPr>
        <w:t>klient</w:t>
      </w:r>
      <w:r w:rsidR="008B5D15" w:rsidRPr="00F24BE0">
        <w:rPr>
          <w:rFonts w:asciiTheme="minorHAnsi" w:hAnsiTheme="minorHAnsi" w:cstheme="minorHAnsi"/>
          <w:sz w:val="24"/>
          <w:szCs w:val="24"/>
        </w:rPr>
        <w:t xml:space="preserve"> písemným prohlášením</w:t>
      </w:r>
      <w:r w:rsidR="00F24BE0">
        <w:rPr>
          <w:rFonts w:asciiTheme="minorHAnsi" w:hAnsiTheme="minorHAnsi" w:cstheme="minorHAnsi"/>
          <w:sz w:val="24"/>
          <w:szCs w:val="24"/>
        </w:rPr>
        <w:t>.</w:t>
      </w: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Čl. V</w:t>
      </w:r>
      <w:r w:rsidRPr="00CC707F">
        <w:rPr>
          <w:rFonts w:ascii="Calibri" w:hAnsi="Calibri"/>
          <w:b/>
          <w:sz w:val="24"/>
          <w:szCs w:val="24"/>
        </w:rPr>
        <w:t>.</w:t>
      </w:r>
    </w:p>
    <w:p w:rsidR="008D1F3C" w:rsidRPr="00CC707F" w:rsidRDefault="008D1F3C" w:rsidP="008D1F3C">
      <w:pPr>
        <w:rPr>
          <w:rFonts w:ascii="Calibri" w:hAnsi="Calibri"/>
          <w:b/>
          <w:sz w:val="24"/>
          <w:szCs w:val="24"/>
        </w:rPr>
      </w:pPr>
    </w:p>
    <w:p w:rsidR="00CC7CAB" w:rsidRDefault="00236589" w:rsidP="002A0BEA">
      <w:pPr>
        <w:pStyle w:val="Zkladntext2"/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Klient</w:t>
      </w:r>
      <w:r w:rsidR="008D1F3C" w:rsidRPr="00047166">
        <w:rPr>
          <w:rFonts w:ascii="Calibri" w:hAnsi="Calibri"/>
          <w:sz w:val="24"/>
          <w:szCs w:val="24"/>
        </w:rPr>
        <w:t xml:space="preserve"> se zavazuje za poskytnuté právní služby platit</w:t>
      </w:r>
      <w:r w:rsidR="00CC7CAB" w:rsidRPr="0004716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advokátovi</w:t>
      </w:r>
      <w:r w:rsidR="00CC7CAB" w:rsidRPr="00047166">
        <w:rPr>
          <w:rFonts w:ascii="Calibri" w:hAnsi="Calibri"/>
          <w:sz w:val="24"/>
          <w:szCs w:val="24"/>
        </w:rPr>
        <w:t xml:space="preserve"> odměnu</w:t>
      </w:r>
      <w:r w:rsidR="008D1F3C" w:rsidRPr="00047166">
        <w:rPr>
          <w:rFonts w:ascii="Calibri" w:hAnsi="Calibri"/>
          <w:sz w:val="24"/>
          <w:szCs w:val="24"/>
        </w:rPr>
        <w:t xml:space="preserve">. Odměna za </w:t>
      </w:r>
      <w:r w:rsidR="001715BC">
        <w:rPr>
          <w:rFonts w:ascii="Calibri" w:hAnsi="Calibri"/>
          <w:sz w:val="24"/>
          <w:szCs w:val="24"/>
        </w:rPr>
        <w:t xml:space="preserve">poskytování právních služeb </w:t>
      </w:r>
      <w:r w:rsidR="008D1F3C" w:rsidRPr="00047166">
        <w:rPr>
          <w:rFonts w:ascii="Calibri" w:hAnsi="Calibri"/>
          <w:sz w:val="24"/>
          <w:szCs w:val="24"/>
        </w:rPr>
        <w:t xml:space="preserve">byla dohodnuta </w:t>
      </w:r>
      <w:r w:rsidR="00047166">
        <w:rPr>
          <w:rFonts w:ascii="Calibri" w:hAnsi="Calibri"/>
          <w:sz w:val="24"/>
          <w:szCs w:val="24"/>
        </w:rPr>
        <w:t xml:space="preserve">jako paušální ve výši </w:t>
      </w:r>
      <w:r w:rsidR="005942D4">
        <w:rPr>
          <w:rFonts w:ascii="Calibri" w:hAnsi="Calibri"/>
          <w:sz w:val="24"/>
          <w:szCs w:val="24"/>
        </w:rPr>
        <w:t>XXXXX</w:t>
      </w:r>
      <w:r w:rsidR="00047166">
        <w:rPr>
          <w:rFonts w:ascii="Calibri" w:hAnsi="Calibri"/>
          <w:sz w:val="24"/>
          <w:szCs w:val="24"/>
        </w:rPr>
        <w:t xml:space="preserve"> za měsíc.</w:t>
      </w:r>
    </w:p>
    <w:p w:rsidR="00047166" w:rsidRPr="00047166" w:rsidRDefault="00047166" w:rsidP="00047166">
      <w:pPr>
        <w:pStyle w:val="Zkladntext2"/>
        <w:ind w:left="720"/>
        <w:jc w:val="both"/>
        <w:rPr>
          <w:rFonts w:ascii="Calibri" w:hAnsi="Calibri"/>
          <w:sz w:val="24"/>
          <w:szCs w:val="24"/>
        </w:rPr>
      </w:pPr>
    </w:p>
    <w:p w:rsidR="001A3BA7" w:rsidRDefault="008D1F3C" w:rsidP="002A0BEA">
      <w:pPr>
        <w:pStyle w:val="Zkladntext2"/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 w:rsidRPr="001A3BA7">
        <w:rPr>
          <w:rFonts w:ascii="Calibri" w:hAnsi="Calibri"/>
          <w:sz w:val="24"/>
          <w:szCs w:val="24"/>
        </w:rPr>
        <w:t>Odměna bude vyplácena oproti</w:t>
      </w:r>
      <w:r w:rsidR="00B35B04" w:rsidRPr="001A3BA7">
        <w:rPr>
          <w:rFonts w:ascii="Calibri" w:hAnsi="Calibri"/>
          <w:sz w:val="24"/>
          <w:szCs w:val="24"/>
        </w:rPr>
        <w:t xml:space="preserve"> daňovému dokladu -</w:t>
      </w:r>
      <w:r w:rsidRPr="001A3BA7">
        <w:rPr>
          <w:rFonts w:ascii="Calibri" w:hAnsi="Calibri"/>
          <w:sz w:val="24"/>
          <w:szCs w:val="24"/>
        </w:rPr>
        <w:t xml:space="preserve"> faktuře, kterou </w:t>
      </w:r>
      <w:r w:rsidR="00236589">
        <w:rPr>
          <w:rFonts w:ascii="Calibri" w:hAnsi="Calibri"/>
          <w:sz w:val="24"/>
          <w:szCs w:val="24"/>
        </w:rPr>
        <w:t>advokát</w:t>
      </w:r>
      <w:r w:rsidRPr="001A3BA7">
        <w:rPr>
          <w:rFonts w:ascii="Calibri" w:hAnsi="Calibri"/>
          <w:sz w:val="24"/>
          <w:szCs w:val="24"/>
        </w:rPr>
        <w:t xml:space="preserve"> vystaví </w:t>
      </w:r>
      <w:r w:rsidR="00CC7CAB">
        <w:rPr>
          <w:rFonts w:ascii="Calibri" w:hAnsi="Calibri"/>
          <w:sz w:val="24"/>
          <w:szCs w:val="24"/>
        </w:rPr>
        <w:t>jednou za přísluš</w:t>
      </w:r>
      <w:r w:rsidR="00047166">
        <w:rPr>
          <w:rFonts w:ascii="Calibri" w:hAnsi="Calibri"/>
          <w:sz w:val="24"/>
          <w:szCs w:val="24"/>
        </w:rPr>
        <w:t>ný kalendářní měsíc</w:t>
      </w:r>
      <w:r w:rsidRPr="001A3BA7">
        <w:rPr>
          <w:rFonts w:ascii="Calibri" w:hAnsi="Calibri"/>
          <w:sz w:val="24"/>
          <w:szCs w:val="24"/>
        </w:rPr>
        <w:t>, se splatností 15 dnů</w:t>
      </w:r>
      <w:r w:rsidR="001A3BA7" w:rsidRPr="001A3BA7">
        <w:rPr>
          <w:rFonts w:ascii="Calibri" w:hAnsi="Calibri"/>
          <w:sz w:val="24"/>
          <w:szCs w:val="24"/>
        </w:rPr>
        <w:t xml:space="preserve"> od data vystavení</w:t>
      </w:r>
      <w:r w:rsidRPr="001A3BA7">
        <w:rPr>
          <w:rFonts w:ascii="Calibri" w:hAnsi="Calibri"/>
          <w:sz w:val="24"/>
          <w:szCs w:val="24"/>
        </w:rPr>
        <w:t>.</w:t>
      </w:r>
    </w:p>
    <w:p w:rsidR="001A3BA7" w:rsidRPr="001A3BA7" w:rsidRDefault="001A3BA7" w:rsidP="002A0BEA">
      <w:pPr>
        <w:pStyle w:val="Zkladntext2"/>
        <w:jc w:val="both"/>
        <w:rPr>
          <w:rFonts w:ascii="Calibri" w:hAnsi="Calibri"/>
          <w:sz w:val="24"/>
          <w:szCs w:val="24"/>
        </w:rPr>
      </w:pPr>
    </w:p>
    <w:p w:rsidR="001A3BA7" w:rsidRPr="001715BC" w:rsidRDefault="00236589" w:rsidP="002A0BEA">
      <w:pPr>
        <w:pStyle w:val="Zkladntext2"/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Klient</w:t>
      </w:r>
      <w:r w:rsidR="001A3BA7" w:rsidRPr="001A3BA7">
        <w:rPr>
          <w:rFonts w:asciiTheme="minorHAnsi" w:hAnsiTheme="minorHAnsi" w:cstheme="minorHAnsi"/>
          <w:sz w:val="24"/>
          <w:szCs w:val="24"/>
        </w:rPr>
        <w:t xml:space="preserve"> se zavazuje řádně vyfakturovanou odměnu </w:t>
      </w:r>
      <w:r>
        <w:rPr>
          <w:rFonts w:asciiTheme="minorHAnsi" w:hAnsiTheme="minorHAnsi" w:cstheme="minorHAnsi"/>
          <w:sz w:val="24"/>
          <w:szCs w:val="24"/>
        </w:rPr>
        <w:t xml:space="preserve">advokátovi </w:t>
      </w:r>
      <w:r w:rsidR="001A3BA7" w:rsidRPr="001A3BA7">
        <w:rPr>
          <w:rFonts w:asciiTheme="minorHAnsi" w:hAnsiTheme="minorHAnsi" w:cstheme="minorHAnsi"/>
          <w:sz w:val="24"/>
          <w:szCs w:val="24"/>
        </w:rPr>
        <w:t>zaplatit.</w:t>
      </w:r>
    </w:p>
    <w:p w:rsidR="001715BC" w:rsidRDefault="001715BC" w:rsidP="001715BC">
      <w:pPr>
        <w:pStyle w:val="Odstavecseseznamem"/>
        <w:rPr>
          <w:rFonts w:ascii="Calibri" w:hAnsi="Calibri"/>
          <w:sz w:val="24"/>
          <w:szCs w:val="24"/>
        </w:rPr>
      </w:pPr>
    </w:p>
    <w:p w:rsidR="001715BC" w:rsidRPr="001A3BA7" w:rsidRDefault="001715BC" w:rsidP="002A0BEA">
      <w:pPr>
        <w:pStyle w:val="Zkladntext2"/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Smluvní strany se dále dohodly, že v případě soudních řízení v souvislosti s předmětem právního poradenství bude </w:t>
      </w:r>
      <w:r w:rsidR="00236589">
        <w:rPr>
          <w:rFonts w:ascii="Calibri" w:hAnsi="Calibri"/>
          <w:sz w:val="24"/>
          <w:szCs w:val="24"/>
        </w:rPr>
        <w:t>ad</w:t>
      </w:r>
      <w:r w:rsidR="00B46291">
        <w:rPr>
          <w:rFonts w:ascii="Calibri" w:hAnsi="Calibri"/>
          <w:sz w:val="24"/>
          <w:szCs w:val="24"/>
        </w:rPr>
        <w:t>v</w:t>
      </w:r>
      <w:r w:rsidR="00236589">
        <w:rPr>
          <w:rFonts w:ascii="Calibri" w:hAnsi="Calibri"/>
          <w:sz w:val="24"/>
          <w:szCs w:val="24"/>
        </w:rPr>
        <w:t>okátov</w:t>
      </w:r>
      <w:r>
        <w:rPr>
          <w:rFonts w:ascii="Calibri" w:hAnsi="Calibri"/>
          <w:sz w:val="24"/>
          <w:szCs w:val="24"/>
        </w:rPr>
        <w:t xml:space="preserve">i nad rámec sjednané paušální odměny náležet též náhrada nákladů řízení dle vyhl. č. 177/1996 Sb., bude-li tato náhrada </w:t>
      </w:r>
      <w:r w:rsidR="00236589">
        <w:rPr>
          <w:rFonts w:ascii="Calibri" w:hAnsi="Calibri"/>
          <w:sz w:val="24"/>
          <w:szCs w:val="24"/>
        </w:rPr>
        <w:t xml:space="preserve">klientovi </w:t>
      </w:r>
      <w:r>
        <w:rPr>
          <w:rFonts w:ascii="Calibri" w:hAnsi="Calibri"/>
          <w:sz w:val="24"/>
          <w:szCs w:val="24"/>
        </w:rPr>
        <w:t xml:space="preserve">přiznána. </w:t>
      </w:r>
    </w:p>
    <w:p w:rsidR="001A3BA7" w:rsidRPr="001A3BA7" w:rsidRDefault="001A3BA7" w:rsidP="002A0BEA">
      <w:pPr>
        <w:pStyle w:val="Zkladntext2"/>
        <w:jc w:val="both"/>
        <w:rPr>
          <w:rFonts w:ascii="Calibri" w:hAnsi="Calibri"/>
          <w:sz w:val="24"/>
          <w:szCs w:val="24"/>
        </w:rPr>
      </w:pPr>
    </w:p>
    <w:p w:rsidR="001A3BA7" w:rsidRPr="001A3BA7" w:rsidRDefault="00B35B04" w:rsidP="002A0BEA">
      <w:pPr>
        <w:pStyle w:val="Zkladntext2"/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 w:rsidRPr="001A3BA7">
        <w:rPr>
          <w:rFonts w:asciiTheme="minorHAnsi" w:hAnsiTheme="minorHAnsi" w:cstheme="minorHAnsi"/>
          <w:sz w:val="24"/>
          <w:szCs w:val="24"/>
        </w:rPr>
        <w:t xml:space="preserve">Součástí odměny </w:t>
      </w:r>
      <w:r w:rsidR="00047166">
        <w:rPr>
          <w:rFonts w:asciiTheme="minorHAnsi" w:hAnsiTheme="minorHAnsi" w:cstheme="minorHAnsi"/>
          <w:sz w:val="24"/>
          <w:szCs w:val="24"/>
        </w:rPr>
        <w:t xml:space="preserve">dle odst. 1 tohoto článku </w:t>
      </w:r>
      <w:r w:rsidRPr="001A3BA7">
        <w:rPr>
          <w:rFonts w:asciiTheme="minorHAnsi" w:hAnsiTheme="minorHAnsi" w:cstheme="minorHAnsi"/>
          <w:sz w:val="24"/>
          <w:szCs w:val="24"/>
        </w:rPr>
        <w:t>nejsou náklady typu správních či soudních poplatků nebo zvláštní služby ostatních subjektů, které jsou v rámci poskytování právní služby vyžádány (zejména znalečné, překladatelské služb</w:t>
      </w:r>
      <w:r w:rsidR="00236589">
        <w:rPr>
          <w:rFonts w:asciiTheme="minorHAnsi" w:hAnsiTheme="minorHAnsi" w:cstheme="minorHAnsi"/>
          <w:sz w:val="24"/>
          <w:szCs w:val="24"/>
        </w:rPr>
        <w:t>y</w:t>
      </w:r>
      <w:r w:rsidRPr="001A3BA7">
        <w:rPr>
          <w:rFonts w:asciiTheme="minorHAnsi" w:hAnsiTheme="minorHAnsi" w:cstheme="minorHAnsi"/>
          <w:sz w:val="24"/>
          <w:szCs w:val="24"/>
        </w:rPr>
        <w:t xml:space="preserve"> apod.). </w:t>
      </w:r>
    </w:p>
    <w:p w:rsidR="001A3BA7" w:rsidRPr="001A3BA7" w:rsidRDefault="001A3BA7" w:rsidP="002A0BEA">
      <w:pPr>
        <w:pStyle w:val="Zkladntext2"/>
        <w:jc w:val="both"/>
        <w:rPr>
          <w:rFonts w:ascii="Calibri" w:hAnsi="Calibri"/>
          <w:sz w:val="24"/>
          <w:szCs w:val="24"/>
        </w:rPr>
      </w:pPr>
    </w:p>
    <w:p w:rsidR="001A3BA7" w:rsidRPr="001A3BA7" w:rsidRDefault="00B35B04" w:rsidP="002A0BEA">
      <w:pPr>
        <w:pStyle w:val="Zkladntext2"/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 w:rsidRPr="001A3BA7">
        <w:rPr>
          <w:rFonts w:asciiTheme="minorHAnsi" w:hAnsiTheme="minorHAnsi" w:cstheme="minorHAnsi"/>
          <w:sz w:val="24"/>
          <w:szCs w:val="24"/>
        </w:rPr>
        <w:t xml:space="preserve">Smluvní strany prohlašují, že </w:t>
      </w:r>
      <w:r w:rsidR="00016C41">
        <w:rPr>
          <w:rFonts w:asciiTheme="minorHAnsi" w:hAnsiTheme="minorHAnsi" w:cstheme="minorHAnsi"/>
          <w:sz w:val="24"/>
          <w:szCs w:val="24"/>
        </w:rPr>
        <w:t>odměna může</w:t>
      </w:r>
      <w:r w:rsidRPr="001A3BA7">
        <w:rPr>
          <w:rFonts w:asciiTheme="minorHAnsi" w:hAnsiTheme="minorHAnsi" w:cstheme="minorHAnsi"/>
          <w:sz w:val="24"/>
          <w:szCs w:val="24"/>
        </w:rPr>
        <w:t xml:space="preserve"> být </w:t>
      </w:r>
      <w:r w:rsidR="001A3BA7">
        <w:rPr>
          <w:rFonts w:asciiTheme="minorHAnsi" w:hAnsiTheme="minorHAnsi" w:cstheme="minorHAnsi"/>
          <w:sz w:val="24"/>
          <w:szCs w:val="24"/>
        </w:rPr>
        <w:t>upraven</w:t>
      </w:r>
      <w:r w:rsidR="00016C41">
        <w:rPr>
          <w:rFonts w:asciiTheme="minorHAnsi" w:hAnsiTheme="minorHAnsi" w:cstheme="minorHAnsi"/>
          <w:sz w:val="24"/>
          <w:szCs w:val="24"/>
        </w:rPr>
        <w:t>a</w:t>
      </w:r>
      <w:r w:rsidRPr="001A3BA7">
        <w:rPr>
          <w:rFonts w:asciiTheme="minorHAnsi" w:hAnsiTheme="minorHAnsi" w:cstheme="minorHAnsi"/>
          <w:sz w:val="24"/>
          <w:szCs w:val="24"/>
        </w:rPr>
        <w:t xml:space="preserve">: dle dohody smluvních stran, o míru inflace za předchozí kalendářní rok (kumulativně) nebo v případě změn právních předpisů upravujících sazbu DPH nebo odměny advokátů (tzn. advokátní tarif). </w:t>
      </w:r>
    </w:p>
    <w:p w:rsidR="001A3BA7" w:rsidRPr="001A3BA7" w:rsidRDefault="001A3BA7" w:rsidP="002A0BEA">
      <w:pPr>
        <w:pStyle w:val="Zkladntext2"/>
        <w:jc w:val="both"/>
        <w:rPr>
          <w:rFonts w:ascii="Calibri" w:hAnsi="Calibri"/>
          <w:sz w:val="24"/>
          <w:szCs w:val="24"/>
        </w:rPr>
      </w:pPr>
    </w:p>
    <w:p w:rsidR="008D1F3C" w:rsidRPr="00CC7CAB" w:rsidRDefault="00236589" w:rsidP="002A0BEA">
      <w:pPr>
        <w:pStyle w:val="Zkladntext2"/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Klient</w:t>
      </w:r>
      <w:r w:rsidR="00B35B04" w:rsidRPr="001A3BA7">
        <w:rPr>
          <w:rFonts w:asciiTheme="minorHAnsi" w:hAnsiTheme="minorHAnsi" w:cstheme="minorHAnsi"/>
          <w:sz w:val="24"/>
          <w:szCs w:val="24"/>
        </w:rPr>
        <w:t xml:space="preserve"> </w:t>
      </w:r>
      <w:r w:rsidR="001A3BA7" w:rsidRPr="001A3BA7">
        <w:rPr>
          <w:rFonts w:asciiTheme="minorHAnsi" w:hAnsiTheme="minorHAnsi" w:cstheme="minorHAnsi"/>
          <w:sz w:val="24"/>
          <w:szCs w:val="24"/>
        </w:rPr>
        <w:t xml:space="preserve">bere na vědomí, že k odměně může být v případě, že </w:t>
      </w:r>
      <w:r>
        <w:rPr>
          <w:rFonts w:asciiTheme="minorHAnsi" w:hAnsiTheme="minorHAnsi" w:cstheme="minorHAnsi"/>
          <w:sz w:val="24"/>
          <w:szCs w:val="24"/>
        </w:rPr>
        <w:t>advokátov</w:t>
      </w:r>
      <w:r w:rsidR="00CC7CAB">
        <w:rPr>
          <w:rFonts w:asciiTheme="minorHAnsi" w:hAnsiTheme="minorHAnsi" w:cstheme="minorHAnsi"/>
          <w:sz w:val="24"/>
          <w:szCs w:val="24"/>
        </w:rPr>
        <w:t>i</w:t>
      </w:r>
      <w:r w:rsidR="001A3BA7" w:rsidRPr="001A3BA7">
        <w:rPr>
          <w:rFonts w:asciiTheme="minorHAnsi" w:hAnsiTheme="minorHAnsi" w:cstheme="minorHAnsi"/>
          <w:sz w:val="24"/>
          <w:szCs w:val="24"/>
        </w:rPr>
        <w:t xml:space="preserve"> vznikne daňová</w:t>
      </w:r>
      <w:r w:rsidR="001A3BA7">
        <w:rPr>
          <w:rFonts w:asciiTheme="minorHAnsi" w:hAnsiTheme="minorHAnsi" w:cstheme="minorHAnsi"/>
          <w:sz w:val="24"/>
          <w:szCs w:val="24"/>
        </w:rPr>
        <w:t xml:space="preserve"> povinnost</w:t>
      </w:r>
      <w:r w:rsidR="001A3BA7" w:rsidRPr="001A3BA7">
        <w:rPr>
          <w:rFonts w:asciiTheme="minorHAnsi" w:hAnsiTheme="minorHAnsi" w:cstheme="minorHAnsi"/>
          <w:sz w:val="24"/>
          <w:szCs w:val="24"/>
        </w:rPr>
        <w:t xml:space="preserve"> </w:t>
      </w:r>
      <w:r w:rsidR="001A3BA7">
        <w:rPr>
          <w:rFonts w:asciiTheme="minorHAnsi" w:hAnsiTheme="minorHAnsi" w:cstheme="minorHAnsi"/>
          <w:sz w:val="24"/>
          <w:szCs w:val="24"/>
        </w:rPr>
        <w:t>platby</w:t>
      </w:r>
      <w:r w:rsidR="001A3BA7" w:rsidRPr="001A3BA7">
        <w:rPr>
          <w:rFonts w:asciiTheme="minorHAnsi" w:hAnsiTheme="minorHAnsi" w:cstheme="minorHAnsi"/>
          <w:sz w:val="24"/>
          <w:szCs w:val="24"/>
        </w:rPr>
        <w:t xml:space="preserve"> DPH </w:t>
      </w:r>
      <w:r w:rsidR="00CC7CAB">
        <w:rPr>
          <w:rFonts w:asciiTheme="minorHAnsi" w:hAnsiTheme="minorHAnsi" w:cstheme="minorHAnsi"/>
          <w:sz w:val="24"/>
          <w:szCs w:val="24"/>
        </w:rPr>
        <w:t>-</w:t>
      </w:r>
      <w:r w:rsidR="001A3BA7" w:rsidRPr="001A3BA7">
        <w:rPr>
          <w:rFonts w:asciiTheme="minorHAnsi" w:hAnsiTheme="minorHAnsi" w:cstheme="minorHAnsi"/>
          <w:sz w:val="24"/>
          <w:szCs w:val="24"/>
        </w:rPr>
        <w:t xml:space="preserve"> připočtena sazba této</w:t>
      </w:r>
      <w:r w:rsidR="00B35B04" w:rsidRPr="001A3BA7">
        <w:rPr>
          <w:rFonts w:asciiTheme="minorHAnsi" w:hAnsiTheme="minorHAnsi" w:cstheme="minorHAnsi"/>
          <w:sz w:val="24"/>
          <w:szCs w:val="24"/>
        </w:rPr>
        <w:t xml:space="preserve"> daně z přidané hodnoty v zákonné výši. </w:t>
      </w:r>
    </w:p>
    <w:p w:rsidR="00CC7CAB" w:rsidRDefault="00CC7CAB" w:rsidP="00CC7CAB">
      <w:pPr>
        <w:pStyle w:val="Odstavecseseznamem"/>
        <w:rPr>
          <w:rFonts w:ascii="Calibri" w:hAnsi="Calibri"/>
          <w:sz w:val="24"/>
          <w:szCs w:val="24"/>
        </w:rPr>
      </w:pPr>
    </w:p>
    <w:p w:rsidR="00CC7CAB" w:rsidRPr="001A3BA7" w:rsidRDefault="00CC7CAB" w:rsidP="00CC7CAB">
      <w:pPr>
        <w:pStyle w:val="Zkladntext2"/>
        <w:ind w:left="720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Čl. V</w:t>
      </w:r>
      <w:r w:rsidRPr="00CC707F">
        <w:rPr>
          <w:rFonts w:ascii="Calibri" w:hAnsi="Calibri"/>
          <w:b/>
          <w:sz w:val="24"/>
          <w:szCs w:val="24"/>
        </w:rPr>
        <w:t>I.</w:t>
      </w: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</w:p>
    <w:p w:rsidR="008D1F3C" w:rsidRPr="00CC707F" w:rsidRDefault="008D1F3C" w:rsidP="008D1F3C">
      <w:pPr>
        <w:pStyle w:val="Zkladntext"/>
        <w:rPr>
          <w:rFonts w:ascii="Calibri" w:hAnsi="Calibri"/>
          <w:sz w:val="24"/>
          <w:szCs w:val="24"/>
        </w:rPr>
      </w:pPr>
      <w:r w:rsidRPr="00CC707F">
        <w:rPr>
          <w:rFonts w:ascii="Calibri" w:hAnsi="Calibri"/>
          <w:sz w:val="24"/>
          <w:szCs w:val="24"/>
        </w:rPr>
        <w:t>Tato dohoda se uzavírá na dobu neurčitou. Vztah, založený touto smlouvou, je možno ukončit písemnou dohodou nebo písemnou výpovědí kterékoli ze smluvních stran, a to bez udání důvodu. Výpovědní lhůta činí 3 měsíce a počíná běžet prvním dnem měsíce následujícího po měsíci, v němž byla výpověď doručena druhé smluvní straně.</w:t>
      </w:r>
    </w:p>
    <w:p w:rsidR="008D1F3C" w:rsidRPr="00132BC1" w:rsidRDefault="008D1F3C" w:rsidP="008D1F3C">
      <w:pPr>
        <w:pStyle w:val="Zkladntext"/>
        <w:rPr>
          <w:sz w:val="24"/>
          <w:szCs w:val="24"/>
        </w:rPr>
      </w:pPr>
    </w:p>
    <w:p w:rsidR="00870931" w:rsidRPr="00132BC1" w:rsidRDefault="00870931" w:rsidP="008D1F3C">
      <w:pPr>
        <w:jc w:val="both"/>
        <w:rPr>
          <w:sz w:val="24"/>
          <w:szCs w:val="24"/>
        </w:rPr>
      </w:pPr>
    </w:p>
    <w:p w:rsidR="00870931" w:rsidRDefault="00870931" w:rsidP="002A0BEA">
      <w:pPr>
        <w:rPr>
          <w:b/>
          <w:sz w:val="24"/>
          <w:szCs w:val="24"/>
        </w:rPr>
      </w:pP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Čl. VI</w:t>
      </w:r>
      <w:r w:rsidRPr="00CC707F">
        <w:rPr>
          <w:rFonts w:ascii="Calibri" w:hAnsi="Calibri"/>
          <w:b/>
          <w:sz w:val="24"/>
          <w:szCs w:val="24"/>
        </w:rPr>
        <w:t>I.</w:t>
      </w: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</w:p>
    <w:p w:rsidR="008D1F3C" w:rsidRPr="00CC707F" w:rsidRDefault="008D1F3C" w:rsidP="008D1F3C">
      <w:pPr>
        <w:pStyle w:val="Zkladntext"/>
        <w:rPr>
          <w:rFonts w:ascii="Calibri" w:hAnsi="Calibri"/>
          <w:sz w:val="24"/>
          <w:szCs w:val="24"/>
        </w:rPr>
      </w:pPr>
      <w:r w:rsidRPr="00CC707F">
        <w:rPr>
          <w:rFonts w:ascii="Calibri" w:hAnsi="Calibri"/>
          <w:sz w:val="24"/>
          <w:szCs w:val="24"/>
        </w:rPr>
        <w:t>Účastníci berou na vědomí, že veškeré skutečnosti, které se obě strany dověděly při výkonu právní p</w:t>
      </w:r>
      <w:r w:rsidR="00DD45EE">
        <w:rPr>
          <w:rFonts w:ascii="Calibri" w:hAnsi="Calibri"/>
          <w:sz w:val="24"/>
          <w:szCs w:val="24"/>
        </w:rPr>
        <w:t>omoci nebo v souvislosti s jejím</w:t>
      </w:r>
      <w:r w:rsidRPr="00CC707F">
        <w:rPr>
          <w:rFonts w:ascii="Calibri" w:hAnsi="Calibri"/>
          <w:sz w:val="24"/>
          <w:szCs w:val="24"/>
        </w:rPr>
        <w:t xml:space="preserve"> výkonem, mají důvěrný charakter.</w:t>
      </w:r>
    </w:p>
    <w:p w:rsidR="00047166" w:rsidRDefault="00047166" w:rsidP="008D1F3C">
      <w:pPr>
        <w:jc w:val="both"/>
        <w:rPr>
          <w:rFonts w:ascii="Calibri" w:hAnsi="Calibri"/>
          <w:sz w:val="24"/>
          <w:szCs w:val="24"/>
        </w:rPr>
      </w:pPr>
    </w:p>
    <w:p w:rsidR="00047166" w:rsidRDefault="00047166" w:rsidP="008D1F3C">
      <w:pPr>
        <w:jc w:val="both"/>
        <w:rPr>
          <w:rFonts w:ascii="Calibri" w:hAnsi="Calibri"/>
          <w:sz w:val="24"/>
          <w:szCs w:val="24"/>
        </w:rPr>
      </w:pPr>
    </w:p>
    <w:p w:rsidR="00236589" w:rsidRDefault="00236589" w:rsidP="008D1F3C">
      <w:pPr>
        <w:jc w:val="both"/>
        <w:rPr>
          <w:rFonts w:ascii="Calibri" w:hAnsi="Calibri"/>
          <w:sz w:val="24"/>
          <w:szCs w:val="24"/>
        </w:rPr>
      </w:pPr>
    </w:p>
    <w:p w:rsidR="00236589" w:rsidRPr="00CC707F" w:rsidRDefault="00236589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Čl. VIII</w:t>
      </w:r>
      <w:r w:rsidRPr="00CC707F">
        <w:rPr>
          <w:rFonts w:ascii="Calibri" w:hAnsi="Calibri"/>
          <w:b/>
          <w:sz w:val="24"/>
          <w:szCs w:val="24"/>
        </w:rPr>
        <w:t>.</w:t>
      </w: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</w:p>
    <w:p w:rsidR="008D1F3C" w:rsidRPr="00CC707F" w:rsidRDefault="008D1F3C" w:rsidP="008D1F3C">
      <w:pPr>
        <w:jc w:val="center"/>
        <w:rPr>
          <w:rFonts w:ascii="Calibri" w:hAnsi="Calibri"/>
          <w:b/>
          <w:sz w:val="24"/>
          <w:szCs w:val="24"/>
        </w:rPr>
      </w:pPr>
    </w:p>
    <w:p w:rsidR="00870931" w:rsidRDefault="008D1F3C" w:rsidP="008D1F3C">
      <w:pPr>
        <w:pStyle w:val="Zkladntext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CC707F">
        <w:rPr>
          <w:rFonts w:ascii="Calibri" w:hAnsi="Calibri"/>
          <w:sz w:val="24"/>
          <w:szCs w:val="24"/>
        </w:rPr>
        <w:t>Účastníci prohlašují, že tuto dohodu uzavřeli podle své pra</w:t>
      </w:r>
      <w:r w:rsidR="00DD45EE">
        <w:rPr>
          <w:rFonts w:ascii="Calibri" w:hAnsi="Calibri"/>
          <w:sz w:val="24"/>
          <w:szCs w:val="24"/>
        </w:rPr>
        <w:t>vé a svobodné vůle. Tato Smlouva</w:t>
      </w:r>
      <w:r w:rsidRPr="00CC707F">
        <w:rPr>
          <w:rFonts w:ascii="Calibri" w:hAnsi="Calibri"/>
          <w:sz w:val="24"/>
          <w:szCs w:val="24"/>
        </w:rPr>
        <w:t xml:space="preserve"> byla </w:t>
      </w:r>
      <w:r w:rsidR="00DD45EE">
        <w:rPr>
          <w:rFonts w:ascii="Calibri" w:hAnsi="Calibri"/>
          <w:sz w:val="24"/>
          <w:szCs w:val="24"/>
        </w:rPr>
        <w:t>sepsána ve dvou vyhotoveních, k</w:t>
      </w:r>
      <w:r w:rsidRPr="00CC707F">
        <w:rPr>
          <w:rFonts w:ascii="Calibri" w:hAnsi="Calibri"/>
          <w:sz w:val="24"/>
          <w:szCs w:val="24"/>
        </w:rPr>
        <w:t>aždý účastník obdrží jeden výtisk.</w:t>
      </w:r>
      <w:r w:rsidR="00DD45EE">
        <w:rPr>
          <w:rFonts w:ascii="Calibri" w:hAnsi="Calibri"/>
          <w:sz w:val="24"/>
          <w:szCs w:val="24"/>
        </w:rPr>
        <w:t xml:space="preserve"> To neplatí, pokud byla Smlouva vyhotovena a podepsána elektronicky.</w:t>
      </w:r>
    </w:p>
    <w:p w:rsidR="00870931" w:rsidRDefault="00870931" w:rsidP="00870931">
      <w:pPr>
        <w:pStyle w:val="Zkladntext"/>
        <w:ind w:left="720"/>
        <w:rPr>
          <w:rFonts w:ascii="Calibri" w:hAnsi="Calibri"/>
          <w:sz w:val="24"/>
          <w:szCs w:val="24"/>
        </w:rPr>
      </w:pPr>
    </w:p>
    <w:p w:rsidR="00870931" w:rsidRDefault="008D1F3C" w:rsidP="008D1F3C">
      <w:pPr>
        <w:pStyle w:val="Zkladntext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870931">
        <w:rPr>
          <w:rFonts w:ascii="Calibri" w:hAnsi="Calibri"/>
          <w:sz w:val="24"/>
          <w:szCs w:val="24"/>
        </w:rPr>
        <w:t>Tato smlouva nabývá platnosti podpisem obou smluvních stran a účinnosti zveřejněním v registru smluv dle zákona č. 340/2015 Sb.</w:t>
      </w:r>
    </w:p>
    <w:p w:rsidR="00870931" w:rsidRDefault="00870931" w:rsidP="00870931">
      <w:pPr>
        <w:pStyle w:val="Zkladntext"/>
        <w:rPr>
          <w:rFonts w:ascii="Calibri" w:hAnsi="Calibri"/>
          <w:sz w:val="24"/>
          <w:szCs w:val="24"/>
        </w:rPr>
      </w:pPr>
    </w:p>
    <w:p w:rsidR="00870931" w:rsidRDefault="008D1F3C" w:rsidP="008D1F3C">
      <w:pPr>
        <w:pStyle w:val="Zkladntext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870931">
        <w:rPr>
          <w:rFonts w:ascii="Calibri" w:hAnsi="Calibri"/>
          <w:sz w:val="24"/>
          <w:szCs w:val="24"/>
        </w:rPr>
        <w:t>Tato smlouva může b</w:t>
      </w:r>
      <w:r w:rsidR="00870931" w:rsidRPr="00870931">
        <w:rPr>
          <w:rFonts w:ascii="Calibri" w:hAnsi="Calibri"/>
          <w:sz w:val="24"/>
          <w:szCs w:val="24"/>
        </w:rPr>
        <w:t>ýt měněna pouze formou písemných vzestupně číslovaných dodatků.</w:t>
      </w:r>
    </w:p>
    <w:p w:rsidR="00870931" w:rsidRDefault="00870931" w:rsidP="00870931">
      <w:pPr>
        <w:pStyle w:val="Zkladntext"/>
        <w:rPr>
          <w:rFonts w:ascii="Calibri" w:hAnsi="Calibri"/>
          <w:sz w:val="24"/>
          <w:szCs w:val="24"/>
        </w:rPr>
      </w:pPr>
    </w:p>
    <w:p w:rsidR="008D1F3C" w:rsidRDefault="00870931" w:rsidP="00791D91">
      <w:pPr>
        <w:pStyle w:val="Zkladntext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5E23D1">
        <w:rPr>
          <w:rFonts w:ascii="Calibri" w:hAnsi="Calibri"/>
          <w:sz w:val="24"/>
          <w:szCs w:val="24"/>
        </w:rPr>
        <w:t xml:space="preserve">Tato smlouva nahrazuje </w:t>
      </w:r>
      <w:r w:rsidR="005E23D1" w:rsidRPr="005E23D1">
        <w:rPr>
          <w:rFonts w:ascii="Calibri" w:hAnsi="Calibri"/>
          <w:sz w:val="24"/>
          <w:szCs w:val="24"/>
        </w:rPr>
        <w:t>p</w:t>
      </w:r>
      <w:r w:rsidRPr="005E23D1">
        <w:rPr>
          <w:rFonts w:ascii="Calibri" w:hAnsi="Calibri"/>
          <w:sz w:val="24"/>
          <w:szCs w:val="24"/>
        </w:rPr>
        <w:t>ředchozí smluvní ujednání mezi výše uvedenými smluvními stranami</w:t>
      </w:r>
      <w:r w:rsidR="005E23D1" w:rsidRPr="005E23D1">
        <w:rPr>
          <w:rFonts w:ascii="Calibri" w:hAnsi="Calibri"/>
          <w:sz w:val="24"/>
          <w:szCs w:val="24"/>
        </w:rPr>
        <w:t xml:space="preserve">, </w:t>
      </w:r>
      <w:r w:rsidR="005E23D1">
        <w:rPr>
          <w:rFonts w:ascii="Calibri" w:hAnsi="Calibri"/>
          <w:sz w:val="24"/>
          <w:szCs w:val="24"/>
        </w:rPr>
        <w:t>a to</w:t>
      </w:r>
      <w:r w:rsidR="00142206">
        <w:rPr>
          <w:rFonts w:ascii="Calibri" w:hAnsi="Calibri"/>
          <w:sz w:val="24"/>
          <w:szCs w:val="24"/>
        </w:rPr>
        <w:t xml:space="preserve"> pouze </w:t>
      </w:r>
      <w:r w:rsidR="005E23D1">
        <w:rPr>
          <w:rFonts w:ascii="Calibri" w:hAnsi="Calibri"/>
          <w:sz w:val="24"/>
          <w:szCs w:val="24"/>
        </w:rPr>
        <w:t>v rozsahu právní</w:t>
      </w:r>
      <w:r w:rsidR="00142206">
        <w:rPr>
          <w:rFonts w:ascii="Calibri" w:hAnsi="Calibri"/>
          <w:sz w:val="24"/>
          <w:szCs w:val="24"/>
        </w:rPr>
        <w:t xml:space="preserve">ch </w:t>
      </w:r>
      <w:r w:rsidR="005E23D1">
        <w:rPr>
          <w:rFonts w:ascii="Calibri" w:hAnsi="Calibri"/>
          <w:sz w:val="24"/>
          <w:szCs w:val="24"/>
        </w:rPr>
        <w:t>služeb dle čl. I odst. 2 této Smlouvy</w:t>
      </w:r>
      <w:r w:rsidR="00B46291">
        <w:rPr>
          <w:rFonts w:ascii="Calibri" w:hAnsi="Calibri"/>
          <w:sz w:val="24"/>
          <w:szCs w:val="24"/>
        </w:rPr>
        <w:t>.</w:t>
      </w:r>
      <w:r w:rsidR="003B16D3">
        <w:rPr>
          <w:rFonts w:ascii="Calibri" w:hAnsi="Calibri"/>
          <w:sz w:val="24"/>
          <w:szCs w:val="24"/>
        </w:rPr>
        <w:t xml:space="preserve"> </w:t>
      </w:r>
    </w:p>
    <w:p w:rsidR="002A0BEA" w:rsidRDefault="002A0BEA" w:rsidP="008D1F3C">
      <w:pPr>
        <w:jc w:val="both"/>
        <w:rPr>
          <w:rFonts w:ascii="Calibri" w:hAnsi="Calibri"/>
          <w:sz w:val="24"/>
          <w:szCs w:val="24"/>
        </w:rPr>
      </w:pPr>
    </w:p>
    <w:p w:rsidR="00B46291" w:rsidRPr="00CC707F" w:rsidRDefault="00B46291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047166" w:rsidP="008D1F3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 Brně dne</w:t>
      </w:r>
      <w:r w:rsidR="00B46291">
        <w:rPr>
          <w:rFonts w:ascii="Calibri" w:hAnsi="Calibri"/>
          <w:sz w:val="24"/>
          <w:szCs w:val="24"/>
        </w:rPr>
        <w:t xml:space="preserve"> 6. 5. 2025</w:t>
      </w:r>
      <w:r w:rsidR="00B46291">
        <w:rPr>
          <w:rFonts w:ascii="Calibri" w:hAnsi="Calibri"/>
          <w:sz w:val="24"/>
          <w:szCs w:val="24"/>
        </w:rPr>
        <w:tab/>
      </w:r>
      <w:r w:rsidR="00B46291">
        <w:rPr>
          <w:rFonts w:ascii="Calibri" w:hAnsi="Calibri"/>
          <w:sz w:val="24"/>
          <w:szCs w:val="24"/>
        </w:rPr>
        <w:tab/>
      </w:r>
      <w:r w:rsidR="00B46291">
        <w:rPr>
          <w:rFonts w:ascii="Calibri" w:hAnsi="Calibri"/>
          <w:sz w:val="24"/>
          <w:szCs w:val="24"/>
        </w:rPr>
        <w:tab/>
      </w:r>
      <w:r w:rsidR="00B46291">
        <w:rPr>
          <w:rFonts w:ascii="Calibri" w:hAnsi="Calibri"/>
          <w:sz w:val="24"/>
          <w:szCs w:val="24"/>
        </w:rPr>
        <w:tab/>
      </w:r>
      <w:r w:rsidR="00B46291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V Brně dne</w:t>
      </w:r>
      <w:r w:rsidR="00B46291">
        <w:rPr>
          <w:rFonts w:ascii="Calibri" w:hAnsi="Calibri"/>
          <w:sz w:val="24"/>
          <w:szCs w:val="24"/>
        </w:rPr>
        <w:t xml:space="preserve"> 6. 5. 2025</w:t>
      </w: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2A0BEA" w:rsidRPr="00CC707F" w:rsidRDefault="002A0BEA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</w:p>
    <w:p w:rsidR="008D1F3C" w:rsidRPr="00CC707F" w:rsidRDefault="008D1F3C" w:rsidP="008D1F3C">
      <w:pPr>
        <w:jc w:val="both"/>
        <w:rPr>
          <w:rFonts w:ascii="Calibri" w:hAnsi="Calibri"/>
          <w:sz w:val="24"/>
          <w:szCs w:val="24"/>
        </w:rPr>
      </w:pPr>
      <w:r w:rsidRPr="00CC707F">
        <w:rPr>
          <w:rFonts w:ascii="Calibri" w:hAnsi="Calibri"/>
          <w:sz w:val="24"/>
          <w:szCs w:val="24"/>
        </w:rPr>
        <w:t>……………………………………………….</w:t>
      </w:r>
      <w:r w:rsidRPr="00CC707F">
        <w:rPr>
          <w:rFonts w:ascii="Calibri" w:hAnsi="Calibri"/>
          <w:sz w:val="24"/>
          <w:szCs w:val="24"/>
        </w:rPr>
        <w:tab/>
      </w:r>
      <w:r w:rsidRPr="00CC707F">
        <w:rPr>
          <w:rFonts w:ascii="Calibri" w:hAnsi="Calibri"/>
          <w:sz w:val="24"/>
          <w:szCs w:val="24"/>
        </w:rPr>
        <w:tab/>
      </w:r>
      <w:r w:rsidRPr="00CC707F">
        <w:rPr>
          <w:rFonts w:ascii="Calibri" w:hAnsi="Calibri"/>
          <w:sz w:val="24"/>
          <w:szCs w:val="24"/>
        </w:rPr>
        <w:tab/>
      </w:r>
      <w:r w:rsidR="0067205F">
        <w:rPr>
          <w:rFonts w:ascii="Calibri" w:hAnsi="Calibri"/>
          <w:sz w:val="24"/>
          <w:szCs w:val="24"/>
        </w:rPr>
        <w:t xml:space="preserve">   </w:t>
      </w:r>
      <w:r w:rsidRPr="00254688">
        <w:rPr>
          <w:rFonts w:ascii="Calibri" w:hAnsi="Calibri"/>
          <w:sz w:val="24"/>
          <w:szCs w:val="24"/>
        </w:rPr>
        <w:t>……………………………………………….</w:t>
      </w:r>
    </w:p>
    <w:p w:rsidR="008D1F3C" w:rsidRPr="00CC707F" w:rsidRDefault="008D1F3C" w:rsidP="0067205F">
      <w:pPr>
        <w:jc w:val="both"/>
        <w:rPr>
          <w:rFonts w:ascii="Calibri" w:hAnsi="Calibri"/>
          <w:sz w:val="26"/>
        </w:rPr>
      </w:pPr>
      <w:r w:rsidRPr="00CC707F">
        <w:rPr>
          <w:rFonts w:ascii="Calibri" w:hAnsi="Calibri"/>
          <w:sz w:val="24"/>
          <w:szCs w:val="24"/>
        </w:rPr>
        <w:t>Mgr. Hana Mimochodková</w:t>
      </w:r>
      <w:r w:rsidR="00236589">
        <w:rPr>
          <w:rFonts w:ascii="Calibri" w:hAnsi="Calibri"/>
          <w:sz w:val="24"/>
          <w:szCs w:val="24"/>
        </w:rPr>
        <w:t>, advokátka</w:t>
      </w:r>
      <w:r w:rsidR="00236589">
        <w:rPr>
          <w:rFonts w:ascii="Calibri" w:hAnsi="Calibri"/>
          <w:sz w:val="24"/>
          <w:szCs w:val="24"/>
        </w:rPr>
        <w:tab/>
      </w:r>
      <w:r w:rsidR="00236589">
        <w:rPr>
          <w:rFonts w:ascii="Calibri" w:hAnsi="Calibri"/>
          <w:sz w:val="24"/>
          <w:szCs w:val="24"/>
        </w:rPr>
        <w:tab/>
      </w:r>
      <w:r w:rsidR="00047166">
        <w:rPr>
          <w:rFonts w:ascii="Calibri" w:hAnsi="Calibri"/>
          <w:sz w:val="24"/>
          <w:szCs w:val="24"/>
        </w:rPr>
        <w:t>prof. MUDr. Ján Kočiš</w:t>
      </w:r>
      <w:bookmarkStart w:id="0" w:name="_GoBack"/>
      <w:bookmarkEnd w:id="0"/>
      <w:r w:rsidR="00047166">
        <w:rPr>
          <w:rFonts w:ascii="Calibri" w:hAnsi="Calibri"/>
          <w:sz w:val="24"/>
          <w:szCs w:val="24"/>
        </w:rPr>
        <w:t>, Ph.D., ředitel</w:t>
      </w:r>
    </w:p>
    <w:p w:rsidR="008D1F3C" w:rsidRPr="00254688" w:rsidRDefault="008D1F3C" w:rsidP="008D1F3C">
      <w:pPr>
        <w:jc w:val="both"/>
        <w:rPr>
          <w:sz w:val="24"/>
          <w:szCs w:val="24"/>
        </w:rPr>
      </w:pPr>
      <w:r w:rsidRPr="00CC707F">
        <w:rPr>
          <w:rFonts w:ascii="Calibri" w:hAnsi="Calibri"/>
          <w:sz w:val="24"/>
          <w:szCs w:val="24"/>
        </w:rPr>
        <w:t xml:space="preserve">               </w:t>
      </w:r>
      <w:r w:rsidR="0067205F">
        <w:rPr>
          <w:rFonts w:ascii="Calibri" w:hAnsi="Calibri"/>
          <w:sz w:val="24"/>
          <w:szCs w:val="24"/>
        </w:rPr>
        <w:t xml:space="preserve">    </w:t>
      </w:r>
      <w:r w:rsidRPr="00CC707F">
        <w:rPr>
          <w:rFonts w:ascii="Calibri" w:hAnsi="Calibri"/>
          <w:sz w:val="24"/>
          <w:szCs w:val="24"/>
        </w:rPr>
        <w:t xml:space="preserve">                                                </w:t>
      </w:r>
      <w:r>
        <w:rPr>
          <w:rFonts w:ascii="Calibri" w:hAnsi="Calibri"/>
          <w:sz w:val="24"/>
          <w:szCs w:val="24"/>
        </w:rPr>
        <w:t xml:space="preserve">               </w:t>
      </w:r>
      <w:r w:rsidR="0067205F">
        <w:rPr>
          <w:rFonts w:ascii="Calibri" w:hAnsi="Calibri"/>
          <w:sz w:val="24"/>
          <w:szCs w:val="24"/>
        </w:rPr>
        <w:t xml:space="preserve">              </w:t>
      </w:r>
    </w:p>
    <w:p w:rsidR="00CE76CB" w:rsidRDefault="00CE76CB"/>
    <w:p w:rsidR="008D1F3C" w:rsidRDefault="008D1F3C"/>
    <w:p w:rsidR="008D1F3C" w:rsidRDefault="008D1F3C"/>
    <w:p w:rsidR="008D1F3C" w:rsidRDefault="008D1F3C"/>
    <w:p w:rsidR="008D1F3C" w:rsidRDefault="008D1F3C"/>
    <w:p w:rsidR="001A3BA7" w:rsidRDefault="001A3BA7"/>
    <w:p w:rsidR="001A3BA7" w:rsidRDefault="001A3BA7"/>
    <w:p w:rsidR="001A3BA7" w:rsidRDefault="001A3BA7"/>
    <w:p w:rsidR="008D1F3C" w:rsidRDefault="008D1F3C"/>
    <w:p w:rsidR="008D1F3C" w:rsidRDefault="008D1F3C"/>
    <w:sectPr w:rsidR="008D1F3C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49" w:rsidRDefault="00224249">
      <w:r>
        <w:separator/>
      </w:r>
    </w:p>
  </w:endnote>
  <w:endnote w:type="continuationSeparator" w:id="0">
    <w:p w:rsidR="00224249" w:rsidRDefault="0022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49" w:rsidRDefault="00224249">
      <w:r>
        <w:separator/>
      </w:r>
    </w:p>
  </w:footnote>
  <w:footnote w:type="continuationSeparator" w:id="0">
    <w:p w:rsidR="00224249" w:rsidRDefault="00224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41" w:rsidRDefault="0087093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94841" w:rsidRDefault="008948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41" w:rsidRDefault="0087093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6291">
      <w:rPr>
        <w:rStyle w:val="slostrnky"/>
        <w:noProof/>
      </w:rPr>
      <w:t>4</w:t>
    </w:r>
    <w:r>
      <w:rPr>
        <w:rStyle w:val="slostrnky"/>
      </w:rPr>
      <w:fldChar w:fldCharType="end"/>
    </w:r>
  </w:p>
  <w:p w:rsidR="00894841" w:rsidRDefault="008948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D55"/>
    <w:multiLevelType w:val="hybridMultilevel"/>
    <w:tmpl w:val="8B84BC22"/>
    <w:lvl w:ilvl="0" w:tplc="E96C681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D42A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354AB7"/>
    <w:multiLevelType w:val="hybridMultilevel"/>
    <w:tmpl w:val="9F04D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B31B3"/>
    <w:multiLevelType w:val="hybridMultilevel"/>
    <w:tmpl w:val="50008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0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93A1688"/>
    <w:multiLevelType w:val="hybridMultilevel"/>
    <w:tmpl w:val="A950D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3073B"/>
    <w:multiLevelType w:val="hybridMultilevel"/>
    <w:tmpl w:val="FED03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A296A"/>
    <w:multiLevelType w:val="hybridMultilevel"/>
    <w:tmpl w:val="F7A07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300A"/>
    <w:multiLevelType w:val="hybridMultilevel"/>
    <w:tmpl w:val="68305CB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3C"/>
    <w:rsid w:val="00016C41"/>
    <w:rsid w:val="00047166"/>
    <w:rsid w:val="00142206"/>
    <w:rsid w:val="001715BC"/>
    <w:rsid w:val="001A3BA7"/>
    <w:rsid w:val="00202F55"/>
    <w:rsid w:val="00224249"/>
    <w:rsid w:val="00236589"/>
    <w:rsid w:val="002A0BEA"/>
    <w:rsid w:val="00303B91"/>
    <w:rsid w:val="003343CD"/>
    <w:rsid w:val="003B16D3"/>
    <w:rsid w:val="0047547D"/>
    <w:rsid w:val="00500CE0"/>
    <w:rsid w:val="005942D4"/>
    <w:rsid w:val="005E23D1"/>
    <w:rsid w:val="0067205F"/>
    <w:rsid w:val="00695C62"/>
    <w:rsid w:val="0069637E"/>
    <w:rsid w:val="00870931"/>
    <w:rsid w:val="00894841"/>
    <w:rsid w:val="008B5D15"/>
    <w:rsid w:val="008D1F3C"/>
    <w:rsid w:val="009371DE"/>
    <w:rsid w:val="00A24D6B"/>
    <w:rsid w:val="00A96A8C"/>
    <w:rsid w:val="00AB3F9F"/>
    <w:rsid w:val="00B35B04"/>
    <w:rsid w:val="00B46291"/>
    <w:rsid w:val="00BC1F28"/>
    <w:rsid w:val="00BF360E"/>
    <w:rsid w:val="00C11270"/>
    <w:rsid w:val="00C13C6D"/>
    <w:rsid w:val="00CC7CAB"/>
    <w:rsid w:val="00CE76CB"/>
    <w:rsid w:val="00D85EA7"/>
    <w:rsid w:val="00DD45EE"/>
    <w:rsid w:val="00DE59ED"/>
    <w:rsid w:val="00E32225"/>
    <w:rsid w:val="00E72CA2"/>
    <w:rsid w:val="00EB2BB8"/>
    <w:rsid w:val="00ED38C5"/>
    <w:rsid w:val="00EF0041"/>
    <w:rsid w:val="00F24BE0"/>
    <w:rsid w:val="00F65F64"/>
    <w:rsid w:val="00FD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5B268-6C07-924A-9E27-3B48F4C8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1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F3C"/>
    <w:pPr>
      <w:keepNext/>
      <w:ind w:left="360"/>
      <w:jc w:val="both"/>
      <w:outlineLvl w:val="0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F3C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zev">
    <w:name w:val="Title"/>
    <w:basedOn w:val="Normln"/>
    <w:link w:val="NzevChar"/>
    <w:qFormat/>
    <w:rsid w:val="008D1F3C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8D1F3C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8D1F3C"/>
    <w:pPr>
      <w:jc w:val="both"/>
    </w:pPr>
    <w:rPr>
      <w:sz w:val="26"/>
    </w:rPr>
  </w:style>
  <w:style w:type="character" w:customStyle="1" w:styleId="ZkladntextChar">
    <w:name w:val="Základní text Char"/>
    <w:basedOn w:val="Standardnpsmoodstavce"/>
    <w:link w:val="Zkladntext"/>
    <w:rsid w:val="008D1F3C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kladntext2">
    <w:name w:val="Body Text 2"/>
    <w:basedOn w:val="Normln"/>
    <w:link w:val="Zkladntext2Char"/>
    <w:rsid w:val="008D1F3C"/>
    <w:rPr>
      <w:sz w:val="26"/>
    </w:rPr>
  </w:style>
  <w:style w:type="character" w:customStyle="1" w:styleId="Zkladntext2Char">
    <w:name w:val="Základní text 2 Char"/>
    <w:basedOn w:val="Standardnpsmoodstavce"/>
    <w:link w:val="Zkladntext2"/>
    <w:rsid w:val="008D1F3C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hlav">
    <w:name w:val="header"/>
    <w:basedOn w:val="Normln"/>
    <w:link w:val="ZhlavChar"/>
    <w:rsid w:val="008D1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1F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D1F3C"/>
  </w:style>
  <w:style w:type="paragraph" w:styleId="Odstavecseseznamem">
    <w:name w:val="List Paragraph"/>
    <w:basedOn w:val="Normln"/>
    <w:uiPriority w:val="34"/>
    <w:qFormat/>
    <w:rsid w:val="008D1F3C"/>
    <w:pPr>
      <w:ind w:left="720"/>
      <w:contextualSpacing/>
    </w:pPr>
  </w:style>
  <w:style w:type="paragraph" w:styleId="Zpat">
    <w:name w:val="footer"/>
    <w:basedOn w:val="Normln"/>
    <w:link w:val="ZpatChar"/>
    <w:rsid w:val="008D1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1F3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Kuschelová Dita</cp:lastModifiedBy>
  <cp:revision>3</cp:revision>
  <cp:lastPrinted>2025-05-06T06:31:00Z</cp:lastPrinted>
  <dcterms:created xsi:type="dcterms:W3CDTF">2025-05-07T11:33:00Z</dcterms:created>
  <dcterms:modified xsi:type="dcterms:W3CDTF">2025-05-07T11:38:00Z</dcterms:modified>
</cp:coreProperties>
</file>