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2E94F" w14:textId="6E80D4D6" w:rsidR="00B824D8" w:rsidRPr="00B824D8" w:rsidRDefault="00B824D8" w:rsidP="00B824D8">
      <w:pPr>
        <w:pStyle w:val="Nadpis5"/>
        <w:jc w:val="right"/>
        <w:rPr>
          <w:rFonts w:ascii="Arial" w:hAnsi="Arial" w:cs="Arial"/>
          <w:b w:val="0"/>
          <w:sz w:val="28"/>
          <w:szCs w:val="28"/>
        </w:rPr>
      </w:pPr>
      <w:r w:rsidRPr="00B824D8">
        <w:rPr>
          <w:rFonts w:asciiTheme="minorHAnsi" w:hAnsiTheme="minorHAnsi" w:cstheme="minorHAnsi"/>
          <w:b w:val="0"/>
          <w:color w:val="000000"/>
        </w:rPr>
        <w:t>Evidenční číslo: KK014</w:t>
      </w:r>
      <w:r>
        <w:rPr>
          <w:rFonts w:asciiTheme="minorHAnsi" w:hAnsiTheme="minorHAnsi" w:cstheme="minorHAnsi"/>
          <w:b w:val="0"/>
          <w:color w:val="000000"/>
        </w:rPr>
        <w:t>61</w:t>
      </w:r>
      <w:r w:rsidRPr="00B824D8">
        <w:rPr>
          <w:rFonts w:asciiTheme="minorHAnsi" w:hAnsiTheme="minorHAnsi" w:cstheme="minorHAnsi"/>
          <w:b w:val="0"/>
          <w:color w:val="000000"/>
        </w:rPr>
        <w:t>/2025</w:t>
      </w:r>
    </w:p>
    <w:p w14:paraId="22E43423" w14:textId="77777777" w:rsidR="00B824D8" w:rsidRDefault="00B824D8" w:rsidP="00E46ED4">
      <w:pPr>
        <w:pStyle w:val="Nadpis5"/>
        <w:rPr>
          <w:rFonts w:ascii="Arial" w:hAnsi="Arial" w:cs="Arial"/>
          <w:sz w:val="28"/>
          <w:szCs w:val="28"/>
        </w:rPr>
      </w:pPr>
    </w:p>
    <w:p w14:paraId="7681343A" w14:textId="180C173D" w:rsidR="00E46ED4" w:rsidRDefault="00E46ED4" w:rsidP="00E46ED4">
      <w:pPr>
        <w:pStyle w:val="Nadpis5"/>
        <w:rPr>
          <w:rFonts w:ascii="Arial" w:hAnsi="Arial" w:cs="Arial"/>
          <w:sz w:val="28"/>
          <w:szCs w:val="28"/>
        </w:rPr>
      </w:pPr>
      <w:r w:rsidRPr="00F63B0B">
        <w:rPr>
          <w:rFonts w:ascii="Arial" w:hAnsi="Arial" w:cs="Arial"/>
          <w:sz w:val="28"/>
          <w:szCs w:val="28"/>
        </w:rPr>
        <w:t>S M L O U V A  O  D Í L O</w:t>
      </w:r>
    </w:p>
    <w:p w14:paraId="4498756D" w14:textId="77777777" w:rsidR="000B28EF" w:rsidRPr="000B28EF" w:rsidRDefault="000B28EF" w:rsidP="000B28EF"/>
    <w:p w14:paraId="55BD8A42" w14:textId="49E8E77F" w:rsidR="00E46ED4" w:rsidRPr="00F63B0B" w:rsidRDefault="00E46ED4" w:rsidP="00E46ED4">
      <w:pPr>
        <w:pStyle w:val="Nadpis5"/>
        <w:rPr>
          <w:rFonts w:ascii="Arial" w:hAnsi="Arial" w:cs="Arial"/>
          <w:i/>
          <w:szCs w:val="24"/>
        </w:rPr>
      </w:pPr>
      <w:r w:rsidRPr="00F63B0B">
        <w:rPr>
          <w:rFonts w:ascii="Arial" w:hAnsi="Arial" w:cs="Arial"/>
          <w:szCs w:val="24"/>
        </w:rPr>
        <w:t xml:space="preserve">  </w:t>
      </w:r>
      <w:r w:rsidR="008021EA" w:rsidRPr="00320975">
        <w:rPr>
          <w:rFonts w:ascii="Arial" w:hAnsi="Arial" w:cs="Arial"/>
          <w:szCs w:val="24"/>
        </w:rPr>
        <w:t>Stavební úpravy vnitřních prostor bytové jednotky pro DOZP Vilík</w:t>
      </w:r>
    </w:p>
    <w:p w14:paraId="636DE31C" w14:textId="77777777" w:rsidR="00E46ED4" w:rsidRPr="00F63B0B" w:rsidRDefault="00E46ED4" w:rsidP="00E46ED4">
      <w:pPr>
        <w:rPr>
          <w:rFonts w:ascii="Arial" w:hAnsi="Arial" w:cs="Arial"/>
        </w:rPr>
      </w:pPr>
    </w:p>
    <w:p w14:paraId="47CC4827" w14:textId="77777777" w:rsidR="008C149D" w:rsidRDefault="008C149D" w:rsidP="00E87935">
      <w:pPr>
        <w:rPr>
          <w:rFonts w:ascii="Arial" w:hAnsi="Arial" w:cs="Arial"/>
        </w:rPr>
      </w:pPr>
    </w:p>
    <w:p w14:paraId="0B5FC82A" w14:textId="62F76436" w:rsidR="00E87935" w:rsidRPr="00F63B0B" w:rsidRDefault="00E87935" w:rsidP="00E87935">
      <w:pPr>
        <w:rPr>
          <w:rFonts w:ascii="Arial" w:hAnsi="Arial" w:cs="Arial"/>
        </w:rPr>
      </w:pPr>
      <w:r w:rsidRPr="00F63B0B">
        <w:rPr>
          <w:rFonts w:ascii="Arial" w:hAnsi="Arial" w:cs="Arial"/>
        </w:rPr>
        <w:t>DNEŠNÍHO DNE, MĚSÍCE A ROKU:</w:t>
      </w:r>
    </w:p>
    <w:p w14:paraId="3D132574" w14:textId="77777777" w:rsidR="00E87935" w:rsidRPr="00F63B0B" w:rsidRDefault="00E87935" w:rsidP="00E46ED4">
      <w:pPr>
        <w:rPr>
          <w:rFonts w:ascii="Arial" w:hAnsi="Arial" w:cs="Arial"/>
          <w:sz w:val="22"/>
          <w:szCs w:val="22"/>
        </w:rPr>
      </w:pPr>
    </w:p>
    <w:p w14:paraId="514809FF" w14:textId="77777777" w:rsidR="009D44D1" w:rsidRPr="001D0ED8" w:rsidRDefault="009D44D1" w:rsidP="009D44D1">
      <w:pPr>
        <w:pStyle w:val="Nadpis1"/>
        <w:rPr>
          <w:rFonts w:ascii="Arial" w:hAnsi="Arial" w:cs="Arial"/>
          <w:i/>
          <w:sz w:val="20"/>
          <w:szCs w:val="22"/>
        </w:rPr>
      </w:pPr>
      <w:r w:rsidRPr="001D0ED8">
        <w:rPr>
          <w:rFonts w:ascii="Arial" w:hAnsi="Arial" w:cs="Arial"/>
          <w:i/>
          <w:szCs w:val="22"/>
        </w:rPr>
        <w:t>Karlovarský kraj</w:t>
      </w:r>
    </w:p>
    <w:p w14:paraId="53B44C42" w14:textId="77777777" w:rsidR="009D44D1" w:rsidRPr="001F7EB7" w:rsidRDefault="009D44D1" w:rsidP="009D44D1">
      <w:pPr>
        <w:tabs>
          <w:tab w:val="left" w:pos="2268"/>
        </w:tabs>
        <w:rPr>
          <w:rFonts w:ascii="Arial" w:hAnsi="Arial" w:cs="Arial"/>
        </w:rPr>
      </w:pPr>
      <w:r w:rsidRPr="001F7EB7">
        <w:rPr>
          <w:rFonts w:ascii="Arial" w:hAnsi="Arial" w:cs="Arial"/>
        </w:rPr>
        <w:t xml:space="preserve">se sídlem: </w:t>
      </w:r>
      <w:r w:rsidRPr="001F7EB7">
        <w:rPr>
          <w:rFonts w:ascii="Arial" w:hAnsi="Arial" w:cs="Arial"/>
        </w:rPr>
        <w:tab/>
        <w:t>Závodní 353/88, 360 06 Karlovy Vary</w:t>
      </w:r>
    </w:p>
    <w:p w14:paraId="46DE6AE6" w14:textId="77777777" w:rsidR="009D44D1" w:rsidRPr="001F7EB7" w:rsidRDefault="009D44D1" w:rsidP="009D44D1">
      <w:pPr>
        <w:tabs>
          <w:tab w:val="left" w:pos="2268"/>
        </w:tabs>
        <w:rPr>
          <w:rFonts w:ascii="Arial" w:hAnsi="Arial" w:cs="Arial"/>
        </w:rPr>
      </w:pPr>
      <w:r w:rsidRPr="001F7EB7">
        <w:rPr>
          <w:rFonts w:ascii="Arial" w:hAnsi="Arial" w:cs="Arial"/>
        </w:rPr>
        <w:t xml:space="preserve">IČO: </w:t>
      </w:r>
      <w:r w:rsidRPr="001F7EB7">
        <w:rPr>
          <w:rFonts w:ascii="Arial" w:hAnsi="Arial" w:cs="Arial"/>
        </w:rPr>
        <w:tab/>
        <w:t>70891168</w:t>
      </w:r>
    </w:p>
    <w:p w14:paraId="5DB7DB1C" w14:textId="65225D03" w:rsidR="009D44D1" w:rsidRPr="001F7EB7" w:rsidRDefault="00364246" w:rsidP="00A22353">
      <w:pPr>
        <w:tabs>
          <w:tab w:val="left" w:pos="2268"/>
        </w:tabs>
        <w:ind w:left="2265" w:hanging="2265"/>
        <w:rPr>
          <w:rFonts w:ascii="Arial" w:hAnsi="Arial" w:cs="Arial"/>
        </w:rPr>
      </w:pPr>
      <w:r>
        <w:rPr>
          <w:rFonts w:ascii="Arial" w:hAnsi="Arial" w:cs="Arial"/>
        </w:rPr>
        <w:t>zastoupený</w:t>
      </w:r>
      <w:r w:rsidR="009D44D1">
        <w:rPr>
          <w:rFonts w:ascii="Arial" w:hAnsi="Arial" w:cs="Arial"/>
        </w:rPr>
        <w:t>:</w:t>
      </w:r>
      <w:r w:rsidR="009D44D1">
        <w:rPr>
          <w:rFonts w:ascii="Arial" w:hAnsi="Arial" w:cs="Arial"/>
        </w:rPr>
        <w:tab/>
      </w:r>
      <w:r>
        <w:rPr>
          <w:rFonts w:ascii="Arial" w:hAnsi="Arial" w:cs="Arial"/>
        </w:rPr>
        <w:tab/>
        <w:t>Ing. Martin Ševic</w:t>
      </w:r>
      <w:r w:rsidR="009D44D1" w:rsidRPr="00721009">
        <w:rPr>
          <w:rFonts w:ascii="Arial" w:hAnsi="Arial" w:cs="Arial"/>
        </w:rPr>
        <w:t xml:space="preserve">, </w:t>
      </w:r>
      <w:r>
        <w:rPr>
          <w:rFonts w:ascii="Raleway" w:hAnsi="Raleway"/>
          <w:color w:val="000000"/>
          <w:shd w:val="clear" w:color="auto" w:fill="FFFFFF"/>
        </w:rPr>
        <w:t>vedoucí oddělení neinvestičních projektů pověřen výkonem dalších úkonů jako vedoucí odboru na základě čl. VII odst. 1 písm. d) Podpisového řádu</w:t>
      </w:r>
    </w:p>
    <w:p w14:paraId="715DAE0A" w14:textId="3851BF5C" w:rsidR="009D44D1" w:rsidRPr="00372320" w:rsidRDefault="009D44D1" w:rsidP="009D44D1">
      <w:pPr>
        <w:tabs>
          <w:tab w:val="left" w:pos="2268"/>
        </w:tabs>
        <w:rPr>
          <w:rFonts w:ascii="Arial" w:hAnsi="Arial" w:cs="Arial"/>
        </w:rPr>
      </w:pPr>
      <w:r w:rsidRPr="00372320">
        <w:rPr>
          <w:rFonts w:ascii="Arial" w:hAnsi="Arial" w:cs="Arial"/>
        </w:rPr>
        <w:t xml:space="preserve">bankovní spojení: </w:t>
      </w:r>
      <w:r w:rsidRPr="00372320">
        <w:rPr>
          <w:rFonts w:ascii="Arial" w:hAnsi="Arial" w:cs="Arial"/>
        </w:rPr>
        <w:tab/>
      </w:r>
      <w:proofErr w:type="spellStart"/>
      <w:r w:rsidR="00C72EA9">
        <w:rPr>
          <w:rFonts w:ascii="Arial" w:hAnsi="Arial" w:cs="Arial"/>
        </w:rPr>
        <w:t>xxxxxx</w:t>
      </w:r>
      <w:proofErr w:type="spellEnd"/>
    </w:p>
    <w:p w14:paraId="3898809E" w14:textId="37D63746" w:rsidR="00A22353" w:rsidRDefault="009D44D1" w:rsidP="00A22353">
      <w:pPr>
        <w:tabs>
          <w:tab w:val="left" w:pos="2268"/>
        </w:tabs>
        <w:rPr>
          <w:rFonts w:ascii="Arial" w:hAnsi="Arial" w:cs="Arial"/>
        </w:rPr>
      </w:pPr>
      <w:r w:rsidRPr="00372320">
        <w:rPr>
          <w:rFonts w:ascii="Arial" w:hAnsi="Arial" w:cs="Arial"/>
        </w:rPr>
        <w:t xml:space="preserve">číslo účtu: </w:t>
      </w:r>
      <w:r w:rsidRPr="00372320">
        <w:rPr>
          <w:rFonts w:ascii="Arial" w:hAnsi="Arial" w:cs="Arial"/>
        </w:rPr>
        <w:tab/>
      </w:r>
      <w:proofErr w:type="spellStart"/>
      <w:r w:rsidR="00C72EA9">
        <w:rPr>
          <w:rFonts w:ascii="Arial" w:hAnsi="Arial" w:cs="Arial"/>
        </w:rPr>
        <w:t>xxxxxx</w:t>
      </w:r>
      <w:proofErr w:type="spellEnd"/>
    </w:p>
    <w:p w14:paraId="13C66058" w14:textId="12C8B370" w:rsidR="00987A23" w:rsidRPr="00B90571" w:rsidRDefault="009D44D1" w:rsidP="00A22353">
      <w:pPr>
        <w:tabs>
          <w:tab w:val="left" w:pos="2268"/>
        </w:tabs>
        <w:rPr>
          <w:rFonts w:ascii="Arial" w:hAnsi="Arial" w:cs="Arial"/>
        </w:rPr>
      </w:pPr>
      <w:r>
        <w:rPr>
          <w:rFonts w:ascii="Arial" w:hAnsi="Arial" w:cs="Arial"/>
        </w:rPr>
        <w:t>ID DS:</w:t>
      </w:r>
      <w:r>
        <w:rPr>
          <w:rFonts w:ascii="Arial" w:hAnsi="Arial" w:cs="Arial"/>
        </w:rPr>
        <w:tab/>
      </w:r>
      <w:r w:rsidRPr="00B44B0D">
        <w:rPr>
          <w:rFonts w:ascii="Arial" w:hAnsi="Arial" w:cs="Arial"/>
        </w:rPr>
        <w:t>siqbxt2</w:t>
      </w:r>
    </w:p>
    <w:p w14:paraId="3C6ADE6B" w14:textId="77777777" w:rsidR="00987A23" w:rsidRPr="00B90571" w:rsidRDefault="00987A23" w:rsidP="00987A23">
      <w:pPr>
        <w:rPr>
          <w:rFonts w:ascii="Arial" w:hAnsi="Arial" w:cs="Arial"/>
        </w:rPr>
      </w:pPr>
    </w:p>
    <w:p w14:paraId="6AE38F87" w14:textId="77777777" w:rsidR="00987A23" w:rsidRPr="00B90571" w:rsidRDefault="00987A23" w:rsidP="00987A23">
      <w:pPr>
        <w:rPr>
          <w:rFonts w:ascii="Arial" w:hAnsi="Arial" w:cs="Arial"/>
          <w:i/>
        </w:rPr>
      </w:pPr>
      <w:r w:rsidRPr="00B90571">
        <w:rPr>
          <w:rFonts w:ascii="Arial" w:hAnsi="Arial" w:cs="Arial"/>
          <w:i/>
        </w:rPr>
        <w:t>na straně jedné jako objednatel (dále jen „objednatel“)</w:t>
      </w:r>
    </w:p>
    <w:p w14:paraId="198689DD" w14:textId="77777777" w:rsidR="00E46ED4" w:rsidRPr="004A4167" w:rsidRDefault="00E46ED4" w:rsidP="00E46ED4">
      <w:pPr>
        <w:rPr>
          <w:rFonts w:ascii="Arial" w:hAnsi="Arial" w:cs="Arial"/>
        </w:rPr>
      </w:pPr>
    </w:p>
    <w:p w14:paraId="771EF0EB" w14:textId="77777777" w:rsidR="00E46ED4" w:rsidRPr="004A4167" w:rsidRDefault="00E46ED4" w:rsidP="00E46ED4">
      <w:pPr>
        <w:rPr>
          <w:rFonts w:ascii="Arial" w:hAnsi="Arial" w:cs="Arial"/>
        </w:rPr>
      </w:pPr>
      <w:r w:rsidRPr="004A4167">
        <w:rPr>
          <w:rFonts w:ascii="Arial" w:hAnsi="Arial" w:cs="Arial"/>
        </w:rPr>
        <w:t>a</w:t>
      </w:r>
    </w:p>
    <w:p w14:paraId="790D580F" w14:textId="77777777" w:rsidR="00E46ED4" w:rsidRPr="00F63B0B" w:rsidRDefault="00E46ED4" w:rsidP="00E46ED4">
      <w:pPr>
        <w:rPr>
          <w:rFonts w:ascii="Arial" w:hAnsi="Arial" w:cs="Arial"/>
          <w:b/>
        </w:rPr>
      </w:pPr>
    </w:p>
    <w:p w14:paraId="3CC99FB9" w14:textId="3029D2B5" w:rsidR="008F2442" w:rsidRPr="00397A37" w:rsidRDefault="00F92CD7" w:rsidP="008F2442">
      <w:pPr>
        <w:shd w:val="clear" w:color="auto" w:fill="FFFFFF"/>
        <w:rPr>
          <w:rFonts w:ascii="Arial" w:hAnsi="Arial" w:cs="Arial"/>
          <w:b/>
          <w:bCs/>
          <w:szCs w:val="22"/>
        </w:rPr>
      </w:pPr>
      <w:r w:rsidRPr="00F92CD7">
        <w:rPr>
          <w:rFonts w:ascii="Arial" w:hAnsi="Arial" w:cs="Arial"/>
          <w:b/>
          <w:bCs/>
          <w:szCs w:val="22"/>
        </w:rPr>
        <w:t>J&amp;M Svoboda s.r.o.</w:t>
      </w:r>
    </w:p>
    <w:p w14:paraId="1E0156F3" w14:textId="40868300" w:rsidR="008F2442" w:rsidRDefault="008F2442" w:rsidP="0000144F">
      <w:pPr>
        <w:tabs>
          <w:tab w:val="left" w:pos="2126"/>
        </w:tabs>
        <w:ind w:left="2126" w:hanging="2126"/>
        <w:rPr>
          <w:rFonts w:ascii="Arial" w:hAnsi="Arial" w:cs="Arial"/>
          <w:bCs/>
          <w:szCs w:val="22"/>
        </w:rPr>
      </w:pPr>
      <w:r w:rsidRPr="00397A37">
        <w:rPr>
          <w:rFonts w:ascii="Arial" w:hAnsi="Arial" w:cs="Arial"/>
          <w:szCs w:val="22"/>
        </w:rPr>
        <w:t xml:space="preserve">se sídlem: </w:t>
      </w:r>
      <w:r w:rsidRPr="00397A37">
        <w:rPr>
          <w:rFonts w:ascii="Arial" w:hAnsi="Arial" w:cs="Arial"/>
          <w:szCs w:val="22"/>
        </w:rPr>
        <w:tab/>
      </w:r>
      <w:r w:rsidR="0000144F" w:rsidRPr="0000144F">
        <w:rPr>
          <w:rFonts w:ascii="Arial" w:hAnsi="Arial" w:cs="Arial"/>
          <w:bCs/>
          <w:szCs w:val="22"/>
        </w:rPr>
        <w:t>Hlavní 619</w:t>
      </w:r>
    </w:p>
    <w:p w14:paraId="035C7856" w14:textId="7F8ADA0A" w:rsidR="0000144F" w:rsidRPr="00397A37" w:rsidRDefault="0000144F" w:rsidP="0000144F">
      <w:pPr>
        <w:tabs>
          <w:tab w:val="left" w:pos="2126"/>
        </w:tabs>
        <w:ind w:left="2126" w:hanging="2126"/>
        <w:rPr>
          <w:rFonts w:ascii="Arial" w:hAnsi="Arial" w:cs="Arial"/>
          <w:szCs w:val="22"/>
        </w:rPr>
      </w:pPr>
      <w:r>
        <w:rPr>
          <w:rFonts w:ascii="Arial" w:hAnsi="Arial" w:cs="Arial"/>
          <w:szCs w:val="22"/>
        </w:rPr>
        <w:tab/>
      </w:r>
      <w:r w:rsidRPr="0000144F">
        <w:rPr>
          <w:rFonts w:ascii="Arial" w:hAnsi="Arial" w:cs="Arial"/>
          <w:szCs w:val="22"/>
        </w:rPr>
        <w:t>35735 Chodov</w:t>
      </w:r>
    </w:p>
    <w:p w14:paraId="34715A7B" w14:textId="277D739F" w:rsidR="008F2442" w:rsidRPr="00397A37" w:rsidRDefault="008F2442" w:rsidP="0000144F">
      <w:pPr>
        <w:tabs>
          <w:tab w:val="left" w:pos="2126"/>
        </w:tabs>
        <w:rPr>
          <w:rFonts w:ascii="Arial" w:hAnsi="Arial" w:cs="Arial"/>
          <w:szCs w:val="22"/>
        </w:rPr>
      </w:pPr>
      <w:r w:rsidRPr="00397A37">
        <w:rPr>
          <w:rFonts w:ascii="Arial" w:hAnsi="Arial" w:cs="Arial"/>
          <w:szCs w:val="22"/>
        </w:rPr>
        <w:t>zastoupený:</w:t>
      </w:r>
      <w:r w:rsidRPr="00397A37">
        <w:rPr>
          <w:rFonts w:ascii="Arial" w:hAnsi="Arial" w:cs="Arial"/>
          <w:szCs w:val="22"/>
        </w:rPr>
        <w:tab/>
      </w:r>
      <w:r w:rsidR="0000144F">
        <w:rPr>
          <w:rFonts w:ascii="Arial" w:hAnsi="Arial" w:cs="Arial"/>
          <w:bCs/>
          <w:szCs w:val="22"/>
        </w:rPr>
        <w:t xml:space="preserve">Ing. Lubošem </w:t>
      </w:r>
      <w:proofErr w:type="spellStart"/>
      <w:r w:rsidR="0000144F">
        <w:rPr>
          <w:rFonts w:ascii="Arial" w:hAnsi="Arial" w:cs="Arial"/>
          <w:bCs/>
          <w:szCs w:val="22"/>
        </w:rPr>
        <w:t>Rehákem</w:t>
      </w:r>
      <w:proofErr w:type="spellEnd"/>
      <w:r w:rsidR="0000144F">
        <w:rPr>
          <w:rFonts w:ascii="Arial" w:hAnsi="Arial" w:cs="Arial"/>
          <w:bCs/>
          <w:szCs w:val="22"/>
        </w:rPr>
        <w:t>, jednatelem</w:t>
      </w:r>
    </w:p>
    <w:p w14:paraId="7BA8EEFB" w14:textId="0465DB19" w:rsidR="008F2442" w:rsidRPr="00397A37" w:rsidRDefault="008F2442" w:rsidP="0000144F">
      <w:pPr>
        <w:tabs>
          <w:tab w:val="left" w:pos="2126"/>
        </w:tabs>
        <w:rPr>
          <w:rFonts w:ascii="Arial" w:hAnsi="Arial" w:cs="Arial"/>
          <w:szCs w:val="22"/>
        </w:rPr>
      </w:pPr>
      <w:r w:rsidRPr="00397A37">
        <w:rPr>
          <w:rFonts w:ascii="Arial" w:hAnsi="Arial" w:cs="Arial"/>
          <w:szCs w:val="22"/>
        </w:rPr>
        <w:t>IČO:</w:t>
      </w:r>
      <w:r w:rsidRPr="00397A37">
        <w:rPr>
          <w:rFonts w:ascii="Arial" w:hAnsi="Arial" w:cs="Arial"/>
          <w:szCs w:val="22"/>
        </w:rPr>
        <w:tab/>
      </w:r>
      <w:r w:rsidR="0000144F" w:rsidRPr="0000144F">
        <w:rPr>
          <w:rFonts w:ascii="Arial" w:hAnsi="Arial" w:cs="Arial"/>
          <w:bCs/>
          <w:szCs w:val="22"/>
        </w:rPr>
        <w:t>06561217</w:t>
      </w:r>
    </w:p>
    <w:p w14:paraId="1AE50C45" w14:textId="05A095DA" w:rsidR="008F2442" w:rsidRPr="00397A37" w:rsidRDefault="008F2442" w:rsidP="0000144F">
      <w:pPr>
        <w:tabs>
          <w:tab w:val="left" w:pos="2126"/>
        </w:tabs>
        <w:rPr>
          <w:rFonts w:ascii="Arial" w:hAnsi="Arial" w:cs="Arial"/>
          <w:szCs w:val="22"/>
        </w:rPr>
      </w:pPr>
      <w:r w:rsidRPr="00397A37">
        <w:rPr>
          <w:rFonts w:ascii="Arial" w:hAnsi="Arial" w:cs="Arial"/>
          <w:szCs w:val="22"/>
        </w:rPr>
        <w:t xml:space="preserve">DIČ: </w:t>
      </w:r>
      <w:r w:rsidRPr="00397A37">
        <w:rPr>
          <w:rFonts w:ascii="Arial" w:hAnsi="Arial" w:cs="Arial"/>
          <w:szCs w:val="22"/>
        </w:rPr>
        <w:tab/>
      </w:r>
      <w:r w:rsidR="0000144F" w:rsidRPr="0000144F">
        <w:rPr>
          <w:rFonts w:ascii="Arial" w:hAnsi="Arial" w:cs="Arial"/>
          <w:bCs/>
          <w:szCs w:val="22"/>
        </w:rPr>
        <w:t>CZ06561217</w:t>
      </w:r>
    </w:p>
    <w:p w14:paraId="60147AEC" w14:textId="74529394" w:rsidR="008F2442" w:rsidRPr="00397A37" w:rsidRDefault="008F2442" w:rsidP="0000144F">
      <w:pPr>
        <w:tabs>
          <w:tab w:val="left" w:pos="2126"/>
        </w:tabs>
        <w:rPr>
          <w:rFonts w:ascii="Arial" w:hAnsi="Arial" w:cs="Arial"/>
          <w:szCs w:val="22"/>
        </w:rPr>
      </w:pPr>
      <w:r w:rsidRPr="00397A37">
        <w:rPr>
          <w:rFonts w:ascii="Arial" w:hAnsi="Arial" w:cs="Arial"/>
          <w:szCs w:val="22"/>
        </w:rPr>
        <w:t>bankovní spojení:</w:t>
      </w:r>
      <w:r w:rsidRPr="00397A37">
        <w:rPr>
          <w:rFonts w:ascii="Arial" w:hAnsi="Arial" w:cs="Arial"/>
          <w:szCs w:val="22"/>
        </w:rPr>
        <w:tab/>
      </w:r>
      <w:proofErr w:type="spellStart"/>
      <w:r w:rsidR="00C72EA9">
        <w:rPr>
          <w:rFonts w:ascii="Arial" w:hAnsi="Arial" w:cs="Arial"/>
          <w:bCs/>
          <w:szCs w:val="22"/>
        </w:rPr>
        <w:t>xxxxxx</w:t>
      </w:r>
      <w:proofErr w:type="spellEnd"/>
    </w:p>
    <w:p w14:paraId="0CBC90FF" w14:textId="1019C488" w:rsidR="008F2442" w:rsidRDefault="008F2442" w:rsidP="0000144F">
      <w:pPr>
        <w:tabs>
          <w:tab w:val="left" w:pos="2126"/>
        </w:tabs>
        <w:rPr>
          <w:rFonts w:ascii="Arial" w:hAnsi="Arial" w:cs="Arial"/>
          <w:bCs/>
          <w:szCs w:val="22"/>
        </w:rPr>
      </w:pPr>
      <w:r w:rsidRPr="00397A37">
        <w:rPr>
          <w:rFonts w:ascii="Arial" w:hAnsi="Arial" w:cs="Arial"/>
          <w:szCs w:val="22"/>
        </w:rPr>
        <w:t>číslo účtu:</w:t>
      </w:r>
      <w:r w:rsidRPr="00397A37">
        <w:rPr>
          <w:rFonts w:ascii="Arial" w:hAnsi="Arial" w:cs="Arial"/>
          <w:szCs w:val="22"/>
        </w:rPr>
        <w:tab/>
      </w:r>
      <w:proofErr w:type="spellStart"/>
      <w:r w:rsidR="00C72EA9">
        <w:rPr>
          <w:rFonts w:ascii="Arial" w:hAnsi="Arial" w:cs="Arial"/>
          <w:bCs/>
          <w:szCs w:val="22"/>
        </w:rPr>
        <w:t>xxxxxx</w:t>
      </w:r>
      <w:proofErr w:type="spellEnd"/>
    </w:p>
    <w:p w14:paraId="75C2242F" w14:textId="12881C21" w:rsidR="00F45C6E" w:rsidRPr="00397A37" w:rsidRDefault="00F45C6E" w:rsidP="0000144F">
      <w:pPr>
        <w:tabs>
          <w:tab w:val="left" w:pos="2126"/>
        </w:tabs>
        <w:rPr>
          <w:rFonts w:ascii="Arial" w:hAnsi="Arial" w:cs="Arial"/>
          <w:szCs w:val="22"/>
        </w:rPr>
      </w:pPr>
      <w:r>
        <w:rPr>
          <w:rFonts w:ascii="Arial" w:hAnsi="Arial" w:cs="Arial"/>
        </w:rPr>
        <w:t>ID DS:</w:t>
      </w:r>
      <w:r>
        <w:rPr>
          <w:rFonts w:ascii="Arial" w:hAnsi="Arial" w:cs="Arial"/>
        </w:rPr>
        <w:tab/>
      </w:r>
      <w:r w:rsidRPr="00F45C6E">
        <w:rPr>
          <w:rFonts w:ascii="Arial" w:hAnsi="Arial" w:cs="Arial"/>
        </w:rPr>
        <w:t>a8et58e</w:t>
      </w:r>
    </w:p>
    <w:p w14:paraId="39133146" w14:textId="5624BEE7" w:rsidR="008F2442" w:rsidRPr="00397A37" w:rsidRDefault="008F2442" w:rsidP="0000144F">
      <w:pPr>
        <w:tabs>
          <w:tab w:val="left" w:pos="2126"/>
        </w:tabs>
        <w:rPr>
          <w:rFonts w:ascii="Arial" w:hAnsi="Arial" w:cs="Arial"/>
          <w:szCs w:val="22"/>
        </w:rPr>
      </w:pPr>
      <w:r w:rsidRPr="00397A37">
        <w:rPr>
          <w:rFonts w:ascii="Arial" w:hAnsi="Arial" w:cs="Arial"/>
          <w:szCs w:val="22"/>
        </w:rPr>
        <w:t>telefon:</w:t>
      </w:r>
      <w:r w:rsidRPr="00397A37">
        <w:rPr>
          <w:rFonts w:ascii="Arial" w:hAnsi="Arial" w:cs="Arial"/>
          <w:szCs w:val="22"/>
        </w:rPr>
        <w:tab/>
      </w:r>
      <w:proofErr w:type="spellStart"/>
      <w:r w:rsidR="00C72EA9">
        <w:rPr>
          <w:rFonts w:ascii="Arial" w:hAnsi="Arial" w:cs="Arial"/>
          <w:bCs/>
          <w:szCs w:val="22"/>
        </w:rPr>
        <w:t>xxxxxx</w:t>
      </w:r>
      <w:proofErr w:type="spellEnd"/>
    </w:p>
    <w:p w14:paraId="39DF8CEF" w14:textId="481D050F" w:rsidR="00E46ED4" w:rsidRPr="00F63B0B" w:rsidRDefault="008F2442" w:rsidP="008F2442">
      <w:pPr>
        <w:jc w:val="both"/>
        <w:rPr>
          <w:rFonts w:ascii="Arial" w:hAnsi="Arial" w:cs="Arial"/>
        </w:rPr>
      </w:pPr>
      <w:r w:rsidRPr="00397A37">
        <w:rPr>
          <w:rFonts w:ascii="Arial" w:hAnsi="Arial" w:cs="Arial"/>
          <w:szCs w:val="22"/>
        </w:rPr>
        <w:t xml:space="preserve">zapsaný v obchodním rejstříku vedeném </w:t>
      </w:r>
      <w:r w:rsidR="0000144F" w:rsidRPr="0000144F">
        <w:rPr>
          <w:rFonts w:ascii="Arial" w:hAnsi="Arial" w:cs="Arial"/>
          <w:szCs w:val="22"/>
        </w:rPr>
        <w:t>Krajským</w:t>
      </w:r>
      <w:r w:rsidRPr="00397A37">
        <w:rPr>
          <w:rFonts w:ascii="Arial" w:hAnsi="Arial" w:cs="Arial"/>
          <w:szCs w:val="22"/>
        </w:rPr>
        <w:t xml:space="preserve"> soudem v </w:t>
      </w:r>
      <w:r w:rsidR="0000144F">
        <w:rPr>
          <w:rFonts w:ascii="Arial" w:hAnsi="Arial" w:cs="Arial"/>
          <w:szCs w:val="22"/>
        </w:rPr>
        <w:t xml:space="preserve">Plzni </w:t>
      </w:r>
      <w:r w:rsidRPr="00397A37">
        <w:rPr>
          <w:rFonts w:ascii="Arial" w:hAnsi="Arial" w:cs="Arial"/>
          <w:szCs w:val="22"/>
        </w:rPr>
        <w:t xml:space="preserve">oddíl </w:t>
      </w:r>
      <w:r w:rsidR="0000144F">
        <w:rPr>
          <w:rFonts w:ascii="Arial" w:hAnsi="Arial" w:cs="Arial"/>
          <w:szCs w:val="22"/>
        </w:rPr>
        <w:t>C</w:t>
      </w:r>
      <w:r w:rsidRPr="00397A37">
        <w:rPr>
          <w:rFonts w:ascii="Arial" w:hAnsi="Arial" w:cs="Arial"/>
          <w:szCs w:val="22"/>
        </w:rPr>
        <w:t xml:space="preserve"> vložka</w:t>
      </w:r>
      <w:r w:rsidR="0000144F">
        <w:rPr>
          <w:rFonts w:ascii="Arial" w:hAnsi="Arial" w:cs="Arial"/>
          <w:szCs w:val="22"/>
        </w:rPr>
        <w:t xml:space="preserve"> 35352</w:t>
      </w:r>
    </w:p>
    <w:p w14:paraId="502E87A3" w14:textId="77777777" w:rsidR="00E46ED4" w:rsidRPr="00F63B0B" w:rsidRDefault="00E46ED4" w:rsidP="00E46ED4">
      <w:pPr>
        <w:pStyle w:val="BodyText21"/>
        <w:widowControl/>
        <w:rPr>
          <w:rFonts w:ascii="Arial" w:hAnsi="Arial" w:cs="Arial"/>
          <w:i/>
          <w:sz w:val="20"/>
        </w:rPr>
      </w:pPr>
      <w:r w:rsidRPr="00F63B0B">
        <w:rPr>
          <w:rFonts w:ascii="Arial" w:hAnsi="Arial" w:cs="Arial"/>
          <w:i/>
          <w:sz w:val="20"/>
        </w:rPr>
        <w:t>na straně druhé jako zhotovitel (dále jen „zhotovitel“)</w:t>
      </w:r>
    </w:p>
    <w:p w14:paraId="241657C0" w14:textId="77777777" w:rsidR="00E87935" w:rsidRPr="00F63B0B" w:rsidRDefault="00E87935" w:rsidP="00E46ED4">
      <w:pPr>
        <w:pStyle w:val="BodyText21"/>
        <w:widowControl/>
        <w:rPr>
          <w:rFonts w:ascii="Arial" w:hAnsi="Arial" w:cs="Arial"/>
          <w:i/>
          <w:sz w:val="20"/>
        </w:rPr>
      </w:pPr>
    </w:p>
    <w:p w14:paraId="08312AEF" w14:textId="77777777" w:rsidR="00E46ED4" w:rsidRPr="00F63B0B" w:rsidRDefault="00E46ED4" w:rsidP="00E46ED4">
      <w:pPr>
        <w:pStyle w:val="BodyText21"/>
        <w:widowControl/>
        <w:rPr>
          <w:rFonts w:ascii="Arial" w:hAnsi="Arial" w:cs="Arial"/>
          <w:snapToGrid/>
          <w:sz w:val="20"/>
        </w:rPr>
      </w:pPr>
      <w:r w:rsidRPr="00F63B0B">
        <w:rPr>
          <w:rFonts w:ascii="Arial" w:hAnsi="Arial" w:cs="Arial"/>
          <w:i/>
          <w:sz w:val="20"/>
        </w:rPr>
        <w:t>(společně jako „smluvní strany“)</w:t>
      </w:r>
    </w:p>
    <w:p w14:paraId="403EB0B9" w14:textId="77777777" w:rsidR="00977B10" w:rsidRPr="00F63B0B" w:rsidRDefault="00977B10" w:rsidP="003C412E">
      <w:pPr>
        <w:spacing w:after="120" w:line="276" w:lineRule="auto"/>
        <w:jc w:val="both"/>
        <w:rPr>
          <w:rFonts w:ascii="Arial" w:hAnsi="Arial" w:cs="Arial"/>
          <w:sz w:val="22"/>
        </w:rPr>
      </w:pPr>
    </w:p>
    <w:p w14:paraId="2210DE2C" w14:textId="77777777" w:rsidR="00E87935" w:rsidRPr="00F63B0B" w:rsidRDefault="00E87935" w:rsidP="00977B10">
      <w:pPr>
        <w:spacing w:after="120" w:line="276" w:lineRule="auto"/>
        <w:jc w:val="center"/>
        <w:rPr>
          <w:rFonts w:ascii="Arial" w:hAnsi="Arial" w:cs="Arial"/>
          <w:sz w:val="22"/>
        </w:rPr>
      </w:pPr>
      <w:r w:rsidRPr="00F63B0B">
        <w:rPr>
          <w:rFonts w:ascii="Arial" w:hAnsi="Arial" w:cs="Arial"/>
          <w:sz w:val="22"/>
        </w:rPr>
        <w:t>PREAMBULE</w:t>
      </w:r>
    </w:p>
    <w:p w14:paraId="281B775A" w14:textId="77777777" w:rsidR="00E87935" w:rsidRPr="00F63B0B" w:rsidRDefault="00E87935" w:rsidP="003C412E">
      <w:pPr>
        <w:spacing w:after="120" w:line="276" w:lineRule="auto"/>
        <w:jc w:val="both"/>
        <w:rPr>
          <w:rFonts w:ascii="Arial" w:hAnsi="Arial" w:cs="Arial"/>
        </w:rPr>
      </w:pPr>
      <w:r w:rsidRPr="00F63B0B">
        <w:rPr>
          <w:rFonts w:ascii="Arial" w:hAnsi="Arial" w:cs="Arial"/>
        </w:rPr>
        <w:t>Vzhledem k tomu, že:</w:t>
      </w:r>
    </w:p>
    <w:p w14:paraId="69C547BB" w14:textId="63FCDDCC"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držitelem </w:t>
      </w:r>
      <w:r w:rsidR="000F610D" w:rsidRPr="00F63B0B">
        <w:rPr>
          <w:rFonts w:ascii="Arial" w:hAnsi="Arial" w:cs="Arial"/>
        </w:rPr>
        <w:t xml:space="preserve">potřebného </w:t>
      </w:r>
      <w:r w:rsidRPr="00F63B0B">
        <w:rPr>
          <w:rFonts w:ascii="Arial" w:hAnsi="Arial" w:cs="Arial"/>
        </w:rPr>
        <w:t>živnostenského oprávnění a má řádné vybavení, zkušenosti a schopnosti, aby řádně a včas provedl dílo dle této smlouvy; a</w:t>
      </w:r>
    </w:p>
    <w:p w14:paraId="505DD388" w14:textId="3579005E" w:rsidR="00E87935" w:rsidRPr="00F63B0B" w:rsidRDefault="00E87935" w:rsidP="00987A23">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w:t>
      </w:r>
      <w:r w:rsidR="00B24215">
        <w:rPr>
          <w:rFonts w:ascii="Arial" w:hAnsi="Arial" w:cs="Arial"/>
        </w:rPr>
        <w:t>vybraným dodavatelem</w:t>
      </w:r>
      <w:r w:rsidRPr="00F63B0B">
        <w:rPr>
          <w:rFonts w:ascii="Arial" w:hAnsi="Arial" w:cs="Arial"/>
        </w:rPr>
        <w:t xml:space="preserve"> veřejné zakázky </w:t>
      </w:r>
      <w:r w:rsidR="008021EA" w:rsidRPr="008021EA">
        <w:rPr>
          <w:rFonts w:ascii="Arial" w:hAnsi="Arial" w:cs="Arial"/>
          <w:b/>
        </w:rPr>
        <w:t>Stavební úpravy vnitřních prostor bytové jednotky pro DOZP Vilík</w:t>
      </w:r>
      <w:r w:rsidRPr="00F63B0B">
        <w:rPr>
          <w:rFonts w:ascii="Arial" w:hAnsi="Arial" w:cs="Arial"/>
        </w:rPr>
        <w:t xml:space="preserve">, vyhlášené dne </w:t>
      </w:r>
      <w:r w:rsidR="00F92CD7" w:rsidRPr="00F92CD7">
        <w:rPr>
          <w:rFonts w:ascii="Arial" w:hAnsi="Arial" w:cs="Arial"/>
        </w:rPr>
        <w:t>20.03.2025</w:t>
      </w:r>
      <w:r w:rsidRPr="00F63B0B">
        <w:rPr>
          <w:rFonts w:ascii="Arial" w:hAnsi="Arial" w:cs="Arial"/>
        </w:rPr>
        <w:t xml:space="preserve"> </w:t>
      </w:r>
      <w:r w:rsidR="00A206E1">
        <w:rPr>
          <w:rFonts w:ascii="Arial" w:hAnsi="Arial" w:cs="Arial"/>
        </w:rPr>
        <w:t>Karlovarským krajem</w:t>
      </w:r>
      <w:r w:rsidRPr="00F63B0B">
        <w:rPr>
          <w:rFonts w:ascii="Arial" w:hAnsi="Arial" w:cs="Arial"/>
        </w:rPr>
        <w:t xml:space="preserve"> jako zadavatelem veřejné zakázky </w:t>
      </w:r>
      <w:r w:rsidR="00977B10" w:rsidRPr="00F63B0B">
        <w:rPr>
          <w:rFonts w:ascii="Arial" w:hAnsi="Arial" w:cs="Arial"/>
        </w:rPr>
        <w:t>malého rozsahu</w:t>
      </w:r>
      <w:r w:rsidRPr="00F63B0B">
        <w:rPr>
          <w:rFonts w:ascii="Arial" w:hAnsi="Arial" w:cs="Arial"/>
        </w:rPr>
        <w:t xml:space="preserve"> formou </w:t>
      </w:r>
      <w:r w:rsidR="00F92CD7">
        <w:rPr>
          <w:rFonts w:ascii="Arial" w:hAnsi="Arial" w:cs="Arial"/>
        </w:rPr>
        <w:t>ote</w:t>
      </w:r>
      <w:r w:rsidR="00977B10" w:rsidRPr="00F63B0B">
        <w:rPr>
          <w:rFonts w:ascii="Arial" w:hAnsi="Arial" w:cs="Arial"/>
        </w:rPr>
        <w:t>vřeného řízení</w:t>
      </w:r>
      <w:r w:rsidR="00A206E1">
        <w:rPr>
          <w:rFonts w:ascii="Arial" w:hAnsi="Arial" w:cs="Arial"/>
        </w:rPr>
        <w:t>;</w:t>
      </w:r>
      <w:r w:rsidR="00B93FB6" w:rsidRPr="00F63B0B">
        <w:rPr>
          <w:rFonts w:ascii="Arial" w:hAnsi="Arial" w:cs="Arial"/>
        </w:rPr>
        <w:t xml:space="preserve"> a</w:t>
      </w:r>
    </w:p>
    <w:p w14:paraId="20C8AFC6" w14:textId="33956237" w:rsidR="00C2244B" w:rsidRPr="008B6016"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Pr="00F63B0B" w:rsidRDefault="00E87935" w:rsidP="003C412E">
      <w:pPr>
        <w:spacing w:after="120" w:line="276" w:lineRule="auto"/>
        <w:jc w:val="both"/>
        <w:rPr>
          <w:rFonts w:ascii="Arial" w:hAnsi="Arial" w:cs="Arial"/>
        </w:rPr>
      </w:pPr>
      <w:r w:rsidRPr="00F63B0B">
        <w:rPr>
          <w:rFonts w:ascii="Arial" w:hAnsi="Arial" w:cs="Arial"/>
        </w:rPr>
        <w:t>dohodly se smluvní strany na uzavření této</w:t>
      </w:r>
    </w:p>
    <w:p w14:paraId="005C922B" w14:textId="77777777" w:rsidR="00B93FB6" w:rsidRPr="00F63B0B" w:rsidRDefault="00B93FB6" w:rsidP="00B93FB6">
      <w:pPr>
        <w:spacing w:line="276" w:lineRule="auto"/>
        <w:jc w:val="both"/>
        <w:rPr>
          <w:rFonts w:ascii="Arial" w:hAnsi="Arial" w:cs="Arial"/>
        </w:rPr>
      </w:pPr>
    </w:p>
    <w:p w14:paraId="3F5EA36A" w14:textId="77777777" w:rsidR="00E87935" w:rsidRPr="00F63B0B" w:rsidRDefault="00E87935" w:rsidP="003C412E">
      <w:pPr>
        <w:spacing w:after="120" w:line="276" w:lineRule="auto"/>
        <w:jc w:val="center"/>
        <w:rPr>
          <w:rFonts w:ascii="Arial" w:hAnsi="Arial" w:cs="Arial"/>
          <w:sz w:val="24"/>
          <w:szCs w:val="24"/>
        </w:rPr>
      </w:pPr>
      <w:r w:rsidRPr="00F63B0B">
        <w:rPr>
          <w:rFonts w:ascii="Arial" w:hAnsi="Arial" w:cs="Arial"/>
          <w:sz w:val="24"/>
          <w:szCs w:val="24"/>
        </w:rPr>
        <w:t xml:space="preserve">S M L O U V Y </w:t>
      </w:r>
      <w:r w:rsidR="00C2244B" w:rsidRPr="00F63B0B">
        <w:rPr>
          <w:rFonts w:ascii="Arial" w:hAnsi="Arial" w:cs="Arial"/>
          <w:sz w:val="24"/>
          <w:szCs w:val="24"/>
        </w:rPr>
        <w:t xml:space="preserve"> </w:t>
      </w:r>
      <w:r w:rsidRPr="00F63B0B">
        <w:rPr>
          <w:rFonts w:ascii="Arial" w:hAnsi="Arial" w:cs="Arial"/>
          <w:sz w:val="24"/>
          <w:szCs w:val="24"/>
        </w:rPr>
        <w:t xml:space="preserve">O </w:t>
      </w:r>
      <w:r w:rsidR="00C2244B" w:rsidRPr="00F63B0B">
        <w:rPr>
          <w:rFonts w:ascii="Arial" w:hAnsi="Arial" w:cs="Arial"/>
          <w:sz w:val="24"/>
          <w:szCs w:val="24"/>
        </w:rPr>
        <w:t xml:space="preserve"> </w:t>
      </w:r>
      <w:r w:rsidRPr="00F63B0B">
        <w:rPr>
          <w:rFonts w:ascii="Arial" w:hAnsi="Arial" w:cs="Arial"/>
          <w:sz w:val="24"/>
          <w:szCs w:val="24"/>
        </w:rPr>
        <w:t>D Í L O</w:t>
      </w:r>
    </w:p>
    <w:p w14:paraId="2CAFE99C" w14:textId="77777777" w:rsidR="00C2244B" w:rsidRPr="00F63B0B" w:rsidRDefault="00C2244B" w:rsidP="003C412E">
      <w:pPr>
        <w:pStyle w:val="Default"/>
        <w:spacing w:after="120" w:line="276" w:lineRule="auto"/>
        <w:jc w:val="center"/>
        <w:rPr>
          <w:rFonts w:ascii="Arial" w:hAnsi="Arial" w:cs="Arial"/>
          <w:sz w:val="20"/>
          <w:szCs w:val="20"/>
        </w:rPr>
      </w:pPr>
      <w:r w:rsidRPr="00F63B0B">
        <w:rPr>
          <w:rFonts w:ascii="Arial" w:hAnsi="Arial" w:cs="Arial"/>
          <w:sz w:val="20"/>
          <w:szCs w:val="20"/>
        </w:rPr>
        <w:t>(dále jen „smlouva“)</w:t>
      </w:r>
    </w:p>
    <w:p w14:paraId="1B9D2174" w14:textId="2D37204E" w:rsidR="008F2442" w:rsidRPr="00F63B0B" w:rsidRDefault="00C2244B" w:rsidP="00B42896">
      <w:pPr>
        <w:pStyle w:val="BodyText21"/>
        <w:widowControl/>
        <w:spacing w:after="120" w:line="276" w:lineRule="auto"/>
        <w:jc w:val="center"/>
        <w:rPr>
          <w:rFonts w:ascii="Arial" w:hAnsi="Arial" w:cs="Arial"/>
          <w:sz w:val="20"/>
        </w:rPr>
      </w:pPr>
      <w:r w:rsidRPr="00F63B0B">
        <w:rPr>
          <w:rFonts w:ascii="Arial" w:hAnsi="Arial" w:cs="Arial"/>
          <w:sz w:val="20"/>
        </w:rPr>
        <w:lastRenderedPageBreak/>
        <w:t>dle § 2586 a následujících zákona č. 89/2012 Sb</w:t>
      </w:r>
      <w:r w:rsidR="00FA04AC" w:rsidRPr="00F63B0B">
        <w:rPr>
          <w:rFonts w:ascii="Arial" w:hAnsi="Arial" w:cs="Arial"/>
          <w:sz w:val="20"/>
        </w:rPr>
        <w:t>.</w:t>
      </w:r>
      <w:r w:rsidRPr="00F63B0B">
        <w:rPr>
          <w:rFonts w:ascii="Arial" w:hAnsi="Arial" w:cs="Arial"/>
          <w:sz w:val="20"/>
        </w:rPr>
        <w:t>, občanský zákoník</w:t>
      </w:r>
      <w:r w:rsidR="00A206E1">
        <w:rPr>
          <w:rFonts w:ascii="Arial" w:hAnsi="Arial" w:cs="Arial"/>
          <w:sz w:val="20"/>
        </w:rPr>
        <w:t>, ve znění pozdějších předpisů</w:t>
      </w:r>
      <w:r w:rsidR="00B55F02">
        <w:rPr>
          <w:rFonts w:ascii="Arial" w:hAnsi="Arial" w:cs="Arial"/>
          <w:sz w:val="20"/>
        </w:rPr>
        <w:t xml:space="preserve"> (dále jen „občanský zákoník“)</w:t>
      </w:r>
    </w:p>
    <w:p w14:paraId="78D84B42" w14:textId="77777777" w:rsidR="00C2244B" w:rsidRPr="00193112"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Předmět smlouvy</w:t>
      </w:r>
    </w:p>
    <w:p w14:paraId="1CCC0A74" w14:textId="77777777" w:rsidR="003C412E" w:rsidRPr="00193112" w:rsidRDefault="003C412E" w:rsidP="00B93FB6">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 xml:space="preserve">Zhotovitel se touto smlouvou zavazuje provést pro objednatele řádně a včas, na svůj náklad a nebezpečí sjednané dílo dle článku </w:t>
      </w:r>
      <w:r w:rsidR="00FA6F4C" w:rsidRPr="00193112">
        <w:rPr>
          <w:rFonts w:ascii="Arial" w:hAnsi="Arial" w:cs="Arial"/>
          <w:sz w:val="20"/>
        </w:rPr>
        <w:t>II</w:t>
      </w:r>
      <w:r w:rsidRPr="00193112">
        <w:rPr>
          <w:rFonts w:ascii="Arial" w:hAnsi="Arial" w:cs="Arial"/>
          <w:sz w:val="20"/>
        </w:rPr>
        <w:t>. smlouvy a objednatel se zavazuje dílo převzít a za provedené dílo zaplatit zhotoviteli cenu ve výši a za podmínek sjednaných v této smlouvě.</w:t>
      </w:r>
    </w:p>
    <w:p w14:paraId="3676E27A" w14:textId="2C229244" w:rsidR="003C412E" w:rsidRDefault="00DF0AAB" w:rsidP="003C412E">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4551F479" w14:textId="3FCF239B" w:rsidR="000F7134" w:rsidRDefault="000F7134" w:rsidP="003C412E">
      <w:pPr>
        <w:pStyle w:val="BodyText21"/>
        <w:widowControl/>
        <w:numPr>
          <w:ilvl w:val="0"/>
          <w:numId w:val="3"/>
        </w:numPr>
        <w:spacing w:after="120" w:line="276" w:lineRule="auto"/>
        <w:ind w:left="426" w:hanging="426"/>
        <w:rPr>
          <w:rFonts w:ascii="Arial" w:hAnsi="Arial" w:cs="Arial"/>
          <w:sz w:val="20"/>
        </w:rPr>
      </w:pPr>
      <w:r>
        <w:rPr>
          <w:rFonts w:ascii="Arial" w:hAnsi="Arial" w:cs="Arial"/>
          <w:sz w:val="20"/>
        </w:rPr>
        <w:t xml:space="preserve">Zhotovitel bere na vědomí, že předmět plnění dle této smlouvy je financován z prostředků Evropské unie z Národního plánu obnovy na základě výzvy </w:t>
      </w:r>
      <w:r w:rsidRPr="004155FD">
        <w:rPr>
          <w:rFonts w:ascii="Arial" w:hAnsi="Arial" w:cs="Arial"/>
          <w:sz w:val="20"/>
        </w:rPr>
        <w:t>č. 31_24_114 (Rozvoj a modernizace služeb komunitního typu pro ohrožené děti – bytové jednotky)</w:t>
      </w:r>
      <w:r>
        <w:rPr>
          <w:rFonts w:ascii="Arial" w:hAnsi="Arial" w:cs="Arial"/>
          <w:sz w:val="20"/>
        </w:rPr>
        <w:t xml:space="preserve"> Ministerstva práce a sociálních věcí, a to na základě projektu „Nákup bytové jednotky včetně vybavení pro DOZP Vilík – DOZP SOKOLÍK v Sokolově, </w:t>
      </w:r>
      <w:proofErr w:type="spellStart"/>
      <w:r>
        <w:rPr>
          <w:rFonts w:ascii="Arial" w:hAnsi="Arial" w:cs="Arial"/>
          <w:sz w:val="20"/>
        </w:rPr>
        <w:t>p.o</w:t>
      </w:r>
      <w:proofErr w:type="spellEnd"/>
      <w:r>
        <w:rPr>
          <w:rFonts w:ascii="Arial" w:hAnsi="Arial" w:cs="Arial"/>
          <w:sz w:val="20"/>
        </w:rPr>
        <w:t xml:space="preserve">., registrační číslo: </w:t>
      </w:r>
      <w:r w:rsidRPr="004155FD">
        <w:rPr>
          <w:rFonts w:ascii="Arial" w:hAnsi="Arial" w:cs="Arial"/>
          <w:sz w:val="20"/>
        </w:rPr>
        <w:t>CZ.31.6.0/0.0/0.0/24_114/0011391</w:t>
      </w:r>
      <w:r>
        <w:rPr>
          <w:rFonts w:ascii="Arial" w:hAnsi="Arial" w:cs="Arial"/>
          <w:sz w:val="20"/>
        </w:rPr>
        <w:t xml:space="preserve"> (dále jen „projekt“).</w:t>
      </w:r>
    </w:p>
    <w:p w14:paraId="034F3943" w14:textId="77777777" w:rsidR="00BD5344" w:rsidRPr="00193112" w:rsidRDefault="00BD5344" w:rsidP="00BD5344">
      <w:pPr>
        <w:pStyle w:val="BodyText21"/>
        <w:widowControl/>
        <w:spacing w:line="276" w:lineRule="auto"/>
        <w:rPr>
          <w:rFonts w:ascii="Arial" w:hAnsi="Arial" w:cs="Arial"/>
          <w:sz w:val="20"/>
        </w:rPr>
      </w:pPr>
    </w:p>
    <w:p w14:paraId="09DB39B1" w14:textId="77777777" w:rsidR="003C412E" w:rsidRPr="00193112" w:rsidRDefault="003C412E" w:rsidP="00BD5344">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Specifikace díla</w:t>
      </w:r>
    </w:p>
    <w:p w14:paraId="3A40E6D6" w14:textId="19F37946" w:rsidR="00DF0AAB" w:rsidRPr="00193112" w:rsidRDefault="00DF0AAB" w:rsidP="00B93FB6">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 xml:space="preserve">Dílo dle této smlouvy spočívá v provedení stavby </w:t>
      </w:r>
      <w:r w:rsidR="008021EA" w:rsidRPr="008021EA">
        <w:rPr>
          <w:rFonts w:ascii="Arial" w:hAnsi="Arial" w:cs="Arial"/>
          <w:b/>
          <w:sz w:val="20"/>
        </w:rPr>
        <w:t>Stavební úpravy vnitřních prostor bytové jednotky pro DOZP Vilík</w:t>
      </w:r>
      <w:r w:rsidRPr="00B90571">
        <w:rPr>
          <w:rFonts w:ascii="Arial" w:hAnsi="Arial" w:cs="Arial"/>
          <w:sz w:val="20"/>
        </w:rPr>
        <w:t>,</w:t>
      </w:r>
      <w:r w:rsidRPr="00193112">
        <w:rPr>
          <w:rFonts w:ascii="Arial" w:hAnsi="Arial" w:cs="Arial"/>
          <w:sz w:val="20"/>
        </w:rPr>
        <w:t xml:space="preserve"> dle projektové dokumentace </w:t>
      </w:r>
      <w:r w:rsidR="00BB3F2F" w:rsidRPr="00193112">
        <w:rPr>
          <w:rFonts w:ascii="Arial" w:hAnsi="Arial" w:cs="Arial"/>
          <w:sz w:val="20"/>
        </w:rPr>
        <w:t>„Projektová dokumentace pro provádění stavby“</w:t>
      </w:r>
      <w:r w:rsidR="0088527D" w:rsidRPr="00193112">
        <w:rPr>
          <w:rFonts w:ascii="Arial" w:hAnsi="Arial" w:cs="Arial"/>
          <w:sz w:val="20"/>
        </w:rPr>
        <w:t xml:space="preserve"> zhotovitele </w:t>
      </w:r>
      <w:proofErr w:type="spellStart"/>
      <w:r w:rsidR="0048679B">
        <w:rPr>
          <w:rFonts w:ascii="Arial" w:hAnsi="Arial" w:cs="Arial"/>
          <w:sz w:val="20"/>
        </w:rPr>
        <w:t>xxxxxx</w:t>
      </w:r>
      <w:proofErr w:type="spellEnd"/>
      <w:r w:rsidR="00403475" w:rsidRPr="00403475">
        <w:rPr>
          <w:rFonts w:ascii="Arial" w:hAnsi="Arial" w:cs="Arial"/>
          <w:sz w:val="20"/>
        </w:rPr>
        <w:t xml:space="preserve">, </w:t>
      </w:r>
      <w:proofErr w:type="spellStart"/>
      <w:r w:rsidR="0048679B">
        <w:rPr>
          <w:rFonts w:ascii="Arial" w:hAnsi="Arial" w:cs="Arial"/>
          <w:sz w:val="20"/>
        </w:rPr>
        <w:t>xxxxxx</w:t>
      </w:r>
      <w:proofErr w:type="spellEnd"/>
      <w:r w:rsidR="00403475" w:rsidRPr="00403475">
        <w:rPr>
          <w:rFonts w:ascii="Arial" w:hAnsi="Arial" w:cs="Arial"/>
          <w:sz w:val="20"/>
        </w:rPr>
        <w:t xml:space="preserve">, </w:t>
      </w:r>
      <w:proofErr w:type="spellStart"/>
      <w:r w:rsidR="0048679B">
        <w:rPr>
          <w:rFonts w:ascii="Arial" w:hAnsi="Arial" w:cs="Arial"/>
          <w:sz w:val="20"/>
        </w:rPr>
        <w:t>xxxxxx</w:t>
      </w:r>
      <w:proofErr w:type="spellEnd"/>
      <w:r w:rsidR="00403475" w:rsidRPr="00403475">
        <w:rPr>
          <w:rFonts w:ascii="Arial" w:hAnsi="Arial" w:cs="Arial"/>
          <w:sz w:val="20"/>
        </w:rPr>
        <w:t xml:space="preserve">, IČO: </w:t>
      </w:r>
      <w:proofErr w:type="spellStart"/>
      <w:r w:rsidR="0048679B">
        <w:rPr>
          <w:rFonts w:ascii="Arial" w:hAnsi="Arial" w:cs="Arial"/>
          <w:sz w:val="20"/>
        </w:rPr>
        <w:t>xxxxxx</w:t>
      </w:r>
      <w:proofErr w:type="spellEnd"/>
      <w:r w:rsidR="00BB3F2F" w:rsidRPr="00193112">
        <w:rPr>
          <w:rFonts w:ascii="Arial" w:hAnsi="Arial" w:cs="Arial"/>
          <w:sz w:val="20"/>
        </w:rPr>
        <w:t xml:space="preserve">, zakázkové číslo: </w:t>
      </w:r>
      <w:r w:rsidR="000D3583">
        <w:rPr>
          <w:rFonts w:ascii="Arial" w:hAnsi="Arial" w:cs="Arial"/>
          <w:sz w:val="20"/>
        </w:rPr>
        <w:t>KK/</w:t>
      </w:r>
      <w:r w:rsidR="00AD7C0A">
        <w:rPr>
          <w:rFonts w:ascii="Arial" w:hAnsi="Arial" w:cs="Arial"/>
          <w:sz w:val="20"/>
        </w:rPr>
        <w:t>1428/OŘP/24 ze září 2024</w:t>
      </w:r>
      <w:r w:rsidR="00F42A03" w:rsidRPr="00193112">
        <w:rPr>
          <w:rFonts w:ascii="Arial" w:hAnsi="Arial" w:cs="Arial"/>
          <w:sz w:val="20"/>
        </w:rPr>
        <w:t xml:space="preserve"> (dále jen „Projektová dokumentace“).</w:t>
      </w:r>
      <w:r w:rsidRPr="00193112">
        <w:rPr>
          <w:rFonts w:ascii="Arial" w:hAnsi="Arial" w:cs="Arial"/>
          <w:sz w:val="20"/>
        </w:rPr>
        <w:t xml:space="preserve"> Podkladem pro uzavření této smlouvy je nabídka zhotovitele ze dne</w:t>
      </w:r>
      <w:r w:rsidR="00C62DF0">
        <w:rPr>
          <w:rFonts w:ascii="Arial" w:hAnsi="Arial" w:cs="Arial"/>
          <w:sz w:val="20"/>
        </w:rPr>
        <w:t xml:space="preserve"> </w:t>
      </w:r>
      <w:r w:rsidR="00F92CD7" w:rsidRPr="00F92CD7">
        <w:rPr>
          <w:rFonts w:ascii="Arial" w:hAnsi="Arial" w:cs="Arial"/>
          <w:sz w:val="20"/>
        </w:rPr>
        <w:t>03.04.2025</w:t>
      </w:r>
      <w:r w:rsidRPr="00193112">
        <w:rPr>
          <w:rFonts w:ascii="Arial" w:hAnsi="Arial" w:cs="Arial"/>
          <w:sz w:val="20"/>
        </w:rPr>
        <w:t xml:space="preserve">. Požadavky na </w:t>
      </w:r>
      <w:r w:rsidR="00FA6F4C" w:rsidRPr="00193112">
        <w:rPr>
          <w:rFonts w:ascii="Arial" w:hAnsi="Arial" w:cs="Arial"/>
          <w:sz w:val="20"/>
        </w:rPr>
        <w:t>stavbu</w:t>
      </w:r>
      <w:r w:rsidRPr="00193112">
        <w:rPr>
          <w:rFonts w:ascii="Arial" w:hAnsi="Arial" w:cs="Arial"/>
          <w:sz w:val="20"/>
        </w:rPr>
        <w:t xml:space="preserve"> byly zhotoviteli předány jako podklad pro stanovení ceny díla, což zhotovitel podpisem této smlouvy stvrzuje.</w:t>
      </w:r>
    </w:p>
    <w:p w14:paraId="66E467AC" w14:textId="77777777" w:rsidR="00DF0AAB" w:rsidRPr="00193112" w:rsidRDefault="00DF0AAB" w:rsidP="00B93FB6">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Dílo je blíže specifikováno:</w:t>
      </w:r>
    </w:p>
    <w:p w14:paraId="636A19B5" w14:textId="76F18882" w:rsidR="00DF0AAB" w:rsidRPr="00193112" w:rsidRDefault="00DF0AAB" w:rsidP="00DF0AAB">
      <w:pPr>
        <w:pStyle w:val="BodyText21"/>
        <w:spacing w:after="120" w:line="276" w:lineRule="auto"/>
        <w:ind w:left="426"/>
        <w:rPr>
          <w:rFonts w:ascii="Arial" w:hAnsi="Arial" w:cs="Arial"/>
          <w:sz w:val="20"/>
        </w:rPr>
      </w:pPr>
      <w:r w:rsidRPr="00193112">
        <w:rPr>
          <w:rFonts w:ascii="Arial" w:hAnsi="Arial" w:cs="Arial"/>
          <w:sz w:val="20"/>
        </w:rPr>
        <w:t xml:space="preserve">a) zadávací dokumentací k veřejné zakázce na stavbu </w:t>
      </w:r>
      <w:r w:rsidR="00403475" w:rsidRPr="00403475">
        <w:rPr>
          <w:rFonts w:ascii="Arial" w:hAnsi="Arial" w:cs="Arial"/>
          <w:b/>
          <w:sz w:val="20"/>
        </w:rPr>
        <w:t>Stavební úpravy vnitřních prostor bytové jednotky pro DOZP Vilík</w:t>
      </w:r>
      <w:r w:rsidRPr="00193112">
        <w:rPr>
          <w:rFonts w:ascii="Arial" w:hAnsi="Arial" w:cs="Arial"/>
          <w:sz w:val="20"/>
        </w:rPr>
        <w:t xml:space="preserve"> ze dne </w:t>
      </w:r>
      <w:r w:rsidR="00F92CD7" w:rsidRPr="00F92CD7">
        <w:rPr>
          <w:rFonts w:ascii="Arial" w:hAnsi="Arial" w:cs="Arial"/>
          <w:sz w:val="20"/>
        </w:rPr>
        <w:t>20.03.2025</w:t>
      </w:r>
      <w:r w:rsidR="00FA6F4C" w:rsidRPr="00193112">
        <w:rPr>
          <w:rFonts w:ascii="Arial" w:hAnsi="Arial" w:cs="Arial"/>
          <w:sz w:val="20"/>
        </w:rPr>
        <w:t>,</w:t>
      </w:r>
      <w:r w:rsidR="00FA6F4C" w:rsidRPr="00193112">
        <w:rPr>
          <w:rFonts w:ascii="Arial" w:hAnsi="Arial" w:cs="Arial"/>
          <w:i/>
          <w:sz w:val="20"/>
        </w:rPr>
        <w:t xml:space="preserve"> </w:t>
      </w:r>
      <w:r w:rsidR="00F42A03" w:rsidRPr="00193112">
        <w:rPr>
          <w:rFonts w:ascii="Arial" w:hAnsi="Arial" w:cs="Arial"/>
          <w:sz w:val="20"/>
        </w:rPr>
        <w:t>(dále jen „Zadávací dokumentace“)</w:t>
      </w:r>
      <w:r w:rsidRPr="00193112">
        <w:rPr>
          <w:rFonts w:ascii="Arial" w:hAnsi="Arial" w:cs="Arial"/>
          <w:sz w:val="20"/>
        </w:rPr>
        <w:t>;</w:t>
      </w:r>
    </w:p>
    <w:p w14:paraId="786927FE" w14:textId="5E51B69B" w:rsidR="00C2244B" w:rsidRPr="00193112" w:rsidRDefault="00DF0AAB" w:rsidP="00DF0AAB">
      <w:pPr>
        <w:pStyle w:val="BodyText21"/>
        <w:widowControl/>
        <w:spacing w:after="120" w:line="276" w:lineRule="auto"/>
        <w:ind w:left="426"/>
        <w:rPr>
          <w:rFonts w:ascii="Arial" w:hAnsi="Arial" w:cs="Arial"/>
          <w:sz w:val="20"/>
        </w:rPr>
      </w:pPr>
      <w:r w:rsidRPr="00193112">
        <w:rPr>
          <w:rFonts w:ascii="Arial" w:hAnsi="Arial" w:cs="Arial"/>
          <w:sz w:val="20"/>
        </w:rPr>
        <w:t xml:space="preserve">b) nabídkou zhotovitele díla ze dne </w:t>
      </w:r>
      <w:r w:rsidR="00F92CD7" w:rsidRPr="00F92CD7">
        <w:rPr>
          <w:rFonts w:ascii="Arial" w:hAnsi="Arial" w:cs="Arial"/>
          <w:sz w:val="20"/>
        </w:rPr>
        <w:t>03.04.2025</w:t>
      </w:r>
    </w:p>
    <w:p w14:paraId="73AA8813" w14:textId="678085E5" w:rsidR="00963269" w:rsidRPr="00193112" w:rsidRDefault="00A25382" w:rsidP="00D33A75">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193112">
        <w:rPr>
          <w:rFonts w:ascii="Arial" w:hAnsi="Arial" w:cs="Arial"/>
          <w:sz w:val="20"/>
        </w:rPr>
        <w:t>, a to</w:t>
      </w:r>
      <w:r w:rsidRPr="00193112">
        <w:rPr>
          <w:rFonts w:ascii="Arial" w:hAnsi="Arial" w:cs="Arial"/>
          <w:sz w:val="20"/>
        </w:rPr>
        <w:t xml:space="preserve"> </w:t>
      </w:r>
      <w:r w:rsidR="00963269" w:rsidRPr="00193112">
        <w:rPr>
          <w:rFonts w:ascii="Arial" w:hAnsi="Arial" w:cs="Arial"/>
          <w:sz w:val="20"/>
        </w:rPr>
        <w:t>zejména:</w:t>
      </w:r>
    </w:p>
    <w:p w14:paraId="5157E818" w14:textId="16422CB9"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zařízení staveniště, včetně provozu tohoto staveniště, podle potřeby zhotovitele pro</w:t>
      </w:r>
      <w:r w:rsidR="00E34A86">
        <w:rPr>
          <w:rFonts w:ascii="Arial" w:hAnsi="Arial" w:cs="Arial"/>
        </w:rPr>
        <w:t> </w:t>
      </w:r>
      <w:r w:rsidRPr="00193112">
        <w:rPr>
          <w:rFonts w:ascii="Arial" w:hAnsi="Arial" w:cs="Arial"/>
        </w:rPr>
        <w:t>řádné provedení díla včetně likvidace zařízení staveniště,</w:t>
      </w:r>
    </w:p>
    <w:p w14:paraId="346FB131" w14:textId="77777777"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4345E7A4" w:rsidR="00963269" w:rsidRPr="0007288E" w:rsidRDefault="00963269" w:rsidP="007043C4">
      <w:pPr>
        <w:numPr>
          <w:ilvl w:val="0"/>
          <w:numId w:val="5"/>
        </w:numPr>
        <w:tabs>
          <w:tab w:val="clear" w:pos="1414"/>
        </w:tabs>
        <w:spacing w:after="120"/>
        <w:ind w:left="993" w:hanging="567"/>
        <w:jc w:val="both"/>
        <w:rPr>
          <w:rFonts w:ascii="Arial" w:hAnsi="Arial" w:cs="Arial"/>
        </w:rPr>
      </w:pPr>
      <w:r w:rsidRPr="0007288E">
        <w:rPr>
          <w:rFonts w:ascii="Arial" w:hAnsi="Arial" w:cs="Arial"/>
        </w:rPr>
        <w:t>uvedení pozemků, komunikací, objektů či zařízení dotčených prováděním díla do původního stavu, úklid prostor dotčených při provádění díla a současně s dokončením díla;</w:t>
      </w:r>
    </w:p>
    <w:p w14:paraId="2871FD52" w14:textId="042253BE" w:rsidR="00963269" w:rsidRPr="00AF242A" w:rsidRDefault="00963269" w:rsidP="00AF242A">
      <w:pPr>
        <w:numPr>
          <w:ilvl w:val="0"/>
          <w:numId w:val="5"/>
        </w:numPr>
        <w:tabs>
          <w:tab w:val="clear" w:pos="1414"/>
        </w:tabs>
        <w:spacing w:after="120"/>
        <w:ind w:left="993" w:hanging="567"/>
        <w:jc w:val="both"/>
        <w:rPr>
          <w:rFonts w:ascii="Arial" w:hAnsi="Arial" w:cs="Arial"/>
        </w:rPr>
      </w:pPr>
      <w:r w:rsidRPr="00193112">
        <w:rPr>
          <w:rFonts w:ascii="Arial" w:hAnsi="Arial" w:cs="Arial"/>
        </w:rPr>
        <w:t>vyhotovení dokumentace skutečného provedení díla ve dvou vyhotoveních;</w:t>
      </w:r>
    </w:p>
    <w:p w14:paraId="5ACEBA4C" w14:textId="56E8B0D6"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všech činností souvisejících s komplexním vyzkoušením stavby a jejím předáním objednateli;</w:t>
      </w:r>
    </w:p>
    <w:p w14:paraId="4668E1C5" w14:textId="44FD0131" w:rsidR="00F42A03" w:rsidRPr="00193112" w:rsidRDefault="00A25382" w:rsidP="00F63B0B">
      <w:pPr>
        <w:pStyle w:val="BodyText21"/>
        <w:spacing w:after="120" w:line="276" w:lineRule="auto"/>
        <w:ind w:left="426"/>
        <w:rPr>
          <w:rFonts w:ascii="Arial" w:hAnsi="Arial" w:cs="Arial"/>
          <w:sz w:val="20"/>
        </w:rPr>
      </w:pPr>
      <w:r w:rsidRPr="00193112">
        <w:rPr>
          <w:rFonts w:ascii="Arial" w:hAnsi="Arial" w:cs="Arial"/>
          <w:sz w:val="20"/>
        </w:rPr>
        <w:t>Dodávka díla dle předchozí věty je jako celek označována jako „dílo“.</w:t>
      </w:r>
    </w:p>
    <w:p w14:paraId="6A0F36BC" w14:textId="77777777" w:rsidR="00F42A03" w:rsidRPr="00193112" w:rsidRDefault="00F42A03" w:rsidP="00B93FB6">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Dílo bude provedeno v rozsahu, způsobem a v jakosti stanovené:</w:t>
      </w:r>
    </w:p>
    <w:p w14:paraId="64B3BE36" w14:textId="10DC4EE9"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touto smlouvou; a</w:t>
      </w:r>
    </w:p>
    <w:p w14:paraId="5E94F761" w14:textId="2B4DF0E7" w:rsidR="00F42A03" w:rsidRPr="00193112" w:rsidRDefault="004A4167" w:rsidP="007043C4">
      <w:pPr>
        <w:numPr>
          <w:ilvl w:val="0"/>
          <w:numId w:val="40"/>
        </w:numPr>
        <w:spacing w:after="120"/>
        <w:ind w:left="993" w:hanging="567"/>
        <w:jc w:val="both"/>
        <w:rPr>
          <w:rFonts w:ascii="Arial" w:hAnsi="Arial" w:cs="Arial"/>
        </w:rPr>
      </w:pPr>
      <w:r w:rsidRPr="00193112">
        <w:rPr>
          <w:rFonts w:ascii="Arial" w:hAnsi="Arial" w:cs="Arial"/>
        </w:rPr>
        <w:t>p</w:t>
      </w:r>
      <w:r w:rsidR="00F42A03" w:rsidRPr="00193112">
        <w:rPr>
          <w:rFonts w:ascii="Arial" w:hAnsi="Arial" w:cs="Arial"/>
        </w:rPr>
        <w:t>rojektovou dokumentací; a</w:t>
      </w:r>
    </w:p>
    <w:p w14:paraId="13E3354F" w14:textId="681F9CD1" w:rsidR="00F42A03" w:rsidRPr="00193112" w:rsidRDefault="004A4167" w:rsidP="007043C4">
      <w:pPr>
        <w:numPr>
          <w:ilvl w:val="0"/>
          <w:numId w:val="40"/>
        </w:numPr>
        <w:spacing w:after="120"/>
        <w:ind w:left="993" w:hanging="567"/>
        <w:jc w:val="both"/>
        <w:rPr>
          <w:rFonts w:ascii="Arial" w:hAnsi="Arial" w:cs="Arial"/>
        </w:rPr>
      </w:pPr>
      <w:r w:rsidRPr="00193112">
        <w:rPr>
          <w:rFonts w:ascii="Arial" w:hAnsi="Arial" w:cs="Arial"/>
        </w:rPr>
        <w:t>z</w:t>
      </w:r>
      <w:r w:rsidR="00F42A03" w:rsidRPr="00193112">
        <w:rPr>
          <w:rFonts w:ascii="Arial" w:hAnsi="Arial" w:cs="Arial"/>
        </w:rPr>
        <w:t>adávací dokumentací; a</w:t>
      </w:r>
    </w:p>
    <w:p w14:paraId="0E80CEDA" w14:textId="4B8DCB3C"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lastRenderedPageBreak/>
        <w:t xml:space="preserve">nabídkou zhotovitele díla ze dne </w:t>
      </w:r>
      <w:r w:rsidR="00F92CD7" w:rsidRPr="00F92CD7">
        <w:rPr>
          <w:rFonts w:ascii="Arial" w:hAnsi="Arial" w:cs="Arial"/>
        </w:rPr>
        <w:t>03.04.2025</w:t>
      </w:r>
      <w:r w:rsidRPr="00193112">
        <w:rPr>
          <w:rFonts w:ascii="Arial" w:hAnsi="Arial" w:cs="Arial"/>
        </w:rPr>
        <w:t>, včetně oceněného soupisu stavebních prací, dodávek a služeb s výkazem výměr; a</w:t>
      </w:r>
    </w:p>
    <w:p w14:paraId="7E8C28AE" w14:textId="0DFC1CDF"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písemnými pokyny objednatele řádně podepsanými oprávněným zástupcem objednatele; a</w:t>
      </w:r>
    </w:p>
    <w:p w14:paraId="620190D9" w14:textId="2884330B" w:rsidR="00F42A03" w:rsidRPr="00F63B0B" w:rsidRDefault="00F42A03" w:rsidP="007043C4">
      <w:pPr>
        <w:numPr>
          <w:ilvl w:val="0"/>
          <w:numId w:val="40"/>
        </w:numPr>
        <w:spacing w:after="120"/>
        <w:ind w:left="993" w:hanging="567"/>
        <w:jc w:val="both"/>
        <w:rPr>
          <w:rFonts w:ascii="Arial" w:hAnsi="Arial" w:cs="Arial"/>
        </w:rPr>
      </w:pPr>
      <w:r w:rsidRPr="00F63B0B">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3ACB6520" w:rsidR="00A2701F" w:rsidRDefault="00A2701F" w:rsidP="00B93FB6">
      <w:pPr>
        <w:pStyle w:val="BodyText21"/>
        <w:numPr>
          <w:ilvl w:val="0"/>
          <w:numId w:val="4"/>
        </w:numPr>
        <w:spacing w:after="120" w:line="276" w:lineRule="auto"/>
        <w:ind w:left="426" w:hanging="426"/>
        <w:rPr>
          <w:rFonts w:ascii="Arial" w:hAnsi="Arial" w:cs="Arial"/>
          <w:sz w:val="20"/>
        </w:rPr>
      </w:pPr>
      <w:r w:rsidRPr="00F63B0B">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F63B0B">
        <w:rPr>
          <w:rFonts w:ascii="Arial" w:hAnsi="Arial" w:cs="Arial"/>
          <w:sz w:val="20"/>
        </w:rPr>
        <w:t>ust</w:t>
      </w:r>
      <w:proofErr w:type="spellEnd"/>
      <w:r w:rsidRPr="00F63B0B">
        <w:rPr>
          <w:rFonts w:ascii="Arial" w:hAnsi="Arial" w:cs="Arial"/>
          <w:sz w:val="20"/>
        </w:rPr>
        <w:t xml:space="preserve">. čl. V. odst. </w:t>
      </w:r>
      <w:r w:rsidR="00F311B1">
        <w:rPr>
          <w:rFonts w:ascii="Arial" w:hAnsi="Arial" w:cs="Arial"/>
          <w:sz w:val="20"/>
        </w:rPr>
        <w:t>5.</w:t>
      </w:r>
      <w:r w:rsidRPr="00F63B0B">
        <w:rPr>
          <w:rFonts w:ascii="Arial" w:hAnsi="Arial" w:cs="Arial"/>
          <w:sz w:val="20"/>
        </w:rPr>
        <w:t xml:space="preserve">7. </w:t>
      </w:r>
      <w:r w:rsidR="00E21D69" w:rsidRPr="00F63B0B">
        <w:rPr>
          <w:rFonts w:ascii="Arial" w:hAnsi="Arial" w:cs="Arial"/>
          <w:sz w:val="20"/>
        </w:rPr>
        <w:t>a</w:t>
      </w:r>
      <w:r w:rsidRPr="00F63B0B">
        <w:rPr>
          <w:rFonts w:ascii="Arial" w:hAnsi="Arial" w:cs="Arial"/>
          <w:sz w:val="20"/>
        </w:rPr>
        <w:t xml:space="preserve"> </w:t>
      </w:r>
      <w:r w:rsidR="00F311B1">
        <w:rPr>
          <w:rFonts w:ascii="Arial" w:hAnsi="Arial" w:cs="Arial"/>
          <w:sz w:val="20"/>
        </w:rPr>
        <w:t>5.</w:t>
      </w:r>
      <w:r w:rsidRPr="00F63B0B">
        <w:rPr>
          <w:rFonts w:ascii="Arial" w:hAnsi="Arial" w:cs="Arial"/>
          <w:sz w:val="20"/>
        </w:rPr>
        <w:t>8. této smlouvy.</w:t>
      </w:r>
    </w:p>
    <w:p w14:paraId="27F36287" w14:textId="77777777" w:rsidR="00BD5344" w:rsidRPr="00F63B0B" w:rsidRDefault="00BD5344" w:rsidP="00BD5344">
      <w:pPr>
        <w:pStyle w:val="BodyText21"/>
        <w:spacing w:line="276" w:lineRule="auto"/>
        <w:rPr>
          <w:rFonts w:ascii="Arial" w:hAnsi="Arial" w:cs="Arial"/>
          <w:sz w:val="20"/>
        </w:rPr>
      </w:pPr>
    </w:p>
    <w:p w14:paraId="3292F563" w14:textId="1DD67589" w:rsidR="00892B66" w:rsidRPr="00F63B0B" w:rsidRDefault="00892B66"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Doba plnění</w:t>
      </w:r>
    </w:p>
    <w:p w14:paraId="0BCE8AAC" w14:textId="2ACB6685" w:rsidR="00892B66" w:rsidRPr="00F63B0B" w:rsidRDefault="00892B66" w:rsidP="007043C4">
      <w:pPr>
        <w:numPr>
          <w:ilvl w:val="0"/>
          <w:numId w:val="6"/>
        </w:numPr>
        <w:spacing w:after="120"/>
        <w:jc w:val="both"/>
        <w:rPr>
          <w:rFonts w:ascii="Arial" w:hAnsi="Arial" w:cs="Arial"/>
        </w:rPr>
      </w:pPr>
      <w:r w:rsidRPr="00F63B0B">
        <w:rPr>
          <w:rFonts w:ascii="Arial" w:hAnsi="Arial" w:cs="Arial"/>
        </w:rPr>
        <w:t xml:space="preserve">Zhotovitel se zavazuje dílo řádně provést ve lhůtě nejpozději do </w:t>
      </w:r>
      <w:r w:rsidR="001D0E7F">
        <w:rPr>
          <w:rFonts w:ascii="Arial" w:hAnsi="Arial" w:cs="Arial"/>
        </w:rPr>
        <w:t>60</w:t>
      </w:r>
      <w:r w:rsidR="00F311B1">
        <w:rPr>
          <w:rFonts w:ascii="Arial" w:hAnsi="Arial" w:cs="Arial"/>
        </w:rPr>
        <w:t xml:space="preserve"> kalendářních dnů od předání staveniště</w:t>
      </w:r>
      <w:r w:rsidRPr="00F63B0B">
        <w:rPr>
          <w:rFonts w:ascii="Arial" w:hAnsi="Arial" w:cs="Arial"/>
        </w:rPr>
        <w:t>.</w:t>
      </w:r>
    </w:p>
    <w:p w14:paraId="65397D85" w14:textId="77777777" w:rsidR="00892B66" w:rsidRPr="00F63B0B" w:rsidRDefault="00892B66" w:rsidP="007043C4">
      <w:pPr>
        <w:numPr>
          <w:ilvl w:val="0"/>
          <w:numId w:val="6"/>
        </w:numPr>
        <w:spacing w:after="120"/>
        <w:jc w:val="both"/>
        <w:rPr>
          <w:rFonts w:ascii="Arial" w:hAnsi="Arial" w:cs="Arial"/>
          <w:b/>
        </w:rPr>
      </w:pPr>
      <w:r w:rsidRPr="00F63B0B">
        <w:rPr>
          <w:rFonts w:ascii="Arial" w:hAnsi="Arial" w:cs="Arial"/>
        </w:rPr>
        <w:t xml:space="preserve">Smluvní strany se dohodly, že dílo bude provedeno jako celek, a to v následujících termínech: </w:t>
      </w:r>
    </w:p>
    <w:p w14:paraId="054DB838" w14:textId="11529709" w:rsidR="00892B66" w:rsidRPr="00E51CBC" w:rsidRDefault="00892B66" w:rsidP="00E51CBC">
      <w:pPr>
        <w:spacing w:after="120"/>
        <w:ind w:left="4962" w:hanging="4111"/>
        <w:jc w:val="both"/>
        <w:rPr>
          <w:rFonts w:ascii="Arial" w:hAnsi="Arial" w:cs="Arial"/>
        </w:rPr>
      </w:pPr>
      <w:r w:rsidRPr="00E51CBC">
        <w:rPr>
          <w:rFonts w:ascii="Arial" w:hAnsi="Arial" w:cs="Arial"/>
        </w:rPr>
        <w:t>termín předání staveniště zhotoviteli</w:t>
      </w:r>
      <w:r w:rsidR="00E50C1D">
        <w:rPr>
          <w:rFonts w:ascii="Arial" w:hAnsi="Arial" w:cs="Arial"/>
        </w:rPr>
        <w:t>:</w:t>
      </w:r>
      <w:r w:rsidR="00775E75" w:rsidRPr="00E51CBC">
        <w:rPr>
          <w:rFonts w:ascii="Arial" w:hAnsi="Arial" w:cs="Arial"/>
        </w:rPr>
        <w:tab/>
      </w:r>
      <w:r w:rsidR="00217575" w:rsidRPr="00217575">
        <w:rPr>
          <w:rFonts w:ascii="Arial" w:hAnsi="Arial" w:cs="Arial"/>
          <w:b/>
        </w:rPr>
        <w:t>do 5 kalendářních dnů od doručení výzvy objednatele</w:t>
      </w:r>
      <w:r w:rsidR="00217575" w:rsidRPr="00217575">
        <w:rPr>
          <w:rFonts w:ascii="Arial" w:hAnsi="Arial" w:cs="Arial"/>
        </w:rPr>
        <w:t xml:space="preserve"> (předpoklad předání staveniště </w:t>
      </w:r>
      <w:r w:rsidR="007012D8">
        <w:rPr>
          <w:rFonts w:ascii="Arial" w:hAnsi="Arial" w:cs="Arial"/>
        </w:rPr>
        <w:t>dub</w:t>
      </w:r>
      <w:r w:rsidR="001D0E7F">
        <w:rPr>
          <w:rFonts w:ascii="Arial" w:hAnsi="Arial" w:cs="Arial"/>
        </w:rPr>
        <w:t>en</w:t>
      </w:r>
      <w:r w:rsidR="00217575" w:rsidRPr="00217575">
        <w:rPr>
          <w:rFonts w:ascii="Arial" w:hAnsi="Arial" w:cs="Arial"/>
        </w:rPr>
        <w:t xml:space="preserve"> 202</w:t>
      </w:r>
      <w:r w:rsidR="001D0E7F">
        <w:rPr>
          <w:rFonts w:ascii="Arial" w:hAnsi="Arial" w:cs="Arial"/>
        </w:rPr>
        <w:t>5</w:t>
      </w:r>
      <w:r w:rsidR="00217575" w:rsidRPr="00217575">
        <w:rPr>
          <w:rFonts w:ascii="Arial" w:hAnsi="Arial" w:cs="Arial"/>
        </w:rPr>
        <w:t>);</w:t>
      </w:r>
    </w:p>
    <w:p w14:paraId="11A0FA03" w14:textId="28C3C8B0" w:rsidR="00892B66" w:rsidRDefault="00892B66" w:rsidP="00E51CBC">
      <w:pPr>
        <w:spacing w:after="120"/>
        <w:ind w:left="4962" w:hanging="4111"/>
        <w:jc w:val="both"/>
        <w:rPr>
          <w:rFonts w:ascii="Arial" w:hAnsi="Arial" w:cs="Arial"/>
          <w:b/>
        </w:rPr>
      </w:pPr>
      <w:r w:rsidRPr="00F63B0B">
        <w:rPr>
          <w:rFonts w:ascii="Arial" w:hAnsi="Arial" w:cs="Arial"/>
        </w:rPr>
        <w:t xml:space="preserve">zahájení </w:t>
      </w:r>
      <w:r w:rsidR="00E50C1D">
        <w:rPr>
          <w:rFonts w:ascii="Arial" w:hAnsi="Arial" w:cs="Arial"/>
        </w:rPr>
        <w:t>fyzické realizace prací:</w:t>
      </w:r>
      <w:r w:rsidR="00217575">
        <w:rPr>
          <w:rFonts w:ascii="Arial" w:hAnsi="Arial" w:cs="Arial"/>
        </w:rPr>
        <w:tab/>
      </w:r>
      <w:r w:rsidR="00217575" w:rsidRPr="00397A37">
        <w:rPr>
          <w:rFonts w:ascii="Arial" w:hAnsi="Arial" w:cs="Arial"/>
          <w:b/>
        </w:rPr>
        <w:t>dnem předání staveniště zhotoviteli;</w:t>
      </w:r>
    </w:p>
    <w:p w14:paraId="79F6D52F" w14:textId="7AF3F497" w:rsidR="001B4BD6" w:rsidRPr="00F63B0B" w:rsidRDefault="001B4BD6" w:rsidP="00E51CBC">
      <w:pPr>
        <w:spacing w:after="120"/>
        <w:ind w:left="4962" w:hanging="4111"/>
        <w:jc w:val="both"/>
        <w:rPr>
          <w:rFonts w:ascii="Arial" w:hAnsi="Arial" w:cs="Arial"/>
        </w:rPr>
      </w:pPr>
      <w:r w:rsidRPr="00397A37">
        <w:rPr>
          <w:rFonts w:ascii="Arial" w:hAnsi="Arial" w:cs="Arial"/>
        </w:rPr>
        <w:t xml:space="preserve">dokončení stavebních prací, zahájení </w:t>
      </w:r>
      <w:proofErr w:type="spellStart"/>
      <w:r w:rsidRPr="00397A37">
        <w:rPr>
          <w:rFonts w:ascii="Arial" w:hAnsi="Arial" w:cs="Arial"/>
        </w:rPr>
        <w:t>předpřejímek</w:t>
      </w:r>
      <w:proofErr w:type="spellEnd"/>
      <w:r w:rsidRPr="00397A37">
        <w:rPr>
          <w:rFonts w:ascii="Arial" w:hAnsi="Arial" w:cs="Arial"/>
        </w:rPr>
        <w:t xml:space="preserve">: do </w:t>
      </w:r>
      <w:r w:rsidR="001D0E7F">
        <w:rPr>
          <w:rFonts w:ascii="Arial" w:hAnsi="Arial" w:cs="Arial"/>
          <w:b/>
        </w:rPr>
        <w:t>55</w:t>
      </w:r>
      <w:r w:rsidRPr="00397A37">
        <w:rPr>
          <w:rFonts w:ascii="Arial" w:hAnsi="Arial" w:cs="Arial"/>
          <w:b/>
        </w:rPr>
        <w:t xml:space="preserve"> kalendářních dnů od předání staveniště</w:t>
      </w:r>
      <w:r w:rsidRPr="00397A37">
        <w:rPr>
          <w:rFonts w:ascii="Arial" w:hAnsi="Arial" w:cs="Arial"/>
        </w:rPr>
        <w:t>;</w:t>
      </w:r>
    </w:p>
    <w:p w14:paraId="46FBCAE1" w14:textId="18B24230" w:rsidR="00BB0B6F" w:rsidRPr="00E51CBC" w:rsidRDefault="00892B66" w:rsidP="00B90571">
      <w:pPr>
        <w:spacing w:after="120"/>
        <w:ind w:left="851"/>
        <w:jc w:val="both"/>
        <w:rPr>
          <w:rFonts w:ascii="Arial" w:hAnsi="Arial" w:cs="Arial"/>
        </w:rPr>
      </w:pPr>
      <w:r w:rsidRPr="00F63B0B">
        <w:rPr>
          <w:rFonts w:ascii="Arial" w:hAnsi="Arial" w:cs="Arial"/>
        </w:rPr>
        <w:t>protokolární předání řádně provedeného díla</w:t>
      </w:r>
      <w:r w:rsidR="00680C2E">
        <w:rPr>
          <w:rFonts w:ascii="Arial" w:hAnsi="Arial" w:cs="Arial"/>
        </w:rPr>
        <w:t xml:space="preserve"> </w:t>
      </w:r>
      <w:r w:rsidR="00680C2E" w:rsidRPr="00E50C1D">
        <w:rPr>
          <w:rFonts w:ascii="Arial" w:hAnsi="Arial" w:cs="Arial"/>
        </w:rPr>
        <w:t>(dokončení veškerých prací a úklidu, dojde k</w:t>
      </w:r>
      <w:r w:rsidR="00217575">
        <w:rPr>
          <w:rFonts w:ascii="Arial" w:hAnsi="Arial" w:cs="Arial"/>
        </w:rPr>
        <w:t> </w:t>
      </w:r>
      <w:r w:rsidR="00680C2E" w:rsidRPr="00E50C1D">
        <w:rPr>
          <w:rFonts w:ascii="Arial" w:hAnsi="Arial" w:cs="Arial"/>
        </w:rPr>
        <w:t>předání díla vč</w:t>
      </w:r>
      <w:r w:rsidR="00680C2E">
        <w:rPr>
          <w:rFonts w:ascii="Arial" w:hAnsi="Arial" w:cs="Arial"/>
        </w:rPr>
        <w:t xml:space="preserve">etně </w:t>
      </w:r>
      <w:r w:rsidR="00680C2E" w:rsidRPr="00E50C1D">
        <w:rPr>
          <w:rFonts w:ascii="Arial" w:hAnsi="Arial" w:cs="Arial"/>
        </w:rPr>
        <w:t>oživení všech systémů a předání dokladové části)</w:t>
      </w:r>
      <w:r w:rsidR="00BB0B6F">
        <w:rPr>
          <w:rFonts w:ascii="Arial" w:hAnsi="Arial" w:cs="Arial"/>
        </w:rPr>
        <w:t>:</w:t>
      </w:r>
      <w:r w:rsidR="00217575">
        <w:rPr>
          <w:rFonts w:ascii="Arial" w:hAnsi="Arial" w:cs="Arial"/>
        </w:rPr>
        <w:t xml:space="preserve"> </w:t>
      </w:r>
      <w:r w:rsidR="00917B11" w:rsidRPr="00217575">
        <w:rPr>
          <w:rFonts w:ascii="Arial" w:hAnsi="Arial" w:cs="Arial"/>
          <w:b/>
        </w:rPr>
        <w:t xml:space="preserve">do </w:t>
      </w:r>
      <w:r w:rsidR="001D0E7F">
        <w:rPr>
          <w:rFonts w:ascii="Arial" w:hAnsi="Arial" w:cs="Arial"/>
          <w:b/>
        </w:rPr>
        <w:t>60</w:t>
      </w:r>
      <w:r w:rsidR="00680C2E" w:rsidRPr="00217575">
        <w:rPr>
          <w:rFonts w:ascii="Arial" w:hAnsi="Arial" w:cs="Arial"/>
          <w:b/>
        </w:rPr>
        <w:t xml:space="preserve"> kalendářních dnů od předání staveniště.</w:t>
      </w:r>
      <w:r w:rsidR="00680C2E" w:rsidDel="00680C2E">
        <w:rPr>
          <w:rFonts w:ascii="Arial" w:hAnsi="Arial" w:cs="Arial"/>
        </w:rPr>
        <w:t xml:space="preserve"> </w:t>
      </w:r>
    </w:p>
    <w:p w14:paraId="2887BDB2" w14:textId="7DC3ADCA" w:rsidR="00892B66" w:rsidRPr="00B74762" w:rsidRDefault="00892B66" w:rsidP="00021985">
      <w:pPr>
        <w:spacing w:after="120"/>
        <w:ind w:left="624"/>
        <w:jc w:val="both"/>
        <w:rPr>
          <w:rFonts w:ascii="Arial" w:hAnsi="Arial" w:cs="Arial"/>
        </w:rPr>
      </w:pPr>
      <w:r w:rsidRPr="00F63B0B">
        <w:rPr>
          <w:rFonts w:ascii="Arial" w:hAnsi="Arial" w:cs="Arial"/>
        </w:rPr>
        <w:t xml:space="preserve">Provedením díla se rozumí úplné dokončení díla prostého všech vad a současně řádné protokolární </w:t>
      </w:r>
      <w:r w:rsidRPr="00B74762">
        <w:rPr>
          <w:rFonts w:ascii="Arial" w:hAnsi="Arial" w:cs="Arial"/>
        </w:rPr>
        <w:t xml:space="preserve">předání díla zhotovitelem objednateli dle článku X. smlouvy. </w:t>
      </w:r>
    </w:p>
    <w:p w14:paraId="6179852C" w14:textId="62F2E916" w:rsidR="00892B66" w:rsidRPr="00F63B0B" w:rsidRDefault="00892B66" w:rsidP="007043C4">
      <w:pPr>
        <w:numPr>
          <w:ilvl w:val="0"/>
          <w:numId w:val="6"/>
        </w:numPr>
        <w:spacing w:after="120"/>
        <w:jc w:val="both"/>
        <w:rPr>
          <w:rFonts w:ascii="Arial" w:hAnsi="Arial" w:cs="Arial"/>
        </w:rPr>
      </w:pPr>
      <w:r w:rsidRPr="00B74762">
        <w:rPr>
          <w:rFonts w:ascii="Arial" w:hAnsi="Arial" w:cs="Arial"/>
        </w:rPr>
        <w:t xml:space="preserve">Detailní harmonogram realizace díla, zpracovaný v souladu s nabídkou zhotovitele v rámci </w:t>
      </w:r>
      <w:r w:rsidR="00BD435B" w:rsidRPr="00B74762">
        <w:rPr>
          <w:rFonts w:ascii="Arial" w:hAnsi="Arial" w:cs="Arial"/>
        </w:rPr>
        <w:t>výběrové</w:t>
      </w:r>
      <w:r w:rsidRPr="00B74762">
        <w:rPr>
          <w:rFonts w:ascii="Arial" w:hAnsi="Arial" w:cs="Arial"/>
        </w:rPr>
        <w:t xml:space="preserve">ho řízení, předloží zhotovitel objednateli v členění v periodách o maximálně sedmi </w:t>
      </w:r>
      <w:r w:rsidR="00FC43C8" w:rsidRPr="00B74762">
        <w:rPr>
          <w:rFonts w:ascii="Arial" w:hAnsi="Arial" w:cs="Arial"/>
        </w:rPr>
        <w:t xml:space="preserve">(7) </w:t>
      </w:r>
      <w:r w:rsidRPr="00B74762">
        <w:rPr>
          <w:rFonts w:ascii="Arial" w:hAnsi="Arial" w:cs="Arial"/>
        </w:rPr>
        <w:t>po</w:t>
      </w:r>
      <w:r w:rsidR="00193112" w:rsidRPr="00B74762">
        <w:rPr>
          <w:rFonts w:ascii="Arial" w:hAnsi="Arial" w:cs="Arial"/>
        </w:rPr>
        <w:t> </w:t>
      </w:r>
      <w:r w:rsidRPr="00B74762">
        <w:rPr>
          <w:rFonts w:ascii="Arial" w:hAnsi="Arial" w:cs="Arial"/>
        </w:rPr>
        <w:t xml:space="preserve">sobě jdoucích kalendářních dnech nejpozději do sedmi </w:t>
      </w:r>
      <w:r w:rsidR="00FC43C8" w:rsidRPr="00B74762">
        <w:rPr>
          <w:rFonts w:ascii="Arial" w:hAnsi="Arial" w:cs="Arial"/>
        </w:rPr>
        <w:t xml:space="preserve">(7) </w:t>
      </w:r>
      <w:r w:rsidRPr="00B74762">
        <w:rPr>
          <w:rFonts w:ascii="Arial" w:hAnsi="Arial" w:cs="Arial"/>
        </w:rPr>
        <w:t>kalendářních dn</w:t>
      </w:r>
      <w:r w:rsidR="00C55D96" w:rsidRPr="00B74762">
        <w:rPr>
          <w:rFonts w:ascii="Arial" w:hAnsi="Arial" w:cs="Arial"/>
        </w:rPr>
        <w:t>í</w:t>
      </w:r>
      <w:r w:rsidRPr="00B74762">
        <w:rPr>
          <w:rFonts w:ascii="Arial" w:hAnsi="Arial" w:cs="Arial"/>
        </w:rPr>
        <w:t xml:space="preserve"> ode dne podpisu této smlouvy. Termíny provádění díla uvedené v harmonogramu realizace díla jsou pro zhotovitele závazné. Harmonogram postupu prací bude obsahovat i návrh</w:t>
      </w:r>
      <w:r w:rsidRPr="00F63B0B">
        <w:rPr>
          <w:rFonts w:ascii="Arial" w:hAnsi="Arial" w:cs="Arial"/>
        </w:rPr>
        <w:t xml:space="preserve"> opatření k minimalizaci negativních vlivů souvisejících s realizací stavby.</w:t>
      </w:r>
    </w:p>
    <w:p w14:paraId="068316EA" w14:textId="69AE1394" w:rsidR="00892B66" w:rsidRPr="00F63B0B" w:rsidRDefault="00892B66" w:rsidP="007043C4">
      <w:pPr>
        <w:numPr>
          <w:ilvl w:val="0"/>
          <w:numId w:val="6"/>
        </w:numPr>
        <w:spacing w:after="120"/>
        <w:jc w:val="both"/>
        <w:rPr>
          <w:rFonts w:ascii="Arial" w:hAnsi="Arial" w:cs="Arial"/>
        </w:rPr>
      </w:pPr>
      <w:r w:rsidRPr="00F63B0B">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F63B0B">
        <w:rPr>
          <w:rFonts w:ascii="Arial" w:hAnsi="Arial" w:cs="Arial"/>
        </w:rPr>
        <w:t>i</w:t>
      </w:r>
      <w:r w:rsidRPr="00F63B0B">
        <w:rPr>
          <w:rFonts w:ascii="Arial" w:hAnsi="Arial" w:cs="Arial"/>
        </w:rPr>
        <w:t xml:space="preserve"> prováděny v důsledků okolností vylučujících odpovědnost ve smyslu ustanovení § 2913 občansk</w:t>
      </w:r>
      <w:r w:rsidR="00B55F02">
        <w:rPr>
          <w:rFonts w:ascii="Arial" w:hAnsi="Arial" w:cs="Arial"/>
        </w:rPr>
        <w:t>ého</w:t>
      </w:r>
      <w:r w:rsidRPr="00F63B0B">
        <w:rPr>
          <w:rFonts w:ascii="Arial" w:hAnsi="Arial" w:cs="Arial"/>
        </w:rPr>
        <w:t xml:space="preserve"> zákoník</w:t>
      </w:r>
      <w:r w:rsidR="00B55F02">
        <w:rPr>
          <w:rFonts w:ascii="Arial" w:hAnsi="Arial" w:cs="Arial"/>
        </w:rPr>
        <w:t>u</w:t>
      </w:r>
      <w:r w:rsidRPr="00F63B0B">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5FEC4BEA" w14:textId="3A80AF71" w:rsidR="00A25382" w:rsidRDefault="00892B66" w:rsidP="00466E61">
      <w:pPr>
        <w:numPr>
          <w:ilvl w:val="0"/>
          <w:numId w:val="6"/>
        </w:numPr>
        <w:spacing w:after="120"/>
        <w:jc w:val="both"/>
        <w:rPr>
          <w:rFonts w:ascii="Arial" w:hAnsi="Arial" w:cs="Arial"/>
        </w:rPr>
      </w:pPr>
      <w:r w:rsidRPr="00FF0C36">
        <w:rPr>
          <w:rFonts w:ascii="Arial" w:hAnsi="Arial" w:cs="Arial"/>
        </w:rPr>
        <w:t>Zdrží-li se provádění díla v důsledku důvodů výlučně na straně objednatele, má zhotovitel právo na</w:t>
      </w:r>
      <w:r w:rsidR="00BD5344">
        <w:rPr>
          <w:rFonts w:ascii="Arial" w:hAnsi="Arial" w:cs="Arial"/>
        </w:rPr>
        <w:t> </w:t>
      </w:r>
      <w:r w:rsidRPr="00FF0C36">
        <w:rPr>
          <w:rFonts w:ascii="Arial" w:hAnsi="Arial" w:cs="Arial"/>
        </w:rPr>
        <w:t>přiměřené prodloužení doby plnění díla či jeho části, a to o dobu, o kterou bylo plnění díla či jeho části takto prodlouženo.</w:t>
      </w:r>
    </w:p>
    <w:p w14:paraId="65DA91E9" w14:textId="77777777" w:rsidR="00A22353" w:rsidRDefault="00A22353" w:rsidP="00BD5344">
      <w:pPr>
        <w:jc w:val="both"/>
        <w:rPr>
          <w:rFonts w:ascii="Arial" w:hAnsi="Arial" w:cs="Arial"/>
        </w:rPr>
      </w:pPr>
    </w:p>
    <w:p w14:paraId="57E6F629" w14:textId="613A17A7" w:rsidR="00021985" w:rsidRPr="00FF0C36"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FF0C36">
        <w:rPr>
          <w:rFonts w:ascii="Arial" w:hAnsi="Arial" w:cs="Arial"/>
          <w:b/>
          <w:sz w:val="20"/>
        </w:rPr>
        <w:t>Místo provádění díla</w:t>
      </w:r>
    </w:p>
    <w:p w14:paraId="55C69DD0" w14:textId="45E165C6" w:rsidR="00021985" w:rsidRPr="0079676D" w:rsidRDefault="00021985" w:rsidP="002845CE">
      <w:pPr>
        <w:numPr>
          <w:ilvl w:val="0"/>
          <w:numId w:val="7"/>
        </w:numPr>
        <w:spacing w:after="120"/>
        <w:jc w:val="both"/>
        <w:rPr>
          <w:rFonts w:ascii="Arial" w:hAnsi="Arial" w:cs="Arial"/>
        </w:rPr>
      </w:pPr>
      <w:r w:rsidRPr="0079676D">
        <w:rPr>
          <w:rFonts w:ascii="Arial" w:hAnsi="Arial" w:cs="Arial"/>
        </w:rPr>
        <w:t xml:space="preserve">Zhotovitel se zavazuje </w:t>
      </w:r>
      <w:r w:rsidR="00BB37A2" w:rsidRPr="0079676D">
        <w:rPr>
          <w:rFonts w:ascii="Arial" w:hAnsi="Arial" w:cs="Arial"/>
        </w:rPr>
        <w:t xml:space="preserve">stavbu </w:t>
      </w:r>
      <w:r w:rsidRPr="0079676D">
        <w:rPr>
          <w:rFonts w:ascii="Arial" w:hAnsi="Arial" w:cs="Arial"/>
        </w:rPr>
        <w:t xml:space="preserve">provést </w:t>
      </w:r>
      <w:r w:rsidR="00466E61" w:rsidRPr="0079676D">
        <w:rPr>
          <w:rFonts w:ascii="Arial" w:hAnsi="Arial" w:cs="Arial"/>
        </w:rPr>
        <w:t>v </w:t>
      </w:r>
      <w:r w:rsidR="00985429" w:rsidRPr="00985429">
        <w:rPr>
          <w:rFonts w:ascii="Arial" w:hAnsi="Arial" w:cs="Arial"/>
        </w:rPr>
        <w:t>bytov</w:t>
      </w:r>
      <w:r w:rsidR="00985429">
        <w:rPr>
          <w:rFonts w:ascii="Arial" w:hAnsi="Arial" w:cs="Arial"/>
        </w:rPr>
        <w:t>é</w:t>
      </w:r>
      <w:r w:rsidR="00985429" w:rsidRPr="00985429">
        <w:rPr>
          <w:rFonts w:ascii="Arial" w:hAnsi="Arial" w:cs="Arial"/>
        </w:rPr>
        <w:t xml:space="preserve"> jednot</w:t>
      </w:r>
      <w:r w:rsidR="00985429">
        <w:rPr>
          <w:rFonts w:ascii="Arial" w:hAnsi="Arial" w:cs="Arial"/>
        </w:rPr>
        <w:t>ce</w:t>
      </w:r>
      <w:r w:rsidR="00985429" w:rsidRPr="00985429">
        <w:rPr>
          <w:rFonts w:ascii="Arial" w:hAnsi="Arial" w:cs="Arial"/>
        </w:rPr>
        <w:t xml:space="preserve"> č. 1305/9 v </w:t>
      </w:r>
      <w:proofErr w:type="spellStart"/>
      <w:r w:rsidR="00985429" w:rsidRPr="00985429">
        <w:rPr>
          <w:rFonts w:ascii="Arial" w:hAnsi="Arial" w:cs="Arial"/>
        </w:rPr>
        <w:t>k.ú</w:t>
      </w:r>
      <w:proofErr w:type="spellEnd"/>
      <w:r w:rsidR="00985429" w:rsidRPr="00985429">
        <w:rPr>
          <w:rFonts w:ascii="Arial" w:hAnsi="Arial" w:cs="Arial"/>
        </w:rPr>
        <w:t>. Cheb, na adrese 26. dubna 1305/27, 350 02 Cheb</w:t>
      </w:r>
      <w:r w:rsidR="00985429">
        <w:rPr>
          <w:rFonts w:ascii="Arial" w:hAnsi="Arial" w:cs="Arial"/>
        </w:rPr>
        <w:t>.</w:t>
      </w:r>
    </w:p>
    <w:p w14:paraId="20115E56" w14:textId="117340B1" w:rsidR="00021985" w:rsidRPr="00FF0C36" w:rsidRDefault="00021985" w:rsidP="007043C4">
      <w:pPr>
        <w:numPr>
          <w:ilvl w:val="0"/>
          <w:numId w:val="7"/>
        </w:numPr>
        <w:spacing w:after="120"/>
        <w:jc w:val="both"/>
        <w:rPr>
          <w:rFonts w:ascii="Arial" w:hAnsi="Arial" w:cs="Arial"/>
        </w:rPr>
      </w:pPr>
      <w:r w:rsidRPr="00FF0C36">
        <w:rPr>
          <w:rFonts w:ascii="Arial" w:hAnsi="Arial" w:cs="Arial"/>
        </w:rPr>
        <w:t xml:space="preserve">Zhotovitel prohlašuje, že se dostatečně seznámil s faktickým stavem a technickou dokumentací stavu místa provádění díla a staveniště a že nezjistil, ani podle stanovisek jím přizvaných odborně </w:t>
      </w:r>
      <w:r w:rsidRPr="00FF0C36">
        <w:rPr>
          <w:rFonts w:ascii="Arial" w:hAnsi="Arial" w:cs="Arial"/>
        </w:rPr>
        <w:lastRenderedPageBreak/>
        <w:t>způsobilých osob, žádné překážky, které by zhotoviteli bránily v uzavření smlouvy nebo které by vedly k nemožnosti provedení díla dle smlouvy.</w:t>
      </w:r>
    </w:p>
    <w:p w14:paraId="0CAC0FF8" w14:textId="6D22B0D2" w:rsidR="00BD5344" w:rsidRDefault="008453F5" w:rsidP="00B42896">
      <w:pPr>
        <w:numPr>
          <w:ilvl w:val="0"/>
          <w:numId w:val="7"/>
        </w:numPr>
        <w:jc w:val="both"/>
        <w:rPr>
          <w:rFonts w:ascii="Arial" w:hAnsi="Arial" w:cs="Arial"/>
        </w:rPr>
      </w:pPr>
      <w:r w:rsidRPr="00F63B0B">
        <w:rPr>
          <w:rFonts w:ascii="Arial" w:hAnsi="Arial" w:cs="Arial"/>
        </w:rPr>
        <w:t>Komunikace a plochy v okolí místa provádění díla nelze využít jako skládky materiálu. Prostor místa provádění díla nelze bez dalšího opatření využít k umístění sociálního a hygienického zařízení zhotovitele.</w:t>
      </w:r>
    </w:p>
    <w:p w14:paraId="66E65C20" w14:textId="77777777" w:rsidR="00DD5FCC" w:rsidRPr="00A65064" w:rsidRDefault="00DD5FCC" w:rsidP="00DD5FCC">
      <w:pPr>
        <w:ind w:left="624"/>
        <w:jc w:val="both"/>
        <w:rPr>
          <w:rFonts w:ascii="Arial" w:hAnsi="Arial" w:cs="Arial"/>
        </w:rPr>
      </w:pPr>
    </w:p>
    <w:p w14:paraId="17E829B9" w14:textId="7EBE8B6C" w:rsidR="00E97370" w:rsidRPr="00F63B0B" w:rsidRDefault="00E97370" w:rsidP="00B93FB6">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 xml:space="preserve"> Cena a způsob její úhrady</w:t>
      </w:r>
    </w:p>
    <w:p w14:paraId="44D2D40E" w14:textId="77777777" w:rsidR="00AA615B" w:rsidRPr="003B2C3C" w:rsidRDefault="00AA615B" w:rsidP="007043C4">
      <w:pPr>
        <w:numPr>
          <w:ilvl w:val="0"/>
          <w:numId w:val="8"/>
        </w:numPr>
        <w:spacing w:after="120"/>
        <w:jc w:val="both"/>
        <w:rPr>
          <w:rFonts w:ascii="Arial" w:hAnsi="Arial" w:cs="Arial"/>
        </w:rPr>
      </w:pPr>
      <w:r w:rsidRPr="00F63B0B">
        <w:rPr>
          <w:rFonts w:ascii="Arial" w:hAnsi="Arial" w:cs="Arial"/>
        </w:rPr>
        <w:t xml:space="preserve">Smluvní strany se dohodly na </w:t>
      </w:r>
      <w:r w:rsidRPr="003B2C3C">
        <w:rPr>
          <w:rFonts w:ascii="Arial" w:hAnsi="Arial" w:cs="Arial"/>
        </w:rPr>
        <w:t>ceně, tzn. ceně maximální, za provedení díla, ve výši:</w:t>
      </w:r>
    </w:p>
    <w:p w14:paraId="312119A3" w14:textId="77777777" w:rsidR="000D3583" w:rsidRDefault="000D3583" w:rsidP="000D3583">
      <w:pPr>
        <w:numPr>
          <w:ilvl w:val="12"/>
          <w:numId w:val="0"/>
        </w:numPr>
        <w:spacing w:line="276" w:lineRule="auto"/>
        <w:ind w:firstLine="567"/>
        <w:jc w:val="both"/>
        <w:rPr>
          <w:rFonts w:ascii="Arial" w:hAnsi="Arial" w:cs="Arial"/>
        </w:rPr>
      </w:pPr>
      <w:r w:rsidRPr="00886A51">
        <w:rPr>
          <w:rFonts w:ascii="Arial" w:hAnsi="Arial" w:cs="Arial"/>
        </w:rPr>
        <w:t>Cena bez DPH</w:t>
      </w:r>
    </w:p>
    <w:p w14:paraId="5DE13DB5" w14:textId="5EF9489E" w:rsidR="000D3583" w:rsidRDefault="000D3583" w:rsidP="000D3583">
      <w:pPr>
        <w:numPr>
          <w:ilvl w:val="12"/>
          <w:numId w:val="0"/>
        </w:numPr>
        <w:spacing w:line="276" w:lineRule="auto"/>
        <w:ind w:firstLine="567"/>
        <w:jc w:val="both"/>
        <w:rPr>
          <w:rFonts w:ascii="Arial" w:hAnsi="Arial" w:cs="Arial"/>
        </w:rPr>
      </w:pPr>
      <w:r>
        <w:rPr>
          <w:rFonts w:ascii="Arial" w:hAnsi="Arial" w:cs="Arial"/>
        </w:rPr>
        <w:t>základ DPH pro sníženou sazbu DPH</w:t>
      </w:r>
      <w:r>
        <w:rPr>
          <w:rFonts w:ascii="Arial" w:hAnsi="Arial" w:cs="Arial"/>
        </w:rPr>
        <w:tab/>
      </w:r>
      <w:r>
        <w:rPr>
          <w:rFonts w:ascii="Arial" w:hAnsi="Arial" w:cs="Arial"/>
        </w:rPr>
        <w:tab/>
      </w:r>
      <w:r w:rsidR="00891FC1">
        <w:rPr>
          <w:rFonts w:ascii="Arial" w:hAnsi="Arial" w:cs="Arial"/>
        </w:rPr>
        <w:t>1 367 789,45</w:t>
      </w:r>
      <w:r>
        <w:rPr>
          <w:rFonts w:ascii="Arial" w:hAnsi="Arial" w:cs="Arial"/>
        </w:rPr>
        <w:t xml:space="preserve"> </w:t>
      </w:r>
      <w:r w:rsidRPr="00886A51">
        <w:rPr>
          <w:rFonts w:ascii="Arial" w:hAnsi="Arial" w:cs="Arial"/>
        </w:rPr>
        <w:t>Kč</w:t>
      </w:r>
    </w:p>
    <w:p w14:paraId="25092B23" w14:textId="65A009FE" w:rsidR="000D3583" w:rsidRPr="00EE5E03" w:rsidRDefault="000D3583" w:rsidP="0000144F">
      <w:pPr>
        <w:numPr>
          <w:ilvl w:val="12"/>
          <w:numId w:val="0"/>
        </w:numPr>
        <w:spacing w:line="276" w:lineRule="auto"/>
        <w:ind w:left="567"/>
        <w:jc w:val="both"/>
        <w:rPr>
          <w:rFonts w:ascii="Arial" w:hAnsi="Arial" w:cs="Arial"/>
        </w:rPr>
      </w:pPr>
      <w:r w:rsidRPr="00EE5E03">
        <w:rPr>
          <w:rFonts w:ascii="Arial" w:hAnsi="Arial" w:cs="Arial"/>
        </w:rPr>
        <w:t xml:space="preserve">(slovy: </w:t>
      </w:r>
      <w:r w:rsidR="00891FC1" w:rsidRPr="00891FC1">
        <w:rPr>
          <w:rFonts w:ascii="Arial" w:hAnsi="Arial" w:cs="Arial"/>
        </w:rPr>
        <w:t>jeden milion</w:t>
      </w:r>
      <w:r w:rsidR="00891FC1">
        <w:rPr>
          <w:rFonts w:ascii="Arial" w:hAnsi="Arial" w:cs="Arial"/>
        </w:rPr>
        <w:t xml:space="preserve"> tři sta šedesát sedm tisíc sedm set osmdesát devět</w:t>
      </w:r>
      <w:r w:rsidRPr="0083516F">
        <w:rPr>
          <w:rFonts w:ascii="Arial" w:hAnsi="Arial" w:cs="Arial"/>
        </w:rPr>
        <w:t xml:space="preserve"> </w:t>
      </w:r>
      <w:r w:rsidRPr="00C670F2">
        <w:rPr>
          <w:rFonts w:ascii="Arial" w:hAnsi="Arial" w:cs="Arial"/>
        </w:rPr>
        <w:t>korun českých</w:t>
      </w:r>
      <w:r w:rsidR="00891FC1">
        <w:rPr>
          <w:rFonts w:ascii="Arial" w:hAnsi="Arial" w:cs="Arial"/>
        </w:rPr>
        <w:t xml:space="preserve"> a čtyřicet pět haléřů</w:t>
      </w:r>
      <w:r w:rsidRPr="00EE5E03">
        <w:rPr>
          <w:rFonts w:ascii="Arial" w:hAnsi="Arial" w:cs="Arial"/>
        </w:rPr>
        <w:t>)</w:t>
      </w:r>
    </w:p>
    <w:p w14:paraId="6BC8A425" w14:textId="77777777" w:rsidR="000D3583" w:rsidRPr="00886A51" w:rsidRDefault="000D3583" w:rsidP="000D3583">
      <w:pPr>
        <w:numPr>
          <w:ilvl w:val="12"/>
          <w:numId w:val="0"/>
        </w:numPr>
        <w:spacing w:line="276" w:lineRule="auto"/>
        <w:ind w:firstLine="624"/>
        <w:jc w:val="both"/>
        <w:rPr>
          <w:rFonts w:ascii="Arial" w:hAnsi="Arial" w:cs="Arial"/>
        </w:rPr>
      </w:pPr>
    </w:p>
    <w:p w14:paraId="0B4E15C2" w14:textId="77777777" w:rsidR="000D3583" w:rsidRDefault="000D3583" w:rsidP="000D3583">
      <w:pPr>
        <w:numPr>
          <w:ilvl w:val="12"/>
          <w:numId w:val="0"/>
        </w:numPr>
        <w:spacing w:line="276" w:lineRule="auto"/>
        <w:ind w:firstLine="567"/>
        <w:jc w:val="both"/>
        <w:rPr>
          <w:rFonts w:ascii="Arial" w:hAnsi="Arial" w:cs="Arial"/>
        </w:rPr>
      </w:pPr>
      <w:r w:rsidRPr="00886A51">
        <w:rPr>
          <w:rFonts w:ascii="Arial" w:hAnsi="Arial" w:cs="Arial"/>
        </w:rPr>
        <w:t>Cena bez DPH</w:t>
      </w:r>
    </w:p>
    <w:p w14:paraId="4DA55FC2" w14:textId="59FF9398" w:rsidR="000D3583" w:rsidRDefault="000D3583" w:rsidP="000D3583">
      <w:pPr>
        <w:numPr>
          <w:ilvl w:val="12"/>
          <w:numId w:val="0"/>
        </w:numPr>
        <w:spacing w:line="276" w:lineRule="auto"/>
        <w:ind w:firstLine="567"/>
        <w:jc w:val="both"/>
        <w:rPr>
          <w:rFonts w:ascii="Arial" w:hAnsi="Arial" w:cs="Arial"/>
        </w:rPr>
      </w:pPr>
      <w:r>
        <w:rPr>
          <w:rFonts w:ascii="Arial" w:hAnsi="Arial" w:cs="Arial"/>
        </w:rPr>
        <w:t>základ DPH pro základní sazbu DPH</w:t>
      </w:r>
      <w:r>
        <w:rPr>
          <w:rFonts w:ascii="Arial" w:hAnsi="Arial" w:cs="Arial"/>
        </w:rPr>
        <w:tab/>
      </w:r>
      <w:r>
        <w:rPr>
          <w:rFonts w:ascii="Arial" w:hAnsi="Arial" w:cs="Arial"/>
        </w:rPr>
        <w:tab/>
      </w:r>
      <w:r w:rsidR="00891FC1">
        <w:rPr>
          <w:rFonts w:ascii="Arial" w:hAnsi="Arial" w:cs="Arial"/>
        </w:rPr>
        <w:t>20 000,00</w:t>
      </w:r>
      <w:r>
        <w:rPr>
          <w:rFonts w:ascii="Arial" w:hAnsi="Arial" w:cs="Arial"/>
        </w:rPr>
        <w:t xml:space="preserve"> </w:t>
      </w:r>
      <w:r w:rsidRPr="00886A51">
        <w:rPr>
          <w:rFonts w:ascii="Arial" w:hAnsi="Arial" w:cs="Arial"/>
        </w:rPr>
        <w:t>Kč</w:t>
      </w:r>
    </w:p>
    <w:p w14:paraId="5C577CBA" w14:textId="38291575" w:rsidR="000D3583" w:rsidRPr="00EE5E03" w:rsidRDefault="000D3583" w:rsidP="000D3583">
      <w:pPr>
        <w:numPr>
          <w:ilvl w:val="12"/>
          <w:numId w:val="0"/>
        </w:numPr>
        <w:spacing w:line="276" w:lineRule="auto"/>
        <w:ind w:firstLine="567"/>
        <w:jc w:val="both"/>
        <w:rPr>
          <w:rFonts w:ascii="Arial" w:hAnsi="Arial" w:cs="Arial"/>
        </w:rPr>
      </w:pPr>
      <w:r w:rsidRPr="00EE5E03">
        <w:rPr>
          <w:rFonts w:ascii="Arial" w:hAnsi="Arial" w:cs="Arial"/>
        </w:rPr>
        <w:t xml:space="preserve">(slovy: </w:t>
      </w:r>
      <w:r w:rsidR="0000144F">
        <w:rPr>
          <w:rFonts w:ascii="Arial" w:hAnsi="Arial" w:cs="Arial"/>
        </w:rPr>
        <w:t>dvacet tisíc</w:t>
      </w:r>
      <w:r w:rsidRPr="0083516F">
        <w:rPr>
          <w:rFonts w:ascii="Arial" w:hAnsi="Arial" w:cs="Arial"/>
        </w:rPr>
        <w:t xml:space="preserve"> </w:t>
      </w:r>
      <w:r w:rsidRPr="00C670F2">
        <w:rPr>
          <w:rFonts w:ascii="Arial" w:hAnsi="Arial" w:cs="Arial"/>
        </w:rPr>
        <w:t>korun českých</w:t>
      </w:r>
      <w:r w:rsidRPr="00EE5E03">
        <w:rPr>
          <w:rFonts w:ascii="Arial" w:hAnsi="Arial" w:cs="Arial"/>
        </w:rPr>
        <w:t>)</w:t>
      </w:r>
    </w:p>
    <w:p w14:paraId="2358D0F3" w14:textId="77777777" w:rsidR="000D3583" w:rsidRDefault="000D3583" w:rsidP="000D3583">
      <w:pPr>
        <w:pStyle w:val="Odstavecseseznamem"/>
        <w:tabs>
          <w:tab w:val="num" w:pos="720"/>
        </w:tabs>
        <w:ind w:hanging="153"/>
        <w:jc w:val="both"/>
        <w:rPr>
          <w:rFonts w:ascii="Arial" w:hAnsi="Arial" w:cs="Arial"/>
        </w:rPr>
      </w:pPr>
    </w:p>
    <w:p w14:paraId="2154CAE7" w14:textId="1D6DB808" w:rsidR="000D3583" w:rsidRPr="00886A51" w:rsidRDefault="000D3583" w:rsidP="000D3583">
      <w:pPr>
        <w:pStyle w:val="Odstavecseseznamem"/>
        <w:tabs>
          <w:tab w:val="num" w:pos="720"/>
        </w:tabs>
        <w:ind w:hanging="153"/>
        <w:jc w:val="both"/>
        <w:rPr>
          <w:rFonts w:ascii="Arial" w:hAnsi="Arial" w:cs="Arial"/>
        </w:rPr>
      </w:pPr>
      <w:r>
        <w:rPr>
          <w:rFonts w:ascii="Arial" w:hAnsi="Arial" w:cs="Arial"/>
        </w:rPr>
        <w:t>DPH 12</w:t>
      </w:r>
      <w:r w:rsidRPr="00886A51">
        <w:rPr>
          <w:rFonts w:ascii="Arial" w:hAnsi="Arial" w:cs="Arial"/>
        </w:rPr>
        <w:t>%</w:t>
      </w:r>
      <w:r w:rsidRPr="00886A51">
        <w:rPr>
          <w:rFonts w:ascii="Arial" w:hAnsi="Arial" w:cs="Arial"/>
        </w:rPr>
        <w:tab/>
      </w:r>
      <w:r w:rsidRPr="00886A51">
        <w:rPr>
          <w:rFonts w:ascii="Arial" w:hAnsi="Arial" w:cs="Arial"/>
        </w:rPr>
        <w:tab/>
      </w:r>
      <w:r>
        <w:rPr>
          <w:rFonts w:ascii="Arial" w:hAnsi="Arial" w:cs="Arial"/>
        </w:rPr>
        <w:tab/>
      </w:r>
      <w:r>
        <w:rPr>
          <w:rFonts w:ascii="Arial" w:hAnsi="Arial" w:cs="Arial"/>
        </w:rPr>
        <w:tab/>
      </w:r>
      <w:r>
        <w:rPr>
          <w:rFonts w:ascii="Arial" w:hAnsi="Arial" w:cs="Arial"/>
        </w:rPr>
        <w:tab/>
      </w:r>
      <w:r w:rsidR="00891FC1">
        <w:rPr>
          <w:rFonts w:ascii="Arial" w:hAnsi="Arial" w:cs="Arial"/>
        </w:rPr>
        <w:t>164 134,73</w:t>
      </w:r>
      <w:r w:rsidRPr="00886A51">
        <w:rPr>
          <w:rFonts w:ascii="Arial" w:hAnsi="Arial" w:cs="Arial"/>
        </w:rPr>
        <w:t xml:space="preserve"> Kč</w:t>
      </w:r>
    </w:p>
    <w:p w14:paraId="4CF8C47A" w14:textId="310D1C0A" w:rsidR="000D3583" w:rsidRDefault="000D3583" w:rsidP="000D3583">
      <w:pPr>
        <w:pStyle w:val="Odstavecseseznamem"/>
        <w:tabs>
          <w:tab w:val="num" w:pos="720"/>
        </w:tabs>
        <w:ind w:hanging="153"/>
        <w:jc w:val="both"/>
        <w:rPr>
          <w:rFonts w:ascii="Arial" w:hAnsi="Arial" w:cs="Arial"/>
        </w:rPr>
      </w:pPr>
      <w:r w:rsidRPr="00886A51">
        <w:rPr>
          <w:rFonts w:ascii="Arial" w:hAnsi="Arial" w:cs="Arial"/>
        </w:rPr>
        <w:t xml:space="preserve">(slovy: </w:t>
      </w:r>
      <w:r w:rsidR="0000144F">
        <w:rPr>
          <w:rFonts w:ascii="Arial" w:hAnsi="Arial" w:cs="Arial"/>
        </w:rPr>
        <w:t>sto šedesát čtyři tisíc sto třicet čtyři</w:t>
      </w:r>
      <w:r w:rsidRPr="007F6408">
        <w:rPr>
          <w:rFonts w:ascii="Arial" w:hAnsi="Arial" w:cs="Arial"/>
        </w:rPr>
        <w:t xml:space="preserve"> </w:t>
      </w:r>
      <w:r w:rsidRPr="00E905CD">
        <w:rPr>
          <w:rFonts w:ascii="Arial" w:hAnsi="Arial" w:cs="Arial"/>
        </w:rPr>
        <w:t>korun českých</w:t>
      </w:r>
      <w:r w:rsidR="0000144F">
        <w:rPr>
          <w:rFonts w:ascii="Arial" w:hAnsi="Arial" w:cs="Arial"/>
        </w:rPr>
        <w:t xml:space="preserve"> a sedmdesát tři haléřů</w:t>
      </w:r>
      <w:r w:rsidRPr="00886A51">
        <w:rPr>
          <w:rFonts w:ascii="Arial" w:hAnsi="Arial" w:cs="Arial"/>
        </w:rPr>
        <w:t>)</w:t>
      </w:r>
    </w:p>
    <w:p w14:paraId="7E965DE0" w14:textId="77777777" w:rsidR="000D3583" w:rsidRDefault="000D3583" w:rsidP="000D3583">
      <w:pPr>
        <w:pStyle w:val="Odstavecseseznamem"/>
        <w:tabs>
          <w:tab w:val="num" w:pos="720"/>
        </w:tabs>
        <w:ind w:hanging="153"/>
        <w:jc w:val="both"/>
        <w:rPr>
          <w:rFonts w:ascii="Arial" w:hAnsi="Arial" w:cs="Arial"/>
        </w:rPr>
      </w:pPr>
    </w:p>
    <w:p w14:paraId="699C473E" w14:textId="7137ECF8" w:rsidR="000D3583" w:rsidRPr="00886A51" w:rsidRDefault="000D3583" w:rsidP="000D3583">
      <w:pPr>
        <w:pStyle w:val="Odstavecseseznamem"/>
        <w:tabs>
          <w:tab w:val="num" w:pos="720"/>
          <w:tab w:val="left" w:pos="1134"/>
        </w:tabs>
        <w:ind w:hanging="153"/>
        <w:jc w:val="both"/>
        <w:rPr>
          <w:rFonts w:ascii="Arial" w:hAnsi="Arial" w:cs="Arial"/>
        </w:rPr>
      </w:pPr>
      <w:r w:rsidRPr="00886A51">
        <w:rPr>
          <w:rFonts w:ascii="Arial" w:hAnsi="Arial" w:cs="Arial"/>
        </w:rPr>
        <w:t xml:space="preserve">DPH </w:t>
      </w:r>
      <w:r>
        <w:rPr>
          <w:rFonts w:ascii="Arial" w:hAnsi="Arial" w:cs="Arial"/>
        </w:rPr>
        <w:t>21</w:t>
      </w:r>
      <w:r w:rsidRPr="00886A51">
        <w:rPr>
          <w:rFonts w:ascii="Arial" w:hAnsi="Arial" w:cs="Arial"/>
        </w:rPr>
        <w:t>%</w:t>
      </w:r>
      <w:r w:rsidRPr="00886A51">
        <w:rPr>
          <w:rFonts w:ascii="Arial" w:hAnsi="Arial" w:cs="Arial"/>
        </w:rPr>
        <w:tab/>
      </w:r>
      <w:r w:rsidRPr="00886A51">
        <w:rPr>
          <w:rFonts w:ascii="Arial" w:hAnsi="Arial" w:cs="Arial"/>
        </w:rPr>
        <w:tab/>
      </w:r>
      <w:r>
        <w:rPr>
          <w:rFonts w:ascii="Arial" w:hAnsi="Arial" w:cs="Arial"/>
        </w:rPr>
        <w:tab/>
      </w:r>
      <w:r>
        <w:rPr>
          <w:rFonts w:ascii="Arial" w:hAnsi="Arial" w:cs="Arial"/>
        </w:rPr>
        <w:tab/>
      </w:r>
      <w:r>
        <w:rPr>
          <w:rFonts w:ascii="Arial" w:hAnsi="Arial" w:cs="Arial"/>
        </w:rPr>
        <w:tab/>
      </w:r>
      <w:r w:rsidR="00891FC1">
        <w:rPr>
          <w:rFonts w:ascii="Arial" w:hAnsi="Arial" w:cs="Arial"/>
        </w:rPr>
        <w:t>4 200,00</w:t>
      </w:r>
      <w:r w:rsidRPr="00886A51">
        <w:rPr>
          <w:rFonts w:ascii="Arial" w:hAnsi="Arial" w:cs="Arial"/>
        </w:rPr>
        <w:t xml:space="preserve"> Kč</w:t>
      </w:r>
    </w:p>
    <w:p w14:paraId="2B6612E1" w14:textId="1E0859DB" w:rsidR="000D3583" w:rsidRDefault="000D3583" w:rsidP="000D3583">
      <w:pPr>
        <w:pStyle w:val="Odstavecseseznamem"/>
        <w:tabs>
          <w:tab w:val="num" w:pos="720"/>
        </w:tabs>
        <w:ind w:hanging="153"/>
        <w:jc w:val="both"/>
        <w:rPr>
          <w:rFonts w:ascii="Arial" w:hAnsi="Arial" w:cs="Arial"/>
        </w:rPr>
      </w:pPr>
      <w:r w:rsidRPr="00886A51">
        <w:rPr>
          <w:rFonts w:ascii="Arial" w:hAnsi="Arial" w:cs="Arial"/>
        </w:rPr>
        <w:t xml:space="preserve">(slovy: </w:t>
      </w:r>
      <w:r w:rsidR="0000144F">
        <w:rPr>
          <w:rFonts w:ascii="Arial" w:hAnsi="Arial" w:cs="Arial"/>
        </w:rPr>
        <w:t>čtyři tisíce dvě stě</w:t>
      </w:r>
      <w:r w:rsidRPr="007F6408">
        <w:rPr>
          <w:rFonts w:ascii="Arial" w:hAnsi="Arial" w:cs="Arial"/>
        </w:rPr>
        <w:t xml:space="preserve"> </w:t>
      </w:r>
      <w:r w:rsidRPr="00E905CD">
        <w:rPr>
          <w:rFonts w:ascii="Arial" w:hAnsi="Arial" w:cs="Arial"/>
        </w:rPr>
        <w:t>korun českých</w:t>
      </w:r>
      <w:r w:rsidRPr="00886A51">
        <w:rPr>
          <w:rFonts w:ascii="Arial" w:hAnsi="Arial" w:cs="Arial"/>
        </w:rPr>
        <w:t>)</w:t>
      </w:r>
    </w:p>
    <w:p w14:paraId="05EF1729" w14:textId="77777777" w:rsidR="000D3583" w:rsidRPr="00886A51" w:rsidRDefault="000D3583" w:rsidP="000D3583">
      <w:pPr>
        <w:pStyle w:val="Odstavecseseznamem"/>
        <w:numPr>
          <w:ilvl w:val="12"/>
          <w:numId w:val="8"/>
        </w:numPr>
        <w:tabs>
          <w:tab w:val="num" w:pos="426"/>
          <w:tab w:val="num" w:pos="720"/>
        </w:tabs>
        <w:ind w:left="709" w:hanging="153"/>
        <w:jc w:val="both"/>
        <w:rPr>
          <w:rFonts w:ascii="Arial" w:hAnsi="Arial" w:cs="Arial"/>
        </w:rPr>
      </w:pPr>
    </w:p>
    <w:p w14:paraId="40583611" w14:textId="2D48C663" w:rsidR="000D3583" w:rsidRPr="00886A51" w:rsidRDefault="000D3583" w:rsidP="000D3583">
      <w:pPr>
        <w:pStyle w:val="Odstavecseseznamem"/>
        <w:tabs>
          <w:tab w:val="num" w:pos="720"/>
        </w:tabs>
        <w:ind w:hanging="153"/>
        <w:jc w:val="both"/>
        <w:rPr>
          <w:rFonts w:ascii="Arial" w:hAnsi="Arial" w:cs="Arial"/>
        </w:rPr>
      </w:pPr>
      <w:r w:rsidRPr="00886A51">
        <w:rPr>
          <w:rFonts w:ascii="Arial" w:hAnsi="Arial" w:cs="Arial"/>
        </w:rPr>
        <w:t xml:space="preserve">Celková cena za provedení díla včetně DPH </w:t>
      </w:r>
      <w:r w:rsidRPr="00886A51">
        <w:rPr>
          <w:rFonts w:ascii="Arial" w:hAnsi="Arial" w:cs="Arial"/>
        </w:rPr>
        <w:tab/>
      </w:r>
      <w:r w:rsidR="00891FC1" w:rsidRPr="00891FC1">
        <w:rPr>
          <w:rFonts w:ascii="Arial" w:hAnsi="Arial" w:cs="Arial"/>
        </w:rPr>
        <w:t>1 556 124,18</w:t>
      </w:r>
      <w:r>
        <w:rPr>
          <w:rFonts w:ascii="Arial" w:hAnsi="Arial" w:cs="Arial"/>
        </w:rPr>
        <w:t xml:space="preserve"> </w:t>
      </w:r>
      <w:r w:rsidRPr="00886A51">
        <w:rPr>
          <w:rFonts w:ascii="Arial" w:hAnsi="Arial" w:cs="Arial"/>
        </w:rPr>
        <w:t>Kč</w:t>
      </w:r>
    </w:p>
    <w:p w14:paraId="5631BD83" w14:textId="70C115AC" w:rsidR="00AA615B" w:rsidRPr="00F63B0B" w:rsidRDefault="000D3583" w:rsidP="00595168">
      <w:pPr>
        <w:spacing w:after="120"/>
        <w:ind w:left="624"/>
        <w:jc w:val="both"/>
        <w:rPr>
          <w:rFonts w:ascii="Arial" w:hAnsi="Arial" w:cs="Arial"/>
        </w:rPr>
      </w:pPr>
      <w:r w:rsidRPr="00886A51">
        <w:rPr>
          <w:rFonts w:ascii="Arial" w:hAnsi="Arial" w:cs="Arial"/>
        </w:rPr>
        <w:t xml:space="preserve">(slovy: </w:t>
      </w:r>
      <w:r w:rsidR="0000144F" w:rsidRPr="0000144F">
        <w:rPr>
          <w:rFonts w:ascii="Arial" w:hAnsi="Arial" w:cs="Arial"/>
        </w:rPr>
        <w:t>jeden milion pět set padesát šest</w:t>
      </w:r>
      <w:r w:rsidR="007B5AF1">
        <w:rPr>
          <w:rFonts w:ascii="Arial" w:hAnsi="Arial" w:cs="Arial"/>
        </w:rPr>
        <w:t xml:space="preserve"> tisíc</w:t>
      </w:r>
      <w:r w:rsidR="0000144F" w:rsidRPr="0000144F">
        <w:rPr>
          <w:rFonts w:ascii="Arial" w:hAnsi="Arial" w:cs="Arial"/>
        </w:rPr>
        <w:t xml:space="preserve"> sto dvacet čtyři</w:t>
      </w:r>
      <w:r w:rsidRPr="007F6408">
        <w:rPr>
          <w:rFonts w:ascii="Arial" w:hAnsi="Arial" w:cs="Arial"/>
        </w:rPr>
        <w:t xml:space="preserve"> </w:t>
      </w:r>
      <w:r w:rsidRPr="00E905CD">
        <w:rPr>
          <w:rFonts w:ascii="Arial" w:hAnsi="Arial" w:cs="Arial"/>
        </w:rPr>
        <w:t>korun českých</w:t>
      </w:r>
      <w:r w:rsidR="0000144F">
        <w:rPr>
          <w:rFonts w:ascii="Arial" w:hAnsi="Arial" w:cs="Arial"/>
        </w:rPr>
        <w:t xml:space="preserve"> a osmnáct haléřů</w:t>
      </w:r>
      <w:r w:rsidRPr="00886A51">
        <w:rPr>
          <w:rFonts w:ascii="Arial" w:hAnsi="Arial" w:cs="Arial"/>
        </w:rPr>
        <w:t>)</w:t>
      </w:r>
    </w:p>
    <w:p w14:paraId="4D402B52" w14:textId="500EA770" w:rsidR="00AA615B" w:rsidRPr="00F63B0B" w:rsidRDefault="00AA615B" w:rsidP="00AA615B">
      <w:pPr>
        <w:numPr>
          <w:ilvl w:val="12"/>
          <w:numId w:val="0"/>
        </w:numPr>
        <w:ind w:firstLine="624"/>
        <w:jc w:val="both"/>
        <w:rPr>
          <w:rFonts w:ascii="Arial" w:hAnsi="Arial" w:cs="Arial"/>
          <w:sz w:val="22"/>
          <w:szCs w:val="22"/>
        </w:rPr>
      </w:pPr>
    </w:p>
    <w:p w14:paraId="6039744B" w14:textId="5535E1D7" w:rsidR="005536E8" w:rsidRPr="00F63B0B" w:rsidRDefault="005536E8" w:rsidP="007043C4">
      <w:pPr>
        <w:numPr>
          <w:ilvl w:val="0"/>
          <w:numId w:val="8"/>
        </w:numPr>
        <w:spacing w:after="120"/>
        <w:jc w:val="both"/>
        <w:rPr>
          <w:rFonts w:ascii="Arial" w:hAnsi="Arial" w:cs="Arial"/>
        </w:rPr>
      </w:pPr>
      <w:r w:rsidRPr="00F63B0B">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náklady na služby, atesty materiálů, veškeré zkoušky a revize, měření, testovací provoz</w:t>
      </w:r>
      <w:r w:rsidR="00E754AC">
        <w:rPr>
          <w:rFonts w:ascii="Arial" w:hAnsi="Arial" w:cs="Arial"/>
        </w:rPr>
        <w:t>)</w:t>
      </w:r>
      <w:r w:rsidRPr="00F63B0B">
        <w:rPr>
          <w:rFonts w:ascii="Arial" w:hAnsi="Arial" w:cs="Arial"/>
        </w:rPr>
        <w:t>. Cena nebude po dobu do</w:t>
      </w:r>
      <w:r w:rsidR="00BD5344">
        <w:rPr>
          <w:rFonts w:ascii="Arial" w:hAnsi="Arial" w:cs="Arial"/>
        </w:rPr>
        <w:t> </w:t>
      </w:r>
      <w:r w:rsidRPr="00F63B0B">
        <w:rPr>
          <w:rFonts w:ascii="Arial" w:hAnsi="Arial" w:cs="Arial"/>
        </w:rPr>
        <w:t xml:space="preserve">ukončení díla předmětem zvýšení, pokud tato smlouva výslovně nestanoví jinak. Zhotovitel prohlašuje, že všechny technické, finanční, věcné a ostatní podmínky díla zahrnul do kalkulace ceny. </w:t>
      </w:r>
    </w:p>
    <w:p w14:paraId="172F394A" w14:textId="77777777" w:rsidR="005536E8" w:rsidRPr="00F63B0B" w:rsidRDefault="005536E8" w:rsidP="007043C4">
      <w:pPr>
        <w:numPr>
          <w:ilvl w:val="0"/>
          <w:numId w:val="8"/>
        </w:numPr>
        <w:spacing w:after="120"/>
        <w:jc w:val="both"/>
        <w:rPr>
          <w:rFonts w:ascii="Arial" w:hAnsi="Arial" w:cs="Arial"/>
        </w:rPr>
      </w:pPr>
      <w:r w:rsidRPr="00F63B0B">
        <w:rPr>
          <w:rFonts w:ascii="Arial" w:hAnsi="Arial" w:cs="Arial"/>
        </w:rPr>
        <w:t xml:space="preserve">Objednatelem nebudou na cenu poskytována jakákoli plnění před zahájením provádění díla. </w:t>
      </w:r>
    </w:p>
    <w:p w14:paraId="09B58FC6" w14:textId="7C59771F" w:rsidR="005536E8" w:rsidRPr="00F63B0B" w:rsidRDefault="005536E8" w:rsidP="00760458">
      <w:pPr>
        <w:numPr>
          <w:ilvl w:val="0"/>
          <w:numId w:val="8"/>
        </w:numPr>
        <w:spacing w:after="120"/>
        <w:jc w:val="both"/>
        <w:rPr>
          <w:rFonts w:ascii="Arial" w:hAnsi="Arial" w:cs="Arial"/>
        </w:rPr>
      </w:pPr>
      <w:r w:rsidRPr="00F63B0B">
        <w:rPr>
          <w:rFonts w:ascii="Arial" w:hAnsi="Arial" w:cs="Arial"/>
        </w:rPr>
        <w:t xml:space="preserve">Smluvní strany se dohodly, že zhotovitel bude v průběhu provádění díla vystavovat a objednateli předávat měsíční faktury (daňové doklady) na dílčí plnění. </w:t>
      </w:r>
      <w:r w:rsidR="00760458" w:rsidRPr="00F63B0B">
        <w:rPr>
          <w:rFonts w:ascii="Arial" w:hAnsi="Arial" w:cs="Arial"/>
        </w:rPr>
        <w:t xml:space="preserve">Zhotovitelem vystavené faktury na dílčí plnění budou zahrnovat i příslušnou část daně z přidané hodnoty. </w:t>
      </w:r>
      <w:r w:rsidRPr="00F63B0B">
        <w:rPr>
          <w:rFonts w:ascii="Arial" w:hAnsi="Arial" w:cs="Arial"/>
        </w:rPr>
        <w:t>Obě smluvní strany se vzájemně dohodly, že zhotovitelem budou při dodržení harmonogramu provádění díla vystavovány faktury na</w:t>
      </w:r>
      <w:r w:rsidR="00BD5344">
        <w:rPr>
          <w:rFonts w:ascii="Arial" w:hAnsi="Arial" w:cs="Arial"/>
        </w:rPr>
        <w:t> </w:t>
      </w:r>
      <w:r w:rsidRPr="00F63B0B">
        <w:rPr>
          <w:rFonts w:ascii="Arial" w:hAnsi="Arial" w:cs="Arial"/>
        </w:rPr>
        <w:t>dílčí plnění vždy jedenkrát za uplynulý kalendářní měsíc počítaný ode dne zahájení provádění díla.</w:t>
      </w:r>
    </w:p>
    <w:p w14:paraId="155941C6" w14:textId="084439CA" w:rsidR="005536E8" w:rsidRPr="00F63B0B" w:rsidRDefault="005536E8" w:rsidP="005536E8">
      <w:pPr>
        <w:spacing w:after="120"/>
        <w:ind w:left="624"/>
        <w:jc w:val="both"/>
        <w:rPr>
          <w:rFonts w:ascii="Arial" w:hAnsi="Arial" w:cs="Arial"/>
        </w:rPr>
      </w:pPr>
      <w:r w:rsidRPr="00F63B0B">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sidRPr="00F63B0B">
        <w:rPr>
          <w:rFonts w:ascii="Arial" w:hAnsi="Arial" w:cs="Arial"/>
        </w:rPr>
        <w:t xml:space="preserve"> (15)</w:t>
      </w:r>
      <w:r w:rsidRPr="00F63B0B">
        <w:rPr>
          <w:rFonts w:ascii="Arial" w:hAnsi="Arial" w:cs="Arial"/>
        </w:rPr>
        <w:t xml:space="preserve"> dní po řádném protokolárním předání a převzetí díla bude zhotovitelem vystavena a objednateli předána konečná faktura na zbývající část ceny doposud neuhrazené na</w:t>
      </w:r>
      <w:r w:rsidR="00BD5344">
        <w:rPr>
          <w:rFonts w:ascii="Arial" w:hAnsi="Arial" w:cs="Arial"/>
        </w:rPr>
        <w:t> </w:t>
      </w:r>
      <w:r w:rsidRPr="00F63B0B">
        <w:rPr>
          <w:rFonts w:ascii="Arial" w:hAnsi="Arial" w:cs="Arial"/>
        </w:rPr>
        <w:t>základě dílčích faktur. V případě, že součástí konečné faktury bude úhrada prací a dodávek, které objednatel dosud neodsouhlasil a nepodepsal, bude její součástí i zjišťovací protokol.</w:t>
      </w:r>
    </w:p>
    <w:p w14:paraId="5E7CBB2D" w14:textId="1A554418" w:rsidR="00E97370" w:rsidRDefault="00461372" w:rsidP="007043C4">
      <w:pPr>
        <w:numPr>
          <w:ilvl w:val="0"/>
          <w:numId w:val="8"/>
        </w:numPr>
        <w:spacing w:after="120"/>
        <w:jc w:val="both"/>
        <w:rPr>
          <w:rFonts w:ascii="Arial" w:hAnsi="Arial" w:cs="Arial"/>
        </w:rPr>
      </w:pPr>
      <w:r w:rsidRPr="00F63B0B">
        <w:rPr>
          <w:rFonts w:ascii="Arial" w:hAnsi="Arial" w:cs="Arial"/>
        </w:rPr>
        <w:t>Faktury budou vystaveny nejpozději do 20. dne měsíce následujícího po dni uskutečnění plnění a</w:t>
      </w:r>
      <w:r w:rsidR="005536E8" w:rsidRPr="00F63B0B">
        <w:rPr>
          <w:rFonts w:ascii="Arial" w:hAnsi="Arial" w:cs="Arial"/>
        </w:rPr>
        <w:t xml:space="preserve"> budou</w:t>
      </w:r>
      <w:r w:rsidR="00AA615B" w:rsidRPr="00F63B0B">
        <w:rPr>
          <w:rFonts w:ascii="Arial" w:hAnsi="Arial" w:cs="Arial"/>
        </w:rPr>
        <w:t xml:space="preserve"> obsahovat náležitosti daňového dokladu stanovené </w:t>
      </w:r>
      <w:r w:rsidRPr="00F63B0B">
        <w:rPr>
          <w:rFonts w:ascii="Arial" w:hAnsi="Arial" w:cs="Arial"/>
        </w:rPr>
        <w:t>zákonem č.</w:t>
      </w:r>
      <w:r w:rsidR="003B2C3C">
        <w:rPr>
          <w:rFonts w:ascii="Arial" w:hAnsi="Arial" w:cs="Arial"/>
        </w:rPr>
        <w:t> </w:t>
      </w:r>
      <w:r w:rsidRPr="00F63B0B">
        <w:rPr>
          <w:rFonts w:ascii="Arial" w:hAnsi="Arial" w:cs="Arial"/>
        </w:rPr>
        <w:t>235/2004 Sb., o dani z přidané hodnoty</w:t>
      </w:r>
      <w:r w:rsidR="001E0384">
        <w:rPr>
          <w:rFonts w:ascii="Arial" w:hAnsi="Arial" w:cs="Arial"/>
        </w:rPr>
        <w:t xml:space="preserve">, ve znění pozdějších předpisů </w:t>
      </w:r>
      <w:r w:rsidR="001E0384" w:rsidRPr="00F63B0B">
        <w:rPr>
          <w:rFonts w:ascii="Arial" w:hAnsi="Arial" w:cs="Arial"/>
        </w:rPr>
        <w:t>(dále jen „zákon o DPH“)</w:t>
      </w:r>
      <w:r w:rsidRPr="00F63B0B">
        <w:rPr>
          <w:rFonts w:ascii="Arial" w:hAnsi="Arial" w:cs="Arial"/>
        </w:rPr>
        <w:t xml:space="preserve">, </w:t>
      </w:r>
      <w:r w:rsidR="00AA615B" w:rsidRPr="00F63B0B">
        <w:rPr>
          <w:rFonts w:ascii="Arial" w:hAnsi="Arial" w:cs="Arial"/>
        </w:rPr>
        <w:t>a zákonem č. 563/1991 Sb., o účetnictví</w:t>
      </w:r>
      <w:r w:rsidR="001E0384">
        <w:rPr>
          <w:rFonts w:ascii="Arial" w:hAnsi="Arial" w:cs="Arial"/>
        </w:rPr>
        <w:t>, ve znění pozdějších předpisů</w:t>
      </w:r>
      <w:r w:rsidR="00AA615B" w:rsidRPr="00F63B0B">
        <w:rPr>
          <w:rFonts w:ascii="Arial" w:hAnsi="Arial" w:cs="Arial"/>
        </w:rPr>
        <w:t xml:space="preserve">. </w:t>
      </w:r>
      <w:r w:rsidRPr="00F63B0B">
        <w:rPr>
          <w:rFonts w:ascii="Arial" w:hAnsi="Arial" w:cs="Arial"/>
        </w:rPr>
        <w:t>Splatnost faktur bude 21</w:t>
      </w:r>
      <w:r w:rsidR="00754B4A">
        <w:rPr>
          <w:rFonts w:ascii="Arial" w:hAnsi="Arial" w:cs="Arial"/>
        </w:rPr>
        <w:t> </w:t>
      </w:r>
      <w:r w:rsidRPr="00F63B0B">
        <w:rPr>
          <w:rFonts w:ascii="Arial" w:hAnsi="Arial" w:cs="Arial"/>
        </w:rPr>
        <w:t xml:space="preserve">dní od řádného předání objednateli. </w:t>
      </w:r>
      <w:r w:rsidR="00AA615B" w:rsidRPr="00F63B0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7EECF2A8" w14:textId="0F25CCA0" w:rsidR="006959C9" w:rsidRPr="006959C9" w:rsidRDefault="00A845DB" w:rsidP="006959C9">
      <w:pPr>
        <w:spacing w:after="120"/>
        <w:ind w:left="624"/>
        <w:jc w:val="both"/>
        <w:rPr>
          <w:rFonts w:ascii="Arial" w:hAnsi="Arial" w:cs="Arial"/>
        </w:rPr>
      </w:pPr>
      <w:r w:rsidRPr="00A845DB">
        <w:rPr>
          <w:rFonts w:ascii="Arial" w:hAnsi="Arial" w:cs="Arial"/>
        </w:rPr>
        <w:t>Každá faktura musí být označena</w:t>
      </w:r>
      <w:r>
        <w:rPr>
          <w:rFonts w:ascii="Arial" w:hAnsi="Arial" w:cs="Arial"/>
        </w:rPr>
        <w:t xml:space="preserve"> registračním</w:t>
      </w:r>
      <w:r w:rsidRPr="00A845DB">
        <w:rPr>
          <w:rFonts w:ascii="Arial" w:hAnsi="Arial" w:cs="Arial"/>
        </w:rPr>
        <w:t xml:space="preserve"> číslem projektu</w:t>
      </w:r>
      <w:r>
        <w:rPr>
          <w:rFonts w:ascii="Arial" w:hAnsi="Arial" w:cs="Arial"/>
        </w:rPr>
        <w:t xml:space="preserve"> </w:t>
      </w:r>
      <w:r w:rsidR="000D3583" w:rsidRPr="004F16B3">
        <w:rPr>
          <w:rFonts w:ascii="Arial" w:hAnsi="Arial" w:cs="Arial"/>
          <w:color w:val="000000"/>
          <w:shd w:val="clear" w:color="auto" w:fill="FFFFFF"/>
        </w:rPr>
        <w:t>CZ.31.6.0/0.0/0.0/24_114/0011391</w:t>
      </w:r>
    </w:p>
    <w:p w14:paraId="54220B5C" w14:textId="515B70B6" w:rsidR="006959C9" w:rsidRPr="00F63B0B" w:rsidRDefault="006959C9" w:rsidP="006959C9">
      <w:pPr>
        <w:spacing w:after="120"/>
        <w:ind w:left="624"/>
        <w:jc w:val="both"/>
        <w:rPr>
          <w:rFonts w:ascii="Arial" w:hAnsi="Arial" w:cs="Arial"/>
        </w:rPr>
      </w:pPr>
      <w:r w:rsidRPr="006959C9">
        <w:rPr>
          <w:rFonts w:ascii="Arial" w:hAnsi="Arial" w:cs="Arial"/>
        </w:rPr>
        <w:lastRenderedPageBreak/>
        <w:t xml:space="preserve">Faktura včetně podepsaného předávacího protokolu bude zasílána kupujícímu na e-mail: </w:t>
      </w:r>
      <w:hyperlink r:id="rId11" w:history="1">
        <w:r w:rsidRPr="008A0CD2">
          <w:rPr>
            <w:rStyle w:val="Hypertextovodkaz"/>
            <w:rFonts w:ascii="Arial" w:hAnsi="Arial" w:cs="Arial"/>
          </w:rPr>
          <w:t>epodatelna@kr-karlovarsky.cz</w:t>
        </w:r>
      </w:hyperlink>
      <w:r w:rsidRPr="006959C9">
        <w:rPr>
          <w:rFonts w:ascii="Arial" w:hAnsi="Arial" w:cs="Arial"/>
        </w:rPr>
        <w:t>, v předmětu e-mailu bude napsáno Faktura.</w:t>
      </w:r>
    </w:p>
    <w:p w14:paraId="60938B5F" w14:textId="654F9A4A" w:rsidR="00E97370" w:rsidRPr="0098750E" w:rsidRDefault="00E97370" w:rsidP="007043C4">
      <w:pPr>
        <w:numPr>
          <w:ilvl w:val="0"/>
          <w:numId w:val="8"/>
        </w:numPr>
        <w:spacing w:after="120"/>
        <w:jc w:val="both"/>
        <w:rPr>
          <w:rFonts w:ascii="Arial" w:hAnsi="Arial" w:cs="Arial"/>
        </w:rPr>
      </w:pPr>
      <w:r w:rsidRPr="00B51A84">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14C495EA"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w:t>
      </w:r>
      <w:r w:rsidR="001E0384">
        <w:rPr>
          <w:rFonts w:ascii="Arial" w:hAnsi="Arial" w:cs="Arial"/>
        </w:rPr>
        <w:t>CZ</w:t>
      </w:r>
      <w:r w:rsidRPr="00F63B0B">
        <w:rPr>
          <w:rFonts w:ascii="Arial" w:hAnsi="Arial" w:cs="Arial"/>
        </w:rPr>
        <w:t xml:space="preserve"> a.s., IČO: 471 15 645.</w:t>
      </w:r>
    </w:p>
    <w:p w14:paraId="3CA2B5A9" w14:textId="3E78F47F"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F63B0B">
        <w:rPr>
          <w:rFonts w:ascii="Arial" w:hAnsi="Arial" w:cs="Arial"/>
        </w:rPr>
        <w:t xml:space="preserve">Daň z přidané hodnoty bude dopočtena dle platných předpisů v době zúčtování. </w:t>
      </w:r>
      <w:r w:rsidRPr="00F63B0B">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w:t>
      </w:r>
      <w:r w:rsidR="00BD5344">
        <w:rPr>
          <w:rFonts w:ascii="Arial" w:hAnsi="Arial" w:cs="Arial"/>
        </w:rPr>
        <w:t> </w:t>
      </w:r>
      <w:r w:rsidRPr="00F63B0B">
        <w:rPr>
          <w:rFonts w:ascii="Arial" w:hAnsi="Arial" w:cs="Arial"/>
        </w:rPr>
        <w:t>podmínek daných touto smlouvou.</w:t>
      </w:r>
    </w:p>
    <w:p w14:paraId="01BE72FE" w14:textId="68E4E0B9" w:rsidR="00E97370" w:rsidRPr="004001E3" w:rsidRDefault="00E97370" w:rsidP="004001E3">
      <w:pPr>
        <w:numPr>
          <w:ilvl w:val="0"/>
          <w:numId w:val="8"/>
        </w:numPr>
        <w:spacing w:after="120"/>
        <w:jc w:val="both"/>
        <w:rPr>
          <w:rFonts w:ascii="Arial" w:hAnsi="Arial" w:cs="Arial"/>
        </w:rPr>
      </w:pPr>
      <w:r w:rsidRPr="004001E3">
        <w:rPr>
          <w:rFonts w:ascii="Arial" w:hAnsi="Arial" w:cs="Arial"/>
        </w:rPr>
        <w:t>Smluvní strany se dohodly, že v případě prohlášení insolvence na majetek zhotovitele dle zákona č. 182/2006 Sb., o úpadku a způsobech jeho řešení (insolvenční zákon)</w:t>
      </w:r>
      <w:r w:rsidR="006777BF" w:rsidRPr="004001E3">
        <w:rPr>
          <w:rFonts w:ascii="Arial" w:hAnsi="Arial" w:cs="Arial"/>
        </w:rPr>
        <w:t>,</w:t>
      </w:r>
      <w:r w:rsidR="001E0384">
        <w:rPr>
          <w:rFonts w:ascii="Arial" w:hAnsi="Arial" w:cs="Arial"/>
        </w:rPr>
        <w:t xml:space="preserve"> ve znění pozdějších předpisů</w:t>
      </w:r>
      <w:r w:rsidRPr="004001E3">
        <w:rPr>
          <w:rFonts w:ascii="Arial" w:hAnsi="Arial" w:cs="Arial"/>
        </w:rPr>
        <w:t xml:space="preserve"> před řádným předáním díla zhotovitelem objednateli poskytuje zhotovitel objednateli slevu z ceny ve výši rozdílu mezi cenou a částkou uhrazenou objednatelem do okamžiku prohlášení insolvence na majetek zhotovitele</w:t>
      </w:r>
      <w:r w:rsidR="004001E3">
        <w:rPr>
          <w:rFonts w:ascii="Arial" w:hAnsi="Arial" w:cs="Arial"/>
        </w:rPr>
        <w:t>.</w:t>
      </w:r>
      <w:r w:rsidRPr="004001E3">
        <w:rPr>
          <w:rFonts w:ascii="Arial" w:hAnsi="Arial" w:cs="Arial"/>
        </w:rPr>
        <w:t xml:space="preserve"> </w:t>
      </w:r>
    </w:p>
    <w:p w14:paraId="05D2A0E8" w14:textId="0E23F811" w:rsidR="00551964" w:rsidRDefault="00551964" w:rsidP="007043C4">
      <w:pPr>
        <w:numPr>
          <w:ilvl w:val="0"/>
          <w:numId w:val="8"/>
        </w:numPr>
        <w:spacing w:after="120"/>
        <w:jc w:val="both"/>
        <w:rPr>
          <w:rFonts w:ascii="Arial" w:hAnsi="Arial" w:cs="Arial"/>
        </w:rPr>
      </w:pPr>
      <w:r w:rsidRPr="00F63B0B">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1E0384">
        <w:rPr>
          <w:rFonts w:ascii="Arial" w:hAnsi="Arial" w:cs="Arial"/>
        </w:rPr>
        <w:t>zákona o DPH</w:t>
      </w:r>
      <w:r w:rsidRPr="00F63B0B">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7236B59" w14:textId="77777777" w:rsidR="00BD5344" w:rsidRPr="00F63B0B" w:rsidRDefault="00BD5344" w:rsidP="00BD5344">
      <w:pPr>
        <w:jc w:val="both"/>
        <w:rPr>
          <w:rFonts w:ascii="Arial" w:hAnsi="Arial" w:cs="Arial"/>
        </w:rPr>
      </w:pPr>
    </w:p>
    <w:p w14:paraId="641AA32D" w14:textId="3AB047A9"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Prohlášení, práva a povinnosti smluvních stran</w:t>
      </w:r>
    </w:p>
    <w:p w14:paraId="6CF2DA0D" w14:textId="77777777"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prohlašuje, že:</w:t>
      </w:r>
    </w:p>
    <w:p w14:paraId="3BA4035C" w14:textId="77777777" w:rsidR="00FB3427" w:rsidRPr="00F63B0B" w:rsidRDefault="00FB3427" w:rsidP="007043C4">
      <w:pPr>
        <w:numPr>
          <w:ilvl w:val="0"/>
          <w:numId w:val="10"/>
        </w:numPr>
        <w:spacing w:after="120"/>
        <w:ind w:hanging="357"/>
        <w:jc w:val="both"/>
        <w:rPr>
          <w:rFonts w:ascii="Arial" w:hAnsi="Arial" w:cs="Arial"/>
        </w:rPr>
      </w:pPr>
      <w:r w:rsidRPr="00F63B0B">
        <w:rPr>
          <w:rFonts w:ascii="Arial" w:hAnsi="Arial" w:cs="Arial"/>
        </w:rPr>
        <w:t xml:space="preserve">není jako právnická osoba v likvidaci;  </w:t>
      </w:r>
    </w:p>
    <w:p w14:paraId="1E21A3C9" w14:textId="5CF4330D" w:rsidR="00FB3427" w:rsidRPr="00F63B0B" w:rsidRDefault="00FB3427" w:rsidP="007043C4">
      <w:pPr>
        <w:numPr>
          <w:ilvl w:val="0"/>
          <w:numId w:val="10"/>
        </w:numPr>
        <w:spacing w:after="120"/>
        <w:ind w:hanging="357"/>
        <w:jc w:val="both"/>
        <w:rPr>
          <w:rFonts w:ascii="Arial" w:hAnsi="Arial" w:cs="Arial"/>
        </w:rPr>
      </w:pPr>
      <w:r w:rsidRPr="00F63B0B">
        <w:rPr>
          <w:rFonts w:ascii="Arial" w:hAnsi="Arial" w:cs="Arial"/>
        </w:rPr>
        <w:t xml:space="preserve">není proti němu vedeno insolvenční řízení ve smyslu zákona č. 182/2006 Sb., o úpadku a způsobech jeho řešení (insolvenční zákon), </w:t>
      </w:r>
      <w:r w:rsidR="00AE6CAF">
        <w:rPr>
          <w:rFonts w:ascii="Arial" w:hAnsi="Arial" w:cs="Arial"/>
        </w:rPr>
        <w:t xml:space="preserve">ve znění pozdějších předpisů </w:t>
      </w:r>
      <w:r w:rsidRPr="00F63B0B">
        <w:rPr>
          <w:rFonts w:ascii="Arial" w:hAnsi="Arial" w:cs="Arial"/>
        </w:rPr>
        <w:t>a dále není předlužen či neschopen plnit své splatné závazky vůči svým věřitelům;</w:t>
      </w:r>
    </w:p>
    <w:p w14:paraId="12253A15" w14:textId="708ABE54" w:rsidR="00FB3427" w:rsidRPr="00F63B0B" w:rsidRDefault="00FB3427" w:rsidP="00C4312D">
      <w:pPr>
        <w:numPr>
          <w:ilvl w:val="0"/>
          <w:numId w:val="10"/>
        </w:numPr>
        <w:spacing w:after="120"/>
        <w:ind w:hanging="357"/>
        <w:jc w:val="both"/>
        <w:rPr>
          <w:rFonts w:ascii="Arial" w:hAnsi="Arial" w:cs="Arial"/>
        </w:rPr>
      </w:pPr>
      <w:r w:rsidRPr="00F63B0B">
        <w:rPr>
          <w:rFonts w:ascii="Arial" w:hAnsi="Arial" w:cs="Arial"/>
        </w:rPr>
        <w:t xml:space="preserve">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   </w:t>
      </w:r>
    </w:p>
    <w:p w14:paraId="23D77CFF" w14:textId="66FA1E01"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Pr="000D63C8">
        <w:rPr>
          <w:rFonts w:ascii="Arial" w:hAnsi="Arial" w:cs="Arial"/>
        </w:rPr>
        <w:lastRenderedPageBreak/>
        <w:t>7 kalendářních</w:t>
      </w:r>
      <w:r w:rsidRPr="00F63B0B">
        <w:rPr>
          <w:rFonts w:ascii="Arial" w:hAnsi="Arial" w:cs="Arial"/>
        </w:rPr>
        <w:t xml:space="preserve">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4452BB31"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prohlašuje, že před podpisem smlouvy řádně překontroloval předané materiální podklady a dokumentaci a řádně prověřil místní podmínky na staveništi a všechny nejasné podmínky pro</w:t>
      </w:r>
      <w:r w:rsidR="0036501E">
        <w:rPr>
          <w:rFonts w:ascii="Arial" w:hAnsi="Arial" w:cs="Arial"/>
        </w:rPr>
        <w:t> </w:t>
      </w:r>
      <w:r w:rsidRPr="00F63B0B">
        <w:rPr>
          <w:rFonts w:ascii="Arial" w:hAnsi="Arial" w:cs="Arial"/>
        </w:rPr>
        <w:t xml:space="preserve">realizaci díla či jeho části si vyjasnil s objednatelem nebo místním šetřením.  </w:t>
      </w:r>
    </w:p>
    <w:p w14:paraId="46FB046A" w14:textId="2D46B674"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w:t>
      </w:r>
      <w:r w:rsidR="0036501E">
        <w:rPr>
          <w:rFonts w:ascii="Arial" w:hAnsi="Arial" w:cs="Arial"/>
        </w:rPr>
        <w:t> </w:t>
      </w:r>
      <w:r w:rsidRPr="00F63B0B">
        <w:rPr>
          <w:rFonts w:ascii="Arial" w:hAnsi="Arial" w:cs="Arial"/>
        </w:rPr>
        <w:t>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w:t>
      </w:r>
      <w:r w:rsidR="00BD5344">
        <w:rPr>
          <w:rFonts w:ascii="Arial" w:hAnsi="Arial" w:cs="Arial"/>
        </w:rPr>
        <w:t> </w:t>
      </w:r>
      <w:r w:rsidRPr="00F63B0B">
        <w:rPr>
          <w:rFonts w:ascii="Arial" w:hAnsi="Arial" w:cs="Arial"/>
        </w:rPr>
        <w:t>stavebního deníku.</w:t>
      </w:r>
    </w:p>
    <w:p w14:paraId="52F8DF26" w14:textId="2B48AEFF"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 kontrole, resp. zákona č. 255/2012 Sb., o kontrole (kontrolní řád</w:t>
      </w:r>
      <w:r w:rsidR="006777BF" w:rsidRPr="00F63B0B">
        <w:rPr>
          <w:rFonts w:ascii="Arial" w:hAnsi="Arial" w:cs="Arial"/>
        </w:rPr>
        <w:t>)</w:t>
      </w:r>
      <w:r w:rsidR="001E0384">
        <w:rPr>
          <w:rFonts w:ascii="Arial" w:hAnsi="Arial" w:cs="Arial"/>
        </w:rPr>
        <w:t>, ve znění pozdějších předpisů</w:t>
      </w:r>
      <w:r w:rsidRPr="00F63B0B">
        <w:rPr>
          <w:rFonts w:ascii="Arial" w:hAnsi="Arial" w:cs="Arial"/>
        </w:rPr>
        <w:t xml:space="preserve">.  </w:t>
      </w:r>
    </w:p>
    <w:p w14:paraId="6825FB32" w14:textId="0DEED017" w:rsidR="00C4312D" w:rsidRPr="00F63B0B" w:rsidRDefault="00FB3427" w:rsidP="00516A4C">
      <w:pPr>
        <w:numPr>
          <w:ilvl w:val="0"/>
          <w:numId w:val="12"/>
        </w:numPr>
        <w:spacing w:after="120"/>
        <w:jc w:val="both"/>
        <w:rPr>
          <w:rFonts w:ascii="Arial" w:hAnsi="Arial" w:cs="Arial"/>
        </w:rPr>
      </w:pPr>
      <w:r w:rsidRPr="00F63B0B">
        <w:rPr>
          <w:rFonts w:ascii="Arial" w:hAnsi="Arial" w:cs="Arial"/>
        </w:rPr>
        <w:t xml:space="preserve">Zhotovitel se zavazuje uhradit objednateli do třiceti </w:t>
      </w:r>
      <w:r w:rsidR="00C55D96" w:rsidRPr="00F63B0B">
        <w:rPr>
          <w:rFonts w:ascii="Arial" w:hAnsi="Arial" w:cs="Arial"/>
        </w:rPr>
        <w:t>(30) dní</w:t>
      </w:r>
      <w:r w:rsidRPr="00F63B0B">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5FAD43F7" w14:textId="5AEA9270" w:rsidR="00FB3427" w:rsidRDefault="00FB3427" w:rsidP="00C4312D">
      <w:pPr>
        <w:numPr>
          <w:ilvl w:val="0"/>
          <w:numId w:val="12"/>
        </w:numPr>
        <w:spacing w:after="120"/>
        <w:jc w:val="both"/>
        <w:rPr>
          <w:rFonts w:ascii="Arial" w:hAnsi="Arial" w:cs="Arial"/>
        </w:rPr>
      </w:pPr>
      <w:r w:rsidRPr="00F63B0B">
        <w:rPr>
          <w:rFonts w:ascii="Arial" w:hAnsi="Arial" w:cs="Arial"/>
        </w:rPr>
        <w:t>Smluvní strany se zavazují vyvinout veškeré úsilí k vytvoření potřebných podmínek pro realizaci díla dle podmínek stanovených smlouvou, které vyplývají z jejich smluvního postavení. To platí i</w:t>
      </w:r>
      <w:r w:rsidR="0036501E">
        <w:rPr>
          <w:rFonts w:ascii="Arial" w:hAnsi="Arial" w:cs="Arial"/>
        </w:rPr>
        <w:t> </w:t>
      </w:r>
      <w:r w:rsidRPr="00F63B0B">
        <w:rPr>
          <w:rFonts w:ascii="Arial" w:hAnsi="Arial" w:cs="Arial"/>
        </w:rPr>
        <w:t>v</w:t>
      </w:r>
      <w:r w:rsidR="00BD5344">
        <w:rPr>
          <w:rFonts w:ascii="Arial" w:hAnsi="Arial" w:cs="Arial"/>
        </w:rPr>
        <w:t> </w:t>
      </w:r>
      <w:r w:rsidRPr="00F63B0B">
        <w:rPr>
          <w:rFonts w:ascii="Arial" w:hAnsi="Arial" w:cs="Arial"/>
        </w:rPr>
        <w:t>případech, kde to není výslovně stanoveno ustanovením smlouvy.</w:t>
      </w:r>
    </w:p>
    <w:p w14:paraId="33BE35E1" w14:textId="60B1A676" w:rsidR="00126B36" w:rsidRPr="00126B36" w:rsidRDefault="00126B36" w:rsidP="00126B36">
      <w:pPr>
        <w:numPr>
          <w:ilvl w:val="0"/>
          <w:numId w:val="12"/>
        </w:numPr>
        <w:spacing w:after="120"/>
        <w:jc w:val="both"/>
        <w:rPr>
          <w:rFonts w:ascii="Arial" w:hAnsi="Arial" w:cs="Arial"/>
        </w:rPr>
      </w:pPr>
      <w:r w:rsidRPr="00126B36">
        <w:rPr>
          <w:rFonts w:ascii="Arial" w:hAnsi="Arial" w:cs="Arial"/>
        </w:rPr>
        <w:t>Zhotovitel se zavazuje, že zajistí provádění díla tak, aby</w:t>
      </w:r>
      <w:r>
        <w:rPr>
          <w:rFonts w:ascii="Arial" w:hAnsi="Arial" w:cs="Arial"/>
        </w:rPr>
        <w:t xml:space="preserve"> </w:t>
      </w:r>
      <w:r w:rsidRPr="00126B36">
        <w:rPr>
          <w:rFonts w:ascii="Arial" w:hAnsi="Arial" w:cs="Arial"/>
        </w:rPr>
        <w:t xml:space="preserve">bylo v souladu s cíli a zásadami udržitelného rozvoje a technickými pokyny k uplatňování zásady DNSH „Do No </w:t>
      </w:r>
      <w:proofErr w:type="spellStart"/>
      <w:r w:rsidRPr="00126B36">
        <w:rPr>
          <w:rFonts w:ascii="Arial" w:hAnsi="Arial" w:cs="Arial"/>
        </w:rPr>
        <w:t>Significant</w:t>
      </w:r>
      <w:proofErr w:type="spellEnd"/>
      <w:r w:rsidRPr="00126B36">
        <w:rPr>
          <w:rFonts w:ascii="Arial" w:hAnsi="Arial" w:cs="Arial"/>
        </w:rPr>
        <w:t xml:space="preserve"> </w:t>
      </w:r>
      <w:proofErr w:type="spellStart"/>
      <w:r w:rsidRPr="00126B36">
        <w:rPr>
          <w:rFonts w:ascii="Arial" w:hAnsi="Arial" w:cs="Arial"/>
        </w:rPr>
        <w:t>Harm</w:t>
      </w:r>
      <w:proofErr w:type="spellEnd"/>
      <w:r w:rsidRPr="00126B36">
        <w:rPr>
          <w:rFonts w:ascii="Arial" w:hAnsi="Arial" w:cs="Arial"/>
        </w:rPr>
        <w:t xml:space="preserve"> = významně nepoškozovat“ podle nařízení o Nástroji pro oživení a odolnost (2021/C 58/01), tzn. aby veškeré činnosti spojené s výstavbou nepoškozovaly environmentální cíle dle čl. 17 Nařízení o</w:t>
      </w:r>
      <w:r w:rsidR="001A0D35">
        <w:rPr>
          <w:rFonts w:ascii="Arial" w:hAnsi="Arial" w:cs="Arial"/>
        </w:rPr>
        <w:t> </w:t>
      </w:r>
      <w:proofErr w:type="spellStart"/>
      <w:r w:rsidRPr="00126B36">
        <w:rPr>
          <w:rFonts w:ascii="Arial" w:hAnsi="Arial" w:cs="Arial"/>
        </w:rPr>
        <w:t>taxonometrii</w:t>
      </w:r>
      <w:proofErr w:type="spellEnd"/>
      <w:r w:rsidRPr="00126B36">
        <w:rPr>
          <w:rFonts w:ascii="Arial" w:hAnsi="Arial" w:cs="Arial"/>
        </w:rPr>
        <w:t>, neměly nepříznivý vliv na adaptační úsilí ani míru odolnosti jiných osob, přírody, kulturního dědictví, aktiv a jiných hospodářských činností vůči fyzickým rizikům souvisejícím se změnou klimatu.</w:t>
      </w:r>
    </w:p>
    <w:p w14:paraId="2325C864" w14:textId="29A46B87" w:rsidR="00126B36" w:rsidRPr="00126B36" w:rsidRDefault="001A0D35" w:rsidP="004F16B3">
      <w:pPr>
        <w:spacing w:after="120"/>
        <w:ind w:left="624"/>
        <w:jc w:val="both"/>
        <w:rPr>
          <w:rFonts w:ascii="Arial" w:hAnsi="Arial" w:cs="Arial"/>
        </w:rPr>
      </w:pPr>
      <w:r>
        <w:rPr>
          <w:rFonts w:ascii="Arial" w:hAnsi="Arial" w:cs="Arial"/>
        </w:rPr>
        <w:t>Realizace díla</w:t>
      </w:r>
      <w:r w:rsidR="00126B36" w:rsidRPr="00126B36">
        <w:rPr>
          <w:rFonts w:ascii="Arial" w:hAnsi="Arial" w:cs="Arial"/>
        </w:rPr>
        <w:t>, nesmí být v rozporu s následujícími cíli:</w:t>
      </w:r>
    </w:p>
    <w:p w14:paraId="708B0872" w14:textId="77777777" w:rsidR="001A0D35" w:rsidRDefault="00126B36" w:rsidP="001A0D35">
      <w:pPr>
        <w:pStyle w:val="Odstavecseseznamem"/>
        <w:numPr>
          <w:ilvl w:val="0"/>
          <w:numId w:val="53"/>
        </w:numPr>
        <w:spacing w:after="120"/>
        <w:jc w:val="both"/>
        <w:rPr>
          <w:rFonts w:ascii="Arial" w:hAnsi="Arial" w:cs="Arial"/>
        </w:rPr>
      </w:pPr>
      <w:r w:rsidRPr="004F16B3">
        <w:rPr>
          <w:rFonts w:ascii="Arial" w:hAnsi="Arial" w:cs="Arial"/>
        </w:rPr>
        <w:t>zmírňování změny klimatu</w:t>
      </w:r>
    </w:p>
    <w:p w14:paraId="6630DC09" w14:textId="77777777" w:rsidR="001A0D35" w:rsidRDefault="00126B36" w:rsidP="001A0D35">
      <w:pPr>
        <w:pStyle w:val="Odstavecseseznamem"/>
        <w:numPr>
          <w:ilvl w:val="0"/>
          <w:numId w:val="53"/>
        </w:numPr>
        <w:spacing w:after="120"/>
        <w:jc w:val="both"/>
        <w:rPr>
          <w:rFonts w:ascii="Arial" w:hAnsi="Arial" w:cs="Arial"/>
        </w:rPr>
      </w:pPr>
      <w:r w:rsidRPr="004F16B3">
        <w:rPr>
          <w:rFonts w:ascii="Arial" w:hAnsi="Arial" w:cs="Arial"/>
        </w:rPr>
        <w:t>přizpůsobení se změně klimatu</w:t>
      </w:r>
    </w:p>
    <w:p w14:paraId="48A3D5FB" w14:textId="77777777" w:rsidR="001A0D35" w:rsidRDefault="00126B36" w:rsidP="001A0D35">
      <w:pPr>
        <w:pStyle w:val="Odstavecseseznamem"/>
        <w:numPr>
          <w:ilvl w:val="0"/>
          <w:numId w:val="53"/>
        </w:numPr>
        <w:spacing w:after="120"/>
        <w:jc w:val="both"/>
        <w:rPr>
          <w:rFonts w:ascii="Arial" w:hAnsi="Arial" w:cs="Arial"/>
        </w:rPr>
      </w:pPr>
      <w:r w:rsidRPr="004F16B3">
        <w:rPr>
          <w:rFonts w:ascii="Arial" w:hAnsi="Arial" w:cs="Arial"/>
        </w:rPr>
        <w:t>udržitelné využívání a ochrana vodních a mořských zdrojů</w:t>
      </w:r>
    </w:p>
    <w:p w14:paraId="5A3FC703" w14:textId="77777777" w:rsidR="001A0D35" w:rsidRDefault="00126B36" w:rsidP="001A0D35">
      <w:pPr>
        <w:pStyle w:val="Odstavecseseznamem"/>
        <w:numPr>
          <w:ilvl w:val="0"/>
          <w:numId w:val="53"/>
        </w:numPr>
        <w:spacing w:after="120"/>
        <w:jc w:val="both"/>
        <w:rPr>
          <w:rFonts w:ascii="Arial" w:hAnsi="Arial" w:cs="Arial"/>
        </w:rPr>
      </w:pPr>
      <w:r w:rsidRPr="004F16B3">
        <w:rPr>
          <w:rFonts w:ascii="Arial" w:hAnsi="Arial" w:cs="Arial"/>
        </w:rPr>
        <w:t>přechod na oběhové hospodářství včetně předcházení vzniku odpadů a recyklace</w:t>
      </w:r>
    </w:p>
    <w:p w14:paraId="5282C8EB" w14:textId="77777777" w:rsidR="001A0D35" w:rsidRDefault="00126B36" w:rsidP="001A0D35">
      <w:pPr>
        <w:pStyle w:val="Odstavecseseznamem"/>
        <w:numPr>
          <w:ilvl w:val="0"/>
          <w:numId w:val="53"/>
        </w:numPr>
        <w:spacing w:after="120"/>
        <w:jc w:val="both"/>
        <w:rPr>
          <w:rFonts w:ascii="Arial" w:hAnsi="Arial" w:cs="Arial"/>
        </w:rPr>
      </w:pPr>
      <w:r w:rsidRPr="004F16B3">
        <w:rPr>
          <w:rFonts w:ascii="Arial" w:hAnsi="Arial" w:cs="Arial"/>
        </w:rPr>
        <w:t>prevence a omezování znečištění</w:t>
      </w:r>
    </w:p>
    <w:p w14:paraId="4CC713E5" w14:textId="6D7C3ED1" w:rsidR="00126B36" w:rsidRPr="004F16B3" w:rsidRDefault="00126B36" w:rsidP="004F16B3">
      <w:pPr>
        <w:pStyle w:val="Odstavecseseznamem"/>
        <w:numPr>
          <w:ilvl w:val="0"/>
          <w:numId w:val="53"/>
        </w:numPr>
        <w:spacing w:after="120"/>
        <w:jc w:val="both"/>
        <w:rPr>
          <w:rFonts w:ascii="Arial" w:hAnsi="Arial" w:cs="Arial"/>
        </w:rPr>
      </w:pPr>
      <w:r w:rsidRPr="004F16B3">
        <w:rPr>
          <w:rFonts w:ascii="Arial" w:hAnsi="Arial" w:cs="Arial"/>
        </w:rPr>
        <w:t>ochrana a obnova biologické rozmanitosti a ekosystémů</w:t>
      </w:r>
    </w:p>
    <w:p w14:paraId="7400B344" w14:textId="54E84E44" w:rsidR="004C2CC0" w:rsidRDefault="001A0D35" w:rsidP="004F16B3">
      <w:pPr>
        <w:spacing w:after="120"/>
        <w:ind w:left="624"/>
        <w:jc w:val="both"/>
        <w:rPr>
          <w:rFonts w:ascii="Arial" w:hAnsi="Arial" w:cs="Arial"/>
        </w:rPr>
      </w:pPr>
      <w:r>
        <w:rPr>
          <w:rFonts w:ascii="Arial" w:hAnsi="Arial" w:cs="Arial"/>
        </w:rPr>
        <w:t>Realizace díla</w:t>
      </w:r>
      <w:r w:rsidR="00126B36" w:rsidRPr="00126B36">
        <w:rPr>
          <w:rFonts w:ascii="Arial" w:hAnsi="Arial" w:cs="Arial"/>
        </w:rPr>
        <w:t xml:space="preserve"> musí být v souladu se stávajícími mezinárodními a vnitrostátními zákony a předpisy, které mají za cíl přispívat k výše zmíněným principům DNSH, tj. prokázat splnění platných právních norem EU a ČR, stejně tak jako soulad s národními strategickými politikami naplňujícími environmentální cíle. Dodavatel je povinen přenést povinnosti vyplývající ze zásady DNSH i</w:t>
      </w:r>
      <w:r w:rsidR="0083516F">
        <w:rPr>
          <w:rFonts w:ascii="Arial" w:hAnsi="Arial" w:cs="Arial"/>
        </w:rPr>
        <w:t> </w:t>
      </w:r>
      <w:r w:rsidR="00126B36" w:rsidRPr="00126B36">
        <w:rPr>
          <w:rFonts w:ascii="Arial" w:hAnsi="Arial" w:cs="Arial"/>
        </w:rPr>
        <w:t>na</w:t>
      </w:r>
      <w:r>
        <w:rPr>
          <w:rFonts w:ascii="Arial" w:hAnsi="Arial" w:cs="Arial"/>
        </w:rPr>
        <w:t> </w:t>
      </w:r>
      <w:r w:rsidR="00126B36" w:rsidRPr="00126B36">
        <w:rPr>
          <w:rFonts w:ascii="Arial" w:hAnsi="Arial" w:cs="Arial"/>
        </w:rPr>
        <w:t>poddodavatele.</w:t>
      </w:r>
    </w:p>
    <w:p w14:paraId="44E3CE19" w14:textId="62B3259A" w:rsidR="006959C9" w:rsidRDefault="006959C9" w:rsidP="009B2230">
      <w:pPr>
        <w:numPr>
          <w:ilvl w:val="0"/>
          <w:numId w:val="12"/>
        </w:numPr>
        <w:spacing w:after="120"/>
        <w:jc w:val="both"/>
        <w:rPr>
          <w:rFonts w:ascii="Arial" w:hAnsi="Arial" w:cs="Arial"/>
        </w:rPr>
      </w:pPr>
      <w:r>
        <w:rPr>
          <w:rFonts w:ascii="Arial" w:hAnsi="Arial" w:cs="Arial"/>
        </w:rPr>
        <w:t>Zhotovi</w:t>
      </w:r>
      <w:r w:rsidRPr="006959C9">
        <w:rPr>
          <w:rFonts w:ascii="Arial" w:hAnsi="Arial" w:cs="Arial"/>
        </w:rPr>
        <w:t>tel je povinen uchovávat veškerou dokumentaci související s realizací projektu včetně účetních dokladů minimálně po dobu 10 let od ukončení realizace projektu. Pokud</w:t>
      </w:r>
      <w:r>
        <w:rPr>
          <w:rFonts w:ascii="Arial" w:hAnsi="Arial" w:cs="Arial"/>
        </w:rPr>
        <w:t xml:space="preserve"> </w:t>
      </w:r>
      <w:r w:rsidRPr="006959C9">
        <w:rPr>
          <w:rFonts w:ascii="Arial" w:hAnsi="Arial" w:cs="Arial"/>
        </w:rPr>
        <w:t>je v českých právních předpisech stanovena lhůta delší, musí ji dodavatel použít.</w:t>
      </w:r>
    </w:p>
    <w:p w14:paraId="0F9CAE29" w14:textId="04E59FB1" w:rsidR="00BD5344" w:rsidRDefault="006959C9" w:rsidP="00BD5344">
      <w:pPr>
        <w:numPr>
          <w:ilvl w:val="0"/>
          <w:numId w:val="12"/>
        </w:numPr>
        <w:spacing w:after="120"/>
        <w:jc w:val="both"/>
        <w:rPr>
          <w:rFonts w:ascii="Arial" w:hAnsi="Arial" w:cs="Arial"/>
        </w:rPr>
      </w:pPr>
      <w:r w:rsidRPr="006959C9">
        <w:rPr>
          <w:rFonts w:ascii="Arial" w:hAnsi="Arial" w:cs="Arial"/>
        </w:rPr>
        <w:lastRenderedPageBreak/>
        <w:t>Zhotovitel je povinen po dobu 10 let od ukončení projektu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w:t>
      </w:r>
      <w:r>
        <w:rPr>
          <w:rFonts w:ascii="Arial" w:hAnsi="Arial" w:cs="Arial"/>
        </w:rPr>
        <w:t xml:space="preserve"> </w:t>
      </w:r>
      <w:r w:rsidRPr="006959C9">
        <w:rPr>
          <w:rFonts w:ascii="Arial" w:hAnsi="Arial" w:cs="Arial"/>
        </w:rPr>
        <w:t>realizaci projektu a poskytnout jim při provádění kontroly součinnost.</w:t>
      </w:r>
    </w:p>
    <w:p w14:paraId="782BF641" w14:textId="77777777" w:rsidR="008B6016" w:rsidRPr="00891FC1" w:rsidRDefault="008B6016" w:rsidP="008B6016">
      <w:pPr>
        <w:ind w:left="624"/>
        <w:jc w:val="both"/>
        <w:rPr>
          <w:rFonts w:ascii="Arial" w:hAnsi="Arial" w:cs="Arial"/>
        </w:rPr>
      </w:pPr>
    </w:p>
    <w:p w14:paraId="4DB4872B" w14:textId="77777777"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Stavební deník</w:t>
      </w:r>
    </w:p>
    <w:p w14:paraId="1BDDC4E7" w14:textId="6B09BE11" w:rsidR="006600A0" w:rsidRPr="00C2405D" w:rsidRDefault="006600A0" w:rsidP="006600A0">
      <w:pPr>
        <w:numPr>
          <w:ilvl w:val="0"/>
          <w:numId w:val="13"/>
        </w:numPr>
        <w:spacing w:after="120" w:line="276" w:lineRule="auto"/>
        <w:jc w:val="both"/>
        <w:rPr>
          <w:rFonts w:ascii="Arial" w:hAnsi="Arial" w:cs="Arial"/>
        </w:rPr>
      </w:pPr>
      <w:r w:rsidRPr="00886A51">
        <w:rPr>
          <w:rFonts w:ascii="Arial" w:hAnsi="Arial" w:cs="Arial"/>
        </w:rPr>
        <w:t>Zhotovitel se zavazuje ode dne předání staveniště objednatelem zhotoviteli zajistit a vést stavební deník</w:t>
      </w:r>
      <w:r>
        <w:rPr>
          <w:rFonts w:ascii="Arial" w:hAnsi="Arial" w:cs="Arial"/>
        </w:rPr>
        <w:t xml:space="preserve"> v elektronické formě</w:t>
      </w:r>
      <w:r w:rsidRPr="00886A51">
        <w:rPr>
          <w:rFonts w:ascii="Arial" w:hAnsi="Arial" w:cs="Arial"/>
        </w:rPr>
        <w:t xml:space="preserve">. </w:t>
      </w:r>
      <w:r>
        <w:rPr>
          <w:rFonts w:ascii="Arial" w:hAnsi="Arial" w:cs="Arial"/>
        </w:rPr>
        <w:t>V</w:t>
      </w:r>
      <w:r w:rsidRPr="00532EC4">
        <w:rPr>
          <w:rFonts w:ascii="Arial" w:hAnsi="Arial" w:cs="Arial"/>
        </w:rPr>
        <w:t>šechny osoby provádějící zápis do stavebního deníku</w:t>
      </w:r>
      <w:r>
        <w:rPr>
          <w:rFonts w:ascii="Arial" w:hAnsi="Arial" w:cs="Arial"/>
        </w:rPr>
        <w:t xml:space="preserve"> musí</w:t>
      </w:r>
      <w:r w:rsidRPr="00532EC4">
        <w:rPr>
          <w:rFonts w:ascii="Arial" w:hAnsi="Arial" w:cs="Arial"/>
        </w:rPr>
        <w:t xml:space="preserve"> být vlastníky elektronického podpisu</w:t>
      </w:r>
      <w:r w:rsidRPr="002077D2">
        <w:t xml:space="preserve"> </w:t>
      </w:r>
      <w:r>
        <w:t>(</w:t>
      </w:r>
      <w:r w:rsidRPr="002077D2">
        <w:rPr>
          <w:rFonts w:ascii="Arial" w:hAnsi="Arial" w:cs="Arial"/>
        </w:rPr>
        <w:t>kvalifikovan</w:t>
      </w:r>
      <w:r>
        <w:rPr>
          <w:rFonts w:ascii="Arial" w:hAnsi="Arial" w:cs="Arial"/>
        </w:rPr>
        <w:t>ého</w:t>
      </w:r>
      <w:r w:rsidRPr="002077D2">
        <w:rPr>
          <w:rFonts w:ascii="Arial" w:hAnsi="Arial" w:cs="Arial"/>
        </w:rPr>
        <w:t xml:space="preserve"> certifikát</w:t>
      </w:r>
      <w:r>
        <w:rPr>
          <w:rFonts w:ascii="Arial" w:hAnsi="Arial" w:cs="Arial"/>
        </w:rPr>
        <w:t>u)</w:t>
      </w:r>
      <w:r w:rsidRPr="00532EC4">
        <w:rPr>
          <w:rFonts w:ascii="Arial" w:hAnsi="Arial" w:cs="Arial"/>
        </w:rPr>
        <w:t>.</w:t>
      </w:r>
      <w:r>
        <w:rPr>
          <w:rFonts w:ascii="Arial" w:hAnsi="Arial" w:cs="Arial"/>
        </w:rPr>
        <w:t xml:space="preserve"> Z</w:t>
      </w:r>
      <w:r w:rsidRPr="00731259">
        <w:rPr>
          <w:rFonts w:ascii="Arial" w:hAnsi="Arial" w:cs="Arial"/>
        </w:rPr>
        <w:t>ápisy autorizovaných osob</w:t>
      </w:r>
      <w:r>
        <w:rPr>
          <w:rFonts w:ascii="Arial" w:hAnsi="Arial" w:cs="Arial"/>
        </w:rPr>
        <w:t xml:space="preserve"> </w:t>
      </w:r>
      <w:r w:rsidRPr="00731259">
        <w:rPr>
          <w:rFonts w:ascii="Arial" w:hAnsi="Arial" w:cs="Arial"/>
        </w:rPr>
        <w:t>podle zákona č. 360/1992 Sb., o výkonu povolání autorizovaných architektů a o výkonu povolání autorizovaných inženýrů a techniků činných ve výstavbě, ve znění pozdějších předpisů</w:t>
      </w:r>
      <w:r>
        <w:rPr>
          <w:rFonts w:ascii="Arial" w:hAnsi="Arial" w:cs="Arial"/>
        </w:rPr>
        <w:t xml:space="preserve"> a osob, které </w:t>
      </w:r>
      <w:r w:rsidRPr="002077D2">
        <w:rPr>
          <w:rFonts w:ascii="Arial" w:hAnsi="Arial" w:cs="Arial"/>
        </w:rPr>
        <w:t>nemají</w:t>
      </w:r>
      <w:r>
        <w:rPr>
          <w:rFonts w:ascii="Arial" w:hAnsi="Arial" w:cs="Arial"/>
        </w:rPr>
        <w:t xml:space="preserve"> elektronický podpis</w:t>
      </w:r>
      <w:r w:rsidRPr="002077D2">
        <w:rPr>
          <w:rFonts w:ascii="Arial" w:hAnsi="Arial" w:cs="Arial"/>
        </w:rPr>
        <w:t xml:space="preserve">, </w:t>
      </w:r>
      <w:r w:rsidRPr="000F651D">
        <w:rPr>
          <w:rFonts w:ascii="Arial" w:hAnsi="Arial" w:cs="Arial"/>
        </w:rPr>
        <w:t xml:space="preserve">musí </w:t>
      </w:r>
      <w:r w:rsidRPr="002077D2">
        <w:rPr>
          <w:rFonts w:ascii="Arial" w:hAnsi="Arial" w:cs="Arial"/>
        </w:rPr>
        <w:t xml:space="preserve">být </w:t>
      </w:r>
      <w:r>
        <w:rPr>
          <w:rFonts w:ascii="Arial" w:hAnsi="Arial" w:cs="Arial"/>
        </w:rPr>
        <w:t>vloženy</w:t>
      </w:r>
      <w:r w:rsidRPr="002077D2">
        <w:rPr>
          <w:rFonts w:ascii="Arial" w:hAnsi="Arial" w:cs="Arial"/>
        </w:rPr>
        <w:t xml:space="preserve"> do</w:t>
      </w:r>
      <w:r>
        <w:rPr>
          <w:rFonts w:ascii="Arial" w:hAnsi="Arial" w:cs="Arial"/>
        </w:rPr>
        <w:t> </w:t>
      </w:r>
      <w:r w:rsidRPr="002077D2">
        <w:rPr>
          <w:rFonts w:ascii="Arial" w:hAnsi="Arial" w:cs="Arial"/>
        </w:rPr>
        <w:t>elektronického deníku jako konvertovaný dokument podle zákona č. 300/2008 Sb., o</w:t>
      </w:r>
      <w:r>
        <w:rPr>
          <w:rFonts w:ascii="Arial" w:hAnsi="Arial" w:cs="Arial"/>
        </w:rPr>
        <w:t> </w:t>
      </w:r>
      <w:r w:rsidRPr="002077D2">
        <w:rPr>
          <w:rFonts w:ascii="Arial" w:hAnsi="Arial" w:cs="Arial"/>
        </w:rPr>
        <w:t>elektronických úkonech a autorizované konverzi dokumentů, ve</w:t>
      </w:r>
      <w:r w:rsidR="00942491">
        <w:rPr>
          <w:rFonts w:ascii="Arial" w:hAnsi="Arial" w:cs="Arial"/>
        </w:rPr>
        <w:t> </w:t>
      </w:r>
      <w:r w:rsidRPr="002077D2">
        <w:rPr>
          <w:rFonts w:ascii="Arial" w:hAnsi="Arial" w:cs="Arial"/>
        </w:rPr>
        <w:t>znění pozdějších předpisů.</w:t>
      </w:r>
    </w:p>
    <w:p w14:paraId="25D7937B" w14:textId="3C55C655" w:rsidR="006600A0" w:rsidRPr="00EF26E4" w:rsidRDefault="006600A0" w:rsidP="006600A0">
      <w:pPr>
        <w:numPr>
          <w:ilvl w:val="0"/>
          <w:numId w:val="13"/>
        </w:numPr>
        <w:spacing w:after="120" w:line="276" w:lineRule="auto"/>
        <w:jc w:val="both"/>
        <w:rPr>
          <w:rFonts w:ascii="Arial" w:hAnsi="Arial" w:cs="Arial"/>
          <w:lang w:val="x-none"/>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w:t>
      </w:r>
      <w:r w:rsidRPr="007369F1">
        <w:rPr>
          <w:rFonts w:ascii="Arial" w:eastAsiaTheme="minorHAnsi" w:hAnsi="Arial" w:cs="Arial"/>
          <w:lang w:val="x-none" w:eastAsia="en-US"/>
        </w:rPr>
        <w:t>č.</w:t>
      </w:r>
      <w:r w:rsidR="00942491">
        <w:rPr>
          <w:rFonts w:ascii="Arial" w:eastAsiaTheme="minorHAnsi" w:hAnsi="Arial" w:cs="Arial"/>
          <w:lang w:eastAsia="en-US"/>
        </w:rPr>
        <w:t> </w:t>
      </w:r>
      <w:r>
        <w:rPr>
          <w:rFonts w:ascii="Arial" w:eastAsiaTheme="minorHAnsi" w:hAnsi="Arial" w:cs="Arial"/>
          <w:lang w:eastAsia="en-US"/>
        </w:rPr>
        <w:t>2</w:t>
      </w:r>
      <w:r w:rsidRPr="007369F1">
        <w:rPr>
          <w:rFonts w:ascii="Arial" w:eastAsiaTheme="minorHAnsi" w:hAnsi="Arial" w:cs="Arial"/>
          <w:lang w:val="x-none" w:eastAsia="en-US"/>
        </w:rPr>
        <w:t>83/20</w:t>
      </w:r>
      <w:r>
        <w:rPr>
          <w:rFonts w:ascii="Arial" w:eastAsiaTheme="minorHAnsi" w:hAnsi="Arial" w:cs="Arial"/>
          <w:lang w:eastAsia="en-US"/>
        </w:rPr>
        <w:t>21</w:t>
      </w:r>
      <w:r w:rsidRPr="007369F1">
        <w:rPr>
          <w:rFonts w:ascii="Arial" w:eastAsiaTheme="minorHAnsi" w:hAnsi="Arial" w:cs="Arial"/>
          <w:lang w:val="x-none" w:eastAsia="en-US"/>
        </w:rPr>
        <w:t xml:space="preserve"> Sb., </w:t>
      </w:r>
      <w:r>
        <w:rPr>
          <w:rFonts w:ascii="Arial" w:eastAsiaTheme="minorHAnsi" w:hAnsi="Arial" w:cs="Arial"/>
          <w:lang w:eastAsia="en-US"/>
        </w:rPr>
        <w:t>stavební zákon</w:t>
      </w:r>
      <w:r w:rsidRPr="007369F1">
        <w:rPr>
          <w:rFonts w:ascii="Arial" w:eastAsiaTheme="minorHAnsi" w:hAnsi="Arial" w:cs="Arial"/>
          <w:lang w:val="x-none" w:eastAsia="en-US"/>
        </w:rPr>
        <w:t>, ve znění pozdějších předpisů</w:t>
      </w:r>
      <w:r w:rsidRPr="00886A51">
        <w:rPr>
          <w:rFonts w:ascii="Arial" w:hAnsi="Arial" w:cs="Arial"/>
        </w:rPr>
        <w:t xml:space="preserve"> (dále jen „stavební zákon“) a</w:t>
      </w:r>
      <w:r>
        <w:rPr>
          <w:rFonts w:ascii="Arial" w:hAnsi="Arial" w:cs="Arial"/>
        </w:rPr>
        <w:t xml:space="preserve"> </w:t>
      </w:r>
      <w:r w:rsidRPr="00EF26E4">
        <w:rPr>
          <w:rFonts w:ascii="Arial" w:hAnsi="Arial" w:cs="Arial"/>
          <w:lang w:val="x-none"/>
        </w:rPr>
        <w:t>vyhlášk</w:t>
      </w:r>
      <w:r w:rsidRPr="00EF26E4">
        <w:rPr>
          <w:rFonts w:ascii="Arial" w:hAnsi="Arial" w:cs="Arial"/>
        </w:rPr>
        <w:t>ou</w:t>
      </w:r>
      <w:r w:rsidRPr="00EF26E4">
        <w:rPr>
          <w:rFonts w:ascii="Arial" w:hAnsi="Arial" w:cs="Arial"/>
          <w:lang w:val="x-none"/>
        </w:rPr>
        <w:t xml:space="preserve"> č. </w:t>
      </w:r>
      <w:r w:rsidRPr="00EF26E4">
        <w:rPr>
          <w:rFonts w:ascii="Arial" w:hAnsi="Arial" w:cs="Arial"/>
        </w:rPr>
        <w:t>131</w:t>
      </w:r>
      <w:r w:rsidRPr="00EF26E4">
        <w:rPr>
          <w:rFonts w:ascii="Arial" w:hAnsi="Arial" w:cs="Arial"/>
          <w:lang w:val="x-none"/>
        </w:rPr>
        <w:t>/20</w:t>
      </w:r>
      <w:r w:rsidRPr="00EF26E4">
        <w:rPr>
          <w:rFonts w:ascii="Arial" w:hAnsi="Arial" w:cs="Arial"/>
        </w:rPr>
        <w:t>24</w:t>
      </w:r>
      <w:r w:rsidRPr="00EF26E4">
        <w:rPr>
          <w:rFonts w:ascii="Arial" w:hAnsi="Arial" w:cs="Arial"/>
          <w:lang w:val="x-none"/>
        </w:rPr>
        <w:t xml:space="preserve"> Sb.</w:t>
      </w:r>
      <w:r w:rsidRPr="00EF26E4">
        <w:rPr>
          <w:rFonts w:ascii="Arial" w:hAnsi="Arial" w:cs="Arial"/>
        </w:rPr>
        <w:t>,</w:t>
      </w:r>
      <w:r w:rsidRPr="00EF26E4">
        <w:rPr>
          <w:rFonts w:ascii="Arial" w:hAnsi="Arial" w:cs="Arial"/>
          <w:lang w:val="x-none"/>
        </w:rPr>
        <w:t xml:space="preserve"> o dokumentaci staveb</w:t>
      </w:r>
      <w:r w:rsidRPr="00EF26E4">
        <w:rPr>
          <w:rFonts w:ascii="Arial" w:hAnsi="Arial" w:cs="Arial"/>
        </w:rPr>
        <w:t>,</w:t>
      </w:r>
      <w:r w:rsidRPr="00EF26E4">
        <w:rPr>
          <w:rFonts w:ascii="Arial" w:hAnsi="Arial" w:cs="Arial"/>
          <w:lang w:val="x-none"/>
        </w:rPr>
        <w:t xml:space="preserve"> v</w:t>
      </w:r>
      <w:r w:rsidRPr="00EF26E4">
        <w:rPr>
          <w:rFonts w:ascii="Arial" w:hAnsi="Arial" w:cs="Arial"/>
        </w:rPr>
        <w:t>e znění pozdějších předpisů</w:t>
      </w:r>
      <w:r>
        <w:rPr>
          <w:rFonts w:ascii="Arial" w:hAnsi="Arial" w:cs="Arial"/>
        </w:rPr>
        <w:t xml:space="preserve">. </w:t>
      </w:r>
    </w:p>
    <w:p w14:paraId="5A41AD0C" w14:textId="77777777" w:rsidR="006600A0" w:rsidRPr="00EF26E4" w:rsidRDefault="006600A0" w:rsidP="006600A0">
      <w:pPr>
        <w:spacing w:after="120" w:line="276" w:lineRule="auto"/>
        <w:ind w:left="624"/>
        <w:jc w:val="both"/>
        <w:rPr>
          <w:rFonts w:ascii="Arial" w:hAnsi="Arial" w:cs="Arial"/>
          <w:lang w:val="x-none"/>
        </w:rPr>
      </w:pPr>
      <w:r w:rsidRPr="00EF26E4">
        <w:rPr>
          <w:rFonts w:ascii="Arial" w:hAnsi="Arial" w:cs="Arial"/>
        </w:rPr>
        <w:t>Deník bude veden denně a bude obsahovat zejména:</w:t>
      </w:r>
    </w:p>
    <w:p w14:paraId="24989D9F"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údaje o převzetí staveniště, zahájení prací</w:t>
      </w:r>
    </w:p>
    <w:p w14:paraId="0DE3A4B2"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jména a příjmení osob pracujících na staveništi</w:t>
      </w:r>
    </w:p>
    <w:p w14:paraId="71320286"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údaje o počasí a o teplotě</w:t>
      </w:r>
    </w:p>
    <w:p w14:paraId="2697C1EC"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údaje o postupu prováděných prací s jeho odůvodněním</w:t>
      </w:r>
    </w:p>
    <w:p w14:paraId="26F73C4C"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přerušení nebo zastavení prací s jeho odůvodněním</w:t>
      </w:r>
    </w:p>
    <w:p w14:paraId="75D106F9"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údaje o výskytu spodní vody, údaje o čerpání</w:t>
      </w:r>
    </w:p>
    <w:p w14:paraId="6F0576B7"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3FA838DA"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veškeré skutečnosti, které mají nepříznivý vliv na plynulý průběh prací a plnění smluv</w:t>
      </w:r>
    </w:p>
    <w:p w14:paraId="3399CC1A"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2E37D12C"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požadavky objednatele zvlášť, pokud jde o odstranění závad a lhůty, ve kterých mají být odstraněny</w:t>
      </w:r>
      <w:r>
        <w:rPr>
          <w:rFonts w:ascii="Arial" w:hAnsi="Arial" w:cs="Arial"/>
        </w:rPr>
        <w:t>, p</w:t>
      </w:r>
      <w:r w:rsidRPr="00886A51">
        <w:rPr>
          <w:rFonts w:ascii="Arial" w:hAnsi="Arial" w:cs="Arial"/>
        </w:rPr>
        <w:t>řitom je třeba vždy připojit stanovisko zhotovitele</w:t>
      </w:r>
    </w:p>
    <w:p w14:paraId="2E6042A7"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záznamy o provedených kontrolách stavby orgány státní správy</w:t>
      </w:r>
    </w:p>
    <w:p w14:paraId="3DE9C6F3"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4C8240A7" w14:textId="77777777" w:rsidR="006600A0" w:rsidRPr="00886A51" w:rsidRDefault="006600A0" w:rsidP="006600A0">
      <w:pPr>
        <w:spacing w:before="120" w:after="120" w:line="276" w:lineRule="auto"/>
        <w:ind w:left="567"/>
        <w:jc w:val="both"/>
        <w:rPr>
          <w:rFonts w:ascii="Arial" w:hAnsi="Arial" w:cs="Arial"/>
        </w:rPr>
      </w:pPr>
      <w:r w:rsidRPr="00886A51">
        <w:rPr>
          <w:rFonts w:ascii="Arial" w:hAnsi="Arial" w:cs="Arial"/>
        </w:rPr>
        <w:t>Zhotovitel je povinen </w:t>
      </w:r>
      <w:r>
        <w:rPr>
          <w:rFonts w:ascii="Arial" w:hAnsi="Arial" w:cs="Arial"/>
        </w:rPr>
        <w:t xml:space="preserve">všem oprávněným osobám </w:t>
      </w:r>
      <w:r w:rsidRPr="00886A51">
        <w:rPr>
          <w:rFonts w:ascii="Arial" w:hAnsi="Arial" w:cs="Arial"/>
        </w:rPr>
        <w:t xml:space="preserve">zajistit přístup </w:t>
      </w:r>
      <w:r>
        <w:rPr>
          <w:rFonts w:ascii="Arial" w:hAnsi="Arial" w:cs="Arial"/>
        </w:rPr>
        <w:t>do</w:t>
      </w:r>
      <w:r w:rsidRPr="00886A51">
        <w:rPr>
          <w:rFonts w:ascii="Arial" w:hAnsi="Arial" w:cs="Arial"/>
        </w:rPr>
        <w:t xml:space="preserve"> stavební</w:t>
      </w:r>
      <w:r>
        <w:rPr>
          <w:rFonts w:ascii="Arial" w:hAnsi="Arial" w:cs="Arial"/>
        </w:rPr>
        <w:t>ho</w:t>
      </w:r>
      <w:r w:rsidRPr="00886A51">
        <w:rPr>
          <w:rFonts w:ascii="Arial" w:hAnsi="Arial" w:cs="Arial"/>
        </w:rPr>
        <w:t xml:space="preserve"> deníku</w:t>
      </w:r>
      <w:r>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 </w:t>
      </w:r>
      <w:r>
        <w:rPr>
          <w:rFonts w:ascii="Arial" w:hAnsi="Arial" w:cs="Arial"/>
        </w:rPr>
        <w:t>sedmi</w:t>
      </w:r>
      <w:r w:rsidRPr="00886A51">
        <w:rPr>
          <w:rFonts w:ascii="Arial" w:hAnsi="Arial" w:cs="Arial"/>
        </w:rPr>
        <w:t xml:space="preserve"> (</w:t>
      </w:r>
      <w:r>
        <w:rPr>
          <w:rFonts w:ascii="Arial" w:hAnsi="Arial" w:cs="Arial"/>
        </w:rPr>
        <w:t>7</w:t>
      </w:r>
      <w:r w:rsidRPr="00886A51">
        <w:rPr>
          <w:rFonts w:ascii="Arial" w:hAnsi="Arial" w:cs="Arial"/>
        </w:rPr>
        <w:t xml:space="preserve">) pracovních dní ode dne </w:t>
      </w:r>
      <w:r>
        <w:rPr>
          <w:rFonts w:ascii="Arial" w:hAnsi="Arial" w:cs="Arial"/>
        </w:rPr>
        <w:t>pořízení</w:t>
      </w:r>
      <w:r w:rsidRPr="00886A51">
        <w:rPr>
          <w:rFonts w:ascii="Arial" w:hAnsi="Arial" w:cs="Arial"/>
        </w:rPr>
        <w:t xml:space="preserve"> záznamu, jinak se má za to, že s obsahem záznamu souhlasí.</w:t>
      </w:r>
    </w:p>
    <w:p w14:paraId="3BF7217B" w14:textId="0E6A889F" w:rsidR="006600A0" w:rsidRPr="00886A51" w:rsidRDefault="00942491" w:rsidP="006600A0">
      <w:pPr>
        <w:numPr>
          <w:ilvl w:val="0"/>
          <w:numId w:val="13"/>
        </w:numPr>
        <w:spacing w:after="120" w:line="276" w:lineRule="auto"/>
        <w:ind w:left="567" w:hanging="567"/>
        <w:jc w:val="both"/>
        <w:rPr>
          <w:rFonts w:ascii="Arial" w:hAnsi="Arial" w:cs="Arial"/>
        </w:rPr>
      </w:pPr>
      <w:r w:rsidRPr="00942491">
        <w:rPr>
          <w:rFonts w:ascii="Arial" w:hAnsi="Arial" w:cs="Arial"/>
        </w:rPr>
        <w:t>Stavební deník dle předchozího odstavce smlouvy povede odpovědná osoba čl. IX. odst. 9.5 písm. d) smlouvy. V případě změny osoby zhotovitelem pověřené k vedení stavebního deníku musí být tato skutečnost bezodkladně uvedena ve stavebním deníku.</w:t>
      </w:r>
    </w:p>
    <w:p w14:paraId="148410DF" w14:textId="12CC4B38" w:rsidR="00BD5344" w:rsidRDefault="006600A0" w:rsidP="006600A0">
      <w:pPr>
        <w:numPr>
          <w:ilvl w:val="0"/>
          <w:numId w:val="45"/>
        </w:numPr>
        <w:spacing w:after="120"/>
        <w:jc w:val="both"/>
        <w:rPr>
          <w:rFonts w:ascii="Arial" w:hAnsi="Arial" w:cs="Arial"/>
        </w:rPr>
      </w:pPr>
      <w:r w:rsidRPr="00886A51">
        <w:rPr>
          <w:rFonts w:ascii="Arial" w:hAnsi="Arial" w:cs="Arial"/>
        </w:rPr>
        <w:t>Denní záznamy oprávněná osoba zapisuje každý den, kdy byly práce provedeny nebo kdy nastaly skutečnosti, které jsou předmětem zápisu.</w:t>
      </w:r>
    </w:p>
    <w:p w14:paraId="668BC018" w14:textId="2C816919" w:rsidR="006959C9" w:rsidRDefault="006959C9" w:rsidP="00B42896">
      <w:pPr>
        <w:jc w:val="both"/>
        <w:rPr>
          <w:rFonts w:ascii="Arial" w:hAnsi="Arial" w:cs="Arial"/>
        </w:rPr>
      </w:pPr>
    </w:p>
    <w:p w14:paraId="7BA9A724" w14:textId="367DFFB9" w:rsidR="00905A47" w:rsidRDefault="00905A47" w:rsidP="00B42896">
      <w:pPr>
        <w:jc w:val="both"/>
        <w:rPr>
          <w:rFonts w:ascii="Arial" w:hAnsi="Arial" w:cs="Arial"/>
        </w:rPr>
      </w:pPr>
    </w:p>
    <w:p w14:paraId="1AC82890" w14:textId="0BC8D350" w:rsidR="00905A47" w:rsidRDefault="00905A47" w:rsidP="00B42896">
      <w:pPr>
        <w:jc w:val="both"/>
        <w:rPr>
          <w:rFonts w:ascii="Arial" w:hAnsi="Arial" w:cs="Arial"/>
        </w:rPr>
      </w:pPr>
    </w:p>
    <w:p w14:paraId="325F63FA" w14:textId="77777777" w:rsidR="00905A47" w:rsidRPr="001946D7" w:rsidRDefault="00905A47" w:rsidP="00B42896">
      <w:pPr>
        <w:jc w:val="both"/>
        <w:rPr>
          <w:rFonts w:ascii="Arial" w:hAnsi="Arial" w:cs="Arial"/>
        </w:rPr>
      </w:pPr>
    </w:p>
    <w:p w14:paraId="06DE6F98" w14:textId="77777777" w:rsidR="00FB3427" w:rsidRPr="00F63B0B" w:rsidRDefault="00FB3427" w:rsidP="00BD5344">
      <w:pPr>
        <w:pStyle w:val="BodyText21"/>
        <w:widowControl/>
        <w:numPr>
          <w:ilvl w:val="0"/>
          <w:numId w:val="2"/>
        </w:numPr>
        <w:spacing w:after="120" w:line="276" w:lineRule="auto"/>
        <w:ind w:left="567" w:hanging="283"/>
        <w:jc w:val="center"/>
        <w:rPr>
          <w:rFonts w:ascii="Arial" w:hAnsi="Arial" w:cs="Arial"/>
          <w:b/>
          <w:sz w:val="20"/>
        </w:rPr>
      </w:pPr>
      <w:r w:rsidRPr="00F63B0B">
        <w:rPr>
          <w:rFonts w:ascii="Arial" w:hAnsi="Arial" w:cs="Arial"/>
          <w:b/>
          <w:sz w:val="20"/>
        </w:rPr>
        <w:lastRenderedPageBreak/>
        <w:t>Staveniště a jeho zařízení</w:t>
      </w:r>
    </w:p>
    <w:p w14:paraId="2AEC9E40" w14:textId="72F05225" w:rsidR="00FB3427" w:rsidRPr="00F63B0B" w:rsidRDefault="00FB3427" w:rsidP="007043C4">
      <w:pPr>
        <w:numPr>
          <w:ilvl w:val="0"/>
          <w:numId w:val="15"/>
        </w:numPr>
        <w:spacing w:after="120"/>
        <w:jc w:val="both"/>
        <w:rPr>
          <w:rFonts w:ascii="Arial" w:hAnsi="Arial" w:cs="Arial"/>
        </w:rPr>
      </w:pPr>
      <w:r w:rsidRPr="00F63B0B">
        <w:rPr>
          <w:rFonts w:ascii="Arial" w:hAnsi="Arial" w:cs="Arial"/>
        </w:rPr>
        <w:t>Objednatel protokolárně předá zhotoviteli staveniště včetně místa pro provádění díla nejpozději do</w:t>
      </w:r>
      <w:r w:rsidR="00BD5344">
        <w:rPr>
          <w:rFonts w:ascii="Arial" w:hAnsi="Arial" w:cs="Arial"/>
        </w:rPr>
        <w:t> </w:t>
      </w:r>
      <w:r w:rsidRPr="00F63B0B">
        <w:rPr>
          <w:rFonts w:ascii="Arial" w:hAnsi="Arial" w:cs="Arial"/>
        </w:rPr>
        <w:t xml:space="preserve">termínu dle čl. </w:t>
      </w:r>
      <w:r w:rsidR="00CF641A" w:rsidRPr="00F63B0B">
        <w:rPr>
          <w:rFonts w:ascii="Arial" w:hAnsi="Arial" w:cs="Arial"/>
        </w:rPr>
        <w:t>III</w:t>
      </w:r>
      <w:r w:rsidRPr="00F63B0B">
        <w:rPr>
          <w:rFonts w:ascii="Arial" w:hAnsi="Arial" w:cs="Arial"/>
        </w:rPr>
        <w:t xml:space="preserve">. odst. </w:t>
      </w:r>
      <w:r w:rsidR="00CF641A" w:rsidRPr="00F63B0B">
        <w:rPr>
          <w:rFonts w:ascii="Arial" w:hAnsi="Arial" w:cs="Arial"/>
        </w:rPr>
        <w:t>3.2</w:t>
      </w:r>
      <w:r w:rsidRPr="00F63B0B">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w:t>
      </w:r>
    </w:p>
    <w:p w14:paraId="0886176B" w14:textId="78197D11" w:rsidR="00FB3427" w:rsidRPr="00F63B0B" w:rsidRDefault="00FB3427" w:rsidP="00FB3427">
      <w:pPr>
        <w:spacing w:after="120"/>
        <w:ind w:left="624"/>
        <w:jc w:val="both"/>
        <w:rPr>
          <w:rFonts w:ascii="Arial" w:hAnsi="Arial" w:cs="Arial"/>
        </w:rPr>
      </w:pPr>
      <w:r w:rsidRPr="00F63B0B">
        <w:rPr>
          <w:rFonts w:ascii="Arial" w:hAnsi="Arial" w:cs="Arial"/>
        </w:rPr>
        <w:t>Při předání staveniště bude objednatelem provedeno předání dokladů o staveništi. Současně bud</w:t>
      </w:r>
      <w:r w:rsidR="007927A0" w:rsidRPr="00F63B0B">
        <w:rPr>
          <w:rFonts w:ascii="Arial" w:hAnsi="Arial" w:cs="Arial"/>
        </w:rPr>
        <w:t>e</w:t>
      </w:r>
      <w:r w:rsidRPr="00F63B0B">
        <w:rPr>
          <w:rFonts w:ascii="Arial" w:hAnsi="Arial" w:cs="Arial"/>
        </w:rPr>
        <w:t xml:space="preserve"> zhotoviteli předán</w:t>
      </w:r>
      <w:r w:rsidR="007927A0" w:rsidRPr="00F63B0B">
        <w:rPr>
          <w:rFonts w:ascii="Arial" w:hAnsi="Arial" w:cs="Arial"/>
        </w:rPr>
        <w:t>o 1</w:t>
      </w:r>
      <w:r w:rsidRPr="00F63B0B">
        <w:rPr>
          <w:rFonts w:ascii="Arial" w:hAnsi="Arial" w:cs="Arial"/>
        </w:rPr>
        <w:t xml:space="preserve"> par</w:t>
      </w:r>
      <w:r w:rsidR="00706568">
        <w:rPr>
          <w:rFonts w:ascii="Arial" w:hAnsi="Arial" w:cs="Arial"/>
        </w:rPr>
        <w:t>e</w:t>
      </w:r>
      <w:r w:rsidRPr="00F63B0B">
        <w:rPr>
          <w:rFonts w:ascii="Arial" w:hAnsi="Arial" w:cs="Arial"/>
        </w:rPr>
        <w:t xml:space="preserve"> projektové dokumentace dle článku </w:t>
      </w:r>
      <w:r w:rsidR="00C567BB" w:rsidRPr="00F63B0B">
        <w:rPr>
          <w:rFonts w:ascii="Arial" w:hAnsi="Arial" w:cs="Arial"/>
        </w:rPr>
        <w:t>II</w:t>
      </w:r>
      <w:r w:rsidRPr="00F63B0B">
        <w:rPr>
          <w:rFonts w:ascii="Arial" w:hAnsi="Arial" w:cs="Arial"/>
        </w:rPr>
        <w:t xml:space="preserve">. odst. </w:t>
      </w:r>
      <w:r w:rsidR="00C567BB" w:rsidRPr="00F63B0B">
        <w:rPr>
          <w:rFonts w:ascii="Arial" w:hAnsi="Arial" w:cs="Arial"/>
        </w:rPr>
        <w:t>2.1</w:t>
      </w:r>
      <w:r w:rsidRPr="00F63B0B">
        <w:rPr>
          <w:rFonts w:ascii="Arial" w:hAnsi="Arial" w:cs="Arial"/>
        </w:rPr>
        <w:t xml:space="preserve"> smlouvy.</w:t>
      </w:r>
    </w:p>
    <w:p w14:paraId="10B2CEA5" w14:textId="1FD3BF1C" w:rsidR="00FB3427" w:rsidRPr="00F63B0B" w:rsidRDefault="00FB3427" w:rsidP="00FB3427">
      <w:pPr>
        <w:spacing w:after="120"/>
        <w:ind w:left="624"/>
        <w:jc w:val="both"/>
        <w:rPr>
          <w:rFonts w:ascii="Arial" w:hAnsi="Arial" w:cs="Arial"/>
        </w:rPr>
      </w:pPr>
      <w:r w:rsidRPr="00F63B0B">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07DBC4EF"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se zavazuje zachovávat na staveništi čistotu a pořádek. Zhotovitel je povinen denně odstraňovat na své náklady odpady a nečistoty vzniklé jeho činností či činností třetích osob na</w:t>
      </w:r>
      <w:r w:rsidR="00BD5344">
        <w:rPr>
          <w:rFonts w:ascii="Arial" w:hAnsi="Arial" w:cs="Arial"/>
        </w:rPr>
        <w:t> </w:t>
      </w:r>
      <w:r w:rsidRPr="00F63B0B">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59A68D1" w14:textId="77777777"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bude mít v průběhu realizace a dokončování předmětu díla na staveništi výhradní odpovědnost za:</w:t>
      </w:r>
    </w:p>
    <w:p w14:paraId="7A24C3B3" w14:textId="151EA6B2" w:rsidR="00FB3427" w:rsidRPr="00F63B0B" w:rsidRDefault="00FB3427" w:rsidP="007043C4">
      <w:pPr>
        <w:pStyle w:val="Znaka"/>
        <w:widowControl/>
        <w:numPr>
          <w:ilvl w:val="0"/>
          <w:numId w:val="16"/>
        </w:numPr>
        <w:spacing w:after="120"/>
        <w:jc w:val="both"/>
        <w:rPr>
          <w:rFonts w:cs="Arial"/>
          <w:color w:val="auto"/>
          <w:sz w:val="20"/>
        </w:rPr>
      </w:pPr>
      <w:r w:rsidRPr="00F63B0B">
        <w:rPr>
          <w:rFonts w:cs="Arial"/>
          <w:color w:val="auto"/>
          <w:sz w:val="20"/>
        </w:rPr>
        <w:t>zajištění bezpečnosti všech osob oprávněných k pohybu na staveništi, udržování staveniště v uspořádaném stavu za účelem předcházení vzniku škod;</w:t>
      </w:r>
    </w:p>
    <w:p w14:paraId="6F74A176" w14:textId="53EDB209" w:rsidR="00FB3427" w:rsidRPr="00F63B0B" w:rsidRDefault="00FB3427" w:rsidP="007043C4">
      <w:pPr>
        <w:pStyle w:val="Znaka"/>
        <w:widowControl/>
        <w:numPr>
          <w:ilvl w:val="0"/>
          <w:numId w:val="16"/>
        </w:numPr>
        <w:spacing w:after="120"/>
        <w:ind w:left="1412" w:hanging="703"/>
        <w:jc w:val="both"/>
        <w:rPr>
          <w:rFonts w:cs="Arial"/>
          <w:color w:val="auto"/>
          <w:sz w:val="20"/>
        </w:rPr>
      </w:pPr>
      <w:r w:rsidRPr="00F63B0B">
        <w:rPr>
          <w:rFonts w:cs="Arial"/>
          <w:color w:val="auto"/>
          <w:sz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68631A62" w14:textId="5E90FCA5" w:rsidR="00FB3427" w:rsidRPr="00F63B0B" w:rsidRDefault="00FB3427" w:rsidP="007043C4">
      <w:pPr>
        <w:pStyle w:val="Znaka"/>
        <w:widowControl/>
        <w:numPr>
          <w:ilvl w:val="0"/>
          <w:numId w:val="16"/>
        </w:numPr>
        <w:spacing w:after="120"/>
        <w:ind w:left="1412" w:hanging="703"/>
        <w:jc w:val="both"/>
        <w:rPr>
          <w:rFonts w:cs="Arial"/>
          <w:color w:val="auto"/>
          <w:sz w:val="20"/>
        </w:rPr>
      </w:pPr>
      <w:r w:rsidRPr="00F63B0B">
        <w:rPr>
          <w:rFonts w:cs="Arial"/>
          <w:color w:val="auto"/>
          <w:sz w:val="20"/>
        </w:rPr>
        <w:t>provedení veškerých odpovídajících úkonů k ochraně životního prostředí na staveništi i</w:t>
      </w:r>
      <w:r w:rsidR="004F5A50">
        <w:rPr>
          <w:rFonts w:cs="Arial"/>
          <w:color w:val="auto"/>
          <w:sz w:val="20"/>
        </w:rPr>
        <w:t> </w:t>
      </w:r>
      <w:r w:rsidRPr="00F63B0B">
        <w:rPr>
          <w:rFonts w:cs="Arial"/>
          <w:color w:val="auto"/>
          <w:sz w:val="20"/>
        </w:rPr>
        <w:t>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F63B0B" w:rsidRDefault="00FB3427" w:rsidP="007043C4">
      <w:pPr>
        <w:numPr>
          <w:ilvl w:val="0"/>
          <w:numId w:val="15"/>
        </w:numPr>
        <w:spacing w:after="120"/>
        <w:jc w:val="both"/>
        <w:rPr>
          <w:rFonts w:ascii="Arial" w:hAnsi="Arial" w:cs="Arial"/>
        </w:rPr>
      </w:pPr>
      <w:r w:rsidRPr="00F63B0B">
        <w:rPr>
          <w:rFonts w:ascii="Arial" w:hAnsi="Arial" w:cs="Arial"/>
        </w:rPr>
        <w:t xml:space="preserve">Zhotovitel zajišťuje přípravu staveniště, zařízení staveniště, veškerou dopravu, skládku, případně </w:t>
      </w:r>
      <w:proofErr w:type="spellStart"/>
      <w:r w:rsidRPr="00F63B0B">
        <w:rPr>
          <w:rFonts w:ascii="Arial" w:hAnsi="Arial" w:cs="Arial"/>
        </w:rPr>
        <w:t>mezideponii</w:t>
      </w:r>
      <w:proofErr w:type="spellEnd"/>
      <w:r w:rsidRPr="00F63B0B">
        <w:rPr>
          <w:rFonts w:ascii="Arial" w:hAnsi="Arial" w:cs="Arial"/>
        </w:rPr>
        <w:t xml:space="preserve"> materiálu, včetně zajištění energií a médií potřebných k provádění prací na vlastní účet. Tyto náklady jsou součástí ceny.</w:t>
      </w:r>
    </w:p>
    <w:p w14:paraId="7FF01474" w14:textId="1065B7F0"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se zavazuje, bez předchozího písemného souhlasu objednatele, neumístit na staveniště, jeho zařízení či prostory se staveništěm související jakékoli reklamní zařízení, ať již vlastní či ve</w:t>
      </w:r>
      <w:r w:rsidR="00BD5344">
        <w:rPr>
          <w:rFonts w:ascii="Arial" w:hAnsi="Arial" w:cs="Arial"/>
        </w:rPr>
        <w:t> </w:t>
      </w:r>
      <w:r w:rsidRPr="00F63B0B">
        <w:rPr>
          <w:rFonts w:ascii="Arial" w:hAnsi="Arial" w:cs="Arial"/>
        </w:rPr>
        <w:t>vlastnictví třetí osoby.</w:t>
      </w:r>
    </w:p>
    <w:p w14:paraId="7560017A" w14:textId="619A4160" w:rsidR="00D40853" w:rsidRDefault="00412D6D" w:rsidP="00D40853">
      <w:pPr>
        <w:numPr>
          <w:ilvl w:val="0"/>
          <w:numId w:val="15"/>
        </w:numPr>
        <w:spacing w:after="120"/>
        <w:jc w:val="both"/>
        <w:rPr>
          <w:rFonts w:ascii="Arial" w:hAnsi="Arial" w:cs="Arial"/>
        </w:rPr>
      </w:pPr>
      <w:r w:rsidRPr="00F63B0B">
        <w:rPr>
          <w:rFonts w:ascii="Arial" w:hAnsi="Arial" w:cs="Arial"/>
        </w:rPr>
        <w:t xml:space="preserve">Nejpozději </w:t>
      </w:r>
      <w:r w:rsidR="009D21FB" w:rsidRPr="00F63B0B">
        <w:rPr>
          <w:rFonts w:ascii="Arial" w:hAnsi="Arial" w:cs="Arial"/>
        </w:rPr>
        <w:t>ke dni</w:t>
      </w:r>
      <w:r w:rsidRPr="00F63B0B">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CAE2ED" w14:textId="77777777" w:rsidR="00B90571" w:rsidRPr="00F63B0B" w:rsidRDefault="00B90571" w:rsidP="00FB2CBD">
      <w:pPr>
        <w:jc w:val="both"/>
        <w:rPr>
          <w:rFonts w:ascii="Arial" w:hAnsi="Arial" w:cs="Arial"/>
        </w:rPr>
      </w:pPr>
    </w:p>
    <w:p w14:paraId="6C87390A" w14:textId="1D7AF346" w:rsidR="00D40853" w:rsidRPr="00F63B0B" w:rsidRDefault="00D40853"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Podmínky provádění díla</w:t>
      </w:r>
    </w:p>
    <w:p w14:paraId="2891873B" w14:textId="34868DC3"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je povinen zajistit a financovat veškeré </w:t>
      </w:r>
      <w:r w:rsidR="007927A0" w:rsidRPr="00F63B0B">
        <w:rPr>
          <w:rFonts w:ascii="Arial" w:hAnsi="Arial" w:cs="Arial"/>
        </w:rPr>
        <w:t>sub</w:t>
      </w:r>
      <w:r w:rsidRPr="00F63B0B">
        <w:rPr>
          <w:rFonts w:ascii="Arial" w:hAnsi="Arial" w:cs="Arial"/>
        </w:rPr>
        <w:t>dodavatelské práce a nese za ně záruku v</w:t>
      </w:r>
      <w:r w:rsidR="00BD5344">
        <w:rPr>
          <w:rFonts w:ascii="Arial" w:hAnsi="Arial" w:cs="Arial"/>
        </w:rPr>
        <w:t> </w:t>
      </w:r>
      <w:r w:rsidRPr="00F63B0B">
        <w:rPr>
          <w:rFonts w:ascii="Arial" w:hAnsi="Arial" w:cs="Arial"/>
        </w:rPr>
        <w:t>plném rozsahu dle smlouvy.</w:t>
      </w:r>
    </w:p>
    <w:p w14:paraId="7512442C" w14:textId="77E4D5C5"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je povinen předložit objednateli seznam všech svých </w:t>
      </w:r>
      <w:r w:rsidR="007927A0" w:rsidRPr="00F63B0B">
        <w:rPr>
          <w:rFonts w:ascii="Arial" w:hAnsi="Arial" w:cs="Arial"/>
        </w:rPr>
        <w:t>sub</w:t>
      </w:r>
      <w:r w:rsidRPr="00F63B0B">
        <w:rPr>
          <w:rFonts w:ascii="Arial" w:hAnsi="Arial" w:cs="Arial"/>
        </w:rPr>
        <w:t>dodavatelů, kteří budou pro</w:t>
      </w:r>
      <w:r w:rsidR="008B6016">
        <w:rPr>
          <w:rFonts w:ascii="Arial" w:hAnsi="Arial" w:cs="Arial"/>
        </w:rPr>
        <w:t> </w:t>
      </w:r>
      <w:r w:rsidRPr="00F63B0B">
        <w:rPr>
          <w:rFonts w:ascii="Arial" w:hAnsi="Arial" w:cs="Arial"/>
        </w:rPr>
        <w:t>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5C62A5FF" w:rsidR="00D40853" w:rsidRPr="00F63B0B" w:rsidRDefault="00D40853" w:rsidP="007043C4">
      <w:pPr>
        <w:numPr>
          <w:ilvl w:val="0"/>
          <w:numId w:val="17"/>
        </w:numPr>
        <w:spacing w:after="120"/>
        <w:jc w:val="both"/>
        <w:rPr>
          <w:rFonts w:ascii="Arial" w:hAnsi="Arial" w:cs="Arial"/>
        </w:rPr>
      </w:pPr>
      <w:r w:rsidRPr="00F63B0B">
        <w:rPr>
          <w:rFonts w:ascii="Arial" w:hAnsi="Arial" w:cs="Arial"/>
        </w:rPr>
        <w:lastRenderedPageBreak/>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F63B0B">
        <w:rPr>
          <w:rFonts w:ascii="Arial" w:hAnsi="Arial" w:cs="Arial"/>
        </w:rPr>
        <w:t>technicko-dodacím</w:t>
      </w:r>
      <w:proofErr w:type="spellEnd"/>
      <w:r w:rsidRPr="00F63B0B">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1E4291">
        <w:rPr>
          <w:rFonts w:ascii="Arial" w:hAnsi="Arial" w:cs="Arial"/>
        </w:rPr>
        <w:t xml:space="preserve">čl. </w:t>
      </w:r>
      <w:r w:rsidR="009D7303" w:rsidRPr="001E4291">
        <w:rPr>
          <w:rFonts w:ascii="Arial" w:hAnsi="Arial" w:cs="Arial"/>
        </w:rPr>
        <w:t>IX</w:t>
      </w:r>
      <w:r w:rsidRPr="001E4291">
        <w:rPr>
          <w:rFonts w:ascii="Arial" w:hAnsi="Arial" w:cs="Arial"/>
        </w:rPr>
        <w:t xml:space="preserve">. odst. </w:t>
      </w:r>
      <w:r w:rsidR="009D7303" w:rsidRPr="001E4291">
        <w:rPr>
          <w:rFonts w:ascii="Arial" w:hAnsi="Arial" w:cs="Arial"/>
        </w:rPr>
        <w:t>9.5</w:t>
      </w:r>
      <w:r w:rsidRPr="001E4291">
        <w:rPr>
          <w:rFonts w:ascii="Arial" w:hAnsi="Arial" w:cs="Arial"/>
        </w:rPr>
        <w:t xml:space="preserve"> písm. d)</w:t>
      </w:r>
      <w:r w:rsidRPr="00F63B0B">
        <w:rPr>
          <w:rFonts w:ascii="Arial" w:hAnsi="Arial" w:cs="Arial"/>
        </w:rPr>
        <w:t xml:space="preserve"> smlouvy. Bez písemného souhlasu objednatele nesmí být použity jiné materiály, technologie nebo změny proti projektové dokumentaci. Současně se zhotovitel zavazuje a ručí za</w:t>
      </w:r>
      <w:r w:rsidR="00BD5344">
        <w:rPr>
          <w:rFonts w:ascii="Arial" w:hAnsi="Arial" w:cs="Arial"/>
        </w:rPr>
        <w:t> </w:t>
      </w:r>
      <w:r w:rsidRPr="00F63B0B">
        <w:rPr>
          <w:rFonts w:ascii="Arial" w:hAnsi="Arial" w:cs="Arial"/>
        </w:rPr>
        <w:t xml:space="preserve">to, že při realizaci díla nepoužije žádný materiál, o kterém je v době užití známo, že je škodlivým. Všechny materiály a výrobky použité na stavbě musí mít vlastnosti stanovené v § 156 </w:t>
      </w:r>
      <w:r w:rsidR="00FD1DEF" w:rsidRPr="00F63B0B">
        <w:rPr>
          <w:rFonts w:ascii="Arial" w:hAnsi="Arial" w:cs="Arial"/>
        </w:rPr>
        <w:t>zák. č.</w:t>
      </w:r>
      <w:r w:rsidR="00BD5344">
        <w:rPr>
          <w:rFonts w:ascii="Arial" w:hAnsi="Arial" w:cs="Arial"/>
        </w:rPr>
        <w:t> </w:t>
      </w:r>
      <w:r w:rsidR="00FD1DEF" w:rsidRPr="00F63B0B">
        <w:rPr>
          <w:rFonts w:ascii="Arial" w:hAnsi="Arial" w:cs="Arial"/>
        </w:rPr>
        <w:t>183/2006 Sb., o územním plánování a stavebním řádu (stavební zákon)</w:t>
      </w:r>
      <w:r w:rsidRPr="00F63B0B">
        <w:rPr>
          <w:rFonts w:ascii="Arial" w:hAnsi="Arial" w:cs="Arial"/>
        </w:rPr>
        <w:t>.</w:t>
      </w:r>
    </w:p>
    <w:p w14:paraId="521E5CB7" w14:textId="5291087D" w:rsidR="00D40853" w:rsidRPr="00F63B0B" w:rsidRDefault="00D40853" w:rsidP="007043C4">
      <w:pPr>
        <w:numPr>
          <w:ilvl w:val="0"/>
          <w:numId w:val="17"/>
        </w:numPr>
        <w:spacing w:after="120"/>
        <w:jc w:val="both"/>
        <w:rPr>
          <w:rFonts w:ascii="Arial" w:hAnsi="Arial" w:cs="Arial"/>
        </w:rPr>
      </w:pPr>
      <w:r w:rsidRPr="00F63B0B">
        <w:rPr>
          <w:rFonts w:ascii="Arial" w:hAnsi="Arial" w:cs="Arial"/>
        </w:rPr>
        <w:t>Zhotovitel je povinen zajistit dílo a staveniště do doby jeho řádného předání objednateli proti krádeži a vandalismu.</w:t>
      </w:r>
    </w:p>
    <w:p w14:paraId="522242C3" w14:textId="267F4A07" w:rsidR="008453F5" w:rsidRPr="00594F4D" w:rsidRDefault="008453F5" w:rsidP="007043C4">
      <w:pPr>
        <w:numPr>
          <w:ilvl w:val="0"/>
          <w:numId w:val="17"/>
        </w:numPr>
        <w:spacing w:after="120"/>
        <w:jc w:val="both"/>
        <w:rPr>
          <w:rFonts w:ascii="Arial" w:hAnsi="Arial" w:cs="Arial"/>
        </w:rPr>
      </w:pPr>
      <w:r w:rsidRPr="00594F4D">
        <w:rPr>
          <w:rFonts w:ascii="Arial" w:hAnsi="Arial" w:cs="Arial"/>
        </w:rPr>
        <w:t>Zhotovitel se zavazuje, že zajistí provádění díla tak, aby provádění díla:</w:t>
      </w:r>
    </w:p>
    <w:p w14:paraId="0768214A"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v co nejmenší míře omezovalo okolí staveniště či jiných okolních dotčených pozemků či staveb; </w:t>
      </w:r>
    </w:p>
    <w:p w14:paraId="40D1BD52"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nemělo nepřiměřený nepříznivý vliv na životní prostředí včetně minimalizace negativních vlivů na okolí staveniště;  </w:t>
      </w:r>
    </w:p>
    <w:p w14:paraId="20FF7E13" w14:textId="15510FDB" w:rsidR="008453F5" w:rsidRPr="00103114" w:rsidRDefault="008453F5" w:rsidP="007043C4">
      <w:pPr>
        <w:pStyle w:val="Znaka"/>
        <w:widowControl/>
        <w:numPr>
          <w:ilvl w:val="0"/>
          <w:numId w:val="11"/>
        </w:numPr>
        <w:spacing w:after="120"/>
        <w:ind w:left="1412" w:hanging="703"/>
        <w:jc w:val="both"/>
        <w:rPr>
          <w:rFonts w:cs="Arial"/>
          <w:color w:val="auto"/>
          <w:sz w:val="20"/>
        </w:rPr>
      </w:pPr>
      <w:r w:rsidRPr="00103114">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proofErr w:type="spellStart"/>
      <w:r w:rsidR="003224A7">
        <w:rPr>
          <w:rFonts w:cs="Arial"/>
          <w:color w:val="auto"/>
          <w:sz w:val="20"/>
        </w:rPr>
        <w:t>xxxxxx</w:t>
      </w:r>
      <w:proofErr w:type="spellEnd"/>
      <w:r w:rsidRPr="00F92CD7">
        <w:rPr>
          <w:rFonts w:cs="Arial"/>
          <w:color w:val="auto"/>
          <w:sz w:val="20"/>
        </w:rPr>
        <w:t>,</w:t>
      </w:r>
      <w:r w:rsidR="00250709" w:rsidRPr="00F92CD7">
        <w:rPr>
          <w:rFonts w:cs="Arial"/>
          <w:color w:val="auto"/>
          <w:sz w:val="20"/>
        </w:rPr>
        <w:t xml:space="preserve"> </w:t>
      </w:r>
      <w:r w:rsidR="00B55F02" w:rsidRPr="00F92CD7">
        <w:rPr>
          <w:rFonts w:cs="Arial"/>
          <w:color w:val="auto"/>
          <w:sz w:val="20"/>
        </w:rPr>
        <w:t>č.</w:t>
      </w:r>
      <w:r w:rsidR="00250709" w:rsidRPr="00F92CD7">
        <w:rPr>
          <w:rFonts w:cs="Arial"/>
          <w:color w:val="auto"/>
          <w:sz w:val="20"/>
        </w:rPr>
        <w:t xml:space="preserve"> </w:t>
      </w:r>
      <w:r w:rsidR="00B55F02" w:rsidRPr="00F92CD7">
        <w:rPr>
          <w:rFonts w:cs="Arial"/>
          <w:color w:val="auto"/>
          <w:sz w:val="20"/>
        </w:rPr>
        <w:t>autorizace</w:t>
      </w:r>
      <w:r w:rsidR="00F92CD7" w:rsidRPr="00F92CD7">
        <w:rPr>
          <w:rFonts w:cs="Arial"/>
          <w:color w:val="auto"/>
          <w:sz w:val="20"/>
        </w:rPr>
        <w:t xml:space="preserve"> 0301464</w:t>
      </w:r>
      <w:r w:rsidR="001E4291" w:rsidRPr="00103114">
        <w:rPr>
          <w:rFonts w:cs="Arial"/>
          <w:color w:val="auto"/>
          <w:sz w:val="20"/>
        </w:rPr>
        <w:t>.</w:t>
      </w:r>
      <w:r w:rsidRPr="00103114">
        <w:rPr>
          <w:rFonts w:cs="Arial"/>
          <w:color w:val="auto"/>
          <w:sz w:val="20"/>
        </w:rPr>
        <w:t xml:space="preserve"> Tato odpovědná osoba potvrdí stavební deník před zahájením prací na provedení díla a po</w:t>
      </w:r>
      <w:r w:rsidR="00F45C6E">
        <w:rPr>
          <w:rFonts w:cs="Arial"/>
          <w:color w:val="auto"/>
          <w:sz w:val="20"/>
        </w:rPr>
        <w:t> </w:t>
      </w:r>
      <w:r w:rsidRPr="00103114">
        <w:rPr>
          <w:rFonts w:cs="Arial"/>
          <w:color w:val="auto"/>
          <w:sz w:val="20"/>
        </w:rPr>
        <w:t>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w:t>
      </w:r>
      <w:r w:rsidR="004E1435" w:rsidRPr="00103114">
        <w:rPr>
          <w:rFonts w:cs="Arial"/>
          <w:color w:val="auto"/>
          <w:sz w:val="20"/>
        </w:rPr>
        <w:t>é</w:t>
      </w:r>
      <w:r w:rsidRPr="00103114">
        <w:rPr>
          <w:rFonts w:cs="Arial"/>
          <w:color w:val="auto"/>
          <w:sz w:val="20"/>
        </w:rPr>
        <w:t xml:space="preserve">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594F4D" w:rsidRPr="00103114">
        <w:rPr>
          <w:rFonts w:cs="Arial"/>
          <w:color w:val="auto"/>
          <w:sz w:val="20"/>
        </w:rPr>
        <w:t>;</w:t>
      </w:r>
    </w:p>
    <w:p w14:paraId="793FF836" w14:textId="49560F9C" w:rsidR="00D40853" w:rsidRPr="00F63B0B" w:rsidRDefault="00D40853" w:rsidP="007043C4">
      <w:pPr>
        <w:numPr>
          <w:ilvl w:val="0"/>
          <w:numId w:val="17"/>
        </w:numPr>
        <w:spacing w:after="120"/>
        <w:jc w:val="both"/>
        <w:rPr>
          <w:rFonts w:ascii="Arial" w:hAnsi="Arial" w:cs="Arial"/>
        </w:rPr>
      </w:pPr>
      <w:r w:rsidRPr="00F63B0B">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sidRPr="00F63B0B">
        <w:rPr>
          <w:rFonts w:ascii="Arial" w:hAnsi="Arial" w:cs="Arial"/>
        </w:rPr>
        <w:t xml:space="preserve">. </w:t>
      </w:r>
    </w:p>
    <w:p w14:paraId="061339C0" w14:textId="372831FD" w:rsidR="00D40853" w:rsidRPr="00CC3DB3" w:rsidRDefault="00D40853" w:rsidP="007043C4">
      <w:pPr>
        <w:numPr>
          <w:ilvl w:val="0"/>
          <w:numId w:val="17"/>
        </w:numPr>
        <w:spacing w:after="120"/>
        <w:jc w:val="both"/>
        <w:rPr>
          <w:rFonts w:ascii="Arial" w:hAnsi="Arial" w:cs="Arial"/>
          <w:color w:val="0070C0"/>
        </w:rPr>
      </w:pPr>
      <w:r w:rsidRPr="00F63B0B">
        <w:rPr>
          <w:rFonts w:ascii="Arial" w:hAnsi="Arial" w:cs="Arial"/>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w:t>
      </w:r>
      <w:r w:rsidRPr="00F63B0B">
        <w:rPr>
          <w:rFonts w:ascii="Arial" w:hAnsi="Arial" w:cs="Arial"/>
          <w:b/>
        </w:rPr>
        <w:t>Dokumentace skutečného provedení</w:t>
      </w:r>
      <w:r w:rsidRPr="00F63B0B">
        <w:rPr>
          <w:rFonts w:ascii="Arial" w:hAnsi="Arial" w:cs="Arial"/>
        </w:rPr>
        <w:t>“, názvem, resp. jménem zhotovitele</w:t>
      </w:r>
      <w:r w:rsidR="00CC3DB3">
        <w:rPr>
          <w:rFonts w:ascii="Arial" w:hAnsi="Arial" w:cs="Arial"/>
        </w:rPr>
        <w:t xml:space="preserve"> a podpisem odpovědné osoby</w:t>
      </w:r>
    </w:p>
    <w:p w14:paraId="75FCB2DB" w14:textId="693863CF"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čl. </w:t>
      </w:r>
      <w:r w:rsidR="009D7303" w:rsidRPr="00F63B0B">
        <w:rPr>
          <w:rFonts w:ascii="Arial" w:hAnsi="Arial" w:cs="Arial"/>
        </w:rPr>
        <w:t>IX</w:t>
      </w:r>
      <w:r w:rsidRPr="00F63B0B">
        <w:rPr>
          <w:rFonts w:ascii="Arial" w:hAnsi="Arial" w:cs="Arial"/>
        </w:rPr>
        <w:t xml:space="preserve">. odst. </w:t>
      </w:r>
      <w:r w:rsidR="009D7303" w:rsidRPr="00F63B0B">
        <w:rPr>
          <w:rFonts w:ascii="Arial" w:hAnsi="Arial" w:cs="Arial"/>
        </w:rPr>
        <w:t>9.5</w:t>
      </w:r>
      <w:r w:rsidRPr="00F63B0B">
        <w:rPr>
          <w:rFonts w:ascii="Arial" w:hAnsi="Arial" w:cs="Arial"/>
        </w:rPr>
        <w:t xml:space="preserve"> písm. d)</w:t>
      </w:r>
      <w:r w:rsidR="001549AE" w:rsidRPr="00F63B0B">
        <w:rPr>
          <w:rFonts w:ascii="Arial" w:hAnsi="Arial" w:cs="Arial"/>
        </w:rPr>
        <w:t xml:space="preserve"> smlouvy</w:t>
      </w:r>
      <w:r w:rsidRPr="00F63B0B">
        <w:rPr>
          <w:rFonts w:ascii="Arial" w:hAnsi="Arial" w:cs="Arial"/>
        </w:rPr>
        <w:t>.</w:t>
      </w:r>
    </w:p>
    <w:p w14:paraId="467BF29F" w14:textId="07589F1A" w:rsidR="00D40853" w:rsidRPr="00F63B0B" w:rsidRDefault="00D40853" w:rsidP="007043C4">
      <w:pPr>
        <w:numPr>
          <w:ilvl w:val="0"/>
          <w:numId w:val="17"/>
        </w:numPr>
        <w:spacing w:after="120"/>
        <w:jc w:val="both"/>
        <w:rPr>
          <w:rFonts w:ascii="Arial" w:hAnsi="Arial" w:cs="Arial"/>
        </w:rPr>
      </w:pPr>
      <w:r w:rsidRPr="00F63B0B">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sidRPr="00F63B0B">
        <w:rPr>
          <w:rFonts w:ascii="Arial" w:hAnsi="Arial" w:cs="Arial"/>
        </w:rPr>
        <w:t>tele dle článku VI.</w:t>
      </w:r>
      <w:r w:rsidRPr="00F63B0B">
        <w:rPr>
          <w:rFonts w:ascii="Arial" w:hAnsi="Arial" w:cs="Arial"/>
        </w:rPr>
        <w:t xml:space="preserve"> odst. </w:t>
      </w:r>
      <w:r w:rsidR="001549AE" w:rsidRPr="00F63B0B">
        <w:rPr>
          <w:rFonts w:ascii="Arial" w:hAnsi="Arial" w:cs="Arial"/>
        </w:rPr>
        <w:t>6</w:t>
      </w:r>
      <w:r w:rsidRPr="00F63B0B">
        <w:rPr>
          <w:rFonts w:ascii="Arial" w:hAnsi="Arial" w:cs="Arial"/>
        </w:rPr>
        <w:t>.</w:t>
      </w:r>
      <w:r w:rsidR="00385813" w:rsidRPr="00F63B0B">
        <w:rPr>
          <w:rFonts w:ascii="Arial" w:hAnsi="Arial" w:cs="Arial"/>
        </w:rPr>
        <w:t>4</w:t>
      </w:r>
      <w:r w:rsidRPr="00F63B0B">
        <w:rPr>
          <w:rFonts w:ascii="Arial" w:hAnsi="Arial" w:cs="Arial"/>
        </w:rPr>
        <w:t xml:space="preserve"> smlouvy.</w:t>
      </w:r>
    </w:p>
    <w:p w14:paraId="5DB42F50" w14:textId="77777777" w:rsidR="000035B0" w:rsidRPr="00F63B0B" w:rsidRDefault="00D40853" w:rsidP="007043C4">
      <w:pPr>
        <w:numPr>
          <w:ilvl w:val="0"/>
          <w:numId w:val="17"/>
        </w:numPr>
        <w:spacing w:after="120"/>
        <w:jc w:val="both"/>
        <w:rPr>
          <w:rFonts w:ascii="Arial" w:hAnsi="Arial" w:cs="Arial"/>
        </w:rPr>
      </w:pPr>
      <w:r w:rsidRPr="00F63B0B">
        <w:rPr>
          <w:rFonts w:ascii="Arial" w:hAnsi="Arial" w:cs="Arial"/>
        </w:rPr>
        <w:t>Zhotovitel je povinen zabezpečit účast svých pracovníků na prověřování dodávek a prací zhotovitele, které provádí objednatel a zajist</w:t>
      </w:r>
      <w:r w:rsidR="001549AE" w:rsidRPr="00F63B0B">
        <w:rPr>
          <w:rFonts w:ascii="Arial" w:hAnsi="Arial" w:cs="Arial"/>
        </w:rPr>
        <w:t>it</w:t>
      </w:r>
      <w:r w:rsidRPr="00F63B0B">
        <w:rPr>
          <w:rFonts w:ascii="Arial" w:hAnsi="Arial" w:cs="Arial"/>
        </w:rPr>
        <w:t xml:space="preserve"> neprodleně opatření k odstranění vytknutých závad a odchylek od projektové dokumentace provádění díla. </w:t>
      </w:r>
    </w:p>
    <w:p w14:paraId="509E3AED" w14:textId="0F557D4A" w:rsidR="00D40853" w:rsidRPr="00F63B0B" w:rsidRDefault="00D40853" w:rsidP="007043C4">
      <w:pPr>
        <w:numPr>
          <w:ilvl w:val="0"/>
          <w:numId w:val="17"/>
        </w:numPr>
        <w:spacing w:after="120"/>
        <w:jc w:val="both"/>
        <w:rPr>
          <w:rFonts w:ascii="Arial" w:hAnsi="Arial" w:cs="Arial"/>
        </w:rPr>
      </w:pPr>
      <w:r w:rsidRPr="00F63B0B">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906271B" w14:textId="1C0BFAB1" w:rsidR="002C6A1B" w:rsidRDefault="007927A0" w:rsidP="007927A0">
      <w:pPr>
        <w:numPr>
          <w:ilvl w:val="0"/>
          <w:numId w:val="17"/>
        </w:numPr>
        <w:spacing w:after="120"/>
        <w:jc w:val="both"/>
        <w:rPr>
          <w:rFonts w:ascii="Arial" w:hAnsi="Arial" w:cs="Arial"/>
        </w:rPr>
      </w:pPr>
      <w:r w:rsidRPr="00F63B0B">
        <w:rPr>
          <w:rFonts w:ascii="Arial" w:hAnsi="Arial" w:cs="Arial"/>
        </w:rPr>
        <w:lastRenderedPageBreak/>
        <w:t>Zhotovitel je povinen důsledně třídit odpad vzniklý při plnění dle této smlouvy (např. obalový materiál apod.) k recyklaci přinejmenším na papír/plasty/sklo.</w:t>
      </w:r>
    </w:p>
    <w:p w14:paraId="129D1B71" w14:textId="33F34F4E" w:rsidR="00B55F02" w:rsidRDefault="00B55F02" w:rsidP="007927A0">
      <w:pPr>
        <w:numPr>
          <w:ilvl w:val="0"/>
          <w:numId w:val="17"/>
        </w:numPr>
        <w:spacing w:after="120"/>
        <w:jc w:val="both"/>
        <w:rPr>
          <w:rFonts w:ascii="Arial" w:hAnsi="Arial" w:cs="Arial"/>
        </w:rPr>
      </w:pPr>
      <w:bookmarkStart w:id="0" w:name="_Hlk144381046"/>
      <w:r>
        <w:rPr>
          <w:rFonts w:ascii="Arial" w:hAnsi="Arial" w:cs="Arial"/>
        </w:rPr>
        <w:t xml:space="preserve">Zhotovitel bere na vědomí, že </w:t>
      </w:r>
      <w:r w:rsidRPr="00B55F02">
        <w:rPr>
          <w:rFonts w:ascii="Arial" w:hAnsi="Arial" w:cs="Arial"/>
        </w:rPr>
        <w:t xml:space="preserve">realizace předmětu plnění bude probíhat za plného provozu </w:t>
      </w:r>
      <w:r w:rsidR="000D3583">
        <w:rPr>
          <w:rFonts w:ascii="Arial" w:hAnsi="Arial" w:cs="Arial"/>
        </w:rPr>
        <w:t>bytového domu</w:t>
      </w:r>
      <w:r w:rsidR="000D3583" w:rsidRPr="00B55F02">
        <w:rPr>
          <w:rFonts w:ascii="Arial" w:hAnsi="Arial" w:cs="Arial"/>
        </w:rPr>
        <w:t xml:space="preserve"> </w:t>
      </w:r>
      <w:r w:rsidRPr="00B55F02">
        <w:rPr>
          <w:rFonts w:ascii="Arial" w:hAnsi="Arial" w:cs="Arial"/>
        </w:rPr>
        <w:t>a nesmí narušit je</w:t>
      </w:r>
      <w:r w:rsidR="000D3583">
        <w:rPr>
          <w:rFonts w:ascii="Arial" w:hAnsi="Arial" w:cs="Arial"/>
        </w:rPr>
        <w:t>ho</w:t>
      </w:r>
      <w:r w:rsidRPr="00B55F02">
        <w:rPr>
          <w:rFonts w:ascii="Arial" w:hAnsi="Arial" w:cs="Arial"/>
        </w:rPr>
        <w:t xml:space="preserve"> chod. Při všech pracích musí </w:t>
      </w:r>
      <w:r>
        <w:rPr>
          <w:rFonts w:ascii="Arial" w:hAnsi="Arial" w:cs="Arial"/>
        </w:rPr>
        <w:t>zhotovitel</w:t>
      </w:r>
      <w:r w:rsidRPr="00B55F02">
        <w:rPr>
          <w:rFonts w:ascii="Arial" w:hAnsi="Arial" w:cs="Arial"/>
        </w:rPr>
        <w:t xml:space="preserve"> umožnit průchod </w:t>
      </w:r>
      <w:r w:rsidR="000D3583">
        <w:rPr>
          <w:rFonts w:ascii="Arial" w:hAnsi="Arial" w:cs="Arial"/>
        </w:rPr>
        <w:t xml:space="preserve">všem obyvatelům </w:t>
      </w:r>
      <w:r w:rsidRPr="00B55F02">
        <w:rPr>
          <w:rFonts w:ascii="Arial" w:hAnsi="Arial" w:cs="Arial"/>
        </w:rPr>
        <w:t>po</w:t>
      </w:r>
      <w:r w:rsidR="00A22353">
        <w:rPr>
          <w:rFonts w:ascii="Arial" w:hAnsi="Arial" w:cs="Arial"/>
        </w:rPr>
        <w:t xml:space="preserve"> </w:t>
      </w:r>
      <w:r w:rsidR="000D3583">
        <w:rPr>
          <w:rFonts w:ascii="Arial" w:hAnsi="Arial" w:cs="Arial"/>
        </w:rPr>
        <w:t>společných prostorách</w:t>
      </w:r>
      <w:r w:rsidRPr="00B55F02">
        <w:rPr>
          <w:rFonts w:ascii="Arial" w:hAnsi="Arial" w:cs="Arial"/>
        </w:rPr>
        <w:t xml:space="preserve">, po schodištích a </w:t>
      </w:r>
      <w:proofErr w:type="spellStart"/>
      <w:r w:rsidRPr="00B55F02">
        <w:rPr>
          <w:rFonts w:ascii="Arial" w:hAnsi="Arial" w:cs="Arial"/>
        </w:rPr>
        <w:t>mezischodištních</w:t>
      </w:r>
      <w:proofErr w:type="spellEnd"/>
      <w:r w:rsidRPr="00B55F02">
        <w:rPr>
          <w:rFonts w:ascii="Arial" w:hAnsi="Arial" w:cs="Arial"/>
        </w:rPr>
        <w:t xml:space="preserve"> prostorách</w:t>
      </w:r>
      <w:r w:rsidR="000D3583">
        <w:rPr>
          <w:rFonts w:ascii="Arial" w:hAnsi="Arial" w:cs="Arial"/>
        </w:rPr>
        <w:t xml:space="preserve"> obytného domu</w:t>
      </w:r>
      <w:r w:rsidRPr="00B55F02">
        <w:rPr>
          <w:rFonts w:ascii="Arial" w:hAnsi="Arial" w:cs="Arial"/>
        </w:rPr>
        <w:t xml:space="preserve">. Práce budou probíhat v souladu s pokyny </w:t>
      </w:r>
      <w:r>
        <w:rPr>
          <w:rFonts w:ascii="Arial" w:hAnsi="Arial" w:cs="Arial"/>
        </w:rPr>
        <w:t>objednatele</w:t>
      </w:r>
      <w:r w:rsidRPr="00B55F02">
        <w:rPr>
          <w:rFonts w:ascii="Arial" w:hAnsi="Arial" w:cs="Arial"/>
        </w:rPr>
        <w:t xml:space="preserve"> a mohou probíhat v pracovní dny v</w:t>
      </w:r>
      <w:r w:rsidR="00A22353">
        <w:rPr>
          <w:rFonts w:ascii="Arial" w:hAnsi="Arial" w:cs="Arial"/>
        </w:rPr>
        <w:t> </w:t>
      </w:r>
      <w:r w:rsidRPr="00B55F02">
        <w:rPr>
          <w:rFonts w:ascii="Arial" w:hAnsi="Arial" w:cs="Arial"/>
        </w:rPr>
        <w:t>časech od 7:00 do 1</w:t>
      </w:r>
      <w:r w:rsidR="000D3583">
        <w:rPr>
          <w:rFonts w:ascii="Arial" w:hAnsi="Arial" w:cs="Arial"/>
        </w:rPr>
        <w:t>8</w:t>
      </w:r>
      <w:r w:rsidRPr="00B55F02">
        <w:rPr>
          <w:rFonts w:ascii="Arial" w:hAnsi="Arial" w:cs="Arial"/>
        </w:rPr>
        <w:t xml:space="preserve">:00 hod. O sobotách a nedělích, případně dnech volna mohou probíhat práce pouze po dohodě </w:t>
      </w:r>
      <w:r>
        <w:rPr>
          <w:rFonts w:ascii="Arial" w:hAnsi="Arial" w:cs="Arial"/>
        </w:rPr>
        <w:t>s objednatelem</w:t>
      </w:r>
      <w:r w:rsidRPr="00B55F02">
        <w:rPr>
          <w:rFonts w:ascii="Arial" w:hAnsi="Arial" w:cs="Arial"/>
        </w:rPr>
        <w:t>. Hlučné práce mohou probíhat</w:t>
      </w:r>
      <w:r w:rsidR="00777A74">
        <w:rPr>
          <w:rFonts w:ascii="Arial" w:hAnsi="Arial" w:cs="Arial"/>
        </w:rPr>
        <w:t xml:space="preserve"> od 8:00 do 16:00</w:t>
      </w:r>
      <w:r w:rsidRPr="00B55F02">
        <w:rPr>
          <w:rFonts w:ascii="Arial" w:hAnsi="Arial" w:cs="Arial"/>
        </w:rPr>
        <w:t xml:space="preserve">. </w:t>
      </w:r>
      <w:r>
        <w:rPr>
          <w:rFonts w:ascii="Arial" w:hAnsi="Arial" w:cs="Arial"/>
        </w:rPr>
        <w:t xml:space="preserve">Objednatel </w:t>
      </w:r>
      <w:r w:rsidRPr="00B55F02">
        <w:rPr>
          <w:rFonts w:ascii="Arial" w:hAnsi="Arial" w:cs="Arial"/>
        </w:rPr>
        <w:t xml:space="preserve">bude vyžadovat důsledné dodržování předpisů bezpečnosti práce a provádění denního úklidu </w:t>
      </w:r>
      <w:r w:rsidR="00777A74">
        <w:rPr>
          <w:rFonts w:ascii="Arial" w:hAnsi="Arial" w:cs="Arial"/>
        </w:rPr>
        <w:t>společných</w:t>
      </w:r>
      <w:r w:rsidR="00AF242A">
        <w:rPr>
          <w:rFonts w:ascii="Arial" w:hAnsi="Arial" w:cs="Arial"/>
        </w:rPr>
        <w:t xml:space="preserve"> </w:t>
      </w:r>
      <w:r w:rsidRPr="00B55F02">
        <w:rPr>
          <w:rFonts w:ascii="Arial" w:hAnsi="Arial" w:cs="Arial"/>
        </w:rPr>
        <w:t>prostor</w:t>
      </w:r>
      <w:r w:rsidR="00777A74">
        <w:rPr>
          <w:rFonts w:ascii="Arial" w:hAnsi="Arial" w:cs="Arial"/>
        </w:rPr>
        <w:t xml:space="preserve"> bytového domu</w:t>
      </w:r>
      <w:r w:rsidRPr="00B55F02">
        <w:rPr>
          <w:rFonts w:ascii="Arial" w:hAnsi="Arial" w:cs="Arial"/>
        </w:rPr>
        <w:t xml:space="preserve">. </w:t>
      </w:r>
      <w:bookmarkEnd w:id="0"/>
    </w:p>
    <w:p w14:paraId="244CFD64" w14:textId="5F4E13C9" w:rsidR="009B5185" w:rsidRDefault="00B653AE" w:rsidP="007927A0">
      <w:pPr>
        <w:numPr>
          <w:ilvl w:val="0"/>
          <w:numId w:val="17"/>
        </w:numPr>
        <w:spacing w:after="120"/>
        <w:jc w:val="both"/>
        <w:rPr>
          <w:rFonts w:ascii="Arial" w:hAnsi="Arial" w:cs="Arial"/>
        </w:rPr>
      </w:pPr>
      <w:r>
        <w:rPr>
          <w:rFonts w:ascii="Arial" w:hAnsi="Arial" w:cs="Arial"/>
        </w:rPr>
        <w:t>K</w:t>
      </w:r>
      <w:r w:rsidRPr="00B653AE">
        <w:rPr>
          <w:rFonts w:ascii="Arial" w:hAnsi="Arial" w:cs="Arial"/>
        </w:rPr>
        <w:t>ovový odpad vzniklý při realizaci díla bude zhotovitelem odprodán výkupně kovů za účasti technického dozoru stavebníka v souladu se zákonem 541/2020 Sb., o odpadech, ve znění pozdějších předpisů, na základě skutečně zjištěné váhy a druhu tohoto odpadu bude objednatelem vystavena faktura na částku odpovídající jeho prodeji, kterou výkupna kovů poukáže na účet objednatele uvedený v</w:t>
      </w:r>
      <w:r>
        <w:rPr>
          <w:rFonts w:ascii="Arial" w:hAnsi="Arial" w:cs="Arial"/>
        </w:rPr>
        <w:t xml:space="preserve"> této</w:t>
      </w:r>
      <w:r w:rsidRPr="00B653AE">
        <w:rPr>
          <w:rFonts w:ascii="Arial" w:hAnsi="Arial" w:cs="Arial"/>
        </w:rPr>
        <w:t xml:space="preserve"> smlouvě</w:t>
      </w:r>
      <w:r>
        <w:rPr>
          <w:rFonts w:ascii="Arial" w:hAnsi="Arial" w:cs="Arial"/>
        </w:rPr>
        <w:t>.</w:t>
      </w:r>
    </w:p>
    <w:p w14:paraId="5159E94C" w14:textId="5C7F6C31" w:rsidR="00B653AE" w:rsidRDefault="00B653AE" w:rsidP="007927A0">
      <w:pPr>
        <w:numPr>
          <w:ilvl w:val="0"/>
          <w:numId w:val="17"/>
        </w:numPr>
        <w:spacing w:after="120"/>
        <w:jc w:val="both"/>
        <w:rPr>
          <w:rFonts w:ascii="Arial" w:hAnsi="Arial" w:cs="Arial"/>
        </w:rPr>
      </w:pPr>
      <w:r>
        <w:rPr>
          <w:rFonts w:ascii="Arial" w:hAnsi="Arial" w:cs="Arial"/>
        </w:rPr>
        <w:t>V</w:t>
      </w:r>
      <w:r w:rsidRPr="00B653AE">
        <w:rPr>
          <w:rFonts w:ascii="Arial" w:hAnsi="Arial" w:cs="Arial"/>
        </w:rPr>
        <w:t>šechny viditelné konstrukce, materiály, výrobky a koncové prvky technického zařízení objektu včetně finální povrchové úpravy a barevného řešení budou protokolárně vzorkovány a odsouhlaseny objednatelem</w:t>
      </w:r>
      <w:r>
        <w:rPr>
          <w:rFonts w:ascii="Arial" w:hAnsi="Arial" w:cs="Arial"/>
        </w:rPr>
        <w:t>.</w:t>
      </w:r>
    </w:p>
    <w:p w14:paraId="1F668CF6" w14:textId="3496AC4F" w:rsidR="00B653AE" w:rsidRPr="00F63B0B" w:rsidRDefault="00B653AE" w:rsidP="007927A0">
      <w:pPr>
        <w:numPr>
          <w:ilvl w:val="0"/>
          <w:numId w:val="17"/>
        </w:numPr>
        <w:spacing w:after="120"/>
        <w:jc w:val="both"/>
        <w:rPr>
          <w:rFonts w:ascii="Arial" w:hAnsi="Arial" w:cs="Arial"/>
        </w:rPr>
      </w:pPr>
      <w:r>
        <w:rPr>
          <w:rFonts w:ascii="Arial" w:hAnsi="Arial" w:cs="Arial"/>
        </w:rPr>
        <w:t>Z</w:t>
      </w:r>
      <w:r w:rsidRPr="00B653AE">
        <w:rPr>
          <w:rFonts w:ascii="Arial" w:hAnsi="Arial" w:cs="Arial"/>
        </w:rPr>
        <w:t>hotovitel zajistí průběžnou fotodokumentaci provádění díla s digitálním vyznačením data pořízení a předá objednateli 1x v digitálním provedení</w:t>
      </w:r>
      <w:r>
        <w:rPr>
          <w:rFonts w:ascii="Arial" w:hAnsi="Arial" w:cs="Arial"/>
        </w:rPr>
        <w:t>.</w:t>
      </w:r>
    </w:p>
    <w:p w14:paraId="616E8175" w14:textId="0E0AA08D" w:rsidR="00D40853" w:rsidRDefault="00A2701F" w:rsidP="007927A0">
      <w:pPr>
        <w:numPr>
          <w:ilvl w:val="0"/>
          <w:numId w:val="17"/>
        </w:numPr>
        <w:spacing w:after="120"/>
        <w:jc w:val="both"/>
        <w:rPr>
          <w:rFonts w:ascii="Arial" w:hAnsi="Arial" w:cs="Arial"/>
        </w:rPr>
      </w:pPr>
      <w:r w:rsidRPr="00F63B0B">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BD5344">
        <w:rPr>
          <w:rFonts w:ascii="Arial" w:hAnsi="Arial" w:cs="Arial"/>
          <w:lang w:eastAsia="ar-SA"/>
        </w:rPr>
        <w:t> </w:t>
      </w:r>
      <w:r w:rsidRPr="00F63B0B">
        <w:rPr>
          <w:rFonts w:ascii="Arial" w:hAnsi="Arial" w:cs="Arial"/>
          <w:lang w:eastAsia="ar-SA"/>
        </w:rPr>
        <w:t>provedení díla předal, nebo příkazu, který mu objednatel dal, pak objednatel není povinen uhradit zhotoviteli provedené vícepráce z titulu bezdůvodného obohacení.</w:t>
      </w:r>
    </w:p>
    <w:p w14:paraId="74AA348C" w14:textId="77777777" w:rsidR="00BD5344" w:rsidRPr="00F63B0B" w:rsidRDefault="00BD5344" w:rsidP="00BD5344">
      <w:pPr>
        <w:jc w:val="both"/>
        <w:rPr>
          <w:rFonts w:ascii="Arial" w:hAnsi="Arial" w:cs="Arial"/>
        </w:rPr>
      </w:pPr>
    </w:p>
    <w:p w14:paraId="7F79DF12" w14:textId="0F9FDBAD" w:rsidR="001549AE" w:rsidRPr="00F63B0B" w:rsidRDefault="001549AE"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Předání a převzetí díla</w:t>
      </w:r>
    </w:p>
    <w:p w14:paraId="3351A627" w14:textId="52CDF1DF"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Zhotovitel se zavazuje řádně protokolárně předat dílo objednateli nejpozději v termínu dle čl. III. odst. 3.1 smlouvy. </w:t>
      </w:r>
    </w:p>
    <w:p w14:paraId="2468C457" w14:textId="5A0CA48C"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Zhotovitel se zavazuje k datu zahájení </w:t>
      </w:r>
      <w:proofErr w:type="spellStart"/>
      <w:r w:rsidRPr="001B4BD6">
        <w:rPr>
          <w:rFonts w:ascii="Arial" w:hAnsi="Arial" w:cs="Arial"/>
        </w:rPr>
        <w:t>předpřejímek</w:t>
      </w:r>
      <w:proofErr w:type="spellEnd"/>
      <w:r w:rsidRPr="00F63B0B">
        <w:rPr>
          <w:rFonts w:ascii="Arial" w:hAnsi="Arial" w:cs="Arial"/>
        </w:rPr>
        <w:t xml:space="preserve"> dokončit dílo do stavu, který umožní ověřit funkčnost a parametry jednotlivých částí a systémů díla. Nejpozději na poslední den provedení díla, resp. jeho části, svolá zhotovitel přejímací řízení. Na předávací řízení přizve zhotovitel objednatele, a to písemným oznámením, které musí být doručeno objednateli alespoň pět </w:t>
      </w:r>
      <w:r w:rsidR="00C55D96" w:rsidRPr="00F63B0B">
        <w:rPr>
          <w:rFonts w:ascii="Arial" w:hAnsi="Arial" w:cs="Arial"/>
        </w:rPr>
        <w:t xml:space="preserve">(5) </w:t>
      </w:r>
      <w:r w:rsidRPr="00F63B0B">
        <w:rPr>
          <w:rFonts w:ascii="Arial" w:hAnsi="Arial" w:cs="Arial"/>
        </w:rPr>
        <w:t>pracovních dn</w:t>
      </w:r>
      <w:r w:rsidR="00C55D96" w:rsidRPr="00F63B0B">
        <w:rPr>
          <w:rFonts w:ascii="Arial" w:hAnsi="Arial" w:cs="Arial"/>
        </w:rPr>
        <w:t>í</w:t>
      </w:r>
      <w:r w:rsidRPr="00F63B0B">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w:t>
      </w:r>
    </w:p>
    <w:p w14:paraId="74C03282" w14:textId="77777777" w:rsidR="001549AE" w:rsidRPr="00F63B0B" w:rsidRDefault="001549AE" w:rsidP="007043C4">
      <w:pPr>
        <w:numPr>
          <w:ilvl w:val="0"/>
          <w:numId w:val="18"/>
        </w:numPr>
        <w:spacing w:after="120"/>
        <w:jc w:val="both"/>
        <w:rPr>
          <w:rFonts w:ascii="Arial" w:hAnsi="Arial" w:cs="Arial"/>
        </w:rPr>
      </w:pPr>
      <w:r w:rsidRPr="00F63B0B">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Pr="00C96ACA" w:rsidRDefault="001549AE" w:rsidP="007043C4">
      <w:pPr>
        <w:numPr>
          <w:ilvl w:val="0"/>
          <w:numId w:val="18"/>
        </w:numPr>
        <w:spacing w:after="120"/>
        <w:jc w:val="both"/>
        <w:rPr>
          <w:rFonts w:ascii="Arial" w:hAnsi="Arial" w:cs="Arial"/>
        </w:rPr>
      </w:pPr>
      <w:r w:rsidRPr="00F63B0B">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w:t>
      </w:r>
      <w:r w:rsidRPr="00C96ACA">
        <w:rPr>
          <w:rFonts w:ascii="Arial" w:hAnsi="Arial" w:cs="Arial"/>
        </w:rPr>
        <w:t xml:space="preserve">požadavků orgánů státního stavebního dohledu, příp. jiných orgánů příslušných ke kontrole staveb. </w:t>
      </w:r>
    </w:p>
    <w:p w14:paraId="141B389C" w14:textId="60AD1187" w:rsidR="001549AE" w:rsidRPr="00C96ACA" w:rsidRDefault="001549AE" w:rsidP="007043C4">
      <w:pPr>
        <w:numPr>
          <w:ilvl w:val="0"/>
          <w:numId w:val="18"/>
        </w:numPr>
        <w:spacing w:after="120"/>
        <w:jc w:val="both"/>
        <w:rPr>
          <w:rFonts w:ascii="Arial" w:hAnsi="Arial" w:cs="Arial"/>
        </w:rPr>
      </w:pPr>
      <w:r w:rsidRPr="00C96ACA">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5AAF5252" w:rsidR="001549AE" w:rsidRPr="00F63B0B" w:rsidRDefault="001549AE" w:rsidP="007043C4">
      <w:pPr>
        <w:numPr>
          <w:ilvl w:val="0"/>
          <w:numId w:val="18"/>
        </w:numPr>
        <w:spacing w:after="120"/>
        <w:jc w:val="both"/>
        <w:rPr>
          <w:rFonts w:ascii="Arial" w:hAnsi="Arial" w:cs="Arial"/>
        </w:rPr>
      </w:pPr>
      <w:r w:rsidRPr="00F63B0B">
        <w:rPr>
          <w:rFonts w:ascii="Arial" w:hAnsi="Arial" w:cs="Arial"/>
        </w:rPr>
        <w:t>V případě, že je objednatelem přebíráno dokončené dílo, skutečnost, že dílo je dokončeno co</w:t>
      </w:r>
      <w:r w:rsidR="005836CB">
        <w:rPr>
          <w:rFonts w:ascii="Arial" w:hAnsi="Arial" w:cs="Arial"/>
        </w:rPr>
        <w:t> </w:t>
      </w:r>
      <w:r w:rsidRPr="00F63B0B">
        <w:rPr>
          <w:rFonts w:ascii="Arial" w:hAnsi="Arial" w:cs="Arial"/>
        </w:rPr>
        <w:t>do</w:t>
      </w:r>
      <w:r w:rsidR="00BD5344">
        <w:rPr>
          <w:rFonts w:ascii="Arial" w:hAnsi="Arial" w:cs="Arial"/>
        </w:rPr>
        <w:t> </w:t>
      </w:r>
      <w:r w:rsidRPr="00F63B0B">
        <w:rPr>
          <w:rFonts w:ascii="Arial" w:hAnsi="Arial" w:cs="Arial"/>
        </w:rPr>
        <w:t>množství, jakosti, kompletnosti a schopnosti trvalého užívání, prokazuje zásadně zhotovitel a za</w:t>
      </w:r>
      <w:r w:rsidR="00BD5344">
        <w:rPr>
          <w:rFonts w:ascii="Arial" w:hAnsi="Arial" w:cs="Arial"/>
        </w:rPr>
        <w:t> </w:t>
      </w:r>
      <w:r w:rsidRPr="00F63B0B">
        <w:rPr>
          <w:rFonts w:ascii="Arial" w:hAnsi="Arial" w:cs="Arial"/>
        </w:rPr>
        <w:t xml:space="preserve">tím účelem předkládá nezbytné písemné doklady objednateli. </w:t>
      </w:r>
    </w:p>
    <w:p w14:paraId="789B71D1" w14:textId="690BB170" w:rsidR="001549AE" w:rsidRPr="00F63B0B" w:rsidRDefault="001549AE" w:rsidP="00944A1C">
      <w:pPr>
        <w:spacing w:after="120"/>
        <w:ind w:left="624"/>
        <w:jc w:val="both"/>
        <w:rPr>
          <w:rFonts w:ascii="Arial" w:hAnsi="Arial" w:cs="Arial"/>
        </w:rPr>
      </w:pPr>
      <w:bookmarkStart w:id="1" w:name="_Hlk144383181"/>
      <w:r w:rsidRPr="00F63B0B">
        <w:rPr>
          <w:rFonts w:ascii="Arial" w:hAnsi="Arial" w:cs="Arial"/>
        </w:rPr>
        <w:lastRenderedPageBreak/>
        <w:t xml:space="preserve">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w:t>
      </w:r>
      <w:r w:rsidR="00FC6B36">
        <w:rPr>
          <w:rFonts w:ascii="Arial" w:hAnsi="Arial" w:cs="Arial"/>
        </w:rPr>
        <w:t>541/2020</w:t>
      </w:r>
      <w:r w:rsidRPr="00F63B0B">
        <w:rPr>
          <w:rFonts w:ascii="Arial" w:hAnsi="Arial" w:cs="Arial"/>
        </w:rPr>
        <w:t xml:space="preserve"> Sb., o odpadech</w:t>
      </w:r>
      <w:r w:rsidR="00FC6B36">
        <w:rPr>
          <w:rFonts w:ascii="Arial" w:hAnsi="Arial" w:cs="Arial"/>
        </w:rPr>
        <w:t>, ve znění pozdějších předpisů</w:t>
      </w:r>
      <w:r w:rsidRPr="00F63B0B">
        <w:rPr>
          <w:rFonts w:ascii="Arial" w:hAnsi="Arial" w:cs="Arial"/>
        </w:rPr>
        <w:t xml:space="preserve"> a další doklady prokazující splnění podmínek, které si stanovily v rámci stavebního řízení orgány a organizace. Dokumentaci skutečného provedení díla a návrhy provozních řádů je povinen zhotovitel předat ve dvou</w:t>
      </w:r>
      <w:r w:rsidR="00944A1C" w:rsidRPr="00F63B0B">
        <w:rPr>
          <w:rFonts w:ascii="Arial" w:hAnsi="Arial" w:cs="Arial"/>
        </w:rPr>
        <w:t xml:space="preserve"> (2)</w:t>
      </w:r>
      <w:r w:rsidRPr="00F63B0B">
        <w:rPr>
          <w:rFonts w:ascii="Arial" w:hAnsi="Arial" w:cs="Arial"/>
        </w:rPr>
        <w:t xml:space="preserve"> vyhotoveních v tištěné podobě a v</w:t>
      </w:r>
      <w:r w:rsidR="00944A1C" w:rsidRPr="00F63B0B">
        <w:rPr>
          <w:rFonts w:ascii="Arial" w:hAnsi="Arial" w:cs="Arial"/>
        </w:rPr>
        <w:t> </w:t>
      </w:r>
      <w:r w:rsidRPr="00F63B0B">
        <w:rPr>
          <w:rFonts w:ascii="Arial" w:hAnsi="Arial" w:cs="Arial"/>
        </w:rPr>
        <w:t>jednom</w:t>
      </w:r>
      <w:r w:rsidR="00944A1C" w:rsidRPr="00F63B0B">
        <w:rPr>
          <w:rFonts w:ascii="Arial" w:hAnsi="Arial" w:cs="Arial"/>
        </w:rPr>
        <w:t xml:space="preserve"> (1)</w:t>
      </w:r>
      <w:r w:rsidRPr="00F63B0B">
        <w:rPr>
          <w:rFonts w:ascii="Arial" w:hAnsi="Arial" w:cs="Arial"/>
        </w:rPr>
        <w:t xml:space="preserve"> vyhotovení v elektronické podobě ve formátech, které je objednatel způsobilý přijmout (tj. formáty *.doc, *.</w:t>
      </w:r>
      <w:proofErr w:type="spellStart"/>
      <w:r w:rsidRPr="00F63B0B">
        <w:rPr>
          <w:rFonts w:ascii="Arial" w:hAnsi="Arial" w:cs="Arial"/>
        </w:rPr>
        <w:t>xls</w:t>
      </w:r>
      <w:proofErr w:type="spellEnd"/>
      <w:r w:rsidRPr="00F63B0B">
        <w:rPr>
          <w:rFonts w:ascii="Arial" w:hAnsi="Arial" w:cs="Arial"/>
        </w:rPr>
        <w:t>, *.</w:t>
      </w:r>
      <w:proofErr w:type="spellStart"/>
      <w:r w:rsidRPr="00F63B0B">
        <w:rPr>
          <w:rFonts w:ascii="Arial" w:hAnsi="Arial" w:cs="Arial"/>
        </w:rPr>
        <w:t>dwg</w:t>
      </w:r>
      <w:proofErr w:type="spellEnd"/>
      <w:r w:rsidRPr="00F63B0B">
        <w:rPr>
          <w:rFonts w:ascii="Arial" w:hAnsi="Arial" w:cs="Arial"/>
        </w:rPr>
        <w:t xml:space="preserve"> a *.</w:t>
      </w:r>
      <w:proofErr w:type="spellStart"/>
      <w:r w:rsidRPr="00F63B0B">
        <w:rPr>
          <w:rFonts w:ascii="Arial" w:hAnsi="Arial" w:cs="Arial"/>
        </w:rPr>
        <w:t>pdf</w:t>
      </w:r>
      <w:proofErr w:type="spellEnd"/>
      <w:r w:rsidRPr="00F63B0B">
        <w:rPr>
          <w:rFonts w:ascii="Arial" w:hAnsi="Arial" w:cs="Arial"/>
        </w:rPr>
        <w:t>.). V případě, že nedojde k předložení a předání objednateli shora uvedených dokladů nejpozději při předávacím řízení, nepovažuje se dílo za řádně předané.</w:t>
      </w:r>
      <w:bookmarkEnd w:id="1"/>
    </w:p>
    <w:p w14:paraId="4F6C025B" w14:textId="482FE659" w:rsidR="001549AE" w:rsidRPr="00F63B0B" w:rsidRDefault="001549AE" w:rsidP="007043C4">
      <w:pPr>
        <w:numPr>
          <w:ilvl w:val="0"/>
          <w:numId w:val="18"/>
        </w:numPr>
        <w:spacing w:after="120"/>
        <w:jc w:val="both"/>
        <w:rPr>
          <w:rFonts w:ascii="Arial" w:hAnsi="Arial" w:cs="Arial"/>
        </w:rPr>
      </w:pPr>
      <w:r w:rsidRPr="00F63B0B">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w:t>
      </w:r>
      <w:r w:rsidR="00617A1E">
        <w:rPr>
          <w:rFonts w:ascii="Arial" w:hAnsi="Arial" w:cs="Arial"/>
        </w:rPr>
        <w:t> </w:t>
      </w:r>
      <w:r w:rsidRPr="00F63B0B">
        <w:rPr>
          <w:rFonts w:ascii="Arial" w:hAnsi="Arial" w:cs="Arial"/>
        </w:rPr>
        <w:t>kterém bude uvedeno převzetí díla. Dodatek obsahuje veškeré náležitosti stanovené pro</w:t>
      </w:r>
      <w:r w:rsidR="008B6016">
        <w:rPr>
          <w:rFonts w:ascii="Arial" w:hAnsi="Arial" w:cs="Arial"/>
        </w:rPr>
        <w:t> </w:t>
      </w:r>
      <w:r w:rsidRPr="00F63B0B">
        <w:rPr>
          <w:rFonts w:ascii="Arial" w:hAnsi="Arial" w:cs="Arial"/>
        </w:rPr>
        <w:t>předávací protokol v tomto článku smlouvy.</w:t>
      </w:r>
    </w:p>
    <w:p w14:paraId="1F1E187E" w14:textId="4657E35E"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Pro případ odstoupení kterékoli ze smluvních stran od smlouvy bude analogicky použito ustanovení </w:t>
      </w:r>
      <w:r w:rsidR="0071177C" w:rsidRPr="00F63B0B">
        <w:rPr>
          <w:rFonts w:ascii="Arial" w:hAnsi="Arial" w:cs="Arial"/>
        </w:rPr>
        <w:t>tohoto článku</w:t>
      </w:r>
      <w:r w:rsidRPr="00F63B0B">
        <w:rPr>
          <w:rFonts w:ascii="Arial" w:hAnsi="Arial" w:cs="Arial"/>
        </w:rPr>
        <w:t xml:space="preserve"> smlouvy.</w:t>
      </w:r>
    </w:p>
    <w:p w14:paraId="160B143B" w14:textId="3B8EDA4D" w:rsidR="001549AE" w:rsidRPr="00F63B0B" w:rsidRDefault="001549AE" w:rsidP="007043C4">
      <w:pPr>
        <w:numPr>
          <w:ilvl w:val="0"/>
          <w:numId w:val="18"/>
        </w:numPr>
        <w:spacing w:after="120"/>
        <w:jc w:val="both"/>
        <w:rPr>
          <w:rFonts w:ascii="Arial" w:hAnsi="Arial" w:cs="Arial"/>
        </w:rPr>
      </w:pPr>
      <w:r w:rsidRPr="00F63B0B">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sidRPr="00F63B0B">
        <w:rPr>
          <w:rFonts w:ascii="Arial" w:hAnsi="Arial" w:cs="Arial"/>
        </w:rPr>
        <w:t xml:space="preserve"> (3) pracovních dní</w:t>
      </w:r>
      <w:r w:rsidRPr="00F63B0B">
        <w:rPr>
          <w:rFonts w:ascii="Arial" w:hAnsi="Arial" w:cs="Arial"/>
        </w:rPr>
        <w:t xml:space="preserve"> ode dne neúspěšného pokusu o předání díla zhotovitelem objednateli, </w:t>
      </w:r>
      <w:r w:rsidR="005A3713" w:rsidRPr="00F63B0B">
        <w:rPr>
          <w:rFonts w:ascii="Arial" w:hAnsi="Arial" w:cs="Arial"/>
        </w:rPr>
        <w:t>je objednatel oprávněn nechat odstranit vady a nedodělky jinou způsobilou právnickou nebo fyzickou osobu, a to na náklady zhotovitele</w:t>
      </w:r>
    </w:p>
    <w:p w14:paraId="31893642" w14:textId="6EBC3F79" w:rsidR="00787A9E" w:rsidRDefault="001549AE" w:rsidP="00037A22">
      <w:pPr>
        <w:numPr>
          <w:ilvl w:val="0"/>
          <w:numId w:val="18"/>
        </w:numPr>
        <w:spacing w:after="120"/>
        <w:jc w:val="both"/>
        <w:rPr>
          <w:rFonts w:ascii="Arial" w:hAnsi="Arial" w:cs="Arial"/>
        </w:rPr>
      </w:pPr>
      <w:r w:rsidRPr="00F63B0B">
        <w:rPr>
          <w:rFonts w:ascii="Arial" w:hAnsi="Arial" w:cs="Arial"/>
        </w:rPr>
        <w:t xml:space="preserve">Zhotovitel je povinen </w:t>
      </w:r>
      <w:r w:rsidR="001F0CD4" w:rsidRPr="00F63B0B">
        <w:rPr>
          <w:rFonts w:ascii="Arial" w:hAnsi="Arial" w:cs="Arial"/>
        </w:rPr>
        <w:t xml:space="preserve">na své náklady </w:t>
      </w:r>
      <w:r w:rsidRPr="00F63B0B">
        <w:rPr>
          <w:rFonts w:ascii="Arial" w:hAnsi="Arial" w:cs="Arial"/>
        </w:rPr>
        <w:t xml:space="preserve">vyklidit venkovní i vnitřní prostory, kde se dílo provádělo, a to do předání díla objednateli, a provést úklid včetně likvidace zařízení staveniště. </w:t>
      </w:r>
      <w:r w:rsidR="001F0CD4" w:rsidRPr="00F63B0B">
        <w:rPr>
          <w:rFonts w:ascii="Arial" w:hAnsi="Arial" w:cs="Arial"/>
        </w:rPr>
        <w:t>Stavby</w:t>
      </w:r>
      <w:r w:rsidRPr="00F63B0B">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6DBEEAE" w14:textId="77777777" w:rsidR="00BD5344" w:rsidRPr="00037A22" w:rsidRDefault="00BD5344" w:rsidP="00BD5344">
      <w:pPr>
        <w:jc w:val="both"/>
        <w:rPr>
          <w:rFonts w:ascii="Arial" w:hAnsi="Arial" w:cs="Arial"/>
        </w:rPr>
      </w:pPr>
    </w:p>
    <w:p w14:paraId="0C9D4591" w14:textId="5745EA44" w:rsidR="001F0CD4" w:rsidRPr="00F63B0B" w:rsidRDefault="001F0CD4"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Záruka za jakost, zkoušky díla</w:t>
      </w:r>
    </w:p>
    <w:p w14:paraId="612D5751" w14:textId="74AAB4FE" w:rsidR="001F0CD4" w:rsidRPr="00037A22" w:rsidRDefault="001F0CD4" w:rsidP="00037A22">
      <w:pPr>
        <w:numPr>
          <w:ilvl w:val="0"/>
          <w:numId w:val="19"/>
        </w:numPr>
        <w:spacing w:after="120"/>
        <w:jc w:val="both"/>
        <w:rPr>
          <w:rFonts w:ascii="Arial" w:hAnsi="Arial" w:cs="Arial"/>
        </w:rPr>
      </w:pPr>
      <w:r w:rsidRPr="00F63B0B">
        <w:rPr>
          <w:rFonts w:ascii="Arial" w:hAnsi="Arial" w:cs="Arial"/>
        </w:rPr>
        <w:t>Zhotovitel se zavazuje, že předané dílo bude prosté jakýchkoli vad a bude mít vlastnosti dle projektové dokumentace, obecně závazných technických norem</w:t>
      </w:r>
      <w:r w:rsidR="00133E2D">
        <w:rPr>
          <w:rFonts w:ascii="Arial" w:hAnsi="Arial" w:cs="Arial"/>
        </w:rPr>
        <w:t xml:space="preserve"> </w:t>
      </w:r>
      <w:r w:rsidRPr="00F63B0B">
        <w:rPr>
          <w:rFonts w:ascii="Arial" w:hAnsi="Arial" w:cs="Arial"/>
        </w:rPr>
        <w:t xml:space="preserve">a smlouvy, dále bude provedeno v normové jakosti kvality dle platných ČSN s použitím výrobků nejvyšší kvalitativní třídy jakosti a bude provedeno v souladu s ověřenou technickou praxí. </w:t>
      </w:r>
    </w:p>
    <w:p w14:paraId="3F79589D" w14:textId="6EF138AB" w:rsidR="00787A9E" w:rsidRDefault="00787A9E" w:rsidP="00787A9E">
      <w:pPr>
        <w:pStyle w:val="Zkladntextodsazen3"/>
        <w:numPr>
          <w:ilvl w:val="0"/>
          <w:numId w:val="19"/>
        </w:numPr>
        <w:jc w:val="both"/>
        <w:rPr>
          <w:rFonts w:ascii="Arial" w:hAnsi="Arial" w:cs="Arial"/>
          <w:sz w:val="20"/>
          <w:szCs w:val="20"/>
        </w:rPr>
      </w:pPr>
      <w:r w:rsidRPr="00037A22">
        <w:rPr>
          <w:rFonts w:ascii="Arial" w:hAnsi="Arial" w:cs="Arial"/>
          <w:sz w:val="20"/>
          <w:szCs w:val="20"/>
        </w:rPr>
        <w:t xml:space="preserve">Zhotovitel poskytuje objednateli záruku za jakost díla ode dne řádného protokolárního převzetí díla objednatelem, a to v délce </w:t>
      </w:r>
      <w:r w:rsidRPr="00037A22">
        <w:rPr>
          <w:rFonts w:ascii="Arial" w:hAnsi="Arial" w:cs="Arial"/>
          <w:b/>
          <w:sz w:val="20"/>
          <w:szCs w:val="20"/>
        </w:rPr>
        <w:t>šedesáti</w:t>
      </w:r>
      <w:r w:rsidRPr="00037A22">
        <w:rPr>
          <w:rFonts w:ascii="Arial" w:hAnsi="Arial" w:cs="Arial"/>
          <w:sz w:val="20"/>
          <w:szCs w:val="20"/>
        </w:rPr>
        <w:t xml:space="preserve"> </w:t>
      </w:r>
      <w:r w:rsidRPr="00037A22">
        <w:rPr>
          <w:rFonts w:ascii="Arial" w:hAnsi="Arial" w:cs="Arial"/>
          <w:b/>
          <w:sz w:val="20"/>
          <w:szCs w:val="20"/>
        </w:rPr>
        <w:t>měsíců</w:t>
      </w:r>
      <w:r w:rsidR="00B55F02">
        <w:rPr>
          <w:rFonts w:ascii="Arial" w:hAnsi="Arial" w:cs="Arial"/>
          <w:b/>
          <w:sz w:val="20"/>
          <w:szCs w:val="20"/>
        </w:rPr>
        <w:t xml:space="preserve"> (60)</w:t>
      </w:r>
      <w:r w:rsidRPr="00037A22">
        <w:rPr>
          <w:rFonts w:ascii="Arial" w:hAnsi="Arial" w:cs="Arial"/>
          <w:b/>
          <w:sz w:val="20"/>
          <w:szCs w:val="20"/>
        </w:rPr>
        <w:t xml:space="preserve"> ode dne řádného protokolárního převzetí díla objednatelem od zhotovitele.</w:t>
      </w:r>
      <w:r w:rsidRPr="00037A22">
        <w:rPr>
          <w:rFonts w:ascii="Arial" w:hAnsi="Arial" w:cs="Arial"/>
          <w:sz w:val="20"/>
          <w:szCs w:val="20"/>
        </w:rPr>
        <w:t xml:space="preserve"> U dodaných technologických zařízení, kde je výrobci a distributory poskytována záruka kratší, bude zhotovitelem poskytnuta záruka nejméně však v délce </w:t>
      </w:r>
      <w:r w:rsidRPr="00037A22">
        <w:rPr>
          <w:rFonts w:ascii="Arial" w:hAnsi="Arial" w:cs="Arial"/>
          <w:b/>
          <w:sz w:val="20"/>
          <w:szCs w:val="20"/>
        </w:rPr>
        <w:t>dvaceti čtyř</w:t>
      </w:r>
      <w:r w:rsidR="00B55F02">
        <w:rPr>
          <w:rFonts w:ascii="Arial" w:hAnsi="Arial" w:cs="Arial"/>
          <w:b/>
          <w:sz w:val="20"/>
          <w:szCs w:val="20"/>
        </w:rPr>
        <w:t xml:space="preserve"> (24)</w:t>
      </w:r>
      <w:r w:rsidRPr="00037A22">
        <w:rPr>
          <w:rFonts w:ascii="Arial" w:hAnsi="Arial" w:cs="Arial"/>
          <w:sz w:val="20"/>
          <w:szCs w:val="20"/>
        </w:rPr>
        <w:t xml:space="preserve"> </w:t>
      </w:r>
      <w:r w:rsidRPr="00037A22">
        <w:rPr>
          <w:rFonts w:ascii="Arial" w:hAnsi="Arial" w:cs="Arial"/>
          <w:b/>
          <w:sz w:val="20"/>
          <w:szCs w:val="20"/>
        </w:rPr>
        <w:t>měsíců ode dne řádného protokolárního převzetí díla objednatelem od zhotovitele</w:t>
      </w:r>
      <w:r w:rsidRPr="00037A22">
        <w:rPr>
          <w:rFonts w:ascii="Arial" w:hAnsi="Arial" w:cs="Arial"/>
          <w:sz w:val="20"/>
          <w:szCs w:val="20"/>
        </w:rPr>
        <w:t xml:space="preserve">. </w:t>
      </w:r>
    </w:p>
    <w:p w14:paraId="77F42762" w14:textId="7B4B8DB7" w:rsidR="00376725" w:rsidRPr="00037A22" w:rsidRDefault="00376725" w:rsidP="00376725">
      <w:pPr>
        <w:pStyle w:val="Zkladntextodsazen3"/>
        <w:ind w:left="624"/>
        <w:jc w:val="both"/>
        <w:rPr>
          <w:rFonts w:ascii="Arial" w:hAnsi="Arial" w:cs="Arial"/>
          <w:sz w:val="20"/>
          <w:szCs w:val="20"/>
        </w:rPr>
      </w:pPr>
      <w:bookmarkStart w:id="2" w:name="_Hlk144383660"/>
      <w:r w:rsidRPr="00376725">
        <w:rPr>
          <w:rFonts w:ascii="Arial" w:hAnsi="Arial" w:cs="Arial"/>
          <w:sz w:val="20"/>
          <w:szCs w:val="20"/>
        </w:rPr>
        <w:t xml:space="preserve">Zhotovitel </w:t>
      </w:r>
      <w:r w:rsidR="00CE1491">
        <w:rPr>
          <w:rFonts w:ascii="Arial" w:hAnsi="Arial" w:cs="Arial"/>
          <w:sz w:val="20"/>
          <w:szCs w:val="20"/>
        </w:rPr>
        <w:t xml:space="preserve">v rámci předávacího řízení dle čl. X. smlouvy </w:t>
      </w:r>
      <w:r w:rsidRPr="00376725">
        <w:rPr>
          <w:rFonts w:ascii="Arial" w:hAnsi="Arial" w:cs="Arial"/>
          <w:sz w:val="20"/>
          <w:szCs w:val="20"/>
        </w:rPr>
        <w:t xml:space="preserve">doloží seznam (potvrzený výrobcem/distributorem) technologických prvků či zařízení, </w:t>
      </w:r>
      <w:r w:rsidR="00CE1491">
        <w:rPr>
          <w:rFonts w:ascii="Arial" w:hAnsi="Arial" w:cs="Arial"/>
          <w:sz w:val="20"/>
          <w:szCs w:val="20"/>
        </w:rPr>
        <w:t>u kterých</w:t>
      </w:r>
      <w:r w:rsidR="00CE1491" w:rsidRPr="00376725">
        <w:rPr>
          <w:rFonts w:ascii="Arial" w:hAnsi="Arial" w:cs="Arial"/>
          <w:sz w:val="20"/>
          <w:szCs w:val="20"/>
        </w:rPr>
        <w:t xml:space="preserve"> </w:t>
      </w:r>
      <w:r w:rsidRPr="00376725">
        <w:rPr>
          <w:rFonts w:ascii="Arial" w:hAnsi="Arial" w:cs="Arial"/>
          <w:sz w:val="20"/>
          <w:szCs w:val="20"/>
        </w:rPr>
        <w:t>je záruční doba kratší 60</w:t>
      </w:r>
      <w:r w:rsidR="008B6016">
        <w:rPr>
          <w:rFonts w:ascii="Arial" w:hAnsi="Arial" w:cs="Arial"/>
          <w:sz w:val="20"/>
          <w:szCs w:val="20"/>
        </w:rPr>
        <w:t> </w:t>
      </w:r>
      <w:r w:rsidRPr="00376725">
        <w:rPr>
          <w:rFonts w:ascii="Arial" w:hAnsi="Arial" w:cs="Arial"/>
          <w:sz w:val="20"/>
          <w:szCs w:val="20"/>
        </w:rPr>
        <w:t>měsíců</w:t>
      </w:r>
      <w:r w:rsidR="00617A1E">
        <w:rPr>
          <w:rFonts w:ascii="Arial" w:hAnsi="Arial" w:cs="Arial"/>
          <w:sz w:val="20"/>
          <w:szCs w:val="20"/>
        </w:rPr>
        <w:t>.</w:t>
      </w:r>
      <w:bookmarkEnd w:id="2"/>
    </w:p>
    <w:p w14:paraId="60A32758" w14:textId="77777777" w:rsidR="00F3160D" w:rsidRPr="00F63B0B" w:rsidRDefault="00F3160D" w:rsidP="007043C4">
      <w:pPr>
        <w:numPr>
          <w:ilvl w:val="0"/>
          <w:numId w:val="19"/>
        </w:numPr>
        <w:spacing w:after="120"/>
        <w:jc w:val="both"/>
        <w:rPr>
          <w:rFonts w:ascii="Arial" w:hAnsi="Arial" w:cs="Arial"/>
        </w:rPr>
      </w:pPr>
      <w:r w:rsidRPr="00F63B0B">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7777777" w:rsidR="00F3160D" w:rsidRPr="00F63B0B" w:rsidRDefault="00F3160D" w:rsidP="007043C4">
      <w:pPr>
        <w:pStyle w:val="Znaka"/>
        <w:widowControl/>
        <w:numPr>
          <w:ilvl w:val="0"/>
          <w:numId w:val="41"/>
        </w:numPr>
        <w:spacing w:after="120"/>
        <w:jc w:val="both"/>
        <w:rPr>
          <w:rFonts w:cs="Arial"/>
          <w:color w:val="auto"/>
          <w:sz w:val="20"/>
        </w:rPr>
      </w:pPr>
      <w:r w:rsidRPr="00F63B0B">
        <w:rPr>
          <w:rFonts w:cs="Arial"/>
          <w:color w:val="auto"/>
          <w:sz w:val="20"/>
        </w:rPr>
        <w:t>odstranění vady dodáním náhradního plnění (u vad materiálů, zařizovacích předmětů, apod.),</w:t>
      </w:r>
    </w:p>
    <w:p w14:paraId="41F4EBAB" w14:textId="77777777" w:rsidR="00F3160D" w:rsidRPr="00F63B0B" w:rsidRDefault="00F3160D" w:rsidP="007043C4">
      <w:pPr>
        <w:pStyle w:val="Znaka"/>
        <w:widowControl/>
        <w:numPr>
          <w:ilvl w:val="0"/>
          <w:numId w:val="41"/>
        </w:numPr>
        <w:spacing w:after="120"/>
        <w:ind w:left="1412" w:hanging="703"/>
        <w:jc w:val="both"/>
        <w:rPr>
          <w:rFonts w:cs="Arial"/>
          <w:color w:val="auto"/>
          <w:sz w:val="20"/>
        </w:rPr>
      </w:pPr>
      <w:r w:rsidRPr="00F63B0B">
        <w:rPr>
          <w:rFonts w:cs="Arial"/>
          <w:color w:val="auto"/>
          <w:sz w:val="20"/>
        </w:rPr>
        <w:t>odstranění vady opravou, je-li vada opravitelná,</w:t>
      </w:r>
    </w:p>
    <w:p w14:paraId="6C01D091" w14:textId="77777777" w:rsidR="00F3160D" w:rsidRPr="00F63B0B" w:rsidRDefault="00F3160D" w:rsidP="007043C4">
      <w:pPr>
        <w:pStyle w:val="Znaka"/>
        <w:widowControl/>
        <w:numPr>
          <w:ilvl w:val="0"/>
          <w:numId w:val="41"/>
        </w:numPr>
        <w:spacing w:after="120"/>
        <w:ind w:left="1412" w:hanging="703"/>
        <w:jc w:val="both"/>
        <w:rPr>
          <w:rFonts w:cs="Arial"/>
          <w:color w:val="auto"/>
          <w:sz w:val="20"/>
        </w:rPr>
      </w:pPr>
      <w:r w:rsidRPr="00F63B0B">
        <w:rPr>
          <w:rFonts w:cs="Arial"/>
          <w:color w:val="auto"/>
          <w:sz w:val="20"/>
        </w:rPr>
        <w:t>přiměřenou slevu ze sjednané ceny díla.</w:t>
      </w:r>
    </w:p>
    <w:p w14:paraId="4D1B5170" w14:textId="1B006475" w:rsidR="00F3160D" w:rsidRPr="00F63B0B" w:rsidRDefault="00F3160D" w:rsidP="007043C4">
      <w:pPr>
        <w:numPr>
          <w:ilvl w:val="0"/>
          <w:numId w:val="19"/>
        </w:numPr>
        <w:spacing w:after="120"/>
        <w:jc w:val="both"/>
        <w:rPr>
          <w:rFonts w:ascii="Arial" w:hAnsi="Arial" w:cs="Arial"/>
        </w:rPr>
      </w:pPr>
      <w:r w:rsidRPr="00F63B0B">
        <w:rPr>
          <w:rFonts w:ascii="Arial" w:hAnsi="Arial" w:cs="Arial"/>
        </w:rPr>
        <w:lastRenderedPageBreak/>
        <w:t xml:space="preserve">Zhotovitel je povinen nejpozději do </w:t>
      </w:r>
      <w:r w:rsidR="009D21FB" w:rsidRPr="00F63B0B">
        <w:rPr>
          <w:rFonts w:ascii="Arial" w:hAnsi="Arial" w:cs="Arial"/>
        </w:rPr>
        <w:t>pěti (</w:t>
      </w:r>
      <w:r w:rsidRPr="00F63B0B">
        <w:rPr>
          <w:rFonts w:ascii="Arial" w:hAnsi="Arial" w:cs="Arial"/>
        </w:rPr>
        <w:t>5</w:t>
      </w:r>
      <w:r w:rsidR="009D21FB" w:rsidRPr="00F63B0B">
        <w:rPr>
          <w:rFonts w:ascii="Arial" w:hAnsi="Arial" w:cs="Arial"/>
        </w:rPr>
        <w:t>)</w:t>
      </w:r>
      <w:r w:rsidRPr="00F63B0B">
        <w:rPr>
          <w:rFonts w:ascii="Arial" w:hAnsi="Arial" w:cs="Arial"/>
        </w:rPr>
        <w:t xml:space="preserve"> dn</w:t>
      </w:r>
      <w:r w:rsidR="009D21FB" w:rsidRPr="00F63B0B">
        <w:rPr>
          <w:rFonts w:ascii="Arial" w:hAnsi="Arial" w:cs="Arial"/>
        </w:rPr>
        <w:t>í</w:t>
      </w:r>
      <w:r w:rsidRPr="00F63B0B">
        <w:rPr>
          <w:rFonts w:ascii="Arial" w:hAnsi="Arial" w:cs="Arial"/>
        </w:rPr>
        <w:t xml:space="preserve"> po obdržení reklamace sdělit objednateli, v jakém termínu začne s odstraňováním reklamované vady. Doba započetí s odstraňováním vady nesmí být delší </w:t>
      </w:r>
      <w:r w:rsidR="009D21FB" w:rsidRPr="00F63B0B">
        <w:rPr>
          <w:rFonts w:ascii="Arial" w:hAnsi="Arial" w:cs="Arial"/>
        </w:rPr>
        <w:t xml:space="preserve">než </w:t>
      </w:r>
      <w:r w:rsidRPr="00F63B0B">
        <w:rPr>
          <w:rFonts w:ascii="Arial" w:hAnsi="Arial" w:cs="Arial"/>
        </w:rPr>
        <w:t>10 dn</w:t>
      </w:r>
      <w:r w:rsidR="009D21FB" w:rsidRPr="00F63B0B">
        <w:rPr>
          <w:rFonts w:ascii="Arial" w:hAnsi="Arial" w:cs="Arial"/>
        </w:rPr>
        <w:t>í</w:t>
      </w:r>
      <w:r w:rsidRPr="00F63B0B">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16A419FD" w:rsidR="00F3160D" w:rsidRPr="00F63B0B" w:rsidRDefault="00F3160D" w:rsidP="007043C4">
      <w:pPr>
        <w:numPr>
          <w:ilvl w:val="0"/>
          <w:numId w:val="19"/>
        </w:numPr>
        <w:spacing w:after="120"/>
        <w:jc w:val="both"/>
        <w:rPr>
          <w:rFonts w:ascii="Arial" w:hAnsi="Arial" w:cs="Arial"/>
        </w:rPr>
      </w:pPr>
      <w:r w:rsidRPr="00F63B0B">
        <w:rPr>
          <w:rFonts w:ascii="Arial" w:hAnsi="Arial" w:cs="Arial"/>
        </w:rPr>
        <w:t>Jestliže objednatel v reklamaci výslovně uvede, že se jedná o havárii, je zhotovitel povinen začít s</w:t>
      </w:r>
      <w:r w:rsidR="00617A1E">
        <w:rPr>
          <w:rFonts w:ascii="Arial" w:hAnsi="Arial" w:cs="Arial"/>
        </w:rPr>
        <w:t> </w:t>
      </w:r>
      <w:r w:rsidRPr="00F63B0B">
        <w:rPr>
          <w:rFonts w:ascii="Arial" w:hAnsi="Arial" w:cs="Arial"/>
        </w:rPr>
        <w:t>odstraňováním vady (havárie) nejpozději do 24 hodin po obdržení reklamace.</w:t>
      </w:r>
    </w:p>
    <w:p w14:paraId="7930B500" w14:textId="0DC0CE85" w:rsidR="001F0CD4" w:rsidRPr="00F63B0B" w:rsidRDefault="00F3160D" w:rsidP="007043C4">
      <w:pPr>
        <w:numPr>
          <w:ilvl w:val="0"/>
          <w:numId w:val="19"/>
        </w:numPr>
        <w:tabs>
          <w:tab w:val="left" w:pos="360"/>
        </w:tabs>
        <w:spacing w:after="120"/>
        <w:jc w:val="both"/>
        <w:rPr>
          <w:rFonts w:ascii="Arial" w:hAnsi="Arial" w:cs="Arial"/>
        </w:rPr>
      </w:pPr>
      <w:r w:rsidRPr="00F63B0B">
        <w:rPr>
          <w:rFonts w:ascii="Arial" w:hAnsi="Arial" w:cs="Arial"/>
        </w:rPr>
        <w:t>Nezačne-li zhotovitel s odstraňováním reklamované vady v termínu uvedeném v odst. 11.4 nebo 11.5 tohoto článku, je objednatel oprávněn nechat reklamovanou vadu odstranit jinou způsobilou právnickou nebo fyzickou osobu, a to na náklady zhotovitele.</w:t>
      </w:r>
    </w:p>
    <w:p w14:paraId="042E3F55" w14:textId="65C2FDB9" w:rsidR="001F0CD4" w:rsidRPr="00F63B0B" w:rsidRDefault="001F0CD4" w:rsidP="007043C4">
      <w:pPr>
        <w:numPr>
          <w:ilvl w:val="0"/>
          <w:numId w:val="19"/>
        </w:numPr>
        <w:spacing w:after="120"/>
        <w:jc w:val="both"/>
        <w:rPr>
          <w:rFonts w:ascii="Arial" w:hAnsi="Arial" w:cs="Arial"/>
        </w:rPr>
      </w:pPr>
      <w:r w:rsidRPr="00F63B0B">
        <w:rPr>
          <w:rFonts w:ascii="Arial" w:hAnsi="Arial" w:cs="Arial"/>
        </w:rPr>
        <w:t>V případě odstranění vady díla či jeho části opravou díla či jeho části se prodlužuje záruka za jakost díla poskytnutá dle odst. 1</w:t>
      </w:r>
      <w:r w:rsidR="00D45489" w:rsidRPr="00F63B0B">
        <w:rPr>
          <w:rFonts w:ascii="Arial" w:hAnsi="Arial" w:cs="Arial"/>
        </w:rPr>
        <w:t>1</w:t>
      </w:r>
      <w:r w:rsidRPr="00F63B0B">
        <w:rPr>
          <w:rFonts w:ascii="Arial" w:hAnsi="Arial" w:cs="Arial"/>
        </w:rPr>
        <w:t>.</w:t>
      </w:r>
      <w:r w:rsidR="00D45489" w:rsidRPr="00F63B0B">
        <w:rPr>
          <w:rFonts w:ascii="Arial" w:hAnsi="Arial" w:cs="Arial"/>
        </w:rPr>
        <w:t>2</w:t>
      </w:r>
      <w:r w:rsidR="003121ED" w:rsidRPr="00F63B0B">
        <w:rPr>
          <w:rFonts w:ascii="Arial" w:hAnsi="Arial" w:cs="Arial"/>
        </w:rPr>
        <w:t xml:space="preserve"> tohoto článku</w:t>
      </w:r>
      <w:r w:rsidRPr="00F63B0B">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60E84CE7" w:rsidR="001F0CD4" w:rsidRPr="00F63B0B" w:rsidRDefault="001F0CD4" w:rsidP="007043C4">
      <w:pPr>
        <w:numPr>
          <w:ilvl w:val="0"/>
          <w:numId w:val="19"/>
        </w:numPr>
        <w:spacing w:after="120"/>
        <w:jc w:val="both"/>
        <w:rPr>
          <w:rFonts w:ascii="Arial" w:hAnsi="Arial" w:cs="Arial"/>
        </w:rPr>
      </w:pPr>
      <w:r w:rsidRPr="00F63B0B">
        <w:rPr>
          <w:rFonts w:ascii="Arial" w:hAnsi="Arial" w:cs="Arial"/>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1</w:t>
      </w:r>
      <w:r w:rsidR="00D45489" w:rsidRPr="00F63B0B">
        <w:rPr>
          <w:rFonts w:ascii="Arial" w:hAnsi="Arial" w:cs="Arial"/>
        </w:rPr>
        <w:t>1</w:t>
      </w:r>
      <w:r w:rsidRPr="00F63B0B">
        <w:rPr>
          <w:rFonts w:ascii="Arial" w:hAnsi="Arial" w:cs="Arial"/>
        </w:rPr>
        <w:t>.</w:t>
      </w:r>
      <w:r w:rsidR="00D45489" w:rsidRPr="00F63B0B">
        <w:rPr>
          <w:rFonts w:ascii="Arial" w:hAnsi="Arial" w:cs="Arial"/>
        </w:rPr>
        <w:t>2</w:t>
      </w:r>
      <w:r w:rsidR="003121ED" w:rsidRPr="00F63B0B">
        <w:rPr>
          <w:rFonts w:ascii="Arial" w:hAnsi="Arial" w:cs="Arial"/>
        </w:rPr>
        <w:t xml:space="preserve"> tohoto článku</w:t>
      </w:r>
      <w:r w:rsidRPr="00F63B0B">
        <w:rPr>
          <w:rFonts w:ascii="Arial" w:hAnsi="Arial" w:cs="Arial"/>
        </w:rPr>
        <w:t xml:space="preserve"> smlouvy. </w:t>
      </w:r>
    </w:p>
    <w:p w14:paraId="733BCC52" w14:textId="2117C02D" w:rsidR="001F0CD4" w:rsidRPr="00F63B0B" w:rsidRDefault="001F0CD4" w:rsidP="007043C4">
      <w:pPr>
        <w:numPr>
          <w:ilvl w:val="0"/>
          <w:numId w:val="19"/>
        </w:numPr>
        <w:spacing w:after="120"/>
        <w:jc w:val="both"/>
        <w:rPr>
          <w:rFonts w:ascii="Arial" w:hAnsi="Arial" w:cs="Arial"/>
        </w:rPr>
      </w:pPr>
      <w:r w:rsidRPr="00F63B0B">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F63B0B" w:rsidRDefault="001F0CD4" w:rsidP="007043C4">
      <w:pPr>
        <w:numPr>
          <w:ilvl w:val="0"/>
          <w:numId w:val="19"/>
        </w:numPr>
        <w:spacing w:after="120"/>
        <w:jc w:val="both"/>
        <w:rPr>
          <w:rFonts w:ascii="Arial" w:hAnsi="Arial" w:cs="Arial"/>
        </w:rPr>
      </w:pPr>
      <w:r w:rsidRPr="00F63B0B">
        <w:rPr>
          <w:rFonts w:ascii="Arial" w:hAnsi="Arial" w:cs="Arial"/>
        </w:rPr>
        <w:t>V období posledního měsíce kterékoli ze záručních lhůt dle odst. 1</w:t>
      </w:r>
      <w:r w:rsidR="00D36156" w:rsidRPr="00F63B0B">
        <w:rPr>
          <w:rFonts w:ascii="Arial" w:hAnsi="Arial" w:cs="Arial"/>
        </w:rPr>
        <w:t>1.2</w:t>
      </w:r>
      <w:r w:rsidR="003121ED" w:rsidRPr="00F63B0B">
        <w:rPr>
          <w:rFonts w:ascii="Arial" w:hAnsi="Arial" w:cs="Arial"/>
        </w:rPr>
        <w:t xml:space="preserve"> tohoto článku</w:t>
      </w:r>
      <w:r w:rsidRPr="00F63B0B">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2DCAC565" w14:textId="6C9BB8CF" w:rsidR="00BD5344" w:rsidRDefault="001F0CD4" w:rsidP="00BD5344">
      <w:pPr>
        <w:numPr>
          <w:ilvl w:val="0"/>
          <w:numId w:val="19"/>
        </w:numPr>
        <w:spacing w:after="120"/>
        <w:jc w:val="both"/>
        <w:rPr>
          <w:rFonts w:ascii="Arial" w:hAnsi="Arial" w:cs="Arial"/>
        </w:rPr>
      </w:pPr>
      <w:r w:rsidRPr="00F63B0B">
        <w:rPr>
          <w:rFonts w:ascii="Arial" w:hAnsi="Arial" w:cs="Arial"/>
        </w:rPr>
        <w:t>O reklamačním řízení budou objednatelem pořizovány písemné zápisy ve dvojím vyhotovení, z nichž jeden stejnopis obdrží každá ze smluvních stran.</w:t>
      </w:r>
    </w:p>
    <w:p w14:paraId="2D0DE07A" w14:textId="77777777" w:rsidR="007006B2" w:rsidRPr="00233295" w:rsidRDefault="007006B2" w:rsidP="00B42896">
      <w:pPr>
        <w:jc w:val="both"/>
        <w:rPr>
          <w:rFonts w:ascii="Arial" w:hAnsi="Arial" w:cs="Arial"/>
        </w:rPr>
      </w:pPr>
    </w:p>
    <w:p w14:paraId="2D0750F1" w14:textId="558FF625" w:rsidR="00D36156" w:rsidRPr="00F63B0B" w:rsidRDefault="00D36156"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Smluvní pokuta a úrok z prodlení</w:t>
      </w:r>
    </w:p>
    <w:p w14:paraId="69F2DF5F" w14:textId="58BE6672"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článku </w:t>
      </w:r>
      <w:r w:rsidR="003121ED" w:rsidRPr="00F63B0B">
        <w:rPr>
          <w:rFonts w:ascii="Arial" w:hAnsi="Arial" w:cs="Arial"/>
        </w:rPr>
        <w:t>III</w:t>
      </w:r>
      <w:r w:rsidRPr="00F63B0B">
        <w:rPr>
          <w:rFonts w:ascii="Arial" w:hAnsi="Arial" w:cs="Arial"/>
        </w:rPr>
        <w:t xml:space="preserve">. odst. </w:t>
      </w:r>
      <w:r w:rsidR="003121ED" w:rsidRPr="00F63B0B">
        <w:rPr>
          <w:rFonts w:ascii="Arial" w:hAnsi="Arial" w:cs="Arial"/>
        </w:rPr>
        <w:t>3</w:t>
      </w:r>
      <w:r w:rsidRPr="00F63B0B">
        <w:rPr>
          <w:rFonts w:ascii="Arial" w:hAnsi="Arial" w:cs="Arial"/>
        </w:rPr>
        <w:t>.1</w:t>
      </w:r>
      <w:r w:rsidR="004B2F91" w:rsidRPr="00F63B0B">
        <w:rPr>
          <w:rFonts w:ascii="Arial" w:hAnsi="Arial" w:cs="Arial"/>
        </w:rPr>
        <w:t>,</w:t>
      </w:r>
      <w:r w:rsidRPr="00F63B0B">
        <w:rPr>
          <w:rFonts w:ascii="Arial" w:hAnsi="Arial" w:cs="Arial"/>
        </w:rPr>
        <w:t xml:space="preserve"> </w:t>
      </w:r>
      <w:r w:rsidR="003121ED" w:rsidRPr="00F63B0B">
        <w:rPr>
          <w:rFonts w:ascii="Arial" w:hAnsi="Arial" w:cs="Arial"/>
        </w:rPr>
        <w:t>3</w:t>
      </w:r>
      <w:r w:rsidRPr="00F63B0B">
        <w:rPr>
          <w:rFonts w:ascii="Arial" w:hAnsi="Arial" w:cs="Arial"/>
        </w:rPr>
        <w:t>.2</w:t>
      </w:r>
      <w:r w:rsidR="004B2F91" w:rsidRPr="00F63B0B">
        <w:rPr>
          <w:rFonts w:ascii="Arial" w:hAnsi="Arial" w:cs="Arial"/>
        </w:rPr>
        <w:t xml:space="preserve">, 3.3 nebo </w:t>
      </w:r>
      <w:r w:rsidRPr="00F63B0B">
        <w:rPr>
          <w:rFonts w:ascii="Arial" w:hAnsi="Arial" w:cs="Arial"/>
        </w:rPr>
        <w:t>článku XI. odst. 1</w:t>
      </w:r>
      <w:r w:rsidR="003121ED" w:rsidRPr="00F63B0B">
        <w:rPr>
          <w:rFonts w:ascii="Arial" w:hAnsi="Arial" w:cs="Arial"/>
        </w:rPr>
        <w:t>1</w:t>
      </w:r>
      <w:r w:rsidRPr="00F63B0B">
        <w:rPr>
          <w:rFonts w:ascii="Arial" w:hAnsi="Arial" w:cs="Arial"/>
        </w:rPr>
        <w:t>.</w:t>
      </w:r>
      <w:r w:rsidR="00F3160D" w:rsidRPr="00F63B0B">
        <w:rPr>
          <w:rFonts w:ascii="Arial" w:hAnsi="Arial" w:cs="Arial"/>
        </w:rPr>
        <w:t>4</w:t>
      </w:r>
      <w:r w:rsidR="003320F0" w:rsidRPr="00F63B0B">
        <w:rPr>
          <w:rFonts w:ascii="Arial" w:hAnsi="Arial" w:cs="Arial"/>
        </w:rPr>
        <w:t xml:space="preserve">, </w:t>
      </w:r>
      <w:r w:rsidR="00F3160D" w:rsidRPr="00F63B0B">
        <w:rPr>
          <w:rFonts w:ascii="Arial" w:hAnsi="Arial" w:cs="Arial"/>
        </w:rPr>
        <w:t>11.5</w:t>
      </w:r>
      <w:r w:rsidRPr="00F63B0B">
        <w:rPr>
          <w:rFonts w:ascii="Arial" w:hAnsi="Arial" w:cs="Arial"/>
        </w:rPr>
        <w:t xml:space="preserve"> </w:t>
      </w:r>
      <w:r w:rsidR="003320F0" w:rsidRPr="00F63B0B">
        <w:rPr>
          <w:rFonts w:ascii="Arial" w:hAnsi="Arial" w:cs="Arial"/>
        </w:rPr>
        <w:t>nebo čl. VIII. odst. 8.</w:t>
      </w:r>
      <w:r w:rsidR="004001E3">
        <w:rPr>
          <w:rFonts w:ascii="Arial" w:hAnsi="Arial" w:cs="Arial"/>
        </w:rPr>
        <w:t>7</w:t>
      </w:r>
      <w:r w:rsidR="003320F0" w:rsidRPr="00F63B0B">
        <w:rPr>
          <w:rFonts w:ascii="Arial" w:hAnsi="Arial" w:cs="Arial"/>
        </w:rPr>
        <w:t xml:space="preserve"> </w:t>
      </w:r>
      <w:r w:rsidRPr="00F63B0B">
        <w:rPr>
          <w:rFonts w:ascii="Arial" w:hAnsi="Arial" w:cs="Arial"/>
        </w:rPr>
        <w:t xml:space="preserve">smlouvy zhotovitelem je objednatel oprávněn uplatnit vůči zhotoviteli ve smyslu ustanovení </w:t>
      </w:r>
      <w:bookmarkStart w:id="3" w:name="_Hlk144384618"/>
      <w:r w:rsidRPr="00F63B0B">
        <w:rPr>
          <w:rFonts w:ascii="Arial" w:hAnsi="Arial" w:cs="Arial"/>
        </w:rPr>
        <w:t>§ 2048 a násl. občansk</w:t>
      </w:r>
      <w:r w:rsidR="0091055B">
        <w:rPr>
          <w:rFonts w:ascii="Arial" w:hAnsi="Arial" w:cs="Arial"/>
        </w:rPr>
        <w:t>ého</w:t>
      </w:r>
      <w:r w:rsidRPr="00F63B0B">
        <w:rPr>
          <w:rFonts w:ascii="Arial" w:hAnsi="Arial" w:cs="Arial"/>
        </w:rPr>
        <w:t xml:space="preserve"> zákoník</w:t>
      </w:r>
      <w:r w:rsidR="0091055B">
        <w:rPr>
          <w:rFonts w:ascii="Arial" w:hAnsi="Arial" w:cs="Arial"/>
        </w:rPr>
        <w:t>u</w:t>
      </w:r>
      <w:r w:rsidRPr="00F63B0B">
        <w:rPr>
          <w:rFonts w:ascii="Arial" w:hAnsi="Arial" w:cs="Arial"/>
        </w:rPr>
        <w:t>, smluvní pokutu ve výši 0,</w:t>
      </w:r>
      <w:r w:rsidR="008C7386">
        <w:rPr>
          <w:rFonts w:ascii="Arial" w:hAnsi="Arial" w:cs="Arial"/>
        </w:rPr>
        <w:t>05</w:t>
      </w:r>
      <w:r w:rsidRPr="00F63B0B">
        <w:rPr>
          <w:rFonts w:ascii="Arial" w:hAnsi="Arial" w:cs="Arial"/>
        </w:rPr>
        <w:t xml:space="preserve"> % (slovy: </w:t>
      </w:r>
      <w:r w:rsidR="008C7386">
        <w:rPr>
          <w:rFonts w:ascii="Arial" w:hAnsi="Arial" w:cs="Arial"/>
        </w:rPr>
        <w:t>pět setin</w:t>
      </w:r>
      <w:r w:rsidRPr="00F63B0B">
        <w:rPr>
          <w:rFonts w:ascii="Arial" w:hAnsi="Arial" w:cs="Arial"/>
        </w:rPr>
        <w:t xml:space="preserve"> procenta)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 a to za každý den prodlení</w:t>
      </w:r>
      <w:bookmarkEnd w:id="3"/>
      <w:r w:rsidRPr="00F63B0B">
        <w:rPr>
          <w:rFonts w:ascii="Arial" w:hAnsi="Arial" w:cs="Arial"/>
        </w:rPr>
        <w:t xml:space="preserve">. </w:t>
      </w:r>
    </w:p>
    <w:p w14:paraId="5A63AE07" w14:textId="492D8F4F" w:rsidR="00D36156" w:rsidRPr="00F63B0B" w:rsidRDefault="00D36156" w:rsidP="00D36156">
      <w:pPr>
        <w:spacing w:after="120"/>
        <w:ind w:left="624"/>
        <w:jc w:val="both"/>
        <w:rPr>
          <w:rFonts w:ascii="Arial" w:hAnsi="Arial" w:cs="Arial"/>
        </w:rPr>
      </w:pPr>
      <w:r w:rsidRPr="00F63B0B">
        <w:rPr>
          <w:rFonts w:ascii="Arial" w:hAnsi="Arial" w:cs="Arial"/>
        </w:rPr>
        <w:t>V případě nedodržení termínu dokončení díla dle článku I</w:t>
      </w:r>
      <w:r w:rsidR="003121ED" w:rsidRPr="00F63B0B">
        <w:rPr>
          <w:rFonts w:ascii="Arial" w:hAnsi="Arial" w:cs="Arial"/>
        </w:rPr>
        <w:t>II</w:t>
      </w:r>
      <w:r w:rsidRPr="00F63B0B">
        <w:rPr>
          <w:rFonts w:ascii="Arial" w:hAnsi="Arial" w:cs="Arial"/>
        </w:rPr>
        <w:t xml:space="preserve">. odst. </w:t>
      </w:r>
      <w:r w:rsidR="003121ED" w:rsidRPr="00F63B0B">
        <w:rPr>
          <w:rFonts w:ascii="Arial" w:hAnsi="Arial" w:cs="Arial"/>
        </w:rPr>
        <w:t>3</w:t>
      </w:r>
      <w:r w:rsidRPr="00F63B0B">
        <w:rPr>
          <w:rFonts w:ascii="Arial" w:hAnsi="Arial" w:cs="Arial"/>
        </w:rPr>
        <w:t>.1 zhotovitelem je objednatel oprávněn vedle smluvní pokuty 0,</w:t>
      </w:r>
      <w:r w:rsidR="00842B0D">
        <w:rPr>
          <w:rFonts w:ascii="Arial" w:hAnsi="Arial" w:cs="Arial"/>
        </w:rPr>
        <w:t>1</w:t>
      </w:r>
      <w:r w:rsidR="00081F75">
        <w:rPr>
          <w:rFonts w:ascii="Arial" w:hAnsi="Arial" w:cs="Arial"/>
        </w:rPr>
        <w:t xml:space="preserve"> </w:t>
      </w:r>
      <w:r w:rsidRPr="00F63B0B">
        <w:rPr>
          <w:rFonts w:ascii="Arial" w:hAnsi="Arial" w:cs="Arial"/>
        </w:rPr>
        <w:t xml:space="preserve">% (slovy: </w:t>
      </w:r>
      <w:r w:rsidR="00842B0D">
        <w:rPr>
          <w:rFonts w:ascii="Arial" w:hAnsi="Arial" w:cs="Arial"/>
        </w:rPr>
        <w:t>jedna</w:t>
      </w:r>
      <w:r w:rsidR="00842B0D" w:rsidRPr="00F63B0B">
        <w:rPr>
          <w:rFonts w:ascii="Arial" w:hAnsi="Arial" w:cs="Arial"/>
        </w:rPr>
        <w:t xml:space="preserve"> </w:t>
      </w:r>
      <w:r w:rsidRPr="00F63B0B">
        <w:rPr>
          <w:rFonts w:ascii="Arial" w:hAnsi="Arial" w:cs="Arial"/>
        </w:rPr>
        <w:t>desetin</w:t>
      </w:r>
      <w:r w:rsidR="00842B0D">
        <w:rPr>
          <w:rFonts w:ascii="Arial" w:hAnsi="Arial" w:cs="Arial"/>
        </w:rPr>
        <w:t>a</w:t>
      </w:r>
      <w:r w:rsidRPr="00F63B0B">
        <w:rPr>
          <w:rFonts w:ascii="Arial" w:hAnsi="Arial" w:cs="Arial"/>
        </w:rPr>
        <w:t xml:space="preserve"> procenta) z ceny za každý den prodlení, uplatnit vůči zhotoviteli jednorázovou smluvní pokutu za první den prodlení ve výši 1</w:t>
      </w:r>
      <w:r w:rsidR="00081F75">
        <w:rPr>
          <w:rFonts w:ascii="Arial" w:hAnsi="Arial" w:cs="Arial"/>
        </w:rPr>
        <w:t> </w:t>
      </w:r>
      <w:r w:rsidRPr="00F63B0B">
        <w:rPr>
          <w:rFonts w:ascii="Arial" w:hAnsi="Arial" w:cs="Arial"/>
        </w:rPr>
        <w:t>% (slovy: jedno procento)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w:t>
      </w:r>
    </w:p>
    <w:p w14:paraId="6289BBD0" w14:textId="3A1B284E"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 VI. odst. </w:t>
      </w:r>
      <w:r w:rsidR="000035B0" w:rsidRPr="00F63B0B">
        <w:rPr>
          <w:rFonts w:ascii="Arial" w:hAnsi="Arial" w:cs="Arial"/>
        </w:rPr>
        <w:t>6</w:t>
      </w:r>
      <w:r w:rsidRPr="00F63B0B">
        <w:rPr>
          <w:rFonts w:ascii="Arial" w:hAnsi="Arial" w:cs="Arial"/>
        </w:rPr>
        <w:t>.2</w:t>
      </w:r>
      <w:r w:rsidR="000035B0" w:rsidRPr="00F63B0B">
        <w:rPr>
          <w:rFonts w:ascii="Arial" w:hAnsi="Arial" w:cs="Arial"/>
        </w:rPr>
        <w:t>,</w:t>
      </w:r>
      <w:r w:rsidR="00FF44FA" w:rsidRPr="00F63B0B">
        <w:rPr>
          <w:rFonts w:ascii="Arial" w:hAnsi="Arial" w:cs="Arial"/>
        </w:rPr>
        <w:t xml:space="preserve"> </w:t>
      </w:r>
      <w:r w:rsidR="005A3713" w:rsidRPr="00F63B0B">
        <w:rPr>
          <w:rFonts w:ascii="Arial" w:hAnsi="Arial" w:cs="Arial"/>
        </w:rPr>
        <w:t xml:space="preserve">6.4, </w:t>
      </w:r>
      <w:r w:rsidR="00FF44FA" w:rsidRPr="00F63B0B">
        <w:rPr>
          <w:rFonts w:ascii="Arial" w:hAnsi="Arial" w:cs="Arial"/>
        </w:rPr>
        <w:t>6.</w:t>
      </w:r>
      <w:r w:rsidR="005A3713" w:rsidRPr="00F63B0B">
        <w:rPr>
          <w:rFonts w:ascii="Arial" w:hAnsi="Arial" w:cs="Arial"/>
        </w:rPr>
        <w:t xml:space="preserve">5 </w:t>
      </w:r>
      <w:r w:rsidR="00FF44FA" w:rsidRPr="00F63B0B">
        <w:rPr>
          <w:rFonts w:ascii="Arial" w:hAnsi="Arial" w:cs="Arial"/>
        </w:rPr>
        <w:t>nebo</w:t>
      </w:r>
      <w:r w:rsidR="000035B0" w:rsidRPr="00F63B0B">
        <w:rPr>
          <w:rFonts w:ascii="Arial" w:hAnsi="Arial" w:cs="Arial"/>
        </w:rPr>
        <w:t xml:space="preserve"> čl. VII. </w:t>
      </w:r>
      <w:r w:rsidR="00FF44FA" w:rsidRPr="00F63B0B">
        <w:rPr>
          <w:rFonts w:ascii="Arial" w:hAnsi="Arial" w:cs="Arial"/>
        </w:rPr>
        <w:t>nebo</w:t>
      </w:r>
      <w:r w:rsidR="000035B0" w:rsidRPr="00F63B0B">
        <w:rPr>
          <w:rFonts w:ascii="Arial" w:hAnsi="Arial" w:cs="Arial"/>
        </w:rPr>
        <w:t xml:space="preserve"> čl. </w:t>
      </w:r>
      <w:r w:rsidR="005A3713" w:rsidRPr="00F63B0B">
        <w:rPr>
          <w:rFonts w:ascii="Arial" w:hAnsi="Arial" w:cs="Arial"/>
        </w:rPr>
        <w:t>VIII.</w:t>
      </w:r>
      <w:r w:rsidR="004001E3">
        <w:rPr>
          <w:rFonts w:ascii="Arial" w:hAnsi="Arial" w:cs="Arial"/>
        </w:rPr>
        <w:t xml:space="preserve"> odst. 8.2, 8.6</w:t>
      </w:r>
      <w:r w:rsidR="000035B0" w:rsidRPr="00F63B0B">
        <w:rPr>
          <w:rFonts w:ascii="Arial" w:hAnsi="Arial" w:cs="Arial"/>
        </w:rPr>
        <w:t xml:space="preserve"> nebo čl. IX. odst. 9.2,</w:t>
      </w:r>
      <w:r w:rsidR="003320F0" w:rsidRPr="00F63B0B">
        <w:rPr>
          <w:rFonts w:ascii="Arial" w:hAnsi="Arial" w:cs="Arial"/>
        </w:rPr>
        <w:t xml:space="preserve"> </w:t>
      </w:r>
      <w:r w:rsidR="000035B0" w:rsidRPr="00F63B0B">
        <w:rPr>
          <w:rFonts w:ascii="Arial" w:hAnsi="Arial" w:cs="Arial"/>
        </w:rPr>
        <w:t>9.</w:t>
      </w:r>
      <w:r w:rsidR="003320F0" w:rsidRPr="00F63B0B">
        <w:rPr>
          <w:rFonts w:ascii="Arial" w:hAnsi="Arial" w:cs="Arial"/>
        </w:rPr>
        <w:t>5</w:t>
      </w:r>
      <w:r w:rsidR="00FF44FA" w:rsidRPr="00F63B0B">
        <w:rPr>
          <w:rFonts w:ascii="Arial" w:hAnsi="Arial" w:cs="Arial"/>
        </w:rPr>
        <w:t>,</w:t>
      </w:r>
      <w:r w:rsidR="000035B0" w:rsidRPr="00F63B0B">
        <w:rPr>
          <w:rFonts w:ascii="Arial" w:hAnsi="Arial" w:cs="Arial"/>
        </w:rPr>
        <w:t xml:space="preserve"> </w:t>
      </w:r>
      <w:r w:rsidR="003320F0" w:rsidRPr="00F63B0B">
        <w:rPr>
          <w:rFonts w:ascii="Arial" w:hAnsi="Arial" w:cs="Arial"/>
        </w:rPr>
        <w:t xml:space="preserve">9.7, 9.8, </w:t>
      </w:r>
      <w:r w:rsidR="000035B0" w:rsidRPr="00F63B0B">
        <w:rPr>
          <w:rFonts w:ascii="Arial" w:hAnsi="Arial" w:cs="Arial"/>
        </w:rPr>
        <w:t>9.10</w:t>
      </w:r>
      <w:r w:rsidR="003320F0" w:rsidRPr="00F63B0B">
        <w:rPr>
          <w:rFonts w:ascii="Arial" w:hAnsi="Arial" w:cs="Arial"/>
        </w:rPr>
        <w:t>, 9.11,</w:t>
      </w:r>
      <w:r w:rsidR="002C6A1B" w:rsidRPr="00F63B0B">
        <w:rPr>
          <w:rFonts w:ascii="Arial" w:hAnsi="Arial" w:cs="Arial"/>
        </w:rPr>
        <w:t xml:space="preserve"> </w:t>
      </w:r>
      <w:r w:rsidR="00FC6B36">
        <w:rPr>
          <w:rFonts w:ascii="Arial" w:hAnsi="Arial" w:cs="Arial"/>
        </w:rPr>
        <w:t xml:space="preserve">9.12, </w:t>
      </w:r>
      <w:r w:rsidR="002C6A1B" w:rsidRPr="00F63B0B">
        <w:rPr>
          <w:rFonts w:ascii="Arial" w:hAnsi="Arial" w:cs="Arial"/>
        </w:rPr>
        <w:t>9.13</w:t>
      </w:r>
      <w:r w:rsidR="008C7386">
        <w:rPr>
          <w:rFonts w:ascii="Arial" w:hAnsi="Arial" w:cs="Arial"/>
        </w:rPr>
        <w:t>, 9.15, 9.16</w:t>
      </w:r>
      <w:r w:rsidR="00FC6B36">
        <w:rPr>
          <w:rFonts w:ascii="Arial" w:hAnsi="Arial" w:cs="Arial"/>
        </w:rPr>
        <w:t xml:space="preserve"> </w:t>
      </w:r>
      <w:r w:rsidRPr="00F63B0B">
        <w:rPr>
          <w:rFonts w:ascii="Arial" w:hAnsi="Arial" w:cs="Arial"/>
        </w:rPr>
        <w:t xml:space="preserve">smlouvy zhotovitelem je objednatel oprávněn uplatnit ve smyslu ustanovení § 2048 a násl. zákona č. 89/2012 Sb., občanský zákoník, smluvní pokutu ve výši </w:t>
      </w:r>
      <w:r w:rsidR="00030286">
        <w:rPr>
          <w:rFonts w:ascii="Arial" w:hAnsi="Arial" w:cs="Arial"/>
        </w:rPr>
        <w:t>3</w:t>
      </w:r>
      <w:r w:rsidR="002C6A1B" w:rsidRPr="00F63B0B">
        <w:rPr>
          <w:rFonts w:ascii="Arial" w:hAnsi="Arial" w:cs="Arial"/>
        </w:rPr>
        <w:t>.000</w:t>
      </w:r>
      <w:r w:rsidRPr="00F63B0B">
        <w:rPr>
          <w:rFonts w:ascii="Arial" w:hAnsi="Arial" w:cs="Arial"/>
        </w:rPr>
        <w:t xml:space="preserve">,- Kč (slovy: </w:t>
      </w:r>
      <w:r w:rsidR="00030286">
        <w:rPr>
          <w:rFonts w:ascii="Arial" w:hAnsi="Arial" w:cs="Arial"/>
        </w:rPr>
        <w:t>tři tisíce</w:t>
      </w:r>
      <w:r w:rsidRPr="00F63B0B">
        <w:rPr>
          <w:rFonts w:ascii="Arial" w:hAnsi="Arial" w:cs="Arial"/>
        </w:rPr>
        <w:t xml:space="preserve"> korun českých), a to za</w:t>
      </w:r>
      <w:r w:rsidR="00233295">
        <w:rPr>
          <w:rFonts w:ascii="Arial" w:hAnsi="Arial" w:cs="Arial"/>
        </w:rPr>
        <w:t> </w:t>
      </w:r>
      <w:r w:rsidRPr="00F63B0B">
        <w:rPr>
          <w:rFonts w:ascii="Arial" w:hAnsi="Arial" w:cs="Arial"/>
        </w:rPr>
        <w:t>každé porušení smlouvy zvlášť. Smluvní pokutu lze uložit opakovaně.</w:t>
      </w:r>
    </w:p>
    <w:p w14:paraId="17D6A4E4" w14:textId="3117B5EA"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 </w:t>
      </w:r>
      <w:r w:rsidR="000035B0" w:rsidRPr="00F63B0B">
        <w:rPr>
          <w:rFonts w:ascii="Arial" w:hAnsi="Arial" w:cs="Arial"/>
        </w:rPr>
        <w:t>XV.</w:t>
      </w:r>
      <w:r w:rsidRPr="00F63B0B">
        <w:rPr>
          <w:rFonts w:ascii="Arial" w:hAnsi="Arial" w:cs="Arial"/>
        </w:rPr>
        <w:t xml:space="preserve"> smlouvy zhotovitelem je objednatel oprávněn uplatnit ve smyslu ustanovení § 2048 a násl. zákona č. 89/2012 Sb., občanský zákoník, smluvní pokutu ve výši </w:t>
      </w:r>
      <w:r w:rsidR="00030286">
        <w:rPr>
          <w:rFonts w:ascii="Arial" w:hAnsi="Arial" w:cs="Arial"/>
        </w:rPr>
        <w:t>50</w:t>
      </w:r>
      <w:r w:rsidR="002C6A1B" w:rsidRPr="00F63B0B">
        <w:rPr>
          <w:rFonts w:ascii="Arial" w:hAnsi="Arial" w:cs="Arial"/>
        </w:rPr>
        <w:t>.000,-</w:t>
      </w:r>
      <w:r w:rsidRPr="00F63B0B">
        <w:rPr>
          <w:rFonts w:ascii="Arial" w:hAnsi="Arial" w:cs="Arial"/>
        </w:rPr>
        <w:t xml:space="preserve"> Kč (slovy: </w:t>
      </w:r>
      <w:r w:rsidR="00030286">
        <w:rPr>
          <w:rFonts w:ascii="Arial" w:hAnsi="Arial" w:cs="Arial"/>
        </w:rPr>
        <w:t>padesát</w:t>
      </w:r>
      <w:r w:rsidR="004001E3">
        <w:rPr>
          <w:rFonts w:ascii="Arial" w:hAnsi="Arial" w:cs="Arial"/>
        </w:rPr>
        <w:t xml:space="preserve"> </w:t>
      </w:r>
      <w:r w:rsidR="002C6A1B" w:rsidRPr="00F63B0B">
        <w:rPr>
          <w:rFonts w:ascii="Arial" w:hAnsi="Arial" w:cs="Arial"/>
        </w:rPr>
        <w:t>tisíc</w:t>
      </w:r>
      <w:r w:rsidRPr="00F63B0B">
        <w:rPr>
          <w:rFonts w:ascii="Arial" w:hAnsi="Arial" w:cs="Arial"/>
        </w:rPr>
        <w:t xml:space="preserve"> korun českých), a to za každé porušení smlouvy zvlášť.</w:t>
      </w:r>
    </w:p>
    <w:p w14:paraId="7C0F7C19" w14:textId="54C0BEB3" w:rsidR="00D36156" w:rsidRPr="00F63B0B" w:rsidRDefault="00D36156" w:rsidP="007043C4">
      <w:pPr>
        <w:numPr>
          <w:ilvl w:val="0"/>
          <w:numId w:val="20"/>
        </w:numPr>
        <w:spacing w:after="120"/>
        <w:jc w:val="both"/>
        <w:rPr>
          <w:rFonts w:ascii="Arial" w:hAnsi="Arial" w:cs="Arial"/>
        </w:rPr>
      </w:pPr>
      <w:r w:rsidRPr="00F63B0B">
        <w:rPr>
          <w:rFonts w:ascii="Arial" w:hAnsi="Arial" w:cs="Arial"/>
        </w:rPr>
        <w:lastRenderedPageBreak/>
        <w:t>Smluvní strany se dále dohodly, že v</w:t>
      </w:r>
      <w:r w:rsidR="00FF44FA" w:rsidRPr="00F63B0B">
        <w:rPr>
          <w:rFonts w:ascii="Arial" w:hAnsi="Arial" w:cs="Arial"/>
        </w:rPr>
        <w:t> </w:t>
      </w:r>
      <w:r w:rsidRPr="00F63B0B">
        <w:rPr>
          <w:rFonts w:ascii="Arial" w:hAnsi="Arial" w:cs="Arial"/>
        </w:rPr>
        <w:t>případě</w:t>
      </w:r>
      <w:r w:rsidR="00FF44FA" w:rsidRPr="00F63B0B">
        <w:rPr>
          <w:rFonts w:ascii="Arial" w:hAnsi="Arial" w:cs="Arial"/>
        </w:rPr>
        <w:t xml:space="preserve">, že kterákoliv ze smluvních stran </w:t>
      </w:r>
      <w:r w:rsidR="000035B0" w:rsidRPr="00F63B0B">
        <w:rPr>
          <w:rFonts w:ascii="Arial" w:hAnsi="Arial" w:cs="Arial"/>
        </w:rPr>
        <w:t>poruší jakékoliv jiné povinnosti</w:t>
      </w:r>
      <w:r w:rsidR="00FF44FA" w:rsidRPr="00F63B0B">
        <w:rPr>
          <w:rFonts w:ascii="Arial" w:hAnsi="Arial" w:cs="Arial"/>
        </w:rPr>
        <w:t xml:space="preserve"> uložené touto smlouvou (mimo </w:t>
      </w:r>
      <w:r w:rsidR="003320F0" w:rsidRPr="00F63B0B">
        <w:rPr>
          <w:rFonts w:ascii="Arial" w:hAnsi="Arial" w:cs="Arial"/>
        </w:rPr>
        <w:t xml:space="preserve">porušení </w:t>
      </w:r>
      <w:r w:rsidR="00FF44FA" w:rsidRPr="00F63B0B">
        <w:rPr>
          <w:rFonts w:ascii="Arial" w:hAnsi="Arial" w:cs="Arial"/>
        </w:rPr>
        <w:t>povinností uvedených v</w:t>
      </w:r>
      <w:r w:rsidR="009D21FB" w:rsidRPr="00F63B0B">
        <w:rPr>
          <w:rFonts w:ascii="Arial" w:hAnsi="Arial" w:cs="Arial"/>
        </w:rPr>
        <w:t xml:space="preserve"> předchozích </w:t>
      </w:r>
      <w:r w:rsidR="00FF44FA" w:rsidRPr="00F63B0B">
        <w:rPr>
          <w:rFonts w:ascii="Arial" w:hAnsi="Arial" w:cs="Arial"/>
        </w:rPr>
        <w:t>odstavcích 12.1, 12.2 a 12.3 tohoto čl</w:t>
      </w:r>
      <w:r w:rsidR="00E97EC7" w:rsidRPr="00F63B0B">
        <w:rPr>
          <w:rFonts w:ascii="Arial" w:hAnsi="Arial" w:cs="Arial"/>
        </w:rPr>
        <w:t>ánku</w:t>
      </w:r>
      <w:r w:rsidR="00FF44FA" w:rsidRPr="00F63B0B">
        <w:rPr>
          <w:rFonts w:ascii="Arial" w:hAnsi="Arial" w:cs="Arial"/>
        </w:rPr>
        <w:t xml:space="preserve"> smlouvy)</w:t>
      </w:r>
      <w:r w:rsidRPr="00F63B0B">
        <w:rPr>
          <w:rFonts w:ascii="Arial" w:hAnsi="Arial" w:cs="Arial"/>
        </w:rPr>
        <w:t xml:space="preserve">, </w:t>
      </w:r>
      <w:r w:rsidR="00FF44FA" w:rsidRPr="00F63B0B">
        <w:rPr>
          <w:rFonts w:ascii="Arial" w:hAnsi="Arial" w:cs="Arial"/>
        </w:rPr>
        <w:t xml:space="preserve">je druhá smluvní strana oprávněna uplatnit </w:t>
      </w:r>
      <w:r w:rsidRPr="00F63B0B">
        <w:rPr>
          <w:rFonts w:ascii="Arial" w:hAnsi="Arial" w:cs="Arial"/>
        </w:rPr>
        <w:t xml:space="preserve">ve smyslu ustanovení § 2048 a násl. zákona č. 89/2012 Sb., občanský zákoník, smluvní pokutu ve výši </w:t>
      </w:r>
      <w:r w:rsidR="004001E3">
        <w:rPr>
          <w:rFonts w:ascii="Arial" w:hAnsi="Arial" w:cs="Arial"/>
        </w:rPr>
        <w:t>1</w:t>
      </w:r>
      <w:r w:rsidR="007D2AC4" w:rsidRPr="00F63B0B">
        <w:rPr>
          <w:rFonts w:ascii="Arial" w:hAnsi="Arial" w:cs="Arial"/>
        </w:rPr>
        <w:t>.000,</w:t>
      </w:r>
      <w:r w:rsidR="00081F75">
        <w:rPr>
          <w:rFonts w:ascii="Arial" w:hAnsi="Arial" w:cs="Arial"/>
        </w:rPr>
        <w:t> </w:t>
      </w:r>
      <w:r w:rsidRPr="00F63B0B">
        <w:rPr>
          <w:rFonts w:ascii="Arial" w:hAnsi="Arial" w:cs="Arial"/>
        </w:rPr>
        <w:t xml:space="preserve">Kč (slovy: </w:t>
      </w:r>
      <w:r w:rsidR="004001E3">
        <w:rPr>
          <w:rFonts w:ascii="Arial" w:hAnsi="Arial" w:cs="Arial"/>
        </w:rPr>
        <w:t>jeden tisíc</w:t>
      </w:r>
      <w:r w:rsidRPr="00F63B0B">
        <w:rPr>
          <w:rFonts w:ascii="Arial" w:hAnsi="Arial" w:cs="Arial"/>
        </w:rPr>
        <w:t xml:space="preserve"> korun českých). Smluvní pokutu lze uložit opakovaně. </w:t>
      </w:r>
    </w:p>
    <w:p w14:paraId="45F0F010" w14:textId="4DBD626D" w:rsidR="00D36156" w:rsidRPr="00F63B0B" w:rsidRDefault="00D36156" w:rsidP="007043C4">
      <w:pPr>
        <w:numPr>
          <w:ilvl w:val="0"/>
          <w:numId w:val="20"/>
        </w:numPr>
        <w:spacing w:after="120"/>
        <w:jc w:val="both"/>
        <w:rPr>
          <w:rFonts w:ascii="Arial" w:hAnsi="Arial" w:cs="Arial"/>
        </w:rPr>
      </w:pPr>
      <w:r w:rsidRPr="00F63B0B">
        <w:rPr>
          <w:rFonts w:ascii="Arial" w:hAnsi="Arial" w:cs="Arial"/>
        </w:rPr>
        <w:t>Smluvní pokuta je splatná do třiceti</w:t>
      </w:r>
      <w:r w:rsidR="00290481" w:rsidRPr="00F63B0B">
        <w:rPr>
          <w:rFonts w:ascii="Arial" w:hAnsi="Arial" w:cs="Arial"/>
        </w:rPr>
        <w:t xml:space="preserve"> (30)</w:t>
      </w:r>
      <w:r w:rsidRPr="00F63B0B">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3EDB5EAB" w14:textId="4A65D994" w:rsidR="00060385" w:rsidRDefault="00D36156" w:rsidP="00060385">
      <w:pPr>
        <w:numPr>
          <w:ilvl w:val="0"/>
          <w:numId w:val="20"/>
        </w:numPr>
        <w:spacing w:after="120"/>
        <w:jc w:val="both"/>
        <w:rPr>
          <w:rFonts w:ascii="Arial" w:hAnsi="Arial" w:cs="Arial"/>
        </w:rPr>
      </w:pPr>
      <w:r w:rsidRPr="00F63B0B">
        <w:rPr>
          <w:rFonts w:ascii="Arial" w:hAnsi="Arial" w:cs="Arial"/>
        </w:rPr>
        <w:t xml:space="preserve">Smluvní strany si sjednávání pro případ prodlení kterékoliv smluvní strany s plněním peněžitého závazku dle smlouvy úrok z prodlení ve výši </w:t>
      </w:r>
      <w:r w:rsidR="008602FF" w:rsidRPr="00F63B0B">
        <w:rPr>
          <w:rFonts w:ascii="Arial" w:hAnsi="Arial" w:cs="Arial"/>
        </w:rPr>
        <w:t>0,</w:t>
      </w:r>
      <w:r w:rsidR="004001E3">
        <w:rPr>
          <w:rFonts w:ascii="Arial" w:hAnsi="Arial" w:cs="Arial"/>
        </w:rPr>
        <w:t>1</w:t>
      </w:r>
      <w:r w:rsidRPr="00F63B0B">
        <w:rPr>
          <w:rFonts w:ascii="Arial" w:hAnsi="Arial" w:cs="Arial"/>
        </w:rPr>
        <w:t xml:space="preserve"> % (slovy: </w:t>
      </w:r>
      <w:r w:rsidR="004001E3">
        <w:rPr>
          <w:rFonts w:ascii="Arial" w:hAnsi="Arial" w:cs="Arial"/>
        </w:rPr>
        <w:t>jedna</w:t>
      </w:r>
      <w:r w:rsidR="008602FF" w:rsidRPr="00F63B0B">
        <w:rPr>
          <w:rFonts w:ascii="Arial" w:hAnsi="Arial" w:cs="Arial"/>
        </w:rPr>
        <w:t xml:space="preserve"> </w:t>
      </w:r>
      <w:r w:rsidR="004001E3">
        <w:rPr>
          <w:rFonts w:ascii="Arial" w:hAnsi="Arial" w:cs="Arial"/>
        </w:rPr>
        <w:t>de</w:t>
      </w:r>
      <w:r w:rsidR="008602FF" w:rsidRPr="00F63B0B">
        <w:rPr>
          <w:rFonts w:ascii="Arial" w:hAnsi="Arial" w:cs="Arial"/>
        </w:rPr>
        <w:t>setin</w:t>
      </w:r>
      <w:r w:rsidR="004001E3">
        <w:rPr>
          <w:rFonts w:ascii="Arial" w:hAnsi="Arial" w:cs="Arial"/>
        </w:rPr>
        <w:t>a</w:t>
      </w:r>
      <w:r w:rsidRPr="00F63B0B">
        <w:rPr>
          <w:rFonts w:ascii="Arial" w:hAnsi="Arial" w:cs="Arial"/>
        </w:rPr>
        <w:t xml:space="preserve"> procenta) z neuhrazené části peněžitého závazku, a to za každý den prodlení</w:t>
      </w:r>
      <w:r w:rsidR="008602FF" w:rsidRPr="00F63B0B">
        <w:rPr>
          <w:rFonts w:ascii="Arial" w:hAnsi="Arial" w:cs="Arial"/>
        </w:rPr>
        <w:t>.</w:t>
      </w:r>
    </w:p>
    <w:p w14:paraId="4058E872" w14:textId="77777777" w:rsidR="00970D5B" w:rsidRPr="00B42896" w:rsidRDefault="00970D5B" w:rsidP="008B6016">
      <w:pPr>
        <w:jc w:val="both"/>
        <w:rPr>
          <w:rFonts w:ascii="Arial" w:hAnsi="Arial" w:cs="Arial"/>
        </w:rPr>
      </w:pPr>
    </w:p>
    <w:p w14:paraId="32FE60CD" w14:textId="135DE88A" w:rsidR="008602FF" w:rsidRPr="00F63B0B" w:rsidRDefault="008602FF"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Odstoupení od smlouvy</w:t>
      </w:r>
    </w:p>
    <w:p w14:paraId="4E9A705D" w14:textId="58D4AEF8" w:rsidR="008602FF" w:rsidRPr="00F63B0B" w:rsidRDefault="008602FF" w:rsidP="007043C4">
      <w:pPr>
        <w:numPr>
          <w:ilvl w:val="0"/>
          <w:numId w:val="21"/>
        </w:numPr>
        <w:spacing w:after="120"/>
        <w:jc w:val="both"/>
        <w:rPr>
          <w:rFonts w:ascii="Arial" w:hAnsi="Arial" w:cs="Arial"/>
        </w:rPr>
      </w:pPr>
      <w:r w:rsidRPr="00F63B0B">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F63B0B" w:rsidRDefault="008602FF" w:rsidP="007043C4">
      <w:pPr>
        <w:numPr>
          <w:ilvl w:val="0"/>
          <w:numId w:val="21"/>
        </w:numPr>
        <w:spacing w:after="120"/>
        <w:jc w:val="both"/>
        <w:rPr>
          <w:rFonts w:ascii="Arial" w:hAnsi="Arial" w:cs="Arial"/>
        </w:rPr>
      </w:pPr>
      <w:r w:rsidRPr="00F63B0B">
        <w:rPr>
          <w:rFonts w:ascii="Arial" w:hAnsi="Arial" w:cs="Arial"/>
        </w:rPr>
        <w:t>Smluvní strany této smlouvy se dohodly, že podstatným porušením smlouvy se rozumí zejména:</w:t>
      </w:r>
    </w:p>
    <w:p w14:paraId="4DE4C3E5" w14:textId="5D8F13C3"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F63B0B">
        <w:rPr>
          <w:rFonts w:cs="Arial"/>
          <w:color w:val="auto"/>
          <w:sz w:val="20"/>
        </w:rPr>
        <w:t>III</w:t>
      </w:r>
      <w:r w:rsidRPr="00F63B0B">
        <w:rPr>
          <w:rFonts w:cs="Arial"/>
          <w:color w:val="auto"/>
          <w:sz w:val="20"/>
        </w:rPr>
        <w:t xml:space="preserve">. smlouvy, které bude delší než </w:t>
      </w:r>
      <w:r w:rsidR="00FC6B36">
        <w:rPr>
          <w:rFonts w:cs="Arial"/>
          <w:color w:val="auto"/>
          <w:sz w:val="20"/>
        </w:rPr>
        <w:t>15</w:t>
      </w:r>
      <w:r w:rsidR="00FC6B36" w:rsidRPr="00F63B0B">
        <w:rPr>
          <w:rFonts w:cs="Arial"/>
          <w:color w:val="auto"/>
          <w:sz w:val="20"/>
        </w:rPr>
        <w:t xml:space="preserve"> </w:t>
      </w:r>
      <w:r w:rsidRPr="00F63B0B">
        <w:rPr>
          <w:rFonts w:cs="Arial"/>
          <w:color w:val="auto"/>
          <w:sz w:val="20"/>
        </w:rPr>
        <w:t>kalendářních dn</w:t>
      </w:r>
      <w:r w:rsidR="009D21FB" w:rsidRPr="00F63B0B">
        <w:rPr>
          <w:rFonts w:cs="Arial"/>
          <w:color w:val="auto"/>
          <w:sz w:val="20"/>
        </w:rPr>
        <w:t>í</w:t>
      </w:r>
      <w:r w:rsidRPr="00F63B0B">
        <w:rPr>
          <w:rFonts w:cs="Arial"/>
          <w:color w:val="auto"/>
          <w:sz w:val="20"/>
        </w:rPr>
        <w:t>;</w:t>
      </w:r>
    </w:p>
    <w:p w14:paraId="5C3C0C5E" w14:textId="54F5F542"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zhotovitel opakovaně poruší shodným způsobem jakýkoli svůj závazek (např. čl.</w:t>
      </w:r>
      <w:r w:rsidR="00081F75">
        <w:rPr>
          <w:rFonts w:cs="Arial"/>
          <w:color w:val="auto"/>
          <w:sz w:val="20"/>
        </w:rPr>
        <w:t> </w:t>
      </w:r>
      <w:r w:rsidR="00E97EC7" w:rsidRPr="00F63B0B">
        <w:rPr>
          <w:rFonts w:cs="Arial"/>
          <w:color w:val="auto"/>
          <w:sz w:val="20"/>
        </w:rPr>
        <w:t>IX.</w:t>
      </w:r>
      <w:r w:rsidRPr="00F63B0B">
        <w:rPr>
          <w:rFonts w:cs="Arial"/>
          <w:color w:val="auto"/>
          <w:sz w:val="20"/>
        </w:rPr>
        <w:t>), který vyplývá ze smlouvy nebo jestliže zhotovitel opakovaně poruší povinnosti, které vyplynuly z následných jednání obou smluvních stran při plnění smlouvy;</w:t>
      </w:r>
    </w:p>
    <w:p w14:paraId="06B36CBC" w14:textId="3F0FC232"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zhotovitel po dobu delší než </w:t>
      </w:r>
      <w:r w:rsidR="00FC6B36">
        <w:rPr>
          <w:rFonts w:cs="Arial"/>
          <w:color w:val="auto"/>
          <w:sz w:val="20"/>
        </w:rPr>
        <w:t>10</w:t>
      </w:r>
      <w:r w:rsidR="00FC6B36" w:rsidRPr="00F63B0B">
        <w:rPr>
          <w:rFonts w:cs="Arial"/>
          <w:color w:val="auto"/>
          <w:sz w:val="20"/>
        </w:rPr>
        <w:t xml:space="preserve"> </w:t>
      </w:r>
      <w:r w:rsidRPr="00F63B0B">
        <w:rPr>
          <w:rFonts w:cs="Arial"/>
          <w:color w:val="auto"/>
          <w:sz w:val="20"/>
        </w:rPr>
        <w:t>kalendářních dní přerušil práce na provedení díla a nejedná se o případ přerušení provádění díla dle článku I</w:t>
      </w:r>
      <w:r w:rsidR="00E97EC7" w:rsidRPr="00F63B0B">
        <w:rPr>
          <w:rFonts w:cs="Arial"/>
          <w:color w:val="auto"/>
          <w:sz w:val="20"/>
        </w:rPr>
        <w:t>II. odst. 3</w:t>
      </w:r>
      <w:r w:rsidRPr="00F63B0B">
        <w:rPr>
          <w:rFonts w:cs="Arial"/>
          <w:color w:val="auto"/>
          <w:sz w:val="20"/>
        </w:rPr>
        <w:t>.</w:t>
      </w:r>
      <w:r w:rsidR="00F30B92">
        <w:rPr>
          <w:rFonts w:cs="Arial"/>
          <w:color w:val="auto"/>
          <w:sz w:val="20"/>
        </w:rPr>
        <w:t>4 nebo 3.5</w:t>
      </w:r>
      <w:r w:rsidRPr="00F63B0B">
        <w:rPr>
          <w:rFonts w:cs="Arial"/>
          <w:color w:val="auto"/>
          <w:sz w:val="20"/>
        </w:rPr>
        <w:t xml:space="preserve"> smlouvy;</w:t>
      </w:r>
    </w:p>
    <w:p w14:paraId="2C5F2211" w14:textId="2C27686E"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zhotovitel řádně a včas neprokáže trvání platné a účinné pojistné smlouvy dle článku </w:t>
      </w:r>
      <w:r w:rsidR="00E97EC7" w:rsidRPr="00F63B0B">
        <w:rPr>
          <w:rFonts w:cs="Arial"/>
          <w:color w:val="auto"/>
          <w:sz w:val="20"/>
        </w:rPr>
        <w:t>XV</w:t>
      </w:r>
      <w:r w:rsidRPr="00F63B0B">
        <w:rPr>
          <w:rFonts w:cs="Arial"/>
          <w:color w:val="auto"/>
          <w:sz w:val="20"/>
        </w:rPr>
        <w:t xml:space="preserve">. této smlouvy či jinak poruší ustanovení článku </w:t>
      </w:r>
      <w:r w:rsidR="00E97EC7" w:rsidRPr="00F63B0B">
        <w:rPr>
          <w:rFonts w:cs="Arial"/>
          <w:color w:val="auto"/>
          <w:sz w:val="20"/>
        </w:rPr>
        <w:t>XV.</w:t>
      </w:r>
      <w:r w:rsidRPr="00F63B0B">
        <w:rPr>
          <w:rFonts w:cs="Arial"/>
          <w:color w:val="auto"/>
          <w:sz w:val="20"/>
        </w:rPr>
        <w:t xml:space="preserve"> smlouvy;</w:t>
      </w:r>
    </w:p>
    <w:p w14:paraId="58AAC1BD" w14:textId="743D6A19"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sidRPr="00F63B0B">
        <w:rPr>
          <w:rFonts w:cs="Arial"/>
          <w:color w:val="auto"/>
          <w:sz w:val="20"/>
        </w:rPr>
        <w:t>č</w:t>
      </w:r>
      <w:r w:rsidRPr="00F63B0B">
        <w:rPr>
          <w:rFonts w:cs="Arial"/>
          <w:color w:val="auto"/>
          <w:sz w:val="20"/>
        </w:rPr>
        <w:t>ního zákona, nebo bude zhotovitelem podán návrh na vyrovnání ve smyslu ustanovení insolvenčního zákona;</w:t>
      </w:r>
    </w:p>
    <w:p w14:paraId="29D74827" w14:textId="77777777"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zhotovitel vstoupil do likvidace;</w:t>
      </w:r>
    </w:p>
    <w:p w14:paraId="42F7C780" w14:textId="77777777"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36AD5058" w14:textId="5A99CC62"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objednatel je v prodlení s úhradou faktur</w:t>
      </w:r>
      <w:r w:rsidR="00F30B92">
        <w:rPr>
          <w:rFonts w:cs="Arial"/>
          <w:color w:val="auto"/>
          <w:sz w:val="20"/>
        </w:rPr>
        <w:t>y</w:t>
      </w:r>
      <w:r w:rsidRPr="00F63B0B">
        <w:rPr>
          <w:rFonts w:cs="Arial"/>
          <w:color w:val="auto"/>
          <w:sz w:val="20"/>
        </w:rPr>
        <w:t xml:space="preserve"> za dílo dle této smlouvy o více </w:t>
      </w:r>
      <w:r w:rsidR="00FC6B36">
        <w:rPr>
          <w:rFonts w:cs="Arial"/>
          <w:color w:val="auto"/>
          <w:sz w:val="20"/>
        </w:rPr>
        <w:t>3</w:t>
      </w:r>
      <w:r w:rsidR="00FC6B36" w:rsidRPr="00F63B0B">
        <w:rPr>
          <w:rFonts w:cs="Arial"/>
          <w:color w:val="auto"/>
          <w:sz w:val="20"/>
        </w:rPr>
        <w:t xml:space="preserve">0 </w:t>
      </w:r>
      <w:r w:rsidRPr="00F63B0B">
        <w:rPr>
          <w:rFonts w:cs="Arial"/>
          <w:color w:val="auto"/>
          <w:sz w:val="20"/>
        </w:rPr>
        <w:t>dní,</w:t>
      </w:r>
    </w:p>
    <w:p w14:paraId="723AD6D6" w14:textId="1863603D" w:rsidR="00503743" w:rsidRPr="00F63B0B" w:rsidRDefault="00503743" w:rsidP="007043C4">
      <w:pPr>
        <w:numPr>
          <w:ilvl w:val="0"/>
          <w:numId w:val="21"/>
        </w:numPr>
        <w:spacing w:after="120"/>
        <w:jc w:val="both"/>
        <w:rPr>
          <w:rFonts w:ascii="Arial" w:hAnsi="Arial" w:cs="Arial"/>
        </w:rPr>
      </w:pPr>
      <w:r w:rsidRPr="00F63B0B">
        <w:rPr>
          <w:rFonts w:ascii="Arial" w:hAnsi="Arial" w:cs="Arial"/>
        </w:rPr>
        <w:t>Pro případ odstoupení od této smlouvy některou ze smluvních stran se smluvní strany dohodly na</w:t>
      </w:r>
      <w:r w:rsidR="00617A1E">
        <w:rPr>
          <w:rFonts w:ascii="Arial" w:hAnsi="Arial" w:cs="Arial"/>
        </w:rPr>
        <w:t> </w:t>
      </w:r>
      <w:r w:rsidRPr="00F63B0B">
        <w:rPr>
          <w:rFonts w:ascii="Arial" w:hAnsi="Arial" w:cs="Arial"/>
        </w:rPr>
        <w:t>následujícím:</w:t>
      </w:r>
    </w:p>
    <w:p w14:paraId="796BDC83" w14:textId="174FFE4F"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025530">
        <w:rPr>
          <w:rFonts w:cs="Arial"/>
          <w:color w:val="auto"/>
          <w:sz w:val="20"/>
        </w:rPr>
        <w:t>deseti (</w:t>
      </w:r>
      <w:r w:rsidR="00FC6B36">
        <w:rPr>
          <w:rFonts w:cs="Arial"/>
          <w:color w:val="auto"/>
          <w:sz w:val="20"/>
        </w:rPr>
        <w:t>10</w:t>
      </w:r>
      <w:r w:rsidR="00025530">
        <w:rPr>
          <w:rFonts w:cs="Arial"/>
          <w:color w:val="auto"/>
          <w:sz w:val="20"/>
        </w:rPr>
        <w:t>)</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provede zhotovitel soupis všech provedených prací, oceněných v souladu s příslušnými ustanoveními této smlouvy,</w:t>
      </w:r>
    </w:p>
    <w:p w14:paraId="67300BB3" w14:textId="2391E5EF"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025530">
        <w:rPr>
          <w:rFonts w:cs="Arial"/>
          <w:color w:val="auto"/>
          <w:sz w:val="20"/>
        </w:rPr>
        <w:t>deseti (</w:t>
      </w:r>
      <w:r w:rsidR="00FC6B36">
        <w:rPr>
          <w:rFonts w:cs="Arial"/>
          <w:color w:val="auto"/>
          <w:sz w:val="20"/>
        </w:rPr>
        <w:t>10</w:t>
      </w:r>
      <w:r w:rsidR="00025530">
        <w:rPr>
          <w:rFonts w:cs="Arial"/>
          <w:color w:val="auto"/>
          <w:sz w:val="20"/>
        </w:rPr>
        <w:t>)</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 xml:space="preserve">dní od účinnosti odstoupení provede zhotovitel v souladu s příslušnými ustanoveními této smlouvy finanční vyčíslení provedených prací a uhrazených </w:t>
      </w:r>
      <w:r w:rsidR="007043C4" w:rsidRPr="00F63B0B">
        <w:rPr>
          <w:rFonts w:cs="Arial"/>
          <w:color w:val="auto"/>
          <w:sz w:val="20"/>
        </w:rPr>
        <w:t>dílčích plateb</w:t>
      </w:r>
      <w:r w:rsidRPr="00F63B0B">
        <w:rPr>
          <w:rFonts w:cs="Arial"/>
          <w:color w:val="auto"/>
          <w:sz w:val="20"/>
        </w:rPr>
        <w:t xml:space="preserve"> a zpracuje konečný daňový doklad,</w:t>
      </w:r>
    </w:p>
    <w:p w14:paraId="127DA134" w14:textId="7029C849"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3409C5">
        <w:rPr>
          <w:rFonts w:cs="Arial"/>
          <w:color w:val="auto"/>
          <w:sz w:val="20"/>
        </w:rPr>
        <w:t>pěti (</w:t>
      </w:r>
      <w:r w:rsidR="00FC6B36">
        <w:rPr>
          <w:rFonts w:cs="Arial"/>
          <w:color w:val="auto"/>
          <w:sz w:val="20"/>
        </w:rPr>
        <w:t>5</w:t>
      </w:r>
      <w:r w:rsidR="003409C5">
        <w:rPr>
          <w:rFonts w:cs="Arial"/>
          <w:color w:val="auto"/>
          <w:sz w:val="20"/>
        </w:rPr>
        <w:t>)</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vyzve v souladu s příslušnými ustanoveními této smlouvy zhotovitel objednatele k ”dílčímu předání a převzetí díla” a objednatel do tří</w:t>
      </w:r>
      <w:r w:rsidR="00C55D96" w:rsidRPr="00F63B0B">
        <w:rPr>
          <w:rFonts w:cs="Arial"/>
          <w:color w:val="auto"/>
          <w:sz w:val="20"/>
        </w:rPr>
        <w:t xml:space="preserve"> (3) dní</w:t>
      </w:r>
      <w:r w:rsidRPr="00F63B0B">
        <w:rPr>
          <w:rFonts w:cs="Arial"/>
          <w:color w:val="auto"/>
          <w:sz w:val="20"/>
        </w:rPr>
        <w:t xml:space="preserve"> po obdržení výzvy zahájí „dílčí přejímací řízení,” </w:t>
      </w:r>
    </w:p>
    <w:p w14:paraId="789E161D" w14:textId="5D84178D"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při odstoupení kterékoliv strany od smlouvy je zhotovitel povinen vyklidit staveniště do</w:t>
      </w:r>
      <w:r w:rsidR="003409C5">
        <w:rPr>
          <w:rFonts w:cs="Arial"/>
          <w:color w:val="auto"/>
          <w:sz w:val="20"/>
        </w:rPr>
        <w:t> deseti (</w:t>
      </w:r>
      <w:r w:rsidR="00FC6B36" w:rsidRPr="00F63B0B">
        <w:rPr>
          <w:rFonts w:cs="Arial"/>
          <w:color w:val="auto"/>
          <w:sz w:val="20"/>
        </w:rPr>
        <w:t>1</w:t>
      </w:r>
      <w:r w:rsidR="00FC6B36">
        <w:rPr>
          <w:rFonts w:cs="Arial"/>
          <w:color w:val="auto"/>
          <w:sz w:val="20"/>
        </w:rPr>
        <w:t>0</w:t>
      </w:r>
      <w:r w:rsidR="003409C5">
        <w:rPr>
          <w:rFonts w:cs="Arial"/>
          <w:color w:val="auto"/>
          <w:sz w:val="20"/>
        </w:rPr>
        <w:t>)</w:t>
      </w:r>
      <w:r w:rsidR="00FC6B36" w:rsidRPr="00F63B0B">
        <w:rPr>
          <w:rFonts w:cs="Arial"/>
          <w:color w:val="auto"/>
          <w:sz w:val="20"/>
        </w:rPr>
        <w:t xml:space="preserve"> </w:t>
      </w:r>
      <w:r w:rsidRPr="00F63B0B">
        <w:rPr>
          <w:rFonts w:cs="Arial"/>
          <w:color w:val="auto"/>
          <w:sz w:val="20"/>
        </w:rPr>
        <w:t>kalendářních dní.</w:t>
      </w:r>
    </w:p>
    <w:p w14:paraId="41FA2D0C" w14:textId="1440F40F" w:rsidR="00905A47" w:rsidRPr="00905A47" w:rsidRDefault="007043C4" w:rsidP="00905A47">
      <w:pPr>
        <w:numPr>
          <w:ilvl w:val="0"/>
          <w:numId w:val="21"/>
        </w:numPr>
        <w:spacing w:after="120"/>
        <w:jc w:val="both"/>
        <w:rPr>
          <w:rFonts w:ascii="Arial" w:hAnsi="Arial" w:cs="Arial"/>
        </w:rPr>
      </w:pPr>
      <w:r w:rsidRPr="00F63B0B">
        <w:rPr>
          <w:rFonts w:ascii="Arial" w:hAnsi="Arial" w:cs="Arial"/>
        </w:rPr>
        <w:lastRenderedPageBreak/>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F63B0B">
        <w:rPr>
          <w:rFonts w:ascii="Arial" w:hAnsi="Arial" w:cs="Arial"/>
        </w:rPr>
        <w:t xml:space="preserve"> Nárok objednatele účtovat zhotoviteli smluvní pokutu tím nezaniká.</w:t>
      </w:r>
    </w:p>
    <w:p w14:paraId="01E6ED67" w14:textId="29623971" w:rsidR="00D0069E" w:rsidRPr="00F63B0B" w:rsidRDefault="00D0069E"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Doručování</w:t>
      </w:r>
    </w:p>
    <w:p w14:paraId="6E63A162" w14:textId="77777777" w:rsidR="00D0069E" w:rsidRPr="00F63B0B" w:rsidRDefault="00D0069E" w:rsidP="007043C4">
      <w:pPr>
        <w:numPr>
          <w:ilvl w:val="0"/>
          <w:numId w:val="24"/>
        </w:numPr>
        <w:spacing w:after="120"/>
        <w:jc w:val="both"/>
        <w:rPr>
          <w:rFonts w:ascii="Arial" w:hAnsi="Arial" w:cs="Arial"/>
        </w:rPr>
      </w:pPr>
      <w:r w:rsidRPr="00F63B0B">
        <w:rPr>
          <w:rFonts w:ascii="Arial" w:hAnsi="Arial" w:cs="Arial"/>
        </w:rPr>
        <w:t>Smluvní strany této smlouvy se dohodly následujícím způsobem na adrese pro doručování písemné korespondence:</w:t>
      </w:r>
    </w:p>
    <w:p w14:paraId="6D585FE2" w14:textId="76F81CF4" w:rsidR="00D0069E" w:rsidRPr="00F63B0B" w:rsidRDefault="00D0069E" w:rsidP="007043C4">
      <w:pPr>
        <w:pStyle w:val="Znaka"/>
        <w:widowControl/>
        <w:numPr>
          <w:ilvl w:val="0"/>
          <w:numId w:val="25"/>
        </w:numPr>
        <w:spacing w:after="120"/>
        <w:jc w:val="both"/>
        <w:rPr>
          <w:rFonts w:cs="Arial"/>
          <w:color w:val="auto"/>
          <w:sz w:val="20"/>
        </w:rPr>
      </w:pPr>
      <w:r w:rsidRPr="00F63B0B">
        <w:rPr>
          <w:rFonts w:cs="Arial"/>
          <w:color w:val="auto"/>
          <w:sz w:val="20"/>
        </w:rPr>
        <w:t xml:space="preserve">adresa pro doručování objednatele je: </w:t>
      </w:r>
      <w:r w:rsidR="00E3695C" w:rsidRPr="005014CC">
        <w:rPr>
          <w:sz w:val="20"/>
        </w:rPr>
        <w:t>Závodní</w:t>
      </w:r>
      <w:r w:rsidR="005014CC" w:rsidRPr="005014CC">
        <w:rPr>
          <w:sz w:val="20"/>
        </w:rPr>
        <w:t xml:space="preserve"> 353/88, 360 06 Karlovy Vary</w:t>
      </w:r>
    </w:p>
    <w:p w14:paraId="7263455A" w14:textId="311BF1EE" w:rsidR="00D0069E" w:rsidRPr="00F63B0B" w:rsidRDefault="00D0069E" w:rsidP="007043C4">
      <w:pPr>
        <w:pStyle w:val="Znaka"/>
        <w:widowControl/>
        <w:numPr>
          <w:ilvl w:val="0"/>
          <w:numId w:val="25"/>
        </w:numPr>
        <w:spacing w:after="120"/>
        <w:jc w:val="both"/>
        <w:rPr>
          <w:rFonts w:cs="Arial"/>
          <w:color w:val="auto"/>
          <w:sz w:val="20"/>
        </w:rPr>
      </w:pPr>
      <w:r w:rsidRPr="00F63B0B">
        <w:rPr>
          <w:rFonts w:cs="Arial"/>
          <w:color w:val="auto"/>
          <w:sz w:val="20"/>
        </w:rPr>
        <w:t xml:space="preserve">adresa pro doručování zhotovitele je: </w:t>
      </w:r>
      <w:r w:rsidR="00F45C6E" w:rsidRPr="00F45C6E">
        <w:rPr>
          <w:sz w:val="20"/>
        </w:rPr>
        <w:t>Hlavní 619, 357 35 Chodov</w:t>
      </w:r>
      <w:r w:rsidRPr="00F63B0B">
        <w:rPr>
          <w:rFonts w:cs="Arial"/>
          <w:color w:val="auto"/>
          <w:sz w:val="20"/>
        </w:rPr>
        <w:t xml:space="preserve"> </w:t>
      </w:r>
    </w:p>
    <w:p w14:paraId="6ADB205C" w14:textId="3C8CFF72" w:rsidR="00D0069E" w:rsidRPr="00F63B0B" w:rsidRDefault="00D0069E" w:rsidP="007043C4">
      <w:pPr>
        <w:numPr>
          <w:ilvl w:val="0"/>
          <w:numId w:val="24"/>
        </w:numPr>
        <w:spacing w:after="120"/>
        <w:jc w:val="both"/>
        <w:rPr>
          <w:rFonts w:ascii="Arial" w:hAnsi="Arial" w:cs="Arial"/>
        </w:rPr>
      </w:pPr>
      <w:r w:rsidRPr="00F63B0B">
        <w:rPr>
          <w:rFonts w:ascii="Arial" w:hAnsi="Arial" w:cs="Arial"/>
        </w:rPr>
        <w:t>Smluvní strany se dohodly, že v případě změny sídla či místa podnikání, a tím i adresy pro</w:t>
      </w:r>
      <w:r w:rsidR="0083516F">
        <w:rPr>
          <w:rFonts w:ascii="Arial" w:hAnsi="Arial" w:cs="Arial"/>
        </w:rPr>
        <w:t> </w:t>
      </w:r>
      <w:r w:rsidRPr="00F63B0B">
        <w:rPr>
          <w:rFonts w:ascii="Arial" w:hAnsi="Arial" w:cs="Arial"/>
        </w:rPr>
        <w:t>doručování, budou písemné informovat o této skutečnosti bez zbytečného odkladu druhou smluvní stranu.</w:t>
      </w:r>
    </w:p>
    <w:p w14:paraId="6B0FAAB9" w14:textId="7B241E04" w:rsidR="00B77989" w:rsidRPr="00022EC0" w:rsidRDefault="00B77989" w:rsidP="00B77989">
      <w:pPr>
        <w:numPr>
          <w:ilvl w:val="0"/>
          <w:numId w:val="24"/>
        </w:numPr>
        <w:spacing w:after="120"/>
        <w:jc w:val="both"/>
        <w:rPr>
          <w:rFonts w:ascii="Arial" w:hAnsi="Arial" w:cs="Arial"/>
        </w:rPr>
      </w:pPr>
      <w:r w:rsidRPr="00B77989">
        <w:rPr>
          <w:rFonts w:ascii="Arial" w:hAnsi="Arial" w:cs="Arial"/>
        </w:rPr>
        <w:t xml:space="preserve">Písemnosti touto smlouvou předpokládané (např. změny odpovědných osob, návrh na změny smlouvy, odstoupení od smlouvy, různé výzvy k plnění či placení) budou druhé smluvní straně: </w:t>
      </w:r>
    </w:p>
    <w:p w14:paraId="531575B7" w14:textId="08F36D25" w:rsidR="00B77989" w:rsidRPr="00022EC0" w:rsidRDefault="00B77989" w:rsidP="00B77989">
      <w:pPr>
        <w:pStyle w:val="Zkladntextodsazen"/>
        <w:widowControl w:val="0"/>
        <w:numPr>
          <w:ilvl w:val="0"/>
          <w:numId w:val="23"/>
        </w:numPr>
        <w:suppressAutoHyphens/>
        <w:jc w:val="both"/>
        <w:rPr>
          <w:rFonts w:ascii="Arial" w:hAnsi="Arial" w:cs="Arial"/>
        </w:rPr>
      </w:pPr>
      <w:r w:rsidRPr="00022EC0">
        <w:rPr>
          <w:rFonts w:ascii="Arial" w:hAnsi="Arial" w:cs="Arial"/>
        </w:rPr>
        <w:t xml:space="preserve">zasílány písemně a předávány osobně (proti potvrzení), posílány doporučenou poštou nebo kurýrem (proti potvrzení), do datové schránky, </w:t>
      </w:r>
      <w:r>
        <w:rPr>
          <w:rFonts w:ascii="Arial" w:hAnsi="Arial" w:cs="Arial"/>
        </w:rPr>
        <w:t>nebo pokud to smlouva výslovně připouští</w:t>
      </w:r>
      <w:r w:rsidRPr="00022EC0">
        <w:rPr>
          <w:rFonts w:ascii="Arial" w:hAnsi="Arial" w:cs="Arial"/>
        </w:rPr>
        <w:t xml:space="preserve"> elektronickou poštou;</w:t>
      </w:r>
    </w:p>
    <w:p w14:paraId="7951C6B8" w14:textId="539FBCFD" w:rsidR="00B77989" w:rsidRPr="00022EC0" w:rsidRDefault="00B77989" w:rsidP="00B77989">
      <w:pPr>
        <w:pStyle w:val="Zkladntextodsazen"/>
        <w:widowControl w:val="0"/>
        <w:numPr>
          <w:ilvl w:val="0"/>
          <w:numId w:val="23"/>
        </w:numPr>
        <w:suppressAutoHyphens/>
        <w:jc w:val="both"/>
        <w:rPr>
          <w:rFonts w:ascii="Arial" w:hAnsi="Arial" w:cs="Arial"/>
        </w:rPr>
      </w:pPr>
      <w:r w:rsidRPr="00022EC0">
        <w:rPr>
          <w:rFonts w:ascii="Arial" w:hAnsi="Arial" w:cs="Arial"/>
        </w:rPr>
        <w:t>doručeny, zaslány nebo přeneseny na adresu druhé smluvní strany uvedenou ve</w:t>
      </w:r>
      <w:r w:rsidR="00617A1E">
        <w:rPr>
          <w:rFonts w:ascii="Arial" w:hAnsi="Arial" w:cs="Arial"/>
        </w:rPr>
        <w:t> </w:t>
      </w:r>
      <w:r w:rsidRPr="00022EC0">
        <w:rPr>
          <w:rFonts w:ascii="Arial" w:hAnsi="Arial" w:cs="Arial"/>
        </w:rPr>
        <w:t>smlouvě. Pokud některá ze smluvních stran oznámí změnu své adresy, budou písemnosti od obdržení této změny doručovány na tuto novou adresu.</w:t>
      </w:r>
    </w:p>
    <w:p w14:paraId="7624EEB8" w14:textId="4A073A78" w:rsidR="00D0069E" w:rsidRDefault="00B77989" w:rsidP="00B77989">
      <w:pPr>
        <w:numPr>
          <w:ilvl w:val="0"/>
          <w:numId w:val="24"/>
        </w:numPr>
        <w:spacing w:after="120"/>
        <w:jc w:val="both"/>
        <w:rPr>
          <w:rFonts w:ascii="Arial" w:hAnsi="Arial" w:cs="Arial"/>
        </w:rPr>
      </w:pPr>
      <w:r w:rsidRPr="00B77989">
        <w:rPr>
          <w:rFonts w:ascii="Arial" w:hAnsi="Arial" w:cs="Arial"/>
        </w:rPr>
        <w:t xml:space="preserve">Nebude-li na adrese definované smlouvou zásilka převzata druhou smluvní stranou nebo </w:t>
      </w:r>
      <w:r w:rsidRPr="00B77989">
        <w:rPr>
          <w:rFonts w:ascii="Arial" w:hAnsi="Arial" w:cs="Arial"/>
        </w:rPr>
        <w:tab/>
        <w:t xml:space="preserve">nebude-li tato zásilka vyzvednuta v úložní době a držitel poštovní licence zásilku vrátí zpět, bude </w:t>
      </w:r>
      <w:r w:rsidRPr="00B77989">
        <w:rPr>
          <w:rFonts w:ascii="Arial" w:hAnsi="Arial" w:cs="Arial"/>
        </w:rPr>
        <w:tab/>
        <w:t xml:space="preserve">za úspěšné doručení, se všemi právními důsledky, považován třetí (3) den ode dne </w:t>
      </w:r>
      <w:r w:rsidRPr="00B77989">
        <w:rPr>
          <w:rFonts w:ascii="Arial" w:hAnsi="Arial" w:cs="Arial"/>
        </w:rPr>
        <w:tab/>
        <w:t>prokazatelného odeslání zásilky.</w:t>
      </w:r>
    </w:p>
    <w:p w14:paraId="125ADAEC" w14:textId="77777777" w:rsidR="00BD5344" w:rsidRPr="00B77989" w:rsidRDefault="00BD5344" w:rsidP="00BD5344">
      <w:pPr>
        <w:jc w:val="both"/>
        <w:rPr>
          <w:rFonts w:ascii="Arial" w:hAnsi="Arial" w:cs="Arial"/>
        </w:rPr>
      </w:pPr>
    </w:p>
    <w:p w14:paraId="3E2D6EEA" w14:textId="5A3E94D7" w:rsidR="005231D6" w:rsidRPr="00F63B0B" w:rsidRDefault="005231D6"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Pojištění</w:t>
      </w:r>
    </w:p>
    <w:p w14:paraId="489F945A" w14:textId="7E29EE56" w:rsidR="005231D6" w:rsidRPr="00F63B0B" w:rsidRDefault="005231D6" w:rsidP="007043C4">
      <w:pPr>
        <w:numPr>
          <w:ilvl w:val="0"/>
          <w:numId w:val="27"/>
        </w:numPr>
        <w:spacing w:after="120"/>
        <w:jc w:val="both"/>
        <w:rPr>
          <w:rFonts w:ascii="Arial" w:hAnsi="Arial" w:cs="Arial"/>
          <w:sz w:val="22"/>
        </w:rPr>
      </w:pPr>
      <w:r w:rsidRPr="00F63B0B">
        <w:rPr>
          <w:rFonts w:ascii="Arial" w:hAnsi="Arial" w:cs="Arial"/>
        </w:rPr>
        <w:t>Zhotovitel prohlašuje, že je pojištěn pojistnou smlouvou pro případ pojistné události související s prováděním díla, a to zejména a minimálně v rozsahu:</w:t>
      </w:r>
      <w:r w:rsidRPr="00F63B0B">
        <w:rPr>
          <w:rFonts w:ascii="Arial" w:hAnsi="Arial" w:cs="Arial"/>
          <w:sz w:val="22"/>
        </w:rPr>
        <w:t xml:space="preserve">         </w:t>
      </w:r>
    </w:p>
    <w:p w14:paraId="3FCACBC4" w14:textId="76362594" w:rsidR="005231D6" w:rsidRPr="00F63B0B" w:rsidRDefault="005231D6" w:rsidP="007043C4">
      <w:pPr>
        <w:pStyle w:val="Znaka"/>
        <w:widowControl/>
        <w:numPr>
          <w:ilvl w:val="0"/>
          <w:numId w:val="30"/>
        </w:numPr>
        <w:spacing w:after="120"/>
        <w:jc w:val="both"/>
        <w:rPr>
          <w:rFonts w:cs="Arial"/>
          <w:color w:val="auto"/>
          <w:sz w:val="20"/>
        </w:rPr>
      </w:pPr>
      <w:r w:rsidRPr="00F63B0B">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61F7E1C9" w14:textId="69413546" w:rsidR="005231D6" w:rsidRPr="00F63B0B" w:rsidRDefault="005231D6" w:rsidP="007043C4">
      <w:pPr>
        <w:pStyle w:val="Znaka"/>
        <w:widowControl/>
        <w:numPr>
          <w:ilvl w:val="0"/>
          <w:numId w:val="30"/>
        </w:numPr>
        <w:spacing w:after="120"/>
        <w:jc w:val="both"/>
        <w:rPr>
          <w:rFonts w:cs="Arial"/>
          <w:color w:val="auto"/>
          <w:sz w:val="20"/>
        </w:rPr>
      </w:pPr>
      <w:r w:rsidRPr="00F63B0B">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400F47">
        <w:rPr>
          <w:rFonts w:cs="Arial"/>
          <w:color w:val="auto"/>
          <w:sz w:val="20"/>
        </w:rPr>
        <w:t>4</w:t>
      </w:r>
      <w:r w:rsidR="00A22353">
        <w:rPr>
          <w:rFonts w:cs="Arial"/>
          <w:color w:val="auto"/>
          <w:sz w:val="20"/>
        </w:rPr>
        <w:t>.</w:t>
      </w:r>
      <w:r w:rsidR="00A268C8" w:rsidRPr="00F63B0B">
        <w:rPr>
          <w:rFonts w:cs="Arial"/>
          <w:color w:val="auto"/>
          <w:sz w:val="20"/>
        </w:rPr>
        <w:t>000.000</w:t>
      </w:r>
      <w:r w:rsidRPr="00F63B0B">
        <w:rPr>
          <w:rFonts w:cs="Arial"/>
          <w:color w:val="auto"/>
          <w:sz w:val="20"/>
        </w:rPr>
        <w:t xml:space="preserve">,- Kč (slovy: </w:t>
      </w:r>
      <w:r w:rsidR="0058092B">
        <w:rPr>
          <w:rFonts w:cs="Arial"/>
          <w:color w:val="auto"/>
          <w:sz w:val="20"/>
        </w:rPr>
        <w:t>dva</w:t>
      </w:r>
      <w:r w:rsidR="00262F10">
        <w:rPr>
          <w:rFonts w:cs="Arial"/>
          <w:color w:val="auto"/>
          <w:sz w:val="20"/>
        </w:rPr>
        <w:t xml:space="preserve"> </w:t>
      </w:r>
      <w:r w:rsidR="00A268C8" w:rsidRPr="00F63B0B">
        <w:rPr>
          <w:rFonts w:cs="Arial"/>
          <w:color w:val="auto"/>
          <w:sz w:val="20"/>
        </w:rPr>
        <w:t>milion</w:t>
      </w:r>
      <w:r w:rsidR="0058092B">
        <w:rPr>
          <w:rFonts w:cs="Arial"/>
          <w:color w:val="auto"/>
          <w:sz w:val="20"/>
        </w:rPr>
        <w:t>y</w:t>
      </w:r>
      <w:r w:rsidRPr="00F63B0B">
        <w:rPr>
          <w:rFonts w:cs="Arial"/>
          <w:color w:val="auto"/>
          <w:sz w:val="20"/>
        </w:rPr>
        <w:t xml:space="preserve"> korun českých).</w:t>
      </w:r>
    </w:p>
    <w:p w14:paraId="38C538F5" w14:textId="768672FA" w:rsidR="00BD5344" w:rsidRPr="000C65DA" w:rsidRDefault="005231D6" w:rsidP="00BD5344">
      <w:pPr>
        <w:numPr>
          <w:ilvl w:val="0"/>
          <w:numId w:val="27"/>
        </w:numPr>
        <w:spacing w:after="120"/>
        <w:jc w:val="both"/>
        <w:rPr>
          <w:rFonts w:ascii="Arial" w:hAnsi="Arial" w:cs="Arial"/>
        </w:rPr>
      </w:pPr>
      <w:r w:rsidRPr="00F63B0B">
        <w:rPr>
          <w:rFonts w:ascii="Arial" w:hAnsi="Arial" w:cs="Arial"/>
        </w:rPr>
        <w:t xml:space="preserve">Zhotovitel předloží a předá objednateli kopie platných a účinných pojistných smluv dle předchozího odstavce smlouvy nejpozději do sedmi </w:t>
      </w:r>
      <w:r w:rsidR="00C55D96" w:rsidRPr="00F63B0B">
        <w:rPr>
          <w:rFonts w:ascii="Arial" w:hAnsi="Arial" w:cs="Arial"/>
        </w:rPr>
        <w:t>(7) kalendářních dní</w:t>
      </w:r>
      <w:r w:rsidRPr="00F63B0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w:t>
      </w:r>
      <w:r w:rsidR="00617A1E">
        <w:rPr>
          <w:rFonts w:ascii="Arial" w:hAnsi="Arial" w:cs="Arial"/>
        </w:rPr>
        <w:t> </w:t>
      </w:r>
      <w:r w:rsidRPr="00F63B0B">
        <w:rPr>
          <w:rFonts w:ascii="Arial" w:hAnsi="Arial" w:cs="Arial"/>
        </w:rPr>
        <w:t>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F63B0B">
        <w:rPr>
          <w:rFonts w:ascii="Arial" w:hAnsi="Arial" w:cs="Arial"/>
        </w:rPr>
        <w:t xml:space="preserve"> (7) kalendářních dní</w:t>
      </w:r>
      <w:r w:rsidRPr="00F63B0B">
        <w:rPr>
          <w:rFonts w:ascii="Arial" w:hAnsi="Arial" w:cs="Arial"/>
        </w:rPr>
        <w:t xml:space="preserve"> pojistnou smlouvu alespoň ve stejném rozsahu a tuto předloží v kopii objednateli nejpozději do tří</w:t>
      </w:r>
      <w:r w:rsidR="00C55D96" w:rsidRPr="00F63B0B">
        <w:rPr>
          <w:rFonts w:ascii="Arial" w:hAnsi="Arial" w:cs="Arial"/>
        </w:rPr>
        <w:t xml:space="preserve"> (3) kalendářních dní</w:t>
      </w:r>
      <w:r w:rsidRPr="00F63B0B">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B8EC5D9" w14:textId="77777777" w:rsidR="00BD5344" w:rsidRPr="00F63B0B" w:rsidRDefault="00BD5344" w:rsidP="00BD5344">
      <w:pPr>
        <w:jc w:val="both"/>
        <w:rPr>
          <w:rFonts w:ascii="Arial" w:hAnsi="Arial" w:cs="Arial"/>
        </w:rPr>
      </w:pPr>
    </w:p>
    <w:p w14:paraId="6EBE9F23" w14:textId="487AF3D6" w:rsidR="00C234E2" w:rsidRPr="00F63B0B" w:rsidRDefault="00C234E2"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Oprávněné osoby</w:t>
      </w:r>
    </w:p>
    <w:p w14:paraId="5CF4011E" w14:textId="0DC34A51" w:rsidR="001946D7" w:rsidRPr="00F30B92" w:rsidRDefault="00B77989" w:rsidP="00F30B92">
      <w:pPr>
        <w:pStyle w:val="Odstavecseseznamem"/>
        <w:numPr>
          <w:ilvl w:val="0"/>
          <w:numId w:val="31"/>
        </w:numPr>
        <w:spacing w:after="120"/>
        <w:contextualSpacing w:val="0"/>
        <w:jc w:val="both"/>
        <w:rPr>
          <w:rFonts w:ascii="Arial" w:hAnsi="Arial" w:cs="Arial"/>
        </w:rPr>
      </w:pPr>
      <w:r w:rsidRPr="00B77989">
        <w:rPr>
          <w:rFonts w:ascii="Arial" w:hAnsi="Arial" w:cs="Arial"/>
        </w:rPr>
        <w:t xml:space="preserve">Jednání mezi smluvními stranami při realizaci této smlouvy, s výjimkou uzavírání dodatků k této </w:t>
      </w:r>
      <w:r w:rsidRPr="00B77989">
        <w:rPr>
          <w:rFonts w:ascii="Arial" w:hAnsi="Arial" w:cs="Arial"/>
        </w:rPr>
        <w:tab/>
        <w:t xml:space="preserve">smlouvě, budou probíhat prostřednictvím níže uvedených oprávněných osob. Kterákoliv </w:t>
      </w:r>
      <w:r w:rsidRPr="00B77989">
        <w:rPr>
          <w:rFonts w:ascii="Arial" w:hAnsi="Arial" w:cs="Arial"/>
        </w:rPr>
        <w:lastRenderedPageBreak/>
        <w:tab/>
        <w:t xml:space="preserve">ze smluvních stran je oprávněna učinit změny týkající se oprávněných osob. Změny týkající se </w:t>
      </w:r>
      <w:r w:rsidRPr="00B77989">
        <w:rPr>
          <w:rFonts w:ascii="Arial" w:hAnsi="Arial" w:cs="Arial"/>
        </w:rPr>
        <w:tab/>
        <w:t xml:space="preserve">oprávněných osob jsou účinné ode dne, kdy budou písemně oznámeny druhé smluvní straně. </w:t>
      </w:r>
      <w:r w:rsidRPr="00B77989">
        <w:rPr>
          <w:rFonts w:ascii="Arial" w:hAnsi="Arial" w:cs="Arial"/>
        </w:rPr>
        <w:tab/>
      </w:r>
      <w:r w:rsidR="00F30B92" w:rsidRPr="00F30B92">
        <w:rPr>
          <w:rFonts w:ascii="Arial" w:hAnsi="Arial" w:cs="Arial"/>
        </w:rPr>
        <w:t>Z důvodu změny oprávněných osob není potřeba uzavírat dodatek ke smlouvě.</w:t>
      </w:r>
    </w:p>
    <w:p w14:paraId="37828C14" w14:textId="3B5592F8" w:rsidR="00B77989" w:rsidRPr="001946D7" w:rsidRDefault="00B77989" w:rsidP="001946D7">
      <w:pPr>
        <w:pStyle w:val="Odstavecseseznamem"/>
        <w:numPr>
          <w:ilvl w:val="0"/>
          <w:numId w:val="31"/>
        </w:numPr>
        <w:spacing w:after="120"/>
        <w:contextualSpacing w:val="0"/>
        <w:jc w:val="both"/>
        <w:rPr>
          <w:rStyle w:val="FontStyle29"/>
          <w:rFonts w:ascii="Arial" w:hAnsi="Arial" w:cs="Arial"/>
        </w:rPr>
      </w:pPr>
      <w:r w:rsidRPr="001946D7">
        <w:rPr>
          <w:rStyle w:val="FontStyle29"/>
          <w:rFonts w:ascii="Arial" w:hAnsi="Arial" w:cs="Arial"/>
        </w:rPr>
        <w:t>Oprávněné osoby objednatele:</w:t>
      </w:r>
    </w:p>
    <w:p w14:paraId="2644A61F" w14:textId="05FCE634" w:rsidR="00B77989" w:rsidRPr="005014CC" w:rsidRDefault="005014CC" w:rsidP="00B77989">
      <w:pPr>
        <w:pStyle w:val="Zkladntextodsazen"/>
        <w:widowControl w:val="0"/>
        <w:numPr>
          <w:ilvl w:val="0"/>
          <w:numId w:val="50"/>
        </w:numPr>
        <w:suppressAutoHyphens/>
        <w:ind w:left="1276"/>
        <w:jc w:val="both"/>
        <w:rPr>
          <w:rFonts w:ascii="Arial" w:hAnsi="Arial" w:cs="Arial"/>
        </w:rPr>
      </w:pPr>
      <w:r w:rsidRPr="005014CC">
        <w:rPr>
          <w:rFonts w:ascii="Arial" w:hAnsi="Arial" w:cs="Arial"/>
        </w:rPr>
        <w:t xml:space="preserve">Ing. Martin Ševic - oprávněná osoba se všeobecnou působností </w:t>
      </w:r>
      <w:r w:rsidR="00B77989" w:rsidRPr="005014CC">
        <w:rPr>
          <w:rFonts w:ascii="Arial" w:hAnsi="Arial" w:cs="Arial"/>
        </w:rPr>
        <w:t xml:space="preserve"> </w:t>
      </w:r>
    </w:p>
    <w:p w14:paraId="4E4C6343" w14:textId="1D88744B" w:rsidR="007006B2" w:rsidRPr="005014CC" w:rsidRDefault="00B4576F" w:rsidP="00060385">
      <w:pPr>
        <w:pStyle w:val="Zkladntextodsazen"/>
        <w:widowControl w:val="0"/>
        <w:numPr>
          <w:ilvl w:val="0"/>
          <w:numId w:val="50"/>
        </w:numPr>
        <w:suppressAutoHyphens/>
        <w:ind w:left="1276"/>
        <w:jc w:val="both"/>
        <w:rPr>
          <w:rFonts w:ascii="Arial" w:hAnsi="Arial" w:cs="Arial"/>
        </w:rPr>
      </w:pPr>
      <w:proofErr w:type="spellStart"/>
      <w:r>
        <w:rPr>
          <w:rFonts w:ascii="Arial" w:hAnsi="Arial" w:cs="Arial"/>
        </w:rPr>
        <w:t>xxxxxx</w:t>
      </w:r>
      <w:proofErr w:type="spellEnd"/>
      <w:r w:rsidR="00C27755">
        <w:rPr>
          <w:rFonts w:ascii="Arial" w:hAnsi="Arial" w:cs="Arial"/>
        </w:rPr>
        <w:t xml:space="preserve"> – oprávněná osoba </w:t>
      </w:r>
      <w:r w:rsidR="001809E3">
        <w:rPr>
          <w:rFonts w:ascii="Arial" w:hAnsi="Arial" w:cs="Arial"/>
        </w:rPr>
        <w:t>k věcnému jednání</w:t>
      </w:r>
    </w:p>
    <w:p w14:paraId="1A2D2EF8" w14:textId="37B6DF9E" w:rsidR="005014CC" w:rsidRPr="00060385" w:rsidRDefault="00B4576F" w:rsidP="00060385">
      <w:pPr>
        <w:pStyle w:val="Zkladntextodsazen"/>
        <w:widowControl w:val="0"/>
        <w:numPr>
          <w:ilvl w:val="0"/>
          <w:numId w:val="50"/>
        </w:numPr>
        <w:suppressAutoHyphens/>
        <w:ind w:left="1276"/>
        <w:jc w:val="both"/>
        <w:rPr>
          <w:rFonts w:ascii="Arial" w:hAnsi="Arial" w:cs="Arial"/>
        </w:rPr>
      </w:pPr>
      <w:r>
        <w:rPr>
          <w:rFonts w:ascii="Arial" w:hAnsi="Arial" w:cs="Arial"/>
        </w:rPr>
        <w:t>xxxxxx</w:t>
      </w:r>
      <w:bookmarkStart w:id="4" w:name="_GoBack"/>
      <w:bookmarkEnd w:id="4"/>
      <w:r w:rsidR="005014CC">
        <w:rPr>
          <w:rFonts w:ascii="Arial" w:hAnsi="Arial" w:cs="Arial"/>
        </w:rPr>
        <w:t xml:space="preserve"> – oprávněná osoba </w:t>
      </w:r>
      <w:r w:rsidR="00E328C6">
        <w:rPr>
          <w:rFonts w:ascii="Arial" w:hAnsi="Arial" w:cs="Arial"/>
        </w:rPr>
        <w:t>k </w:t>
      </w:r>
      <w:r w:rsidR="005014CC">
        <w:rPr>
          <w:rFonts w:ascii="Arial" w:hAnsi="Arial" w:cs="Arial"/>
        </w:rPr>
        <w:t>technick</w:t>
      </w:r>
      <w:r w:rsidR="00E328C6">
        <w:rPr>
          <w:rFonts w:ascii="Arial" w:hAnsi="Arial" w:cs="Arial"/>
        </w:rPr>
        <w:t>ému jednání</w:t>
      </w:r>
      <w:r w:rsidR="005014CC">
        <w:rPr>
          <w:rFonts w:ascii="Arial" w:hAnsi="Arial" w:cs="Arial"/>
        </w:rPr>
        <w:t xml:space="preserve"> </w:t>
      </w:r>
    </w:p>
    <w:p w14:paraId="1A9DF3F1" w14:textId="3A5A4161" w:rsidR="00B77989" w:rsidRPr="001946D7" w:rsidRDefault="00B77989" w:rsidP="002C0325">
      <w:pPr>
        <w:pStyle w:val="Odstavecseseznamem"/>
        <w:numPr>
          <w:ilvl w:val="0"/>
          <w:numId w:val="31"/>
        </w:numPr>
        <w:spacing w:after="120"/>
        <w:contextualSpacing w:val="0"/>
        <w:jc w:val="both"/>
        <w:rPr>
          <w:rStyle w:val="FontStyle29"/>
          <w:rFonts w:ascii="Arial" w:hAnsi="Arial" w:cs="Arial"/>
        </w:rPr>
      </w:pPr>
      <w:r w:rsidRPr="001946D7">
        <w:rPr>
          <w:rStyle w:val="FontStyle29"/>
          <w:rFonts w:ascii="Arial" w:hAnsi="Arial" w:cs="Arial"/>
        </w:rPr>
        <w:t>Oprávněné osoby zhotovitele:</w:t>
      </w:r>
    </w:p>
    <w:p w14:paraId="38A43493" w14:textId="743832D0" w:rsidR="00B77989" w:rsidRPr="000D63C8" w:rsidRDefault="00F45C6E" w:rsidP="00B77989">
      <w:pPr>
        <w:pStyle w:val="Zkladntextodsazen"/>
        <w:widowControl w:val="0"/>
        <w:numPr>
          <w:ilvl w:val="0"/>
          <w:numId w:val="51"/>
        </w:numPr>
        <w:suppressAutoHyphens/>
        <w:ind w:left="1276"/>
        <w:jc w:val="both"/>
        <w:rPr>
          <w:rFonts w:ascii="Arial" w:hAnsi="Arial" w:cs="Arial"/>
        </w:rPr>
      </w:pPr>
      <w:r w:rsidRPr="00F45C6E">
        <w:rPr>
          <w:rFonts w:ascii="Arial" w:hAnsi="Arial" w:cs="Arial"/>
        </w:rPr>
        <w:t xml:space="preserve">Ing. Luboš </w:t>
      </w:r>
      <w:proofErr w:type="spellStart"/>
      <w:r w:rsidRPr="00F45C6E">
        <w:rPr>
          <w:rFonts w:ascii="Arial" w:hAnsi="Arial" w:cs="Arial"/>
        </w:rPr>
        <w:t>Rehák</w:t>
      </w:r>
      <w:proofErr w:type="spellEnd"/>
      <w:r w:rsidRPr="00F45C6E">
        <w:rPr>
          <w:rFonts w:ascii="Arial" w:hAnsi="Arial" w:cs="Arial"/>
        </w:rPr>
        <w:t>, jednatel</w:t>
      </w:r>
    </w:p>
    <w:p w14:paraId="623586AD" w14:textId="19287CF9" w:rsidR="00C234E2" w:rsidRPr="00970D5B" w:rsidRDefault="00F45C6E" w:rsidP="00B42896">
      <w:pPr>
        <w:pStyle w:val="Zkladntextodsazen"/>
        <w:widowControl w:val="0"/>
        <w:numPr>
          <w:ilvl w:val="0"/>
          <w:numId w:val="51"/>
        </w:numPr>
        <w:suppressAutoHyphens/>
        <w:ind w:left="1276"/>
        <w:jc w:val="both"/>
        <w:rPr>
          <w:rFonts w:ascii="Arial" w:hAnsi="Arial" w:cs="Arial"/>
        </w:rPr>
      </w:pPr>
      <w:r w:rsidRPr="00F45C6E">
        <w:rPr>
          <w:rFonts w:ascii="Arial" w:hAnsi="Arial" w:cs="Arial"/>
        </w:rPr>
        <w:t>Michal Svoboda, jednatel</w:t>
      </w:r>
    </w:p>
    <w:p w14:paraId="69C7B28A" w14:textId="77777777" w:rsidR="00970D5B" w:rsidRPr="00B42896" w:rsidRDefault="00970D5B" w:rsidP="008B6016">
      <w:pPr>
        <w:pStyle w:val="Zkladntextodsazen"/>
        <w:widowControl w:val="0"/>
        <w:suppressAutoHyphens/>
        <w:spacing w:after="0"/>
        <w:jc w:val="both"/>
        <w:rPr>
          <w:rFonts w:ascii="Arial" w:hAnsi="Arial" w:cs="Arial"/>
        </w:rPr>
      </w:pPr>
    </w:p>
    <w:p w14:paraId="5BA44B1D" w14:textId="77777777" w:rsidR="00D17099" w:rsidRPr="00F63B0B" w:rsidRDefault="00D17099"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Společná ustanovení</w:t>
      </w:r>
    </w:p>
    <w:p w14:paraId="2BCE6F80" w14:textId="628E5427" w:rsidR="00900BD0" w:rsidRPr="00F63B0B" w:rsidRDefault="00900BD0" w:rsidP="00900BD0">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w:t>
      </w:r>
      <w:r w:rsidR="0058092B" w:rsidRPr="00F63B0B">
        <w:rPr>
          <w:rFonts w:ascii="Arial" w:hAnsi="Arial" w:cs="Arial"/>
        </w:rPr>
        <w:t>účelům</w:t>
      </w:r>
      <w:r w:rsidR="0058092B">
        <w:rPr>
          <w:rFonts w:ascii="Arial" w:hAnsi="Arial" w:cs="Arial"/>
        </w:rPr>
        <w:t>,</w:t>
      </w:r>
      <w:r w:rsidRPr="00F63B0B">
        <w:rPr>
          <w:rFonts w:ascii="Arial" w:hAnsi="Arial" w:cs="Arial"/>
        </w:rPr>
        <w:t xml:space="preserve"> než k plnění podmínek smlouvy. Tímto ujednáním není dotčena povinnost objednatele poskytovat informace v souladu se zákonem č. 106/1999 Sb., o svobodném přístupu k</w:t>
      </w:r>
      <w:r w:rsidR="00FE1A87">
        <w:rPr>
          <w:rFonts w:ascii="Arial" w:hAnsi="Arial" w:cs="Arial"/>
        </w:rPr>
        <w:t> </w:t>
      </w:r>
      <w:r w:rsidRPr="00F63B0B">
        <w:rPr>
          <w:rFonts w:ascii="Arial" w:hAnsi="Arial" w:cs="Arial"/>
        </w:rPr>
        <w:t xml:space="preserve">informacím, </w:t>
      </w:r>
      <w:bookmarkStart w:id="5" w:name="_Hlk144386581"/>
      <w:r w:rsidR="00F0667C">
        <w:rPr>
          <w:rFonts w:ascii="Arial" w:hAnsi="Arial" w:cs="Arial"/>
        </w:rPr>
        <w:t xml:space="preserve">ve znění pozdějších předpisů </w:t>
      </w:r>
      <w:bookmarkEnd w:id="5"/>
      <w:r w:rsidR="00304174" w:rsidRPr="00F63B0B">
        <w:rPr>
          <w:rFonts w:ascii="Arial" w:hAnsi="Arial" w:cs="Arial"/>
        </w:rPr>
        <w:t>ani zveřejnit smlouvu v Registru smluv dle zákona č.</w:t>
      </w:r>
      <w:r w:rsidR="00FE1A87">
        <w:rPr>
          <w:rFonts w:ascii="Arial" w:hAnsi="Arial" w:cs="Arial"/>
        </w:rPr>
        <w:t> </w:t>
      </w:r>
      <w:r w:rsidR="00304174" w:rsidRPr="00F63B0B">
        <w:rPr>
          <w:rFonts w:ascii="Arial" w:hAnsi="Arial" w:cs="Arial"/>
        </w:rPr>
        <w:t>340/2015 Sb., o zvláštních podmínkách účinnosti některých smluv, uveřejňování těchto smluv a o registru smluv (zákon o registru smluv), ve znění pozdějších předpisů</w:t>
      </w:r>
      <w:r w:rsidRPr="00F63B0B">
        <w:rPr>
          <w:rFonts w:ascii="Arial" w:hAnsi="Arial" w:cs="Arial"/>
        </w:rPr>
        <w:t>.</w:t>
      </w:r>
    </w:p>
    <w:p w14:paraId="1BF71302" w14:textId="71EF0BA4"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6FE74A90" w14:textId="383ADFEE"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Vlastnické právo k zhotovované věci, přechází na objednatele postupným zhotovováním díla.</w:t>
      </w:r>
    </w:p>
    <w:p w14:paraId="70111468" w14:textId="1050BD9D"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43467E1E" w14:textId="39BFDC0E"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7777777" w:rsidR="007043C4" w:rsidRPr="00F63B0B" w:rsidRDefault="007043C4" w:rsidP="007043C4">
      <w:pPr>
        <w:pStyle w:val="Odstavecseseznamem"/>
        <w:numPr>
          <w:ilvl w:val="0"/>
          <w:numId w:val="36"/>
        </w:numPr>
        <w:spacing w:after="120"/>
        <w:contextualSpacing w:val="0"/>
        <w:jc w:val="both"/>
        <w:rPr>
          <w:rFonts w:ascii="Arial" w:hAnsi="Arial" w:cs="Arial"/>
        </w:rPr>
      </w:pPr>
      <w:r w:rsidRPr="00F63B0B">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4F059AD6" w:rsidR="007043C4" w:rsidRPr="00F63B0B" w:rsidRDefault="007043C4" w:rsidP="007043C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42CD549F"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V případě sporů souvisejících se smlouvou se smluvní strany vždy pokusí o smírné řešení. Nedojde</w:t>
      </w:r>
      <w:r w:rsidR="00617A1E">
        <w:rPr>
          <w:rFonts w:ascii="Arial" w:hAnsi="Arial" w:cs="Arial"/>
        </w:rPr>
        <w:noBreakHyphen/>
      </w:r>
      <w:r w:rsidRPr="00F63B0B">
        <w:rPr>
          <w:rFonts w:ascii="Arial" w:hAnsi="Arial" w:cs="Arial"/>
        </w:rPr>
        <w:t>li k takovému řešení, rozhodne o sporu věcně a místně příslušný soud České republiky.</w:t>
      </w:r>
    </w:p>
    <w:p w14:paraId="3BD3271F" w14:textId="2FAAEEBC"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smlouvy se dohodly, že právní vztahy založené touto smlouvou se budou řídit právním řádem České republiky.</w:t>
      </w:r>
    </w:p>
    <w:p w14:paraId="7B5101DA" w14:textId="64109652"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6DC101BA" w14:textId="77777777"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Objednatel nepřipouští odchylky od návrhu smlouvy.</w:t>
      </w:r>
    </w:p>
    <w:p w14:paraId="0C37366F" w14:textId="027946A1" w:rsidR="00B90571" w:rsidRDefault="00D17099" w:rsidP="00B90571">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Smluvní strany se ve smyslu ustanovení § 630 odst. 1 </w:t>
      </w:r>
      <w:r w:rsidR="00F0667C" w:rsidRPr="00F63B0B">
        <w:rPr>
          <w:rFonts w:ascii="Arial" w:hAnsi="Arial" w:cs="Arial"/>
        </w:rPr>
        <w:t>občansk</w:t>
      </w:r>
      <w:r w:rsidR="00F0667C">
        <w:rPr>
          <w:rFonts w:ascii="Arial" w:hAnsi="Arial" w:cs="Arial"/>
        </w:rPr>
        <w:t>ého</w:t>
      </w:r>
      <w:r w:rsidR="00F0667C" w:rsidRPr="00F63B0B">
        <w:rPr>
          <w:rFonts w:ascii="Arial" w:hAnsi="Arial" w:cs="Arial"/>
        </w:rPr>
        <w:t xml:space="preserve"> </w:t>
      </w:r>
      <w:r w:rsidRPr="00F63B0B">
        <w:rPr>
          <w:rFonts w:ascii="Arial" w:hAnsi="Arial" w:cs="Arial"/>
        </w:rPr>
        <w:t>zákoník</w:t>
      </w:r>
      <w:r w:rsidR="00F0667C">
        <w:rPr>
          <w:rFonts w:ascii="Arial" w:hAnsi="Arial" w:cs="Arial"/>
        </w:rPr>
        <w:t>u</w:t>
      </w:r>
      <w:r w:rsidRPr="00F63B0B">
        <w:rPr>
          <w:rFonts w:ascii="Arial" w:hAnsi="Arial" w:cs="Arial"/>
        </w:rPr>
        <w:t>, dohodly, že promlčecí doby všech závazků ze smlouvy některému z účastníků se prodlužují na dobu patnácti let.</w:t>
      </w:r>
    </w:p>
    <w:p w14:paraId="019734C8" w14:textId="1ADF9DE5" w:rsidR="00BD5344" w:rsidRDefault="00BD5344" w:rsidP="00BD5344">
      <w:pPr>
        <w:jc w:val="both"/>
        <w:rPr>
          <w:rFonts w:ascii="Arial" w:hAnsi="Arial" w:cs="Arial"/>
        </w:rPr>
      </w:pPr>
    </w:p>
    <w:p w14:paraId="0FB927BF" w14:textId="4D367DC9" w:rsidR="00905A47" w:rsidRDefault="00905A47" w:rsidP="00BD5344">
      <w:pPr>
        <w:jc w:val="both"/>
        <w:rPr>
          <w:rFonts w:ascii="Arial" w:hAnsi="Arial" w:cs="Arial"/>
        </w:rPr>
      </w:pPr>
    </w:p>
    <w:p w14:paraId="3E847916" w14:textId="7B261E80" w:rsidR="00905A47" w:rsidRDefault="00905A47" w:rsidP="00BD5344">
      <w:pPr>
        <w:jc w:val="both"/>
        <w:rPr>
          <w:rFonts w:ascii="Arial" w:hAnsi="Arial" w:cs="Arial"/>
        </w:rPr>
      </w:pPr>
    </w:p>
    <w:p w14:paraId="006D08B8" w14:textId="77777777" w:rsidR="00905A47" w:rsidRPr="00BD5344" w:rsidRDefault="00905A47" w:rsidP="00BD5344">
      <w:pPr>
        <w:jc w:val="both"/>
        <w:rPr>
          <w:rFonts w:ascii="Arial" w:hAnsi="Arial" w:cs="Arial"/>
        </w:rPr>
      </w:pPr>
    </w:p>
    <w:p w14:paraId="5C015E93" w14:textId="0A6C9666" w:rsidR="00D17099" w:rsidRPr="00F63B0B" w:rsidRDefault="00D17099"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lastRenderedPageBreak/>
        <w:t>Závěrečná ustanovení</w:t>
      </w:r>
    </w:p>
    <w:p w14:paraId="0893C068" w14:textId="6E014035"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Tato smlouva obsahuje úplnou dohodu smluvních stran ve věci předmětu této smlouvy a nahrazuje veškeré ostatní písemné či ústní dohody učiněné ve věci předmětu této smlouvy.</w:t>
      </w:r>
    </w:p>
    <w:p w14:paraId="38B591FC" w14:textId="0F8C075B" w:rsidR="00CD361C" w:rsidRDefault="0020454B" w:rsidP="007043C4">
      <w:pPr>
        <w:pStyle w:val="Odstavecseseznamem"/>
        <w:numPr>
          <w:ilvl w:val="0"/>
          <w:numId w:val="37"/>
        </w:numPr>
        <w:spacing w:after="120"/>
        <w:contextualSpacing w:val="0"/>
        <w:jc w:val="both"/>
        <w:rPr>
          <w:rFonts w:ascii="Arial" w:hAnsi="Arial" w:cs="Arial"/>
        </w:rPr>
      </w:pPr>
      <w:r>
        <w:rPr>
          <w:rFonts w:ascii="Arial" w:hAnsi="Arial" w:cs="Arial"/>
        </w:rPr>
        <w:t xml:space="preserve">Tato </w:t>
      </w:r>
      <w:r w:rsidR="00CD361C" w:rsidRPr="00F63B0B">
        <w:rPr>
          <w:rFonts w:ascii="Arial" w:hAnsi="Arial" w:cs="Arial"/>
        </w:rPr>
        <w:t xml:space="preserve">Smlouva </w:t>
      </w:r>
      <w:r w:rsidRPr="00022EC0">
        <w:rPr>
          <w:rFonts w:ascii="Arial" w:hAnsi="Arial" w:cs="Arial"/>
        </w:rPr>
        <w:t>je uzavřena elektronicky</w:t>
      </w:r>
      <w:r w:rsidR="00CD361C" w:rsidRPr="00F63B0B">
        <w:rPr>
          <w:rFonts w:ascii="Arial" w:hAnsi="Arial" w:cs="Arial"/>
        </w:rPr>
        <w:t>.</w:t>
      </w:r>
    </w:p>
    <w:p w14:paraId="18182257" w14:textId="77777777" w:rsidR="00030286" w:rsidRDefault="00030286" w:rsidP="007043C4">
      <w:pPr>
        <w:pStyle w:val="Odstavecseseznamem"/>
        <w:numPr>
          <w:ilvl w:val="0"/>
          <w:numId w:val="37"/>
        </w:numPr>
        <w:spacing w:after="120"/>
        <w:contextualSpacing w:val="0"/>
        <w:jc w:val="both"/>
        <w:rPr>
          <w:rFonts w:ascii="Arial" w:hAnsi="Arial" w:cs="Arial"/>
        </w:rPr>
      </w:pPr>
      <w:r w:rsidRPr="00F63B0B">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26266DB4" w14:textId="5E69FEE3" w:rsidR="00CD361C" w:rsidRPr="00030286" w:rsidRDefault="00CD361C" w:rsidP="00030286">
      <w:pPr>
        <w:pStyle w:val="Odstavecseseznamem"/>
        <w:numPr>
          <w:ilvl w:val="0"/>
          <w:numId w:val="37"/>
        </w:numPr>
        <w:spacing w:after="120"/>
        <w:contextualSpacing w:val="0"/>
        <w:jc w:val="both"/>
        <w:rPr>
          <w:rFonts w:ascii="Arial" w:hAnsi="Arial" w:cs="Arial"/>
        </w:rPr>
      </w:pPr>
      <w:r w:rsidRPr="00030286">
        <w:rPr>
          <w:rFonts w:ascii="Arial" w:hAnsi="Arial" w:cs="Arial"/>
        </w:rPr>
        <w:t xml:space="preserve">Smluvní strany se dohodly, že uveřejnění smlouvy v </w:t>
      </w:r>
      <w:r w:rsidR="00F30B92">
        <w:rPr>
          <w:rFonts w:ascii="Arial" w:hAnsi="Arial" w:cs="Arial"/>
        </w:rPr>
        <w:t>r</w:t>
      </w:r>
      <w:r w:rsidRPr="00030286">
        <w:rPr>
          <w:rFonts w:ascii="Arial" w:hAnsi="Arial" w:cs="Arial"/>
        </w:rPr>
        <w:t xml:space="preserve">egistru smluv provede objednatel, kontakt </w:t>
      </w:r>
      <w:r w:rsidR="007E3C84" w:rsidRPr="00030286">
        <w:rPr>
          <w:rFonts w:ascii="Arial" w:hAnsi="Arial" w:cs="Arial"/>
        </w:rPr>
        <w:t>pro</w:t>
      </w:r>
      <w:r w:rsidR="00A65064">
        <w:rPr>
          <w:rFonts w:ascii="Arial" w:hAnsi="Arial" w:cs="Arial"/>
        </w:rPr>
        <w:t> </w:t>
      </w:r>
      <w:r w:rsidRPr="00030286">
        <w:rPr>
          <w:rFonts w:ascii="Arial" w:hAnsi="Arial" w:cs="Arial"/>
        </w:rPr>
        <w:t xml:space="preserve">doručení oznámení o vkladu </w:t>
      </w:r>
      <w:r w:rsidR="007E3C84" w:rsidRPr="00030286">
        <w:rPr>
          <w:rFonts w:ascii="Arial" w:hAnsi="Arial" w:cs="Arial"/>
        </w:rPr>
        <w:t xml:space="preserve">druhé </w:t>
      </w:r>
      <w:r w:rsidRPr="00030286">
        <w:rPr>
          <w:rFonts w:ascii="Arial" w:hAnsi="Arial" w:cs="Arial"/>
        </w:rPr>
        <w:t>smluvní straně:</w:t>
      </w:r>
      <w:r w:rsidR="00B77989" w:rsidRPr="00030286">
        <w:rPr>
          <w:rFonts w:ascii="Arial" w:hAnsi="Arial" w:cs="Arial"/>
        </w:rPr>
        <w:t xml:space="preserve"> </w:t>
      </w:r>
      <w:r w:rsidRPr="00030286">
        <w:rPr>
          <w:rFonts w:ascii="Arial" w:hAnsi="Arial" w:cs="Arial"/>
        </w:rPr>
        <w:t>datová schránka:</w:t>
      </w:r>
      <w:r w:rsidR="00133E2D" w:rsidRPr="00030286">
        <w:rPr>
          <w:rFonts w:ascii="Arial" w:hAnsi="Arial" w:cs="Arial"/>
        </w:rPr>
        <w:t xml:space="preserve"> </w:t>
      </w:r>
      <w:r w:rsidR="00F45C6E" w:rsidRPr="00F45C6E">
        <w:rPr>
          <w:rFonts w:ascii="Arial" w:hAnsi="Arial" w:cs="Arial"/>
        </w:rPr>
        <w:t>a8et58e</w:t>
      </w:r>
      <w:r w:rsidRPr="00030286">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w:t>
      </w:r>
      <w:r w:rsidR="00617A1E" w:rsidRPr="00030286">
        <w:rPr>
          <w:rFonts w:ascii="Arial" w:hAnsi="Arial" w:cs="Arial"/>
        </w:rPr>
        <w:t> </w:t>
      </w:r>
      <w:r w:rsidRPr="00030286">
        <w:rPr>
          <w:rFonts w:ascii="Arial" w:hAnsi="Arial" w:cs="Arial"/>
        </w:rPr>
        <w:t xml:space="preserve">registru smluv smlouvu v jím požadovaném rozsahu. </w:t>
      </w:r>
    </w:p>
    <w:p w14:paraId="6B668399" w14:textId="0700AA7C" w:rsidR="00D17099" w:rsidRPr="00F63B0B" w:rsidRDefault="00CD361C" w:rsidP="00D17099">
      <w:pPr>
        <w:pStyle w:val="Odstavecseseznamem"/>
        <w:numPr>
          <w:ilvl w:val="0"/>
          <w:numId w:val="37"/>
        </w:numPr>
        <w:spacing w:after="120"/>
        <w:contextualSpacing w:val="0"/>
        <w:jc w:val="both"/>
        <w:rPr>
          <w:rFonts w:ascii="Arial" w:hAnsi="Arial" w:cs="Arial"/>
        </w:rPr>
      </w:pPr>
      <w:r w:rsidRPr="00F63B0B">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56D376B2" w14:textId="3471F0C2" w:rsidR="00D17099" w:rsidRDefault="00D17099" w:rsidP="00D17099">
      <w:pPr>
        <w:jc w:val="both"/>
        <w:rPr>
          <w:rFonts w:ascii="Arial" w:hAnsi="Arial" w:cs="Arial"/>
          <w:sz w:val="22"/>
        </w:rPr>
      </w:pPr>
    </w:p>
    <w:p w14:paraId="122E08EA" w14:textId="0B18A299" w:rsidR="00BD5344" w:rsidRDefault="00BD5344" w:rsidP="00D17099">
      <w:pPr>
        <w:jc w:val="both"/>
        <w:rPr>
          <w:rFonts w:ascii="Arial" w:hAnsi="Arial" w:cs="Arial"/>
          <w:sz w:val="22"/>
        </w:rPr>
      </w:pPr>
    </w:p>
    <w:p w14:paraId="4B2273CA" w14:textId="77777777" w:rsidR="00BD5344" w:rsidRPr="00F63B0B" w:rsidRDefault="00BD5344" w:rsidP="00D17099">
      <w:pPr>
        <w:jc w:val="both"/>
        <w:rPr>
          <w:rFonts w:ascii="Arial" w:hAnsi="Arial" w:cs="Arial"/>
          <w:sz w:val="22"/>
        </w:rPr>
      </w:pPr>
    </w:p>
    <w:p w14:paraId="097D7D15" w14:textId="77777777" w:rsidR="00D17099" w:rsidRPr="00F63B0B" w:rsidRDefault="00D17099" w:rsidP="00D17099">
      <w:pPr>
        <w:jc w:val="both"/>
        <w:rPr>
          <w:rFonts w:ascii="Arial" w:hAnsi="Arial" w:cs="Arial"/>
        </w:rPr>
      </w:pPr>
    </w:p>
    <w:p w14:paraId="2E34501E" w14:textId="61F151C7" w:rsidR="00D17099" w:rsidRPr="0020454B" w:rsidRDefault="007324DF" w:rsidP="00D17099">
      <w:pPr>
        <w:jc w:val="both"/>
        <w:rPr>
          <w:rFonts w:ascii="Arial" w:hAnsi="Arial" w:cs="Arial"/>
        </w:rPr>
      </w:pPr>
      <w:r w:rsidRPr="0020454B">
        <w:rPr>
          <w:rFonts w:ascii="Arial" w:hAnsi="Arial" w:cs="Arial"/>
        </w:rPr>
        <w:t xml:space="preserve">V </w:t>
      </w:r>
      <w:r w:rsidR="0020454B" w:rsidRPr="0020454B">
        <w:rPr>
          <w:rFonts w:ascii="Arial" w:hAnsi="Arial" w:cs="Arial"/>
        </w:rPr>
        <w:t>Chodově</w:t>
      </w:r>
      <w:r w:rsidRPr="0020454B">
        <w:rPr>
          <w:rFonts w:ascii="Arial" w:hAnsi="Arial" w:cs="Arial"/>
        </w:rPr>
        <w:t xml:space="preserve"> dne</w:t>
      </w:r>
      <w:r w:rsidR="0020454B">
        <w:rPr>
          <w:rFonts w:ascii="Arial" w:hAnsi="Arial" w:cs="Arial"/>
        </w:rPr>
        <w:t xml:space="preserve"> dle elektronického podpisu</w:t>
      </w:r>
      <w:r w:rsidR="00426877" w:rsidRPr="0020454B">
        <w:rPr>
          <w:rFonts w:ascii="Arial" w:hAnsi="Arial" w:cs="Arial"/>
        </w:rPr>
        <w:tab/>
      </w:r>
      <w:bookmarkStart w:id="6" w:name="_Hlk144387096"/>
      <w:r w:rsidR="0020454B">
        <w:rPr>
          <w:rFonts w:ascii="Arial" w:hAnsi="Arial" w:cs="Arial"/>
        </w:rPr>
        <w:t xml:space="preserve">          </w:t>
      </w:r>
      <w:r w:rsidR="00426877" w:rsidRPr="0020454B">
        <w:rPr>
          <w:rFonts w:ascii="Arial" w:hAnsi="Arial" w:cs="Arial"/>
        </w:rPr>
        <w:t>V</w:t>
      </w:r>
      <w:r w:rsidR="0020454B">
        <w:rPr>
          <w:rFonts w:ascii="Arial" w:hAnsi="Arial" w:cs="Arial"/>
        </w:rPr>
        <w:t> Karlových Varech</w:t>
      </w:r>
      <w:r w:rsidR="00426877" w:rsidRPr="0020454B">
        <w:rPr>
          <w:rFonts w:ascii="Arial" w:hAnsi="Arial" w:cs="Arial"/>
        </w:rPr>
        <w:t xml:space="preserve"> dne</w:t>
      </w:r>
      <w:r w:rsidR="0020454B">
        <w:rPr>
          <w:rFonts w:ascii="Arial" w:hAnsi="Arial" w:cs="Arial"/>
        </w:rPr>
        <w:t xml:space="preserve"> dle elektronického podpisu</w:t>
      </w:r>
      <w:r w:rsidR="00426877" w:rsidRPr="0020454B">
        <w:rPr>
          <w:rFonts w:ascii="Arial" w:hAnsi="Arial" w:cs="Arial"/>
        </w:rPr>
        <w:t xml:space="preserve"> </w:t>
      </w:r>
      <w:bookmarkEnd w:id="6"/>
    </w:p>
    <w:p w14:paraId="27F25F4C" w14:textId="77777777" w:rsidR="00D17099" w:rsidRPr="00F63B0B" w:rsidRDefault="00D17099" w:rsidP="00D17099">
      <w:pPr>
        <w:jc w:val="both"/>
        <w:rPr>
          <w:rFonts w:ascii="Arial" w:hAnsi="Arial" w:cs="Arial"/>
          <w:b/>
        </w:rPr>
      </w:pPr>
    </w:p>
    <w:p w14:paraId="183EBCA1" w14:textId="77777777" w:rsidR="00D17099" w:rsidRPr="00F63B0B" w:rsidRDefault="00D17099" w:rsidP="00D17099">
      <w:pPr>
        <w:jc w:val="both"/>
        <w:rPr>
          <w:rFonts w:ascii="Arial" w:hAnsi="Arial" w:cs="Arial"/>
          <w:b/>
        </w:rPr>
      </w:pPr>
    </w:p>
    <w:p w14:paraId="39D7340C" w14:textId="388FC78D" w:rsidR="00D17099" w:rsidRPr="00F63B0B" w:rsidRDefault="00D17099" w:rsidP="00D17099">
      <w:pPr>
        <w:pStyle w:val="BodyText21"/>
        <w:widowControl/>
        <w:rPr>
          <w:rFonts w:ascii="Arial" w:hAnsi="Arial" w:cs="Arial"/>
          <w:snapToGrid/>
          <w:sz w:val="20"/>
        </w:rPr>
      </w:pPr>
      <w:r w:rsidRPr="00F63B0B">
        <w:rPr>
          <w:rFonts w:ascii="Arial" w:hAnsi="Arial" w:cs="Arial"/>
          <w:snapToGrid/>
          <w:sz w:val="20"/>
        </w:rPr>
        <w:t xml:space="preserve"> ____________________________</w:t>
      </w:r>
      <w:r w:rsidRPr="00F63B0B">
        <w:rPr>
          <w:rFonts w:ascii="Arial" w:hAnsi="Arial" w:cs="Arial"/>
          <w:snapToGrid/>
          <w:sz w:val="20"/>
        </w:rPr>
        <w:tab/>
      </w:r>
      <w:r w:rsidRPr="00F63B0B">
        <w:rPr>
          <w:rFonts w:ascii="Arial" w:hAnsi="Arial" w:cs="Arial"/>
          <w:snapToGrid/>
          <w:sz w:val="20"/>
        </w:rPr>
        <w:tab/>
      </w:r>
      <w:r w:rsidRPr="00F63B0B">
        <w:rPr>
          <w:rFonts w:ascii="Arial" w:hAnsi="Arial" w:cs="Arial"/>
          <w:snapToGrid/>
          <w:sz w:val="20"/>
        </w:rPr>
        <w:tab/>
      </w:r>
      <w:r w:rsidR="007324DF">
        <w:rPr>
          <w:rFonts w:ascii="Arial" w:hAnsi="Arial" w:cs="Arial"/>
          <w:snapToGrid/>
          <w:sz w:val="20"/>
        </w:rPr>
        <w:tab/>
      </w:r>
      <w:r w:rsidR="007324DF" w:rsidRPr="00F63B0B">
        <w:rPr>
          <w:rFonts w:ascii="Arial" w:hAnsi="Arial" w:cs="Arial"/>
          <w:snapToGrid/>
          <w:sz w:val="20"/>
        </w:rPr>
        <w:t>____________________________</w:t>
      </w:r>
    </w:p>
    <w:p w14:paraId="0FF475BF" w14:textId="77777777" w:rsidR="00D17099" w:rsidRPr="00F63B0B" w:rsidRDefault="00D17099" w:rsidP="00D17099">
      <w:pPr>
        <w:pStyle w:val="Nadpis1"/>
        <w:rPr>
          <w:rFonts w:ascii="Arial" w:hAnsi="Arial" w:cs="Arial"/>
          <w:sz w:val="20"/>
        </w:rPr>
      </w:pPr>
      <w:r w:rsidRPr="00F63B0B">
        <w:rPr>
          <w:rFonts w:ascii="Arial" w:hAnsi="Arial" w:cs="Arial"/>
          <w:sz w:val="20"/>
        </w:rPr>
        <w:t xml:space="preserve">                      </w:t>
      </w:r>
      <w:r w:rsidRPr="00F63B0B">
        <w:rPr>
          <w:rFonts w:ascii="Arial" w:hAnsi="Arial" w:cs="Arial"/>
          <w:sz w:val="20"/>
        </w:rPr>
        <w:tab/>
      </w:r>
      <w:r w:rsidRPr="00F63B0B">
        <w:rPr>
          <w:rFonts w:ascii="Arial" w:hAnsi="Arial" w:cs="Arial"/>
          <w:sz w:val="20"/>
        </w:rPr>
        <w:tab/>
        <w:t xml:space="preserve">                                                                                                           </w:t>
      </w:r>
    </w:p>
    <w:p w14:paraId="0E613B26" w14:textId="5E024974" w:rsidR="00C234E2" w:rsidRPr="00F63B0B" w:rsidRDefault="00D17099" w:rsidP="008B6016">
      <w:pPr>
        <w:rPr>
          <w:rFonts w:ascii="Arial" w:hAnsi="Arial" w:cs="Arial"/>
        </w:rPr>
      </w:pPr>
      <w:r w:rsidRPr="00F63B0B">
        <w:rPr>
          <w:rFonts w:ascii="Arial" w:hAnsi="Arial" w:cs="Arial"/>
        </w:rPr>
        <w:t xml:space="preserve">                </w:t>
      </w:r>
      <w:r w:rsidR="008B6016">
        <w:rPr>
          <w:rFonts w:ascii="Arial" w:hAnsi="Arial" w:cs="Arial"/>
        </w:rPr>
        <w:t>z</w:t>
      </w:r>
      <w:r w:rsidR="00736E39" w:rsidRPr="00F63B0B">
        <w:rPr>
          <w:rFonts w:ascii="Arial" w:hAnsi="Arial" w:cs="Arial"/>
        </w:rPr>
        <w:t xml:space="preserve">a </w:t>
      </w:r>
      <w:r w:rsidR="00B77989">
        <w:rPr>
          <w:rFonts w:ascii="Arial" w:hAnsi="Arial" w:cs="Arial"/>
        </w:rPr>
        <w:t>zhotovitele</w:t>
      </w:r>
      <w:r w:rsidRPr="00F63B0B">
        <w:rPr>
          <w:rFonts w:ascii="Arial" w:hAnsi="Arial" w:cs="Arial"/>
        </w:rPr>
        <w:t xml:space="preserve">                                                                </w:t>
      </w:r>
      <w:r w:rsidR="007324DF">
        <w:rPr>
          <w:rFonts w:ascii="Arial" w:hAnsi="Arial" w:cs="Arial"/>
        </w:rPr>
        <w:t xml:space="preserve">      </w:t>
      </w:r>
      <w:r w:rsidRPr="00F63B0B">
        <w:rPr>
          <w:rFonts w:ascii="Arial" w:hAnsi="Arial" w:cs="Arial"/>
        </w:rPr>
        <w:t xml:space="preserve">         </w:t>
      </w:r>
      <w:r w:rsidR="008B6016">
        <w:rPr>
          <w:rFonts w:ascii="Arial" w:hAnsi="Arial" w:cs="Arial"/>
        </w:rPr>
        <w:t>z</w:t>
      </w:r>
      <w:r w:rsidR="00736E39" w:rsidRPr="00F63B0B">
        <w:rPr>
          <w:rFonts w:ascii="Arial" w:hAnsi="Arial" w:cs="Arial"/>
        </w:rPr>
        <w:t>a</w:t>
      </w:r>
      <w:r w:rsidR="00B77989">
        <w:rPr>
          <w:rFonts w:ascii="Arial" w:hAnsi="Arial" w:cs="Arial"/>
        </w:rPr>
        <w:t xml:space="preserve"> objednatele</w:t>
      </w:r>
    </w:p>
    <w:sectPr w:rsidR="00C234E2" w:rsidRPr="00F63B0B" w:rsidSect="00F874BC">
      <w:pgSz w:w="11906" w:h="16838"/>
      <w:pgMar w:top="1417" w:right="1133" w:bottom="993" w:left="1417" w:header="284"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12919" w14:textId="77777777" w:rsidR="00B824D8" w:rsidRDefault="00B824D8" w:rsidP="00B824D8">
      <w:r>
        <w:separator/>
      </w:r>
    </w:p>
  </w:endnote>
  <w:endnote w:type="continuationSeparator" w:id="0">
    <w:p w14:paraId="4A9F30DA" w14:textId="77777777" w:rsidR="00B824D8" w:rsidRDefault="00B824D8" w:rsidP="00B8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tka Small">
    <w:panose1 w:val="02000505000000020004"/>
    <w:charset w:val="EE"/>
    <w:family w:val="auto"/>
    <w:pitch w:val="variable"/>
    <w:sig w:usb0="A00002EF" w:usb1="4000204B"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aleway">
    <w:altName w:val="Trebuchet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77EB0" w14:textId="77777777" w:rsidR="00B824D8" w:rsidRDefault="00B824D8" w:rsidP="00B824D8">
      <w:r>
        <w:separator/>
      </w:r>
    </w:p>
  </w:footnote>
  <w:footnote w:type="continuationSeparator" w:id="0">
    <w:p w14:paraId="0A492567" w14:textId="77777777" w:rsidR="00B824D8" w:rsidRDefault="00B824D8" w:rsidP="00B82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cs="Times New Roman"/>
      </w:rPr>
    </w:lvl>
    <w:lvl w:ilvl="2" w:tplc="04050005">
      <w:start w:val="1"/>
      <w:numFmt w:val="bullet"/>
      <w:lvlText w:val=""/>
      <w:lvlJc w:val="left"/>
      <w:pPr>
        <w:tabs>
          <w:tab w:val="num" w:pos="2699"/>
        </w:tabs>
        <w:ind w:left="2699" w:hanging="360"/>
      </w:pPr>
      <w:rPr>
        <w:rFonts w:ascii="Wingdings" w:hAnsi="Wingdings" w:hint="default"/>
      </w:rPr>
    </w:lvl>
    <w:lvl w:ilvl="3" w:tplc="04050001">
      <w:start w:val="1"/>
      <w:numFmt w:val="bullet"/>
      <w:lvlText w:val=""/>
      <w:lvlJc w:val="left"/>
      <w:pPr>
        <w:tabs>
          <w:tab w:val="num" w:pos="3419"/>
        </w:tabs>
        <w:ind w:left="3419" w:hanging="360"/>
      </w:pPr>
      <w:rPr>
        <w:rFonts w:ascii="Symbol" w:hAnsi="Symbol" w:hint="default"/>
      </w:rPr>
    </w:lvl>
    <w:lvl w:ilvl="4" w:tplc="04050003">
      <w:start w:val="1"/>
      <w:numFmt w:val="bullet"/>
      <w:lvlText w:val="o"/>
      <w:lvlJc w:val="left"/>
      <w:pPr>
        <w:tabs>
          <w:tab w:val="num" w:pos="4139"/>
        </w:tabs>
        <w:ind w:left="4139" w:hanging="360"/>
      </w:pPr>
      <w:rPr>
        <w:rFonts w:ascii="Courier New" w:hAnsi="Courier New" w:cs="Times New Roman" w:hint="default"/>
      </w:rPr>
    </w:lvl>
    <w:lvl w:ilvl="5" w:tplc="04050005">
      <w:start w:val="1"/>
      <w:numFmt w:val="bullet"/>
      <w:lvlText w:val=""/>
      <w:lvlJc w:val="left"/>
      <w:pPr>
        <w:tabs>
          <w:tab w:val="num" w:pos="4859"/>
        </w:tabs>
        <w:ind w:left="4859" w:hanging="360"/>
      </w:pPr>
      <w:rPr>
        <w:rFonts w:ascii="Wingdings" w:hAnsi="Wingdings" w:hint="default"/>
      </w:rPr>
    </w:lvl>
    <w:lvl w:ilvl="6" w:tplc="04050001">
      <w:start w:val="1"/>
      <w:numFmt w:val="bullet"/>
      <w:lvlText w:val=""/>
      <w:lvlJc w:val="left"/>
      <w:pPr>
        <w:tabs>
          <w:tab w:val="num" w:pos="5579"/>
        </w:tabs>
        <w:ind w:left="5579" w:hanging="360"/>
      </w:pPr>
      <w:rPr>
        <w:rFonts w:ascii="Symbol" w:hAnsi="Symbol" w:hint="default"/>
      </w:rPr>
    </w:lvl>
    <w:lvl w:ilvl="7" w:tplc="04050003">
      <w:start w:val="1"/>
      <w:numFmt w:val="bullet"/>
      <w:lvlText w:val="o"/>
      <w:lvlJc w:val="left"/>
      <w:pPr>
        <w:tabs>
          <w:tab w:val="num" w:pos="6299"/>
        </w:tabs>
        <w:ind w:left="6299" w:hanging="360"/>
      </w:pPr>
      <w:rPr>
        <w:rFonts w:ascii="Courier New" w:hAnsi="Courier New" w:cs="Times New Roman" w:hint="default"/>
      </w:rPr>
    </w:lvl>
    <w:lvl w:ilvl="8" w:tplc="04050005">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100072C2"/>
    <w:multiLevelType w:val="hybridMultilevel"/>
    <w:tmpl w:val="949A5622"/>
    <w:lvl w:ilvl="0" w:tplc="8460CAC8">
      <w:start w:val="1"/>
      <w:numFmt w:val="bullet"/>
      <w:lvlText w:val="-"/>
      <w:lvlJc w:val="left"/>
      <w:pPr>
        <w:ind w:left="1068" w:hanging="360"/>
      </w:pPr>
      <w:rPr>
        <w:rFonts w:ascii="Sitka Small" w:hAnsi="Sitka Smal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20ED64D9"/>
    <w:multiLevelType w:val="hybridMultilevel"/>
    <w:tmpl w:val="047EAC7C"/>
    <w:lvl w:ilvl="0" w:tplc="B95EFA18">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AB558F"/>
    <w:multiLevelType w:val="hybridMultilevel"/>
    <w:tmpl w:val="A45C0AEC"/>
    <w:lvl w:ilvl="0" w:tplc="B22E096A">
      <w:numFmt w:val="bullet"/>
      <w:lvlText w:val="-"/>
      <w:lvlJc w:val="left"/>
      <w:pPr>
        <w:ind w:left="984" w:hanging="360"/>
      </w:pPr>
      <w:rPr>
        <w:rFonts w:ascii="Times New Roman" w:eastAsia="Times New Roman"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4"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5"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6"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355B1FCD"/>
    <w:multiLevelType w:val="hybridMultilevel"/>
    <w:tmpl w:val="CC103766"/>
    <w:lvl w:ilvl="0" w:tplc="662E6966">
      <w:start w:val="1"/>
      <w:numFmt w:val="decimal"/>
      <w:lvlText w:val="5.%1"/>
      <w:lvlJc w:val="left"/>
      <w:pPr>
        <w:ind w:left="720" w:hanging="360"/>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3474C0"/>
    <w:multiLevelType w:val="hybridMultilevel"/>
    <w:tmpl w:val="64ACA26C"/>
    <w:lvl w:ilvl="0" w:tplc="1D98C01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5"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7" w15:restartNumberingAfterBreak="0">
    <w:nsid w:val="41081459"/>
    <w:multiLevelType w:val="hybridMultilevel"/>
    <w:tmpl w:val="ED661E10"/>
    <w:lvl w:ilvl="0" w:tplc="3F8EB4AE">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30"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4AD040B7"/>
    <w:multiLevelType w:val="hybridMultilevel"/>
    <w:tmpl w:val="C49ADF44"/>
    <w:lvl w:ilvl="0" w:tplc="1E9EF1BC">
      <w:start w:val="1"/>
      <w:numFmt w:val="bullet"/>
      <w:lvlText w:val="-"/>
      <w:lvlJc w:val="left"/>
      <w:pPr>
        <w:ind w:left="1344" w:hanging="360"/>
      </w:pPr>
      <w:rPr>
        <w:rFonts w:ascii="Calibri" w:eastAsia="Calibri" w:hAnsi="Calibri" w:cs="Calibri" w:hint="default"/>
        <w:u w:val="none"/>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6"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30E3FB8"/>
    <w:multiLevelType w:val="hybridMultilevel"/>
    <w:tmpl w:val="1E6C60D6"/>
    <w:lvl w:ilvl="0" w:tplc="68D2A554">
      <w:start w:val="1"/>
      <w:numFmt w:val="decimal"/>
      <w:lvlText w:val="7.%1"/>
      <w:lvlJc w:val="left"/>
      <w:pPr>
        <w:tabs>
          <w:tab w:val="num" w:pos="624"/>
        </w:tabs>
        <w:ind w:left="624" w:hanging="624"/>
      </w:pPr>
      <w:rPr>
        <w:rFonts w:ascii="Arial" w:hAnsi="Arial" w:cs="Arial"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1"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3"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3"/>
  </w:num>
  <w:num w:numId="2">
    <w:abstractNumId w:val="40"/>
  </w:num>
  <w:num w:numId="3">
    <w:abstractNumId w:val="51"/>
  </w:num>
  <w:num w:numId="4">
    <w:abstractNumId w:val="53"/>
  </w:num>
  <w:num w:numId="5">
    <w:abstractNumId w:val="41"/>
  </w:num>
  <w:num w:numId="6">
    <w:abstractNumId w:val="31"/>
  </w:num>
  <w:num w:numId="7">
    <w:abstractNumId w:val="38"/>
  </w:num>
  <w:num w:numId="8">
    <w:abstractNumId w:val="48"/>
  </w:num>
  <w:num w:numId="9">
    <w:abstractNumId w:val="46"/>
  </w:num>
  <w:num w:numId="10">
    <w:abstractNumId w:val="26"/>
  </w:num>
  <w:num w:numId="11">
    <w:abstractNumId w:val="24"/>
  </w:num>
  <w:num w:numId="12">
    <w:abstractNumId w:val="32"/>
  </w:num>
  <w:num w:numId="13">
    <w:abstractNumId w:val="9"/>
  </w:num>
  <w:num w:numId="14">
    <w:abstractNumId w:val="40"/>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abstractNumId w:val="3"/>
  </w:num>
  <w:num w:numId="16">
    <w:abstractNumId w:val="28"/>
  </w:num>
  <w:num w:numId="17">
    <w:abstractNumId w:val="8"/>
  </w:num>
  <w:num w:numId="18">
    <w:abstractNumId w:val="2"/>
  </w:num>
  <w:num w:numId="19">
    <w:abstractNumId w:val="10"/>
  </w:num>
  <w:num w:numId="20">
    <w:abstractNumId w:val="5"/>
  </w:num>
  <w:num w:numId="21">
    <w:abstractNumId w:val="30"/>
  </w:num>
  <w:num w:numId="22">
    <w:abstractNumId w:val="34"/>
  </w:num>
  <w:num w:numId="23">
    <w:abstractNumId w:val="14"/>
  </w:num>
  <w:num w:numId="24">
    <w:abstractNumId w:val="20"/>
  </w:num>
  <w:num w:numId="25">
    <w:abstractNumId w:val="1"/>
  </w:num>
  <w:num w:numId="26">
    <w:abstractNumId w:val="39"/>
  </w:num>
  <w:num w:numId="27">
    <w:abstractNumId w:val="33"/>
  </w:num>
  <w:num w:numId="28">
    <w:abstractNumId w:val="37"/>
  </w:num>
  <w:num w:numId="29">
    <w:abstractNumId w:val="29"/>
  </w:num>
  <w:num w:numId="30">
    <w:abstractNumId w:val="21"/>
  </w:num>
  <w:num w:numId="31">
    <w:abstractNumId w:val="23"/>
  </w:num>
  <w:num w:numId="32">
    <w:abstractNumId w:val="4"/>
  </w:num>
  <w:num w:numId="33">
    <w:abstractNumId w:val="18"/>
  </w:num>
  <w:num w:numId="34">
    <w:abstractNumId w:val="52"/>
  </w:num>
  <w:num w:numId="35">
    <w:abstractNumId w:val="50"/>
  </w:num>
  <w:num w:numId="36">
    <w:abstractNumId w:val="12"/>
  </w:num>
  <w:num w:numId="37">
    <w:abstractNumId w:val="27"/>
  </w:num>
  <w:num w:numId="38">
    <w:abstractNumId w:val="15"/>
  </w:num>
  <w:num w:numId="39">
    <w:abstractNumId w:val="11"/>
  </w:num>
  <w:num w:numId="40">
    <w:abstractNumId w:val="25"/>
  </w:num>
  <w:num w:numId="41">
    <w:abstractNumId w:val="36"/>
  </w:num>
  <w:num w:numId="42">
    <w:abstractNumId w:val="45"/>
  </w:num>
  <w:num w:numId="43">
    <w:abstractNumId w:val="47"/>
  </w:num>
  <w:num w:numId="44">
    <w:abstractNumId w:val="22"/>
  </w:num>
  <w:num w:numId="45">
    <w:abstractNumId w:val="49"/>
  </w:num>
  <w:num w:numId="46">
    <w:abstractNumId w:val="6"/>
    <w:lvlOverride w:ilvl="0"/>
    <w:lvlOverride w:ilvl="1">
      <w:startOverride w:val="1"/>
    </w:lvlOverride>
    <w:lvlOverride w:ilvl="2"/>
    <w:lvlOverride w:ilvl="3"/>
    <w:lvlOverride w:ilvl="4"/>
    <w:lvlOverride w:ilvl="5"/>
    <w:lvlOverride w:ilvl="6"/>
    <w:lvlOverride w:ilvl="7"/>
    <w:lvlOverride w:ilvl="8"/>
  </w:num>
  <w:num w:numId="47">
    <w:abstractNumId w:val="6"/>
  </w:num>
  <w:num w:numId="48">
    <w:abstractNumId w:val="13"/>
  </w:num>
  <w:num w:numId="49">
    <w:abstractNumId w:val="42"/>
  </w:num>
  <w:num w:numId="50">
    <w:abstractNumId w:val="44"/>
  </w:num>
  <w:num w:numId="51">
    <w:abstractNumId w:val="16"/>
  </w:num>
  <w:num w:numId="52">
    <w:abstractNumId w:val="17"/>
  </w:num>
  <w:num w:numId="53">
    <w:abstractNumId w:val="7"/>
  </w:num>
  <w:num w:numId="54">
    <w:abstractNumId w:val="19"/>
  </w:num>
  <w:num w:numId="55">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144F"/>
    <w:rsid w:val="000035B0"/>
    <w:rsid w:val="000048C0"/>
    <w:rsid w:val="000113EC"/>
    <w:rsid w:val="00021985"/>
    <w:rsid w:val="000249C9"/>
    <w:rsid w:val="00025530"/>
    <w:rsid w:val="00030286"/>
    <w:rsid w:val="000315F0"/>
    <w:rsid w:val="00037A22"/>
    <w:rsid w:val="00060385"/>
    <w:rsid w:val="000725CF"/>
    <w:rsid w:val="0007288E"/>
    <w:rsid w:val="00081F75"/>
    <w:rsid w:val="00093B95"/>
    <w:rsid w:val="000B28EF"/>
    <w:rsid w:val="000B2AFE"/>
    <w:rsid w:val="000C65DA"/>
    <w:rsid w:val="000D3583"/>
    <w:rsid w:val="000D63C8"/>
    <w:rsid w:val="000F283A"/>
    <w:rsid w:val="000F610D"/>
    <w:rsid w:val="000F7134"/>
    <w:rsid w:val="001009C1"/>
    <w:rsid w:val="00103114"/>
    <w:rsid w:val="00126B36"/>
    <w:rsid w:val="00133E2D"/>
    <w:rsid w:val="0014442F"/>
    <w:rsid w:val="001549AE"/>
    <w:rsid w:val="00161167"/>
    <w:rsid w:val="001809E3"/>
    <w:rsid w:val="00193112"/>
    <w:rsid w:val="001946D7"/>
    <w:rsid w:val="001962E6"/>
    <w:rsid w:val="001A0D35"/>
    <w:rsid w:val="001B086C"/>
    <w:rsid w:val="001B4BD6"/>
    <w:rsid w:val="001C3EFD"/>
    <w:rsid w:val="001D0E7F"/>
    <w:rsid w:val="001D70FB"/>
    <w:rsid w:val="001E0080"/>
    <w:rsid w:val="001E0384"/>
    <w:rsid w:val="001E4291"/>
    <w:rsid w:val="001E5688"/>
    <w:rsid w:val="001F0CD4"/>
    <w:rsid w:val="001F49AB"/>
    <w:rsid w:val="0020454B"/>
    <w:rsid w:val="00217575"/>
    <w:rsid w:val="00225D71"/>
    <w:rsid w:val="00233295"/>
    <w:rsid w:val="002505DA"/>
    <w:rsid w:val="00250709"/>
    <w:rsid w:val="0026214A"/>
    <w:rsid w:val="00262F10"/>
    <w:rsid w:val="00267424"/>
    <w:rsid w:val="0027238A"/>
    <w:rsid w:val="002845CE"/>
    <w:rsid w:val="00290481"/>
    <w:rsid w:val="002A652C"/>
    <w:rsid w:val="002B5772"/>
    <w:rsid w:val="002C0325"/>
    <w:rsid w:val="002C6A1B"/>
    <w:rsid w:val="002E61D9"/>
    <w:rsid w:val="002F41AE"/>
    <w:rsid w:val="00304174"/>
    <w:rsid w:val="00306BC7"/>
    <w:rsid w:val="003121ED"/>
    <w:rsid w:val="00317263"/>
    <w:rsid w:val="003224A7"/>
    <w:rsid w:val="003320F0"/>
    <w:rsid w:val="0033452F"/>
    <w:rsid w:val="003379BD"/>
    <w:rsid w:val="003409C5"/>
    <w:rsid w:val="00352B2D"/>
    <w:rsid w:val="00364246"/>
    <w:rsid w:val="0036501E"/>
    <w:rsid w:val="003729D7"/>
    <w:rsid w:val="00376725"/>
    <w:rsid w:val="00385813"/>
    <w:rsid w:val="003B12D2"/>
    <w:rsid w:val="003B2C3C"/>
    <w:rsid w:val="003B466E"/>
    <w:rsid w:val="003C412E"/>
    <w:rsid w:val="003D0C7F"/>
    <w:rsid w:val="003E68FB"/>
    <w:rsid w:val="003F4A78"/>
    <w:rsid w:val="004001E3"/>
    <w:rsid w:val="00400F47"/>
    <w:rsid w:val="00403475"/>
    <w:rsid w:val="00406D0C"/>
    <w:rsid w:val="00412D6D"/>
    <w:rsid w:val="00426877"/>
    <w:rsid w:val="004513B9"/>
    <w:rsid w:val="00461372"/>
    <w:rsid w:val="00466E61"/>
    <w:rsid w:val="00480079"/>
    <w:rsid w:val="00482325"/>
    <w:rsid w:val="0048679B"/>
    <w:rsid w:val="0048762C"/>
    <w:rsid w:val="004876D8"/>
    <w:rsid w:val="004A4167"/>
    <w:rsid w:val="004B2F91"/>
    <w:rsid w:val="004B7D31"/>
    <w:rsid w:val="004C2CC0"/>
    <w:rsid w:val="004C4F4B"/>
    <w:rsid w:val="004E1435"/>
    <w:rsid w:val="004E54E4"/>
    <w:rsid w:val="004F16B3"/>
    <w:rsid w:val="004F29A8"/>
    <w:rsid w:val="004F5A50"/>
    <w:rsid w:val="004F720D"/>
    <w:rsid w:val="005014CC"/>
    <w:rsid w:val="005019F3"/>
    <w:rsid w:val="00503743"/>
    <w:rsid w:val="00516A4C"/>
    <w:rsid w:val="005231D6"/>
    <w:rsid w:val="00551964"/>
    <w:rsid w:val="005536E8"/>
    <w:rsid w:val="00556255"/>
    <w:rsid w:val="0058092B"/>
    <w:rsid w:val="005836CB"/>
    <w:rsid w:val="00594F4D"/>
    <w:rsid w:val="00595168"/>
    <w:rsid w:val="005A022F"/>
    <w:rsid w:val="005A3713"/>
    <w:rsid w:val="005B7288"/>
    <w:rsid w:val="005D7091"/>
    <w:rsid w:val="005F03DC"/>
    <w:rsid w:val="00602FB2"/>
    <w:rsid w:val="00617A1E"/>
    <w:rsid w:val="0062184F"/>
    <w:rsid w:val="00625225"/>
    <w:rsid w:val="0063651F"/>
    <w:rsid w:val="006600A0"/>
    <w:rsid w:val="00672DBA"/>
    <w:rsid w:val="006777BF"/>
    <w:rsid w:val="00680C2E"/>
    <w:rsid w:val="006959C9"/>
    <w:rsid w:val="006A0DB6"/>
    <w:rsid w:val="006C0203"/>
    <w:rsid w:val="006D62B1"/>
    <w:rsid w:val="006F5DD7"/>
    <w:rsid w:val="007006B2"/>
    <w:rsid w:val="007012D8"/>
    <w:rsid w:val="007043C4"/>
    <w:rsid w:val="00706568"/>
    <w:rsid w:val="0071177C"/>
    <w:rsid w:val="00727656"/>
    <w:rsid w:val="007324DF"/>
    <w:rsid w:val="00736E39"/>
    <w:rsid w:val="00740EFF"/>
    <w:rsid w:val="007438E1"/>
    <w:rsid w:val="00746D7D"/>
    <w:rsid w:val="00754B4A"/>
    <w:rsid w:val="00760458"/>
    <w:rsid w:val="00775E75"/>
    <w:rsid w:val="00777A74"/>
    <w:rsid w:val="00784841"/>
    <w:rsid w:val="00787A9E"/>
    <w:rsid w:val="007927A0"/>
    <w:rsid w:val="0079676D"/>
    <w:rsid w:val="007A4273"/>
    <w:rsid w:val="007B5AF1"/>
    <w:rsid w:val="007D2AC4"/>
    <w:rsid w:val="007E3C84"/>
    <w:rsid w:val="007E7C3E"/>
    <w:rsid w:val="007F7D02"/>
    <w:rsid w:val="008021EA"/>
    <w:rsid w:val="00827161"/>
    <w:rsid w:val="0083516F"/>
    <w:rsid w:val="00836DE9"/>
    <w:rsid w:val="00842B0D"/>
    <w:rsid w:val="008453F5"/>
    <w:rsid w:val="00846024"/>
    <w:rsid w:val="008602FF"/>
    <w:rsid w:val="00860DBB"/>
    <w:rsid w:val="0088527D"/>
    <w:rsid w:val="008915D7"/>
    <w:rsid w:val="00891FC1"/>
    <w:rsid w:val="00892B66"/>
    <w:rsid w:val="008B52FA"/>
    <w:rsid w:val="008B6016"/>
    <w:rsid w:val="008B6284"/>
    <w:rsid w:val="008C149D"/>
    <w:rsid w:val="008C7386"/>
    <w:rsid w:val="008D1998"/>
    <w:rsid w:val="008D5BC8"/>
    <w:rsid w:val="008F2442"/>
    <w:rsid w:val="008F6A96"/>
    <w:rsid w:val="00900BD0"/>
    <w:rsid w:val="00905A47"/>
    <w:rsid w:val="0091055B"/>
    <w:rsid w:val="00917B11"/>
    <w:rsid w:val="00933E93"/>
    <w:rsid w:val="00941968"/>
    <w:rsid w:val="00942491"/>
    <w:rsid w:val="00944A1C"/>
    <w:rsid w:val="00963269"/>
    <w:rsid w:val="00970D5B"/>
    <w:rsid w:val="00977B10"/>
    <w:rsid w:val="00985429"/>
    <w:rsid w:val="0098750E"/>
    <w:rsid w:val="00987A23"/>
    <w:rsid w:val="009912D3"/>
    <w:rsid w:val="009A105A"/>
    <w:rsid w:val="009B307C"/>
    <w:rsid w:val="009B5185"/>
    <w:rsid w:val="009C0F01"/>
    <w:rsid w:val="009D21FB"/>
    <w:rsid w:val="009D44D1"/>
    <w:rsid w:val="009D7303"/>
    <w:rsid w:val="009D75F0"/>
    <w:rsid w:val="009E4159"/>
    <w:rsid w:val="009E6F01"/>
    <w:rsid w:val="00A206E1"/>
    <w:rsid w:val="00A22353"/>
    <w:rsid w:val="00A25382"/>
    <w:rsid w:val="00A268C8"/>
    <w:rsid w:val="00A2701F"/>
    <w:rsid w:val="00A426FC"/>
    <w:rsid w:val="00A56177"/>
    <w:rsid w:val="00A57949"/>
    <w:rsid w:val="00A65064"/>
    <w:rsid w:val="00A7449C"/>
    <w:rsid w:val="00A845DB"/>
    <w:rsid w:val="00A97AD4"/>
    <w:rsid w:val="00AA615B"/>
    <w:rsid w:val="00AD7C0A"/>
    <w:rsid w:val="00AE20D3"/>
    <w:rsid w:val="00AE6CAF"/>
    <w:rsid w:val="00AF242A"/>
    <w:rsid w:val="00B16342"/>
    <w:rsid w:val="00B23046"/>
    <w:rsid w:val="00B24215"/>
    <w:rsid w:val="00B35453"/>
    <w:rsid w:val="00B406BC"/>
    <w:rsid w:val="00B42896"/>
    <w:rsid w:val="00B4576F"/>
    <w:rsid w:val="00B45E96"/>
    <w:rsid w:val="00B51A84"/>
    <w:rsid w:val="00B55F02"/>
    <w:rsid w:val="00B653AE"/>
    <w:rsid w:val="00B74762"/>
    <w:rsid w:val="00B77989"/>
    <w:rsid w:val="00B824D8"/>
    <w:rsid w:val="00B90571"/>
    <w:rsid w:val="00B93FB6"/>
    <w:rsid w:val="00B9693C"/>
    <w:rsid w:val="00BB0B6F"/>
    <w:rsid w:val="00BB37A2"/>
    <w:rsid w:val="00BB3F2F"/>
    <w:rsid w:val="00BB593D"/>
    <w:rsid w:val="00BD435B"/>
    <w:rsid w:val="00BD51DB"/>
    <w:rsid w:val="00BD5344"/>
    <w:rsid w:val="00BD7920"/>
    <w:rsid w:val="00BF3B36"/>
    <w:rsid w:val="00C11715"/>
    <w:rsid w:val="00C160DC"/>
    <w:rsid w:val="00C2244B"/>
    <w:rsid w:val="00C234E2"/>
    <w:rsid w:val="00C27755"/>
    <w:rsid w:val="00C4312D"/>
    <w:rsid w:val="00C4392D"/>
    <w:rsid w:val="00C53A8D"/>
    <w:rsid w:val="00C55D96"/>
    <w:rsid w:val="00C567BB"/>
    <w:rsid w:val="00C6100D"/>
    <w:rsid w:val="00C62DF0"/>
    <w:rsid w:val="00C72EA9"/>
    <w:rsid w:val="00C84D53"/>
    <w:rsid w:val="00C96ACA"/>
    <w:rsid w:val="00CC3DB3"/>
    <w:rsid w:val="00CD361C"/>
    <w:rsid w:val="00CE1491"/>
    <w:rsid w:val="00CF5363"/>
    <w:rsid w:val="00CF641A"/>
    <w:rsid w:val="00CF6FFC"/>
    <w:rsid w:val="00CF73D7"/>
    <w:rsid w:val="00D0069E"/>
    <w:rsid w:val="00D15C73"/>
    <w:rsid w:val="00D17099"/>
    <w:rsid w:val="00D2332A"/>
    <w:rsid w:val="00D33A75"/>
    <w:rsid w:val="00D36156"/>
    <w:rsid w:val="00D40853"/>
    <w:rsid w:val="00D45489"/>
    <w:rsid w:val="00D87542"/>
    <w:rsid w:val="00D90992"/>
    <w:rsid w:val="00D91A6B"/>
    <w:rsid w:val="00DA23A1"/>
    <w:rsid w:val="00DC030A"/>
    <w:rsid w:val="00DC2E59"/>
    <w:rsid w:val="00DC6B60"/>
    <w:rsid w:val="00DD5FCC"/>
    <w:rsid w:val="00DF0AAB"/>
    <w:rsid w:val="00E21D69"/>
    <w:rsid w:val="00E24328"/>
    <w:rsid w:val="00E314B1"/>
    <w:rsid w:val="00E328C6"/>
    <w:rsid w:val="00E34A86"/>
    <w:rsid w:val="00E3695C"/>
    <w:rsid w:val="00E37A89"/>
    <w:rsid w:val="00E46ED4"/>
    <w:rsid w:val="00E50C1D"/>
    <w:rsid w:val="00E51CBC"/>
    <w:rsid w:val="00E70B25"/>
    <w:rsid w:val="00E719AD"/>
    <w:rsid w:val="00E754AC"/>
    <w:rsid w:val="00E87935"/>
    <w:rsid w:val="00E97370"/>
    <w:rsid w:val="00E97EC7"/>
    <w:rsid w:val="00EB773D"/>
    <w:rsid w:val="00ED2D18"/>
    <w:rsid w:val="00EE64FE"/>
    <w:rsid w:val="00EE7AA7"/>
    <w:rsid w:val="00EF3897"/>
    <w:rsid w:val="00EF4BBB"/>
    <w:rsid w:val="00F023E5"/>
    <w:rsid w:val="00F0667C"/>
    <w:rsid w:val="00F07D41"/>
    <w:rsid w:val="00F277B7"/>
    <w:rsid w:val="00F30B92"/>
    <w:rsid w:val="00F311B1"/>
    <w:rsid w:val="00F3160D"/>
    <w:rsid w:val="00F42A03"/>
    <w:rsid w:val="00F45C6E"/>
    <w:rsid w:val="00F63B0B"/>
    <w:rsid w:val="00F6502E"/>
    <w:rsid w:val="00F874BC"/>
    <w:rsid w:val="00F92CD7"/>
    <w:rsid w:val="00FA04AC"/>
    <w:rsid w:val="00FA6F4C"/>
    <w:rsid w:val="00FB2CBD"/>
    <w:rsid w:val="00FB3427"/>
    <w:rsid w:val="00FC43C8"/>
    <w:rsid w:val="00FC6B36"/>
    <w:rsid w:val="00FD1DEF"/>
    <w:rsid w:val="00FE1A87"/>
    <w:rsid w:val="00FE332C"/>
    <w:rsid w:val="00FE3CEC"/>
    <w:rsid w:val="00FF0C36"/>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7F9796A6-BCED-4FC5-8691-914A3FE3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unhideWhenUsed/>
    <w:rsid w:val="00FB3427"/>
    <w:pPr>
      <w:spacing w:after="120"/>
      <w:ind w:left="283"/>
    </w:pPr>
  </w:style>
  <w:style w:type="character" w:customStyle="1" w:styleId="ZkladntextodsazenChar">
    <w:name w:val="Základní text odsazený Char"/>
    <w:basedOn w:val="Standardnpsmoodstavce"/>
    <w:link w:val="Zkladntextodsazen"/>
    <w:uiPriority w:val="99"/>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styleId="Sledovanodkaz">
    <w:name w:val="FollowedHyperlink"/>
    <w:rsid w:val="00987A23"/>
    <w:rPr>
      <w:color w:val="800080"/>
      <w:u w:val="single"/>
    </w:rPr>
  </w:style>
  <w:style w:type="character" w:styleId="Hypertextovodkaz">
    <w:name w:val="Hyperlink"/>
    <w:basedOn w:val="Standardnpsmoodstavce"/>
    <w:uiPriority w:val="99"/>
    <w:unhideWhenUsed/>
    <w:rsid w:val="00480079"/>
    <w:rPr>
      <w:color w:val="0563C1" w:themeColor="hyperlink"/>
      <w:u w:val="single"/>
    </w:rPr>
  </w:style>
  <w:style w:type="paragraph" w:styleId="Revize">
    <w:name w:val="Revision"/>
    <w:hidden/>
    <w:uiPriority w:val="99"/>
    <w:semiHidden/>
    <w:rsid w:val="00787A9E"/>
    <w:pPr>
      <w:spacing w:after="0" w:line="240" w:lineRule="auto"/>
    </w:pPr>
    <w:rPr>
      <w:rFonts w:ascii="Times New Roman" w:eastAsia="Times New Roman" w:hAnsi="Times New Roman" w:cs="Times New Roman"/>
      <w:sz w:val="20"/>
      <w:szCs w:val="20"/>
      <w:lang w:eastAsia="cs-CZ"/>
    </w:rPr>
  </w:style>
  <w:style w:type="character" w:customStyle="1" w:styleId="FontStyle29">
    <w:name w:val="Font Style29"/>
    <w:basedOn w:val="Standardnpsmoodstavce"/>
    <w:rsid w:val="00B77989"/>
    <w:rPr>
      <w:rFonts w:ascii="Times New Roman" w:hAnsi="Times New Roman" w:cs="Times New Roman"/>
      <w:sz w:val="20"/>
      <w:szCs w:val="20"/>
    </w:rPr>
  </w:style>
  <w:style w:type="paragraph" w:customStyle="1" w:styleId="StylZM">
    <w:name w:val="Styl ZM"/>
    <w:basedOn w:val="Normln"/>
    <w:link w:val="StylZMChar"/>
    <w:qFormat/>
    <w:rsid w:val="00B77989"/>
    <w:pPr>
      <w:numPr>
        <w:numId w:val="52"/>
      </w:numPr>
      <w:jc w:val="both"/>
    </w:pPr>
    <w:rPr>
      <w:rFonts w:eastAsia="Calibri"/>
    </w:rPr>
  </w:style>
  <w:style w:type="character" w:customStyle="1" w:styleId="StylZMChar">
    <w:name w:val="Styl ZM Char"/>
    <w:link w:val="StylZM"/>
    <w:rsid w:val="00B77989"/>
    <w:rPr>
      <w:rFonts w:ascii="Times New Roman" w:eastAsia="Calibri" w:hAnsi="Times New Roman" w:cs="Times New Roman"/>
      <w:sz w:val="20"/>
      <w:szCs w:val="20"/>
      <w:lang w:eastAsia="cs-CZ"/>
    </w:rPr>
  </w:style>
  <w:style w:type="character" w:styleId="Nevyeenzmnka">
    <w:name w:val="Unresolved Mention"/>
    <w:basedOn w:val="Standardnpsmoodstavce"/>
    <w:uiPriority w:val="99"/>
    <w:semiHidden/>
    <w:unhideWhenUsed/>
    <w:rsid w:val="00695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377207">
      <w:bodyDiv w:val="1"/>
      <w:marLeft w:val="0"/>
      <w:marRight w:val="0"/>
      <w:marTop w:val="0"/>
      <w:marBottom w:val="0"/>
      <w:divBdr>
        <w:top w:val="none" w:sz="0" w:space="0" w:color="auto"/>
        <w:left w:val="none" w:sz="0" w:space="0" w:color="auto"/>
        <w:bottom w:val="none" w:sz="0" w:space="0" w:color="auto"/>
        <w:right w:val="none" w:sz="0" w:space="0" w:color="auto"/>
      </w:divBdr>
    </w:div>
    <w:div w:id="12432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kr-karlovarsky.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1B1E0-F73F-494F-977A-9E163E9EBD3D}">
  <ds:schemaRefs>
    <ds:schemaRef ds:uri="http://schemas.microsoft.com/sharepoint/v3"/>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4.xml><?xml version="1.0" encoding="utf-8"?>
<ds:datastoreItem xmlns:ds="http://schemas.openxmlformats.org/officeDocument/2006/customXml" ds:itemID="{7CD5D943-A65E-4542-90D1-35E2EEA8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8704</Words>
  <Characters>51358</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Ouhleda Zdeněk</cp:lastModifiedBy>
  <cp:revision>6</cp:revision>
  <cp:lastPrinted>2025-04-22T10:21:00Z</cp:lastPrinted>
  <dcterms:created xsi:type="dcterms:W3CDTF">2025-05-07T05:37:00Z</dcterms:created>
  <dcterms:modified xsi:type="dcterms:W3CDTF">2025-05-07T05:45:00Z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