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78BB" w14:textId="77777777" w:rsidR="00CF1277" w:rsidRDefault="00CF1277" w:rsidP="003C6B41">
      <w:pPr>
        <w:rPr>
          <w:rFonts w:ascii="Times New Roman" w:hAnsi="Times New Roman"/>
          <w:sz w:val="24"/>
          <w:szCs w:val="24"/>
        </w:rPr>
      </w:pPr>
    </w:p>
    <w:p w14:paraId="2E3CB3F3" w14:textId="4BE6D350" w:rsidR="0071219A" w:rsidRDefault="00CF1277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LUKOV Plast spol. s r.o.</w:t>
      </w:r>
    </w:p>
    <w:p w14:paraId="5FB05B21" w14:textId="6946AA41" w:rsidR="00CF1277" w:rsidRDefault="00CF1277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Zámecká 191</w:t>
      </w:r>
    </w:p>
    <w:p w14:paraId="7BE1ED73" w14:textId="22996659" w:rsidR="00CF1277" w:rsidRDefault="00CF1277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463 </w:t>
      </w:r>
      <w:proofErr w:type="gramStart"/>
      <w:r>
        <w:rPr>
          <w:rFonts w:ascii="Times New Roman" w:hAnsi="Times New Roman"/>
          <w:sz w:val="24"/>
          <w:szCs w:val="24"/>
        </w:rPr>
        <w:t>43  Český</w:t>
      </w:r>
      <w:proofErr w:type="gramEnd"/>
      <w:r>
        <w:rPr>
          <w:rFonts w:ascii="Times New Roman" w:hAnsi="Times New Roman"/>
          <w:sz w:val="24"/>
          <w:szCs w:val="24"/>
        </w:rPr>
        <w:t xml:space="preserve"> Dub</w:t>
      </w:r>
    </w:p>
    <w:p w14:paraId="29DADE5D" w14:textId="14D9A0BE" w:rsidR="003E7CD9" w:rsidRDefault="003E7CD9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 </w:t>
      </w:r>
      <w:r w:rsidR="00CF1277">
        <w:rPr>
          <w:rFonts w:ascii="Times New Roman" w:hAnsi="Times New Roman"/>
          <w:sz w:val="24"/>
          <w:szCs w:val="24"/>
        </w:rPr>
        <w:t>25023063</w:t>
      </w:r>
    </w:p>
    <w:p w14:paraId="7B62C64C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25671098" w14:textId="54C291E5" w:rsidR="00D266B2" w:rsidRDefault="008A62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</w:t>
      </w:r>
      <w:proofErr w:type="spellStart"/>
      <w:r>
        <w:rPr>
          <w:rFonts w:ascii="Times New Roman" w:hAnsi="Times New Roman"/>
          <w:sz w:val="24"/>
          <w:szCs w:val="24"/>
        </w:rPr>
        <w:t>obj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r w:rsidR="00CF1277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/202</w:t>
      </w:r>
      <w:r w:rsidR="0065202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53BC576" w14:textId="77777777" w:rsidR="00D266B2" w:rsidRDefault="00D266B2" w:rsidP="003C6B41">
      <w:pPr>
        <w:rPr>
          <w:rFonts w:ascii="Times New Roman" w:hAnsi="Times New Roman"/>
          <w:sz w:val="24"/>
          <w:szCs w:val="24"/>
        </w:rPr>
      </w:pPr>
    </w:p>
    <w:p w14:paraId="5437B218" w14:textId="1963E56A" w:rsidR="003C6B41" w:rsidRDefault="00D266B2" w:rsidP="00D266B2">
      <w:pPr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E7CD9">
        <w:rPr>
          <w:rFonts w:ascii="Times New Roman" w:hAnsi="Times New Roman"/>
          <w:sz w:val="24"/>
          <w:szCs w:val="24"/>
        </w:rPr>
        <w:t xml:space="preserve"> </w:t>
      </w:r>
      <w:r w:rsidR="00CF1277">
        <w:rPr>
          <w:rFonts w:ascii="Times New Roman" w:hAnsi="Times New Roman"/>
          <w:sz w:val="24"/>
          <w:szCs w:val="24"/>
        </w:rPr>
        <w:t xml:space="preserve">    </w:t>
      </w:r>
      <w:r w:rsidR="008A628E">
        <w:rPr>
          <w:rFonts w:ascii="Times New Roman" w:hAnsi="Times New Roman"/>
          <w:sz w:val="24"/>
          <w:szCs w:val="24"/>
        </w:rPr>
        <w:t>V Hodoníně dne</w:t>
      </w:r>
      <w:r>
        <w:rPr>
          <w:rFonts w:ascii="Times New Roman" w:hAnsi="Times New Roman"/>
          <w:sz w:val="24"/>
          <w:szCs w:val="24"/>
        </w:rPr>
        <w:t xml:space="preserve"> </w:t>
      </w:r>
      <w:r w:rsidR="00CF127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CF127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3E7CD9">
        <w:rPr>
          <w:rFonts w:ascii="Times New Roman" w:hAnsi="Times New Roman"/>
          <w:sz w:val="24"/>
          <w:szCs w:val="24"/>
        </w:rPr>
        <w:t>202</w:t>
      </w:r>
      <w:r w:rsidR="0065202B">
        <w:rPr>
          <w:rFonts w:ascii="Times New Roman" w:hAnsi="Times New Roman"/>
          <w:sz w:val="24"/>
          <w:szCs w:val="24"/>
        </w:rPr>
        <w:t>5</w:t>
      </w:r>
    </w:p>
    <w:p w14:paraId="1C84AA12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3BD71D44" w14:textId="7FE19D75" w:rsidR="008A628E" w:rsidRPr="008A628E" w:rsidRDefault="008A628E" w:rsidP="003C6B41">
      <w:pPr>
        <w:rPr>
          <w:rFonts w:ascii="Times New Roman" w:hAnsi="Times New Roman"/>
          <w:sz w:val="28"/>
          <w:szCs w:val="28"/>
          <w:u w:val="single"/>
        </w:rPr>
      </w:pPr>
      <w:r w:rsidRPr="008A628E">
        <w:rPr>
          <w:rFonts w:ascii="Times New Roman" w:hAnsi="Times New Roman"/>
          <w:sz w:val="28"/>
          <w:szCs w:val="28"/>
          <w:u w:val="single"/>
        </w:rPr>
        <w:t>Objednávka</w:t>
      </w:r>
    </w:p>
    <w:p w14:paraId="18D02643" w14:textId="77777777" w:rsidR="008A628E" w:rsidRDefault="008A628E" w:rsidP="003C6B41">
      <w:pPr>
        <w:rPr>
          <w:rFonts w:ascii="Times New Roman" w:hAnsi="Times New Roman"/>
          <w:sz w:val="24"/>
          <w:szCs w:val="24"/>
        </w:rPr>
      </w:pPr>
    </w:p>
    <w:p w14:paraId="6DD336FE" w14:textId="6281A3C2" w:rsidR="00CF1277" w:rsidRDefault="008A628E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 u Vás</w:t>
      </w:r>
      <w:r w:rsidR="00D266B2">
        <w:rPr>
          <w:rFonts w:ascii="Times New Roman" w:hAnsi="Times New Roman"/>
          <w:sz w:val="24"/>
          <w:szCs w:val="24"/>
        </w:rPr>
        <w:t xml:space="preserve"> </w:t>
      </w:r>
      <w:r w:rsidR="00CF1277">
        <w:rPr>
          <w:rFonts w:ascii="Times New Roman" w:hAnsi="Times New Roman"/>
          <w:sz w:val="24"/>
          <w:szCs w:val="24"/>
        </w:rPr>
        <w:t>dle zaslané cenové nabídky a zálohové faktury č. ZA2025411 ze dne 30.4.2025 :</w:t>
      </w:r>
    </w:p>
    <w:p w14:paraId="00305B81" w14:textId="77777777" w:rsidR="00CF1277" w:rsidRDefault="00CF1277" w:rsidP="003C6B41">
      <w:pPr>
        <w:rPr>
          <w:rFonts w:ascii="Times New Roman" w:hAnsi="Times New Roman"/>
          <w:sz w:val="24"/>
          <w:szCs w:val="24"/>
        </w:rPr>
      </w:pPr>
    </w:p>
    <w:p w14:paraId="4B4DAEA3" w14:textId="68955D97" w:rsidR="008A628E" w:rsidRDefault="00CF1277" w:rsidP="003C6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Elektrický pásový </w:t>
      </w:r>
      <w:proofErr w:type="spellStart"/>
      <w:r>
        <w:rPr>
          <w:rFonts w:ascii="Times New Roman" w:hAnsi="Times New Roman"/>
          <w:sz w:val="24"/>
          <w:szCs w:val="24"/>
        </w:rPr>
        <w:t>schodolez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Liftkar</w:t>
      </w:r>
      <w:proofErr w:type="spellEnd"/>
      <w:r>
        <w:rPr>
          <w:rFonts w:ascii="Times New Roman" w:hAnsi="Times New Roman"/>
          <w:sz w:val="24"/>
          <w:szCs w:val="24"/>
        </w:rPr>
        <w:t xml:space="preserve"> PTR 130, včetně zaškolení, v celkové ceně</w:t>
      </w:r>
      <w:r w:rsidR="003E7CD9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117</w:t>
      </w:r>
      <w:r w:rsidR="003E7C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590</w:t>
      </w:r>
      <w:r w:rsidR="0071219A">
        <w:rPr>
          <w:rFonts w:ascii="Times New Roman" w:hAnsi="Times New Roman"/>
          <w:sz w:val="24"/>
          <w:szCs w:val="24"/>
        </w:rPr>
        <w:t>,-</w:t>
      </w:r>
      <w:proofErr w:type="gramEnd"/>
      <w:r w:rsidR="003E7CD9">
        <w:rPr>
          <w:rFonts w:ascii="Times New Roman" w:hAnsi="Times New Roman"/>
          <w:sz w:val="24"/>
          <w:szCs w:val="24"/>
        </w:rPr>
        <w:t xml:space="preserve"> Kč.</w:t>
      </w:r>
    </w:p>
    <w:p w14:paraId="5CEC385D" w14:textId="77777777" w:rsidR="003E7CD9" w:rsidRDefault="003E7CD9" w:rsidP="003C6B41">
      <w:pPr>
        <w:rPr>
          <w:rFonts w:ascii="Times New Roman" w:hAnsi="Times New Roman"/>
          <w:sz w:val="24"/>
          <w:szCs w:val="24"/>
        </w:rPr>
      </w:pPr>
    </w:p>
    <w:p w14:paraId="3E94165D" w14:textId="77777777" w:rsidR="00CF1277" w:rsidRDefault="00CF1277" w:rsidP="00DA6873">
      <w:pPr>
        <w:rPr>
          <w:rFonts w:ascii="Times New Roman" w:hAnsi="Times New Roman"/>
          <w:sz w:val="24"/>
          <w:szCs w:val="24"/>
        </w:rPr>
      </w:pPr>
    </w:p>
    <w:p w14:paraId="5F6C51BF" w14:textId="325D4104" w:rsidR="00A65449" w:rsidRDefault="00A65449" w:rsidP="00DA6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 za spolupráci</w:t>
      </w:r>
    </w:p>
    <w:p w14:paraId="5988F596" w14:textId="77777777" w:rsidR="00A65449" w:rsidRDefault="00A65449" w:rsidP="00A65449">
      <w:pPr>
        <w:rPr>
          <w:rFonts w:ascii="Times New Roman" w:hAnsi="Times New Roman"/>
          <w:sz w:val="24"/>
          <w:szCs w:val="24"/>
        </w:rPr>
      </w:pPr>
    </w:p>
    <w:p w14:paraId="69F2EDFF" w14:textId="77777777" w:rsidR="00A65449" w:rsidRDefault="00A65449" w:rsidP="00DA68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pozdravem</w:t>
      </w:r>
    </w:p>
    <w:p w14:paraId="0F99240F" w14:textId="77777777" w:rsidR="00A65449" w:rsidRDefault="00A65449" w:rsidP="0071219A">
      <w:pPr>
        <w:pStyle w:val="Odstavec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91FBCF8" w14:textId="2D03E8A9" w:rsidR="00A65449" w:rsidRDefault="00A65449" w:rsidP="00A65449">
      <w:pPr>
        <w:pStyle w:val="Odstavec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ředitel</w:t>
      </w:r>
      <w:r w:rsidR="008A628E">
        <w:rPr>
          <w:rFonts w:ascii="Times New Roman" w:hAnsi="Times New Roman"/>
        </w:rPr>
        <w:t>ství</w:t>
      </w:r>
      <w:r w:rsidRPr="00371C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školy</w:t>
      </w:r>
    </w:p>
    <w:p w14:paraId="1390007E" w14:textId="77777777" w:rsidR="00A65449" w:rsidRDefault="00A65449" w:rsidP="00D266B2">
      <w:pPr>
        <w:rPr>
          <w:rFonts w:ascii="Times New Roman" w:hAnsi="Times New Roman"/>
          <w:sz w:val="24"/>
          <w:szCs w:val="24"/>
        </w:rPr>
      </w:pPr>
    </w:p>
    <w:p w14:paraId="166F99D3" w14:textId="77777777" w:rsidR="00A65449" w:rsidRDefault="00A65449" w:rsidP="00A65449">
      <w:pPr>
        <w:ind w:firstLine="708"/>
        <w:rPr>
          <w:rFonts w:ascii="Times New Roman" w:hAnsi="Times New Roman"/>
          <w:sz w:val="24"/>
          <w:szCs w:val="24"/>
        </w:rPr>
      </w:pPr>
    </w:p>
    <w:p w14:paraId="526CE208" w14:textId="77777777" w:rsidR="00A65449" w:rsidRDefault="00A65449" w:rsidP="00A65449">
      <w:pPr>
        <w:ind w:firstLine="708"/>
        <w:rPr>
          <w:rFonts w:ascii="Times New Roman" w:hAnsi="Times New Roman"/>
          <w:sz w:val="24"/>
          <w:szCs w:val="24"/>
        </w:rPr>
      </w:pPr>
    </w:p>
    <w:p w14:paraId="715AE4CD" w14:textId="77777777" w:rsidR="006C038F" w:rsidRDefault="006C038F" w:rsidP="00A65449">
      <w:pPr>
        <w:jc w:val="both"/>
        <w:rPr>
          <w:rFonts w:ascii="Times New Roman" w:hAnsi="Times New Roman"/>
          <w:sz w:val="24"/>
          <w:szCs w:val="24"/>
        </w:rPr>
      </w:pPr>
    </w:p>
    <w:p w14:paraId="36283775" w14:textId="47088A47" w:rsidR="00A65449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Fakturační údaje:</w:t>
      </w:r>
    </w:p>
    <w:p w14:paraId="7C78A0C0" w14:textId="78AF5D12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škol</w:t>
      </w:r>
      <w:r w:rsidR="006C03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Hodonín, Vančurova 2, </w:t>
      </w:r>
      <w:proofErr w:type="spellStart"/>
      <w:r>
        <w:rPr>
          <w:rFonts w:ascii="Times New Roman" w:hAnsi="Times New Roman"/>
          <w:sz w:val="24"/>
          <w:szCs w:val="24"/>
        </w:rPr>
        <w:t>p.o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56C2052" w14:textId="3A0851CA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Vančurova 2, Hodonín, 695 01</w:t>
      </w:r>
    </w:p>
    <w:p w14:paraId="56296DFD" w14:textId="7D7B7DC3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 49418823</w:t>
      </w:r>
    </w:p>
    <w:p w14:paraId="66720403" w14:textId="3C6BF9D7" w:rsidR="008A628E" w:rsidRDefault="008A628E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 CZ699001303</w:t>
      </w:r>
    </w:p>
    <w:p w14:paraId="1B38B200" w14:textId="6554F34B" w:rsidR="008A628E" w:rsidRDefault="0058756D" w:rsidP="00A6544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xxxxxxxxxxxxxxxx</w:t>
      </w:r>
    </w:p>
    <w:p w14:paraId="3FE44238" w14:textId="562F0887" w:rsidR="00A65449" w:rsidRDefault="0058756D" w:rsidP="00A6544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xxxxxxxxxxxxxxxx</w:t>
      </w:r>
      <w:proofErr w:type="spellEnd"/>
    </w:p>
    <w:p w14:paraId="32CD3975" w14:textId="77777777" w:rsidR="00A65449" w:rsidRDefault="00A65449" w:rsidP="00A65449">
      <w:pPr>
        <w:jc w:val="both"/>
        <w:rPr>
          <w:rFonts w:ascii="Times New Roman" w:hAnsi="Times New Roman"/>
          <w:sz w:val="24"/>
          <w:szCs w:val="24"/>
        </w:rPr>
      </w:pPr>
    </w:p>
    <w:p w14:paraId="73C41C1F" w14:textId="77777777" w:rsidR="00A65449" w:rsidRDefault="00A65449" w:rsidP="00341EF5"/>
    <w:p w14:paraId="67C1C8A3" w14:textId="77777777" w:rsidR="002C5280" w:rsidRDefault="002C5280" w:rsidP="00341EF5"/>
    <w:p w14:paraId="45D6D9DD" w14:textId="77777777" w:rsidR="002C5280" w:rsidRDefault="002C5280" w:rsidP="00341EF5"/>
    <w:p w14:paraId="26215154" w14:textId="77777777" w:rsidR="002C5280" w:rsidRDefault="002C5280" w:rsidP="00341EF5"/>
    <w:sectPr w:rsidR="002C5280" w:rsidSect="00190C1F">
      <w:headerReference w:type="default" r:id="rId6"/>
      <w:footerReference w:type="default" r:id="rId7"/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03A6" w14:textId="77777777" w:rsidR="0048160F" w:rsidRDefault="0048160F" w:rsidP="00CD1CB5">
      <w:r>
        <w:separator/>
      </w:r>
    </w:p>
  </w:endnote>
  <w:endnote w:type="continuationSeparator" w:id="0">
    <w:p w14:paraId="3AB7F42F" w14:textId="77777777" w:rsidR="0048160F" w:rsidRDefault="0048160F" w:rsidP="00CD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altName w:val="Tahoma"/>
    <w:charset w:val="EE"/>
    <w:family w:val="swiss"/>
    <w:pitch w:val="variable"/>
    <w:sig w:usb0="E7002EFF" w:usb1="5200FDFF" w:usb2="0A04202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51A8" w14:textId="77777777" w:rsidR="00CD1CB5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hyperlink r:id="rId1" w:history="1">
      <w:r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www.zsvancur.cz</w:t>
      </w:r>
    </w:hyperlink>
    <w:r w:rsidRPr="0078194F">
      <w:rPr>
        <w:color w:val="2F5496" w:themeColor="accent5" w:themeShade="BF"/>
        <w:sz w:val="16"/>
        <w:szCs w:val="16"/>
      </w:rPr>
      <w:t xml:space="preserve"> </w:t>
    </w:r>
    <w:r w:rsidRPr="0078194F">
      <w:rPr>
        <w:color w:val="2F5496" w:themeColor="accent5" w:themeShade="BF"/>
        <w:sz w:val="16"/>
        <w:szCs w:val="16"/>
      </w:rPr>
      <w:tab/>
      <w:t>tel. 518 321 387</w:t>
    </w:r>
    <w:proofErr w:type="gramStart"/>
    <w:r w:rsidRPr="0078194F">
      <w:rPr>
        <w:color w:val="2F5496" w:themeColor="accent5" w:themeShade="BF"/>
        <w:sz w:val="16"/>
        <w:szCs w:val="16"/>
      </w:rPr>
      <w:tab/>
    </w:r>
    <w:r w:rsidR="00590195" w:rsidRPr="0078194F">
      <w:rPr>
        <w:color w:val="2F5496" w:themeColor="accent5" w:themeShade="BF"/>
        <w:sz w:val="16"/>
        <w:szCs w:val="16"/>
      </w:rPr>
      <w:t xml:space="preserve">  </w:t>
    </w:r>
    <w:r w:rsidRPr="0078194F">
      <w:rPr>
        <w:color w:val="2F5496" w:themeColor="accent5" w:themeShade="BF"/>
        <w:sz w:val="16"/>
        <w:szCs w:val="16"/>
      </w:rPr>
      <w:t>e-mail</w:t>
    </w:r>
    <w:proofErr w:type="gramEnd"/>
    <w:r w:rsidRPr="0078194F">
      <w:rPr>
        <w:color w:val="2F5496" w:themeColor="accent5" w:themeShade="BF"/>
        <w:sz w:val="16"/>
        <w:szCs w:val="16"/>
      </w:rPr>
      <w:t xml:space="preserve">: </w:t>
    </w:r>
    <w:hyperlink r:id="rId2" w:history="1">
      <w:r w:rsidRPr="0078194F">
        <w:rPr>
          <w:rStyle w:val="Hypertextovodkaz"/>
          <w:color w:val="2F5496" w:themeColor="accent5" w:themeShade="BF"/>
          <w:sz w:val="16"/>
          <w:szCs w:val="16"/>
          <w:u w:val="none"/>
        </w:rPr>
        <w:t>reditelstvi@zsvancur.cz</w:t>
      </w:r>
    </w:hyperlink>
  </w:p>
  <w:p w14:paraId="20B37A51" w14:textId="77777777" w:rsidR="002570F8" w:rsidRPr="0078194F" w:rsidRDefault="002570F8" w:rsidP="00590195">
    <w:pPr>
      <w:pStyle w:val="Zpat"/>
      <w:jc w:val="center"/>
      <w:rPr>
        <w:color w:val="2F5496" w:themeColor="accent5" w:themeShade="BF"/>
        <w:sz w:val="16"/>
        <w:szCs w:val="16"/>
      </w:rPr>
    </w:pPr>
    <w:r w:rsidRPr="0078194F">
      <w:rPr>
        <w:color w:val="2F5496" w:themeColor="accent5" w:themeShade="BF"/>
        <w:sz w:val="16"/>
        <w:szCs w:val="16"/>
      </w:rPr>
      <w:t>IČO: 494 188 23</w:t>
    </w:r>
    <w:r w:rsidRPr="0078194F">
      <w:rPr>
        <w:color w:val="2F5496" w:themeColor="accent5" w:themeShade="BF"/>
        <w:sz w:val="16"/>
        <w:szCs w:val="16"/>
      </w:rPr>
      <w:tab/>
      <w:t>DIČ:</w:t>
    </w:r>
    <w:r w:rsidR="00590195" w:rsidRPr="0078194F">
      <w:rPr>
        <w:b/>
        <w:color w:val="2F5496" w:themeColor="accent5" w:themeShade="BF"/>
        <w:sz w:val="16"/>
        <w:szCs w:val="16"/>
      </w:rPr>
      <w:t xml:space="preserve"> </w:t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CZ699001303</w:t>
    </w:r>
    <w:r w:rsidR="00590195" w:rsidRPr="0078194F">
      <w:rPr>
        <w:rStyle w:val="Siln"/>
        <w:rFonts w:ascii="Helvetica" w:hAnsi="Helvetica" w:cs="Helvetica"/>
        <w:color w:val="2F5496" w:themeColor="accent5" w:themeShade="BF"/>
        <w:sz w:val="16"/>
        <w:szCs w:val="16"/>
        <w:shd w:val="clear" w:color="auto" w:fill="FFFFFF"/>
      </w:rPr>
      <w:tab/>
    </w:r>
    <w:r w:rsidR="00590195" w:rsidRPr="0078194F">
      <w:rPr>
        <w:rStyle w:val="Siln"/>
        <w:rFonts w:cs="Helvetica"/>
        <w:b w:val="0"/>
        <w:color w:val="2F5496" w:themeColor="accent5" w:themeShade="BF"/>
        <w:sz w:val="16"/>
        <w:szCs w:val="16"/>
        <w:shd w:val="clear" w:color="auto" w:fill="FFFFFF"/>
      </w:rPr>
      <w:t>REDIZO:</w:t>
    </w:r>
    <w:r w:rsidR="00590195" w:rsidRPr="0078194F">
      <w:rPr>
        <w:rStyle w:val="Siln"/>
        <w:rFonts w:cs="Helvetica"/>
        <w:color w:val="2F5496" w:themeColor="accent5" w:themeShade="BF"/>
        <w:sz w:val="16"/>
        <w:szCs w:val="16"/>
        <w:shd w:val="clear" w:color="auto" w:fill="FFFFFF"/>
      </w:rPr>
      <w:t xml:space="preserve"> </w:t>
    </w:r>
    <w:r w:rsidR="00590195" w:rsidRPr="0078194F">
      <w:rPr>
        <w:rFonts w:cs="Helvetica"/>
        <w:color w:val="2F5496" w:themeColor="accent5" w:themeShade="BF"/>
        <w:sz w:val="16"/>
        <w:szCs w:val="16"/>
        <w:shd w:val="clear" w:color="auto" w:fill="FFFFFF"/>
      </w:rPr>
      <w:t>600 115 631</w:t>
    </w:r>
  </w:p>
  <w:p w14:paraId="20683890" w14:textId="77777777" w:rsidR="00CD1CB5" w:rsidRPr="0078194F" w:rsidRDefault="00CD1CB5">
    <w:pPr>
      <w:pStyle w:val="Zpat"/>
      <w:rPr>
        <w:color w:val="2F5496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8A1B" w14:textId="77777777" w:rsidR="0048160F" w:rsidRDefault="0048160F" w:rsidP="00CD1CB5">
      <w:r>
        <w:separator/>
      </w:r>
    </w:p>
  </w:footnote>
  <w:footnote w:type="continuationSeparator" w:id="0">
    <w:p w14:paraId="5F72BFC5" w14:textId="77777777" w:rsidR="0048160F" w:rsidRDefault="0048160F" w:rsidP="00CD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753F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noProof/>
        <w:color w:val="2F5496" w:themeColor="accent5" w:themeShade="BF"/>
        <w:spacing w:val="20"/>
        <w:lang w:eastAsia="cs-CZ"/>
      </w:rPr>
      <w:drawing>
        <wp:anchor distT="0" distB="0" distL="114300" distR="114300" simplePos="0" relativeHeight="251658240" behindDoc="1" locked="0" layoutInCell="1" allowOverlap="1" wp14:anchorId="13DCFA7E" wp14:editId="1F827869">
          <wp:simplePos x="0" y="0"/>
          <wp:positionH relativeFrom="column">
            <wp:posOffset>-76107</wp:posOffset>
          </wp:positionH>
          <wp:positionV relativeFrom="paragraph">
            <wp:posOffset>-71120</wp:posOffset>
          </wp:positionV>
          <wp:extent cx="876300" cy="864327"/>
          <wp:effectExtent l="0" t="0" r="0" b="0"/>
          <wp:wrapTight wrapText="bothSides">
            <wp:wrapPolygon edited="0">
              <wp:start x="0" y="0"/>
              <wp:lineTo x="0" y="20949"/>
              <wp:lineTo x="21130" y="20949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Vančurova_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6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ZÁKLADNÍ ŠKOLA HODONÍN,</w:t>
    </w:r>
  </w:p>
  <w:p w14:paraId="28DAB553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VANČUROVA 2,</w:t>
    </w:r>
  </w:p>
  <w:p w14:paraId="696AF6E9" w14:textId="77777777" w:rsidR="009D1404" w:rsidRPr="0078194F" w:rsidRDefault="009D1404">
    <w:pPr>
      <w:pStyle w:val="Zhlav"/>
      <w:rPr>
        <w:rFonts w:ascii="Arial Unicode MS" w:eastAsia="Arial Unicode MS" w:hAnsi="Arial Unicode MS" w:cs="Arial Unicode MS"/>
        <w:b/>
        <w:color w:val="0033CC"/>
        <w:spacing w:val="20"/>
      </w:rPr>
    </w:pPr>
    <w:r w:rsidRPr="0078194F">
      <w:rPr>
        <w:rFonts w:ascii="Arial Unicode MS" w:eastAsia="Arial Unicode MS" w:hAnsi="Arial Unicode MS" w:cs="Arial Unicode MS"/>
        <w:b/>
        <w:color w:val="2F5496" w:themeColor="accent5" w:themeShade="BF"/>
        <w:spacing w:val="20"/>
      </w:rPr>
      <w:t>PŘÍSPĚVKOVÁ ORGANIZACE</w:t>
    </w:r>
  </w:p>
  <w:p w14:paraId="478F269B" w14:textId="77777777" w:rsidR="009D1404" w:rsidRDefault="009D1404">
    <w:pPr>
      <w:pStyle w:val="Zhlav"/>
    </w:pPr>
  </w:p>
  <w:p w14:paraId="59C8D99B" w14:textId="77777777" w:rsidR="009D1404" w:rsidRDefault="009D1404">
    <w:pPr>
      <w:pStyle w:val="Zhlav"/>
    </w:pPr>
  </w:p>
  <w:p w14:paraId="0950EC39" w14:textId="77777777" w:rsidR="00CD1CB5" w:rsidRDefault="00CD1CB5">
    <w:pPr>
      <w:pStyle w:val="Zhlav"/>
    </w:pPr>
  </w:p>
  <w:p w14:paraId="0083032E" w14:textId="77777777" w:rsidR="00CD1CB5" w:rsidRDefault="00CD1C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B5"/>
    <w:rsid w:val="00010252"/>
    <w:rsid w:val="0001337F"/>
    <w:rsid w:val="00027484"/>
    <w:rsid w:val="00036908"/>
    <w:rsid w:val="0003776B"/>
    <w:rsid w:val="00040461"/>
    <w:rsid w:val="00040FF4"/>
    <w:rsid w:val="0004445F"/>
    <w:rsid w:val="00073060"/>
    <w:rsid w:val="00081F39"/>
    <w:rsid w:val="00092FCF"/>
    <w:rsid w:val="000C1E54"/>
    <w:rsid w:val="000D02A8"/>
    <w:rsid w:val="000E07A1"/>
    <w:rsid w:val="000E526E"/>
    <w:rsid w:val="000F199F"/>
    <w:rsid w:val="00121CC8"/>
    <w:rsid w:val="00140219"/>
    <w:rsid w:val="00166ECC"/>
    <w:rsid w:val="0018278D"/>
    <w:rsid w:val="00185455"/>
    <w:rsid w:val="00190C1F"/>
    <w:rsid w:val="001A4604"/>
    <w:rsid w:val="001B72D7"/>
    <w:rsid w:val="001D4D18"/>
    <w:rsid w:val="001E2C63"/>
    <w:rsid w:val="001E5EFF"/>
    <w:rsid w:val="002125C3"/>
    <w:rsid w:val="00243336"/>
    <w:rsid w:val="00244ED9"/>
    <w:rsid w:val="00246945"/>
    <w:rsid w:val="00252576"/>
    <w:rsid w:val="00255F8C"/>
    <w:rsid w:val="002570F8"/>
    <w:rsid w:val="002755E8"/>
    <w:rsid w:val="00277060"/>
    <w:rsid w:val="0028187B"/>
    <w:rsid w:val="002B6BFC"/>
    <w:rsid w:val="002C5280"/>
    <w:rsid w:val="002C7362"/>
    <w:rsid w:val="002D263C"/>
    <w:rsid w:val="002D2941"/>
    <w:rsid w:val="003130B4"/>
    <w:rsid w:val="00341EF5"/>
    <w:rsid w:val="0036106B"/>
    <w:rsid w:val="003614C6"/>
    <w:rsid w:val="003642DB"/>
    <w:rsid w:val="00382170"/>
    <w:rsid w:val="0038670F"/>
    <w:rsid w:val="003A46BC"/>
    <w:rsid w:val="003C6B41"/>
    <w:rsid w:val="003D1A27"/>
    <w:rsid w:val="003D4DF9"/>
    <w:rsid w:val="003E7CD9"/>
    <w:rsid w:val="00420504"/>
    <w:rsid w:val="00460DCD"/>
    <w:rsid w:val="00471084"/>
    <w:rsid w:val="00473546"/>
    <w:rsid w:val="00473B0B"/>
    <w:rsid w:val="0048160F"/>
    <w:rsid w:val="00485450"/>
    <w:rsid w:val="00490CA8"/>
    <w:rsid w:val="004A4949"/>
    <w:rsid w:val="004B110F"/>
    <w:rsid w:val="004B2460"/>
    <w:rsid w:val="00505ECA"/>
    <w:rsid w:val="00513E2C"/>
    <w:rsid w:val="00520112"/>
    <w:rsid w:val="00524403"/>
    <w:rsid w:val="00532900"/>
    <w:rsid w:val="00545188"/>
    <w:rsid w:val="005567F8"/>
    <w:rsid w:val="00562621"/>
    <w:rsid w:val="00565B63"/>
    <w:rsid w:val="0057030C"/>
    <w:rsid w:val="005832A8"/>
    <w:rsid w:val="0058756D"/>
    <w:rsid w:val="00590195"/>
    <w:rsid w:val="005A2182"/>
    <w:rsid w:val="005B35CE"/>
    <w:rsid w:val="005D013B"/>
    <w:rsid w:val="005F499E"/>
    <w:rsid w:val="00600748"/>
    <w:rsid w:val="006239E0"/>
    <w:rsid w:val="00630996"/>
    <w:rsid w:val="00640791"/>
    <w:rsid w:val="006510A8"/>
    <w:rsid w:val="0065202B"/>
    <w:rsid w:val="006634B7"/>
    <w:rsid w:val="00673A80"/>
    <w:rsid w:val="006927E3"/>
    <w:rsid w:val="00696FE4"/>
    <w:rsid w:val="006B3AE5"/>
    <w:rsid w:val="006C0039"/>
    <w:rsid w:val="006C038F"/>
    <w:rsid w:val="006D4C9A"/>
    <w:rsid w:val="006D5519"/>
    <w:rsid w:val="006E03F6"/>
    <w:rsid w:val="006F2FD4"/>
    <w:rsid w:val="0071219A"/>
    <w:rsid w:val="00721AC7"/>
    <w:rsid w:val="00721CD5"/>
    <w:rsid w:val="0073779F"/>
    <w:rsid w:val="007600A7"/>
    <w:rsid w:val="007648C4"/>
    <w:rsid w:val="00774DF3"/>
    <w:rsid w:val="0078194F"/>
    <w:rsid w:val="007A3B0A"/>
    <w:rsid w:val="007D63CF"/>
    <w:rsid w:val="007F1D22"/>
    <w:rsid w:val="0080222B"/>
    <w:rsid w:val="00834443"/>
    <w:rsid w:val="00864795"/>
    <w:rsid w:val="00870A3B"/>
    <w:rsid w:val="00876F3C"/>
    <w:rsid w:val="00883F31"/>
    <w:rsid w:val="008A3041"/>
    <w:rsid w:val="008A628E"/>
    <w:rsid w:val="008B6D76"/>
    <w:rsid w:val="008D0027"/>
    <w:rsid w:val="008E2134"/>
    <w:rsid w:val="008F7335"/>
    <w:rsid w:val="00963BA9"/>
    <w:rsid w:val="009842D9"/>
    <w:rsid w:val="009A3BDF"/>
    <w:rsid w:val="009D1404"/>
    <w:rsid w:val="009D3A6E"/>
    <w:rsid w:val="009D5376"/>
    <w:rsid w:val="009D7026"/>
    <w:rsid w:val="009E2E09"/>
    <w:rsid w:val="00A04E20"/>
    <w:rsid w:val="00A10D70"/>
    <w:rsid w:val="00A534B2"/>
    <w:rsid w:val="00A56004"/>
    <w:rsid w:val="00A65449"/>
    <w:rsid w:val="00AA1108"/>
    <w:rsid w:val="00AD156E"/>
    <w:rsid w:val="00AF1B25"/>
    <w:rsid w:val="00AF1FBF"/>
    <w:rsid w:val="00AF6697"/>
    <w:rsid w:val="00B42CAB"/>
    <w:rsid w:val="00B45DB3"/>
    <w:rsid w:val="00B47BA0"/>
    <w:rsid w:val="00B74FD3"/>
    <w:rsid w:val="00BB7826"/>
    <w:rsid w:val="00BD1FC0"/>
    <w:rsid w:val="00BD7A44"/>
    <w:rsid w:val="00BE62B5"/>
    <w:rsid w:val="00BF713D"/>
    <w:rsid w:val="00BF7A22"/>
    <w:rsid w:val="00C1163D"/>
    <w:rsid w:val="00C12BEA"/>
    <w:rsid w:val="00C17E96"/>
    <w:rsid w:val="00C345CA"/>
    <w:rsid w:val="00C575E6"/>
    <w:rsid w:val="00C66965"/>
    <w:rsid w:val="00C92643"/>
    <w:rsid w:val="00CC5545"/>
    <w:rsid w:val="00CD1CB5"/>
    <w:rsid w:val="00CE0DBB"/>
    <w:rsid w:val="00CF1277"/>
    <w:rsid w:val="00CF6F67"/>
    <w:rsid w:val="00D015E1"/>
    <w:rsid w:val="00D15CC4"/>
    <w:rsid w:val="00D17115"/>
    <w:rsid w:val="00D259C4"/>
    <w:rsid w:val="00D266B2"/>
    <w:rsid w:val="00D3703F"/>
    <w:rsid w:val="00D436D7"/>
    <w:rsid w:val="00D46F11"/>
    <w:rsid w:val="00D72B83"/>
    <w:rsid w:val="00D752DD"/>
    <w:rsid w:val="00D75CFA"/>
    <w:rsid w:val="00D76778"/>
    <w:rsid w:val="00DA6873"/>
    <w:rsid w:val="00DB1C66"/>
    <w:rsid w:val="00DC60A1"/>
    <w:rsid w:val="00DD2B72"/>
    <w:rsid w:val="00DE154D"/>
    <w:rsid w:val="00DE4B96"/>
    <w:rsid w:val="00E124FC"/>
    <w:rsid w:val="00E40D84"/>
    <w:rsid w:val="00E5076A"/>
    <w:rsid w:val="00E64C87"/>
    <w:rsid w:val="00E80EE6"/>
    <w:rsid w:val="00E9157C"/>
    <w:rsid w:val="00EB0300"/>
    <w:rsid w:val="00EC687A"/>
    <w:rsid w:val="00ED0253"/>
    <w:rsid w:val="00ED4AA3"/>
    <w:rsid w:val="00ED58E3"/>
    <w:rsid w:val="00F107E4"/>
    <w:rsid w:val="00F65031"/>
    <w:rsid w:val="00F72F1F"/>
    <w:rsid w:val="00F76C12"/>
    <w:rsid w:val="00F869EF"/>
    <w:rsid w:val="00FD2B0E"/>
    <w:rsid w:val="00FE5AAB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E9716"/>
  <w15:chartTrackingRefBased/>
  <w15:docId w15:val="{CE206545-78A1-480A-9EF9-A7BF91E3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EF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D1CB5"/>
  </w:style>
  <w:style w:type="paragraph" w:styleId="Zpat">
    <w:name w:val="footer"/>
    <w:basedOn w:val="Normln"/>
    <w:link w:val="ZpatChar"/>
    <w:unhideWhenUsed/>
    <w:rsid w:val="00CD1C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CD1CB5"/>
  </w:style>
  <w:style w:type="character" w:styleId="Hypertextovodkaz">
    <w:name w:val="Hyperlink"/>
    <w:basedOn w:val="Standardnpsmoodstavce"/>
    <w:uiPriority w:val="99"/>
    <w:unhideWhenUsed/>
    <w:rsid w:val="002570F8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590195"/>
    <w:rPr>
      <w:b/>
      <w:bCs/>
    </w:rPr>
  </w:style>
  <w:style w:type="paragraph" w:customStyle="1" w:styleId="Pjemce">
    <w:name w:val="Příjemce"/>
    <w:basedOn w:val="Normln"/>
    <w:qFormat/>
    <w:rsid w:val="00590195"/>
    <w:pPr>
      <w:spacing w:before="40" w:after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rsid w:val="00590195"/>
    <w:pPr>
      <w:spacing w:before="720" w:after="16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osloven">
    <w:name w:val="Znak oslovení"/>
    <w:basedOn w:val="Standardnpsmoodstavce"/>
    <w:link w:val="Osloven1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590195"/>
    <w:pPr>
      <w:spacing w:before="480" w:after="960"/>
    </w:pPr>
    <w:rPr>
      <w:rFonts w:asciiTheme="minorHAnsi" w:eastAsiaTheme="minorHAnsi" w:hAnsiTheme="minorHAnsi" w:cstheme="minorBidi"/>
      <w:color w:val="595959" w:themeColor="text1" w:themeTint="A6"/>
      <w:kern w:val="20"/>
    </w:rPr>
  </w:style>
  <w:style w:type="character" w:customStyle="1" w:styleId="Znakzavrn">
    <w:name w:val="Znak zavírání"/>
    <w:basedOn w:val="Standardnpsmoodstavce"/>
    <w:link w:val="Zavrn"/>
    <w:uiPriority w:val="1"/>
    <w:rsid w:val="00590195"/>
    <w:rPr>
      <w:color w:val="595959" w:themeColor="text1" w:themeTint="A6"/>
      <w:kern w:val="2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2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2A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341EF5"/>
    <w:rPr>
      <w:rFonts w:ascii="Arial Black" w:hAnsi="Arial Black"/>
      <w:b/>
      <w:caps/>
      <w:sz w:val="32"/>
      <w:u w:val="double"/>
    </w:rPr>
  </w:style>
  <w:style w:type="character" w:customStyle="1" w:styleId="ZkladntextChar">
    <w:name w:val="Základní text Char"/>
    <w:basedOn w:val="Standardnpsmoodstavce"/>
    <w:link w:val="Zkladntext"/>
    <w:rsid w:val="00341EF5"/>
    <w:rPr>
      <w:rFonts w:ascii="Arial Black" w:eastAsia="Times New Roman" w:hAnsi="Arial Black" w:cs="Times New Roman"/>
      <w:b/>
      <w:caps/>
      <w:sz w:val="32"/>
      <w:szCs w:val="20"/>
      <w:u w:val="double"/>
      <w:lang w:eastAsia="cs-CZ"/>
    </w:rPr>
  </w:style>
  <w:style w:type="paragraph" w:customStyle="1" w:styleId="Odstavec">
    <w:name w:val="Odstavec"/>
    <w:basedOn w:val="Zkladntext"/>
    <w:uiPriority w:val="99"/>
    <w:rsid w:val="00341EF5"/>
    <w:pPr>
      <w:widowControl w:val="0"/>
      <w:suppressAutoHyphens/>
      <w:spacing w:after="115"/>
      <w:ind w:firstLine="480"/>
    </w:pPr>
    <w:rPr>
      <w:rFonts w:ascii="DejaVu Sans" w:eastAsia="DejaVu Sans" w:hAnsi="DejaVu Sans"/>
      <w:b w:val="0"/>
      <w:caps w:val="0"/>
      <w:kern w:val="1"/>
      <w:sz w:val="24"/>
      <w:szCs w:val="24"/>
      <w:u w:val="none"/>
    </w:rPr>
  </w:style>
  <w:style w:type="paragraph" w:styleId="Normlnweb">
    <w:name w:val="Normal (Web)"/>
    <w:basedOn w:val="Normln"/>
    <w:uiPriority w:val="99"/>
    <w:unhideWhenUsed/>
    <w:rsid w:val="00341E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C0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stvi@zsvancur.cz" TargetMode="External"/><Relationship Id="rId1" Type="http://schemas.openxmlformats.org/officeDocument/2006/relationships/hyperlink" Target="http://www.zsvancu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Fiala</dc:creator>
  <cp:keywords/>
  <dc:description/>
  <cp:lastModifiedBy>Bronislava Indrová</cp:lastModifiedBy>
  <cp:revision>2</cp:revision>
  <cp:lastPrinted>2025-03-25T12:25:00Z</cp:lastPrinted>
  <dcterms:created xsi:type="dcterms:W3CDTF">2025-05-07T08:47:00Z</dcterms:created>
  <dcterms:modified xsi:type="dcterms:W3CDTF">2025-05-07T08:47:00Z</dcterms:modified>
</cp:coreProperties>
</file>