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7FE6" w14:textId="035CFDE7" w:rsidR="001B1526" w:rsidRPr="001B1526" w:rsidRDefault="001B1526" w:rsidP="001B1526">
      <w:pPr>
        <w:pStyle w:val="Nadpis3"/>
        <w:spacing w:before="240" w:after="240"/>
        <w:jc w:val="center"/>
        <w:rPr>
          <w:rFonts w:ascii="Arial" w:hAnsi="Arial" w:cs="Arial"/>
          <w:sz w:val="28"/>
          <w:szCs w:val="28"/>
        </w:rPr>
      </w:pPr>
      <w:bookmarkStart w:id="0" w:name="_Hlk193798906"/>
      <w:r>
        <w:rPr>
          <w:rFonts w:ascii="Arial" w:hAnsi="Arial" w:cs="Arial"/>
          <w:sz w:val="28"/>
          <w:szCs w:val="28"/>
        </w:rPr>
        <w:t xml:space="preserve">DODATEK Č. 1 K </w:t>
      </w:r>
      <w:r w:rsidRPr="001B1526">
        <w:rPr>
          <w:rFonts w:ascii="Arial" w:hAnsi="Arial" w:cs="Arial"/>
          <w:sz w:val="28"/>
          <w:szCs w:val="28"/>
        </w:rPr>
        <w:t>PŘÍKAZNÍ SMLOUV</w:t>
      </w:r>
      <w:r>
        <w:rPr>
          <w:rFonts w:ascii="Arial" w:hAnsi="Arial" w:cs="Arial"/>
          <w:sz w:val="28"/>
          <w:szCs w:val="28"/>
        </w:rPr>
        <w:t xml:space="preserve">Ě </w:t>
      </w:r>
      <w:r w:rsidRPr="001B1526">
        <w:rPr>
          <w:rFonts w:ascii="Arial" w:hAnsi="Arial" w:cs="Arial"/>
          <w:sz w:val="28"/>
          <w:szCs w:val="28"/>
        </w:rPr>
        <w:t>NA PŘÍPRAVU A ADMINISTRACI ZADÁVACÍHO ŘÍZENÍ</w:t>
      </w:r>
    </w:p>
    <w:p w14:paraId="1155CA09" w14:textId="4E21ACE2" w:rsidR="00CE0A34" w:rsidRDefault="00CE0A34">
      <w:pPr>
        <w:jc w:val="center"/>
      </w:pPr>
      <w:r w:rsidRPr="00ED12FD">
        <w:t>uzavřen</w:t>
      </w:r>
      <w:r w:rsidR="00FA31F7">
        <w:t>é</w:t>
      </w:r>
      <w:r w:rsidRPr="00ED12FD">
        <w:t xml:space="preserve"> dle</w:t>
      </w:r>
      <w:r w:rsidR="00CC727D">
        <w:t xml:space="preserve"> ustanovení </w:t>
      </w:r>
      <w:r w:rsidR="001B1526">
        <w:t xml:space="preserve">§ 2430 </w:t>
      </w:r>
      <w:r w:rsidRPr="00ED12FD">
        <w:t>a násl. zákona č. 89/2012 Sb., občanský zákoník, ve</w:t>
      </w:r>
      <w:r w:rsidR="00722BDB">
        <w:t> </w:t>
      </w:r>
      <w:r w:rsidRPr="00ED12FD">
        <w:t xml:space="preserve">znění pozdějších předpisů, </w:t>
      </w:r>
      <w:r w:rsidR="00841DEA">
        <w:t xml:space="preserve">dne </w:t>
      </w:r>
      <w:r w:rsidR="001B1526">
        <w:t>7</w:t>
      </w:r>
      <w:r w:rsidR="00841DEA">
        <w:t xml:space="preserve">. </w:t>
      </w:r>
      <w:r w:rsidR="001B1526">
        <w:t>3</w:t>
      </w:r>
      <w:r w:rsidR="00841DEA">
        <w:t>. 202</w:t>
      </w:r>
      <w:r w:rsidR="001B1526">
        <w:t>4</w:t>
      </w:r>
      <w:r w:rsidR="00841DEA">
        <w:t xml:space="preserve"> </w:t>
      </w:r>
      <w:r w:rsidRPr="00ED12FD">
        <w:t>mezi:</w:t>
      </w:r>
    </w:p>
    <w:p w14:paraId="23346AC7" w14:textId="77777777" w:rsidR="00CE0A34" w:rsidRDefault="00CE0A34" w:rsidP="00CE0A34"/>
    <w:p w14:paraId="08A2C8E5" w14:textId="2641AF48" w:rsidR="00A11866" w:rsidRPr="00C5738A" w:rsidRDefault="00A11866" w:rsidP="00A11866">
      <w:pPr>
        <w:rPr>
          <w:i/>
          <w:iCs/>
        </w:rPr>
      </w:pPr>
      <w:bookmarkStart w:id="1" w:name="_Hlk190380822"/>
      <w:r w:rsidRPr="00C5738A">
        <w:rPr>
          <w:i/>
          <w:iCs/>
        </w:rPr>
        <w:t>Evidenční číslo zhotovitele</w:t>
      </w:r>
      <w:bookmarkEnd w:id="1"/>
      <w:r w:rsidR="00CE27FE" w:rsidRPr="00C5738A">
        <w:rPr>
          <w:i/>
          <w:iCs/>
        </w:rPr>
        <w:t>:</w:t>
      </w:r>
      <w:r w:rsidRPr="00C5738A">
        <w:rPr>
          <w:i/>
          <w:iCs/>
        </w:rPr>
        <w:tab/>
      </w:r>
      <w:r w:rsidRPr="00C5738A">
        <w:rPr>
          <w:i/>
          <w:iCs/>
        </w:rPr>
        <w:tab/>
      </w:r>
      <w:r w:rsidRPr="00C5738A">
        <w:rPr>
          <w:i/>
          <w:iCs/>
        </w:rPr>
        <w:tab/>
      </w:r>
      <w:r w:rsidRPr="00C5738A">
        <w:rPr>
          <w:i/>
          <w:iCs/>
        </w:rPr>
        <w:tab/>
        <w:t>Evidenční číslo objednatele:</w:t>
      </w:r>
      <w:r w:rsidR="002A0756" w:rsidRPr="002A0756">
        <w:rPr>
          <w:i/>
          <w:iCs/>
        </w:rPr>
        <w:t>2024-0051/IT</w:t>
      </w:r>
      <w:r w:rsidR="002A0756">
        <w:rPr>
          <w:i/>
          <w:iCs/>
        </w:rPr>
        <w:t>/1</w:t>
      </w:r>
    </w:p>
    <w:p w14:paraId="3CAE9A3A" w14:textId="77777777" w:rsidR="00A11866" w:rsidRDefault="00A11866" w:rsidP="00CE0A34"/>
    <w:p w14:paraId="17112AC7" w14:textId="77777777" w:rsidR="00A11866" w:rsidRDefault="00A11866" w:rsidP="00CE0A34"/>
    <w:p w14:paraId="2CF10DEA" w14:textId="205F4EEA" w:rsidR="00CE0A34" w:rsidRDefault="00722BDB" w:rsidP="00CE0A34">
      <w:pPr>
        <w:rPr>
          <w:b/>
          <w:bCs/>
        </w:rPr>
      </w:pPr>
      <w:r>
        <w:rPr>
          <w:b/>
          <w:bCs/>
        </w:rPr>
        <w:t>M</w:t>
      </w:r>
      <w:r w:rsidR="00CE0A34" w:rsidRPr="00CF1392">
        <w:rPr>
          <w:b/>
          <w:bCs/>
        </w:rPr>
        <w:t xml:space="preserve">ěsto </w:t>
      </w:r>
      <w:r w:rsidR="001B1526">
        <w:rPr>
          <w:b/>
          <w:bCs/>
        </w:rPr>
        <w:t>Lysá nad Labem</w:t>
      </w:r>
    </w:p>
    <w:p w14:paraId="36AF97A2" w14:textId="50F258CA" w:rsidR="00CE0A34" w:rsidRPr="006754BA" w:rsidRDefault="00CE0A34" w:rsidP="00CE0A34">
      <w:pPr>
        <w:rPr>
          <w:color w:val="000000"/>
        </w:rPr>
      </w:pPr>
      <w:r w:rsidRPr="006754BA">
        <w:t xml:space="preserve">se sídlem: </w:t>
      </w:r>
      <w:r>
        <w:tab/>
      </w:r>
      <w:bookmarkStart w:id="2" w:name="_Hlk125577997"/>
      <w:bookmarkStart w:id="3" w:name="_Hlk125578015"/>
      <w:r w:rsidR="001B1526" w:rsidRPr="001B1526">
        <w:t xml:space="preserve">Husovo náměstí </w:t>
      </w:r>
      <w:bookmarkEnd w:id="2"/>
      <w:r w:rsidR="001B1526" w:rsidRPr="001B1526">
        <w:t xml:space="preserve">23/1, 289 22 </w:t>
      </w:r>
      <w:bookmarkEnd w:id="3"/>
      <w:r w:rsidR="001B1526" w:rsidRPr="001B1526">
        <w:t>Lysá nad Labem</w:t>
      </w:r>
    </w:p>
    <w:p w14:paraId="09590296" w14:textId="1DA152CE" w:rsidR="00CE0A34" w:rsidRPr="00ED12FD" w:rsidRDefault="00CE0A34" w:rsidP="00CE0A34">
      <w:r w:rsidRPr="00ED12FD">
        <w:t>IČO</w:t>
      </w:r>
      <w:r>
        <w:t xml:space="preserve"> / DIČ</w:t>
      </w:r>
      <w:r w:rsidRPr="00ED12FD">
        <w:t xml:space="preserve">: </w:t>
      </w:r>
      <w:r>
        <w:tab/>
      </w:r>
      <w:r w:rsidR="001B1526" w:rsidRPr="001B1526">
        <w:t>00239402 / CZ00239402</w:t>
      </w:r>
    </w:p>
    <w:p w14:paraId="77DC40B5" w14:textId="7DF4CFC7" w:rsidR="00CE0A34" w:rsidRDefault="00CE0A34" w:rsidP="00CE0A34">
      <w:pPr>
        <w:rPr>
          <w:rFonts w:cs="Arial"/>
          <w:bCs/>
          <w:szCs w:val="20"/>
        </w:rPr>
      </w:pPr>
      <w:r w:rsidRPr="00ED12FD">
        <w:t>zastoupen</w:t>
      </w:r>
      <w:r w:rsidR="001B1526">
        <w:t>á</w:t>
      </w:r>
      <w:r w:rsidRPr="00ED12FD">
        <w:t xml:space="preserve">: </w:t>
      </w:r>
      <w:r>
        <w:tab/>
      </w:r>
      <w:r w:rsidR="001B1526" w:rsidRPr="001B1526">
        <w:t>Mgr. Karel Marek, starosta</w:t>
      </w:r>
    </w:p>
    <w:p w14:paraId="57AB6726" w14:textId="22FB9B28" w:rsidR="00CE0A34" w:rsidRPr="00ED12FD" w:rsidRDefault="00CE0A34" w:rsidP="00CE0A34">
      <w:r w:rsidRPr="00ED12FD">
        <w:t>(dále jen jako „</w:t>
      </w:r>
      <w:r w:rsidR="001B1526">
        <w:t>Příkazce</w:t>
      </w:r>
      <w:r w:rsidRPr="00ED12FD">
        <w:t>“)</w:t>
      </w:r>
    </w:p>
    <w:p w14:paraId="65A0FF55" w14:textId="77777777" w:rsidR="00CE0A34" w:rsidRDefault="00CE0A34" w:rsidP="00CE0A34"/>
    <w:p w14:paraId="6C705A9C" w14:textId="77777777" w:rsidR="00CE0A34" w:rsidRDefault="00CE0A34" w:rsidP="00CE0A34">
      <w:r>
        <w:t>a</w:t>
      </w:r>
    </w:p>
    <w:p w14:paraId="2D5100BE" w14:textId="77777777" w:rsidR="00CE0A34" w:rsidRPr="00ED12FD" w:rsidRDefault="00CE0A34" w:rsidP="00CE0A34"/>
    <w:p w14:paraId="5668D82A" w14:textId="77777777" w:rsidR="001B1526" w:rsidRPr="001B1526" w:rsidRDefault="001B1526" w:rsidP="001B1526">
      <w:pPr>
        <w:rPr>
          <w:b/>
          <w:bCs/>
        </w:rPr>
      </w:pPr>
      <w:r w:rsidRPr="001B1526">
        <w:rPr>
          <w:b/>
          <w:bCs/>
        </w:rPr>
        <w:t>Adminio s.r.o.</w:t>
      </w:r>
    </w:p>
    <w:p w14:paraId="0F399D53" w14:textId="561708C0" w:rsidR="001B1526" w:rsidRPr="001B1526" w:rsidRDefault="001B1526" w:rsidP="001B1526">
      <w:r>
        <w:t>se sídlem</w:t>
      </w:r>
      <w:r w:rsidRPr="001B1526">
        <w:t>:</w:t>
      </w:r>
      <w:r w:rsidRPr="001B1526">
        <w:tab/>
        <w:t xml:space="preserve">Rubeška 215/1, 190 00 Praha 9 – Vysočany </w:t>
      </w:r>
    </w:p>
    <w:p w14:paraId="3055395E" w14:textId="77777777" w:rsidR="001B1526" w:rsidRPr="001B1526" w:rsidRDefault="001B1526" w:rsidP="001B1526">
      <w:r w:rsidRPr="001B1526">
        <w:t>zapsaná v OR vedeném u Městského soudu v Praze, sp. zn. C 361773</w:t>
      </w:r>
    </w:p>
    <w:p w14:paraId="5086982D" w14:textId="77777777" w:rsidR="001B1526" w:rsidRPr="001B1526" w:rsidRDefault="001B1526" w:rsidP="001B1526">
      <w:r w:rsidRPr="001B1526">
        <w:t xml:space="preserve">IČO / DIČ: </w:t>
      </w:r>
      <w:r w:rsidRPr="001B1526">
        <w:tab/>
        <w:t>14188066 / CZ14188066</w:t>
      </w:r>
    </w:p>
    <w:p w14:paraId="5688C5B2" w14:textId="4CB78245" w:rsidR="001B1526" w:rsidRPr="001B1526" w:rsidRDefault="001B1526" w:rsidP="001B1526">
      <w:r w:rsidRPr="001B1526">
        <w:t xml:space="preserve">zastoupená: </w:t>
      </w:r>
      <w:r>
        <w:tab/>
      </w:r>
      <w:r w:rsidRPr="001B1526">
        <w:t>Vladimír Matějíček, jednatel</w:t>
      </w:r>
    </w:p>
    <w:p w14:paraId="3E4189DE" w14:textId="77777777" w:rsidR="001B1526" w:rsidRPr="001B1526" w:rsidRDefault="001B1526" w:rsidP="001B1526">
      <w:r w:rsidRPr="001B1526">
        <w:t>(dále jako „Příkazník“)</w:t>
      </w:r>
    </w:p>
    <w:p w14:paraId="0BE474FD" w14:textId="77777777" w:rsidR="001B1526" w:rsidRPr="007950C4" w:rsidRDefault="001B1526" w:rsidP="00CE0A34">
      <w:pPr>
        <w:rPr>
          <w:b/>
          <w:bCs/>
        </w:rPr>
      </w:pPr>
    </w:p>
    <w:p w14:paraId="7E6B50E8" w14:textId="4A7C7D4D" w:rsidR="00722BDB" w:rsidRPr="00722BDB" w:rsidRDefault="001B1526" w:rsidP="00722BDB">
      <w:r>
        <w:t xml:space="preserve">Příkazce </w:t>
      </w:r>
      <w:r w:rsidR="00722BDB" w:rsidRPr="00722BDB">
        <w:t xml:space="preserve">a </w:t>
      </w:r>
      <w:r>
        <w:t xml:space="preserve">Příkazník </w:t>
      </w:r>
      <w:r w:rsidR="00722BDB" w:rsidRPr="00722BDB">
        <w:t>samostatně také jako „Strana“ a společně také jako „Smluvní strany“.</w:t>
      </w:r>
    </w:p>
    <w:p w14:paraId="7DBDFAD5" w14:textId="77777777" w:rsidR="00722BDB" w:rsidRDefault="00722BDB" w:rsidP="00722BDB"/>
    <w:p w14:paraId="204E9405" w14:textId="2C35DA3D" w:rsidR="00722BDB" w:rsidRPr="00F44DB4" w:rsidRDefault="00F44DB4" w:rsidP="00F44DB4">
      <w:pPr>
        <w:pStyle w:val="Nadpis1"/>
      </w:pPr>
      <w:r w:rsidRPr="00F44DB4">
        <w:t>PREAMBULE</w:t>
      </w:r>
    </w:p>
    <w:p w14:paraId="09BA9750" w14:textId="39EA0138" w:rsidR="001B1526" w:rsidRPr="001B1526" w:rsidRDefault="00FA31F7" w:rsidP="00335323">
      <w:pPr>
        <w:pStyle w:val="Odstavecseseznamem"/>
        <w:numPr>
          <w:ilvl w:val="1"/>
          <w:numId w:val="1"/>
        </w:numPr>
        <w:ind w:left="567" w:hanging="567"/>
        <w:rPr>
          <w:rFonts w:cs="Arial"/>
          <w:szCs w:val="22"/>
        </w:rPr>
      </w:pPr>
      <w:r>
        <w:t xml:space="preserve">Dne </w:t>
      </w:r>
      <w:r w:rsidR="001B1526">
        <w:t>7</w:t>
      </w:r>
      <w:r>
        <w:t xml:space="preserve">. </w:t>
      </w:r>
      <w:r w:rsidR="001B1526">
        <w:t>3</w:t>
      </w:r>
      <w:r>
        <w:t>. 202</w:t>
      </w:r>
      <w:r w:rsidR="00B2230D">
        <w:t>4</w:t>
      </w:r>
      <w:r>
        <w:t xml:space="preserve"> uzavřely Smluvní strany </w:t>
      </w:r>
      <w:r w:rsidR="001B1526">
        <w:t xml:space="preserve">Příkazní smlouvu </w:t>
      </w:r>
      <w:r w:rsidR="001B1526" w:rsidRPr="001B1526">
        <w:t>na přípravu a administraci zadávacího řízení</w:t>
      </w:r>
      <w:r w:rsidR="001B1526">
        <w:t xml:space="preserve">, č. příkazce: </w:t>
      </w:r>
      <w:r w:rsidR="001B1526" w:rsidRPr="001B1526">
        <w:t>2024-0051/IT</w:t>
      </w:r>
      <w:r w:rsidR="001B1526">
        <w:t xml:space="preserve"> </w:t>
      </w:r>
      <w:r>
        <w:t xml:space="preserve">(dále jen „Smlouva“), </w:t>
      </w:r>
      <w:r w:rsidR="000500C7">
        <w:t xml:space="preserve">kterou se </w:t>
      </w:r>
      <w:r w:rsidR="001B1526">
        <w:t>Příkazník</w:t>
      </w:r>
      <w:r w:rsidR="001B1526" w:rsidRPr="00122048">
        <w:t xml:space="preserve"> </w:t>
      </w:r>
      <w:r w:rsidR="001B1526">
        <w:t>zavázal</w:t>
      </w:r>
      <w:r w:rsidR="001B1526" w:rsidRPr="00122048">
        <w:t>, že</w:t>
      </w:r>
      <w:r w:rsidR="001B1526">
        <w:t> </w:t>
      </w:r>
      <w:r w:rsidR="001B1526" w:rsidRPr="00122048">
        <w:t>pro</w:t>
      </w:r>
      <w:r w:rsidR="001B1526">
        <w:t> Příkazc</w:t>
      </w:r>
      <w:r w:rsidR="001B1526" w:rsidRPr="00122048">
        <w:t>e na jeho účet a jeho jménem připraví a organizačně zajistí průběh zadávací</w:t>
      </w:r>
      <w:r w:rsidR="001B1526">
        <w:t>ho</w:t>
      </w:r>
      <w:r w:rsidR="001B1526" w:rsidRPr="00122048">
        <w:t xml:space="preserve"> </w:t>
      </w:r>
      <w:r w:rsidR="001B1526">
        <w:t xml:space="preserve">a výběrového </w:t>
      </w:r>
      <w:r w:rsidR="001B1526" w:rsidRPr="00122048">
        <w:t xml:space="preserve">řízení </w:t>
      </w:r>
      <w:r w:rsidR="001B1526">
        <w:t xml:space="preserve">VZ0001 až VZ0006 </w:t>
      </w:r>
      <w:r w:rsidR="001B1526" w:rsidRPr="00122048">
        <w:t>specifikovan</w:t>
      </w:r>
      <w:r w:rsidR="001B1526">
        <w:t>ých</w:t>
      </w:r>
      <w:r w:rsidR="001B1526" w:rsidRPr="00122048">
        <w:t xml:space="preserve"> v čl.</w:t>
      </w:r>
      <w:r w:rsidR="001B1526">
        <w:t xml:space="preserve"> 1.1 Smlouv</w:t>
      </w:r>
      <w:r w:rsidR="001B1526" w:rsidRPr="00122048">
        <w:t>y</w:t>
      </w:r>
      <w:r w:rsidR="001B1526">
        <w:t>,</w:t>
      </w:r>
      <w:r w:rsidR="001B1526" w:rsidRPr="00122048">
        <w:t xml:space="preserve"> a </w:t>
      </w:r>
      <w:r w:rsidR="001B1526">
        <w:t>Příkazc</w:t>
      </w:r>
      <w:r w:rsidR="001B1526" w:rsidRPr="00122048">
        <w:t xml:space="preserve">e se </w:t>
      </w:r>
      <w:r w:rsidR="001B1526">
        <w:t>zavázal</w:t>
      </w:r>
      <w:r w:rsidR="001B1526" w:rsidRPr="00122048">
        <w:t xml:space="preserve"> mu za to zaplatit odměnu sjednanou dle článku </w:t>
      </w:r>
      <w:r w:rsidR="001B1526">
        <w:fldChar w:fldCharType="begin"/>
      </w:r>
      <w:r w:rsidR="001B1526">
        <w:instrText xml:space="preserve"> REF _Ref14247074 \r \h </w:instrText>
      </w:r>
      <w:r w:rsidR="001B1526">
        <w:fldChar w:fldCharType="separate"/>
      </w:r>
      <w:r w:rsidR="001B1526">
        <w:t>5</w:t>
      </w:r>
      <w:r w:rsidR="001B1526">
        <w:fldChar w:fldCharType="end"/>
      </w:r>
      <w:r w:rsidR="001B1526" w:rsidRPr="00122048">
        <w:t xml:space="preserve"> Smlouvy.</w:t>
      </w:r>
    </w:p>
    <w:p w14:paraId="63109C60" w14:textId="77777777" w:rsidR="00CE27FE" w:rsidRPr="00CE27FE" w:rsidRDefault="00CE27FE" w:rsidP="00CE27FE">
      <w:pPr>
        <w:pStyle w:val="Odstavecseseznamem"/>
        <w:ind w:left="567"/>
      </w:pPr>
    </w:p>
    <w:p w14:paraId="34459282" w14:textId="26C7D12A" w:rsidR="000500C7" w:rsidRPr="00CE27FE" w:rsidRDefault="00CE27FE" w:rsidP="00CE27FE">
      <w:pPr>
        <w:pStyle w:val="Nadpis1"/>
      </w:pPr>
      <w:r>
        <w:t>PŘEDMĚT DODATKU</w:t>
      </w:r>
    </w:p>
    <w:p w14:paraId="36A40FBB" w14:textId="5F0C7477" w:rsidR="00722BDB" w:rsidRPr="001B1526" w:rsidRDefault="00CE27FE" w:rsidP="009B3080">
      <w:pPr>
        <w:pStyle w:val="Odstavecseseznamem"/>
        <w:numPr>
          <w:ilvl w:val="1"/>
          <w:numId w:val="1"/>
        </w:numPr>
        <w:ind w:left="567" w:hanging="567"/>
        <w:rPr>
          <w:rFonts w:cs="Arial"/>
          <w:szCs w:val="22"/>
        </w:rPr>
      </w:pPr>
      <w:r>
        <w:t xml:space="preserve">Smluvní strany se </w:t>
      </w:r>
      <w:r w:rsidR="00841DEA">
        <w:t xml:space="preserve">tímto dodatkem č. 1 </w:t>
      </w:r>
      <w:r>
        <w:t xml:space="preserve">dohodly na změně čl. </w:t>
      </w:r>
      <w:r w:rsidR="001B1526">
        <w:t xml:space="preserve">1 </w:t>
      </w:r>
      <w:r w:rsidR="00841DEA">
        <w:t xml:space="preserve">odst. </w:t>
      </w:r>
      <w:r w:rsidR="001B1526">
        <w:t>1.1.2</w:t>
      </w:r>
      <w:r w:rsidR="00841DEA">
        <w:t xml:space="preserve"> </w:t>
      </w:r>
      <w:r>
        <w:t>Smlouvy</w:t>
      </w:r>
      <w:r w:rsidR="00BB2328">
        <w:t xml:space="preserve">, </w:t>
      </w:r>
      <w:r w:rsidR="001B1526">
        <w:t xml:space="preserve">ve kterém se </w:t>
      </w:r>
      <w:proofErr w:type="spellStart"/>
      <w:r w:rsidR="001B1526">
        <w:t>pův</w:t>
      </w:r>
      <w:proofErr w:type="spellEnd"/>
      <w:r w:rsidR="001B1526">
        <w:t xml:space="preserve">. bod: </w:t>
      </w:r>
    </w:p>
    <w:p w14:paraId="65758ED3" w14:textId="595ED3DA" w:rsidR="001B1526" w:rsidRPr="001B1526" w:rsidRDefault="001B1526" w:rsidP="001B1526">
      <w:pPr>
        <w:pStyle w:val="Odstavecseseznamem"/>
        <w:numPr>
          <w:ilvl w:val="0"/>
          <w:numId w:val="30"/>
        </w:numPr>
        <w:rPr>
          <w:rFonts w:cs="Arial"/>
          <w:szCs w:val="22"/>
        </w:rPr>
      </w:pPr>
      <w:r w:rsidRPr="00FB2713">
        <w:t>VZ0001: Centrální systém elektronické spisové služby (dále jen „VZ0001“)</w:t>
      </w:r>
    </w:p>
    <w:p w14:paraId="39687D94" w14:textId="5254388D" w:rsidR="001B1526" w:rsidRDefault="001B1526" w:rsidP="001B1526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mění a nově zní:</w:t>
      </w:r>
    </w:p>
    <w:p w14:paraId="1E463A47" w14:textId="4140E7B0" w:rsidR="001B1526" w:rsidRPr="001B1526" w:rsidRDefault="001B1526" w:rsidP="001B1526">
      <w:pPr>
        <w:pStyle w:val="Odstavecseseznamem"/>
        <w:numPr>
          <w:ilvl w:val="0"/>
          <w:numId w:val="30"/>
        </w:numPr>
        <w:rPr>
          <w:rFonts w:cs="Arial"/>
          <w:szCs w:val="22"/>
        </w:rPr>
      </w:pPr>
      <w:r w:rsidRPr="00FB2713">
        <w:t xml:space="preserve">VZ0001: </w:t>
      </w:r>
      <w:r>
        <w:t xml:space="preserve">Penetrační testování </w:t>
      </w:r>
      <w:r w:rsidRPr="00FB2713">
        <w:t>(dále jen „VZ0001“)</w:t>
      </w:r>
    </w:p>
    <w:p w14:paraId="4C48324A" w14:textId="2B89D258" w:rsidR="00BC251E" w:rsidRPr="000A2EE7" w:rsidRDefault="000A2EE7" w:rsidP="000A2EE7">
      <w:pPr>
        <w:pStyle w:val="Odstavecseseznamem"/>
        <w:numPr>
          <w:ilvl w:val="1"/>
          <w:numId w:val="1"/>
        </w:numPr>
        <w:ind w:left="567" w:hanging="567"/>
      </w:pPr>
      <w:r w:rsidRPr="000A2EE7">
        <w:t xml:space="preserve">Smluvní strany prohlašují, že </w:t>
      </w:r>
      <w:bookmarkStart w:id="4" w:name="_Ref42510300"/>
      <w:r w:rsidR="00BB2328">
        <w:t>ostatní ujednání Smlouvy se nemění a zůstávají v platnosti.</w:t>
      </w:r>
    </w:p>
    <w:bookmarkEnd w:id="4"/>
    <w:p w14:paraId="1D07185D" w14:textId="77777777" w:rsidR="00927B5A" w:rsidRPr="00927B5A" w:rsidRDefault="00927B5A" w:rsidP="00927B5A">
      <w:pPr>
        <w:rPr>
          <w:rFonts w:cs="Arial"/>
          <w:szCs w:val="22"/>
        </w:rPr>
      </w:pPr>
    </w:p>
    <w:p w14:paraId="1B5B5BAF" w14:textId="61573527" w:rsidR="00927B5A" w:rsidRPr="00927B5A" w:rsidRDefault="00F44DB4" w:rsidP="00F44DB4">
      <w:pPr>
        <w:pStyle w:val="Nadpis1"/>
      </w:pPr>
      <w:r w:rsidRPr="00927B5A">
        <w:lastRenderedPageBreak/>
        <w:t>ZÁVĚREČNÁ USTANOVENÍ</w:t>
      </w:r>
    </w:p>
    <w:p w14:paraId="4B6E82BC" w14:textId="417ED8D5" w:rsidR="00927B5A" w:rsidRPr="00927B5A" w:rsidRDefault="00927B5A" w:rsidP="009B3080">
      <w:pPr>
        <w:pStyle w:val="Odstavecseseznamem"/>
        <w:numPr>
          <w:ilvl w:val="1"/>
          <w:numId w:val="1"/>
        </w:numPr>
        <w:ind w:left="567" w:hanging="567"/>
        <w:rPr>
          <w:rFonts w:cs="Arial"/>
          <w:szCs w:val="22"/>
        </w:rPr>
      </w:pPr>
      <w:r w:rsidRPr="00927B5A">
        <w:rPr>
          <w:rFonts w:cs="Arial"/>
          <w:szCs w:val="22"/>
        </w:rPr>
        <w:t>T</w:t>
      </w:r>
      <w:r w:rsidR="000A2EE7">
        <w:rPr>
          <w:rFonts w:cs="Arial"/>
          <w:szCs w:val="22"/>
        </w:rPr>
        <w:t>ento</w:t>
      </w:r>
      <w:r w:rsidRPr="00927B5A">
        <w:rPr>
          <w:rFonts w:cs="Arial"/>
          <w:szCs w:val="22"/>
        </w:rPr>
        <w:t xml:space="preserve"> </w:t>
      </w:r>
      <w:r w:rsidR="000A2EE7">
        <w:rPr>
          <w:rFonts w:cs="Arial"/>
          <w:szCs w:val="22"/>
        </w:rPr>
        <w:t>dodatek č. 1 ke Smlouvě</w:t>
      </w:r>
      <w:r w:rsidRPr="00927B5A">
        <w:rPr>
          <w:rFonts w:cs="Arial"/>
          <w:szCs w:val="22"/>
        </w:rPr>
        <w:t xml:space="preserve"> je uzavírán oběma </w:t>
      </w:r>
      <w:r w:rsidR="00723D64">
        <w:rPr>
          <w:rFonts w:cs="Arial"/>
          <w:szCs w:val="22"/>
        </w:rPr>
        <w:t>S</w:t>
      </w:r>
      <w:r w:rsidRPr="00927B5A">
        <w:rPr>
          <w:rFonts w:cs="Arial"/>
          <w:szCs w:val="22"/>
        </w:rPr>
        <w:t xml:space="preserve">mluvními stranami v elektronické podobě. Elektronickou podobu </w:t>
      </w:r>
      <w:r w:rsidR="000A2EE7">
        <w:rPr>
          <w:rFonts w:cs="Arial"/>
          <w:szCs w:val="22"/>
        </w:rPr>
        <w:t>dodatku</w:t>
      </w:r>
      <w:r w:rsidRPr="00927B5A">
        <w:rPr>
          <w:rFonts w:cs="Arial"/>
          <w:szCs w:val="22"/>
        </w:rPr>
        <w:t xml:space="preserve"> opatří </w:t>
      </w:r>
      <w:r w:rsidR="00723D64">
        <w:rPr>
          <w:rFonts w:cs="Arial"/>
          <w:szCs w:val="22"/>
        </w:rPr>
        <w:t>S</w:t>
      </w:r>
      <w:r w:rsidRPr="00927B5A">
        <w:rPr>
          <w:rFonts w:cs="Arial"/>
          <w:szCs w:val="22"/>
        </w:rPr>
        <w:t>mluvní strany elektronickými podpisy v souladu se zákonem č. 297/2016 Sb., o službách vytvářejících důvěru pro elektronické transakce.</w:t>
      </w:r>
    </w:p>
    <w:p w14:paraId="10B541AC" w14:textId="35D31F4F" w:rsidR="00927B5A" w:rsidRPr="00BB2328" w:rsidRDefault="00927B5A" w:rsidP="009B3080">
      <w:pPr>
        <w:pStyle w:val="Odstavecseseznamem"/>
        <w:numPr>
          <w:ilvl w:val="1"/>
          <w:numId w:val="1"/>
        </w:numPr>
        <w:ind w:left="567" w:hanging="567"/>
        <w:rPr>
          <w:rFonts w:cs="Arial"/>
          <w:szCs w:val="22"/>
        </w:rPr>
      </w:pPr>
      <w:r w:rsidRPr="00BB2328">
        <w:rPr>
          <w:rFonts w:cs="Arial"/>
          <w:szCs w:val="22"/>
        </w:rPr>
        <w:t xml:space="preserve">Platnost </w:t>
      </w:r>
      <w:r w:rsidR="000A2EE7" w:rsidRPr="00BB2328">
        <w:rPr>
          <w:rFonts w:cs="Arial"/>
          <w:szCs w:val="22"/>
        </w:rPr>
        <w:t>dodatku</w:t>
      </w:r>
      <w:r w:rsidRPr="00BB2328">
        <w:rPr>
          <w:rFonts w:cs="Arial"/>
          <w:szCs w:val="22"/>
        </w:rPr>
        <w:t xml:space="preserve"> nastává dnem podpisu obou </w:t>
      </w:r>
      <w:r w:rsidR="00723D64" w:rsidRPr="00BB2328">
        <w:rPr>
          <w:rFonts w:cs="Arial"/>
          <w:szCs w:val="22"/>
        </w:rPr>
        <w:t>S</w:t>
      </w:r>
      <w:r w:rsidRPr="00BB2328">
        <w:rPr>
          <w:rFonts w:cs="Arial"/>
          <w:szCs w:val="22"/>
        </w:rPr>
        <w:t xml:space="preserve">mluvních stran. Účinnost </w:t>
      </w:r>
      <w:r w:rsidR="000A2EE7" w:rsidRPr="00BB2328">
        <w:rPr>
          <w:rFonts w:cs="Arial"/>
          <w:szCs w:val="22"/>
        </w:rPr>
        <w:t>dodatku</w:t>
      </w:r>
      <w:r w:rsidRPr="00BB2328">
        <w:rPr>
          <w:rFonts w:cs="Arial"/>
          <w:szCs w:val="22"/>
        </w:rPr>
        <w:t xml:space="preserve"> nastává dle zákona č. 340/2015 Sb., </w:t>
      </w:r>
      <w:r w:rsidR="00BB2328">
        <w:rPr>
          <w:rFonts w:cs="Arial"/>
          <w:szCs w:val="22"/>
        </w:rPr>
        <w:t xml:space="preserve">o registru smluv, </w:t>
      </w:r>
      <w:r w:rsidRPr="00BB2328">
        <w:rPr>
          <w:rFonts w:cs="Arial"/>
          <w:szCs w:val="22"/>
        </w:rPr>
        <w:t>dnem uveřejnění v registru smluv.</w:t>
      </w:r>
    </w:p>
    <w:p w14:paraId="1D9C7F76" w14:textId="796C585A" w:rsidR="00927B5A" w:rsidRDefault="00927B5A" w:rsidP="009B3080">
      <w:pPr>
        <w:pStyle w:val="Odstavecseseznamem"/>
        <w:numPr>
          <w:ilvl w:val="1"/>
          <w:numId w:val="1"/>
        </w:numPr>
        <w:ind w:left="567" w:hanging="567"/>
        <w:rPr>
          <w:rFonts w:cs="Arial"/>
          <w:szCs w:val="22"/>
        </w:rPr>
      </w:pPr>
      <w:r w:rsidRPr="00927B5A">
        <w:rPr>
          <w:rFonts w:cs="Arial"/>
          <w:szCs w:val="22"/>
        </w:rPr>
        <w:t xml:space="preserve">Obě </w:t>
      </w:r>
      <w:r w:rsidR="0059404C">
        <w:rPr>
          <w:rFonts w:cs="Arial"/>
          <w:szCs w:val="22"/>
        </w:rPr>
        <w:t>S</w:t>
      </w:r>
      <w:r w:rsidRPr="00927B5A">
        <w:rPr>
          <w:rFonts w:cs="Arial"/>
          <w:szCs w:val="22"/>
        </w:rPr>
        <w:t xml:space="preserve">mluvní </w:t>
      </w:r>
      <w:r w:rsidR="0059404C">
        <w:rPr>
          <w:rFonts w:cs="Arial"/>
          <w:szCs w:val="22"/>
        </w:rPr>
        <w:t>s</w:t>
      </w:r>
      <w:r w:rsidRPr="00927B5A">
        <w:rPr>
          <w:rFonts w:cs="Arial"/>
          <w:szCs w:val="22"/>
        </w:rPr>
        <w:t xml:space="preserve">trany prohlašují, že si </w:t>
      </w:r>
      <w:r w:rsidR="000A2EE7">
        <w:rPr>
          <w:rFonts w:cs="Arial"/>
          <w:szCs w:val="22"/>
        </w:rPr>
        <w:t>dodatek</w:t>
      </w:r>
      <w:r w:rsidRPr="00927B5A">
        <w:rPr>
          <w:rFonts w:cs="Arial"/>
          <w:szCs w:val="22"/>
        </w:rPr>
        <w:t xml:space="preserve"> přečetly, s je</w:t>
      </w:r>
      <w:r w:rsidR="000A2EE7">
        <w:rPr>
          <w:rFonts w:cs="Arial"/>
          <w:szCs w:val="22"/>
        </w:rPr>
        <w:t>ho</w:t>
      </w:r>
      <w:r w:rsidRPr="00927B5A">
        <w:rPr>
          <w:rFonts w:cs="Arial"/>
          <w:szCs w:val="22"/>
        </w:rPr>
        <w:t xml:space="preserve"> obsahem souhlasí a že byl sepsán na základě jejich pravé a svobodné vůle, prosté omylů.</w:t>
      </w:r>
    </w:p>
    <w:p w14:paraId="55AE51BB" w14:textId="680318C4" w:rsidR="002A0756" w:rsidRPr="007A33FA" w:rsidRDefault="002A0756" w:rsidP="00F159C1">
      <w:pPr>
        <w:pStyle w:val="Odstavecseseznamem"/>
        <w:numPr>
          <w:ilvl w:val="1"/>
          <w:numId w:val="1"/>
        </w:numPr>
        <w:ind w:left="567" w:hanging="567"/>
        <w:rPr>
          <w:rFonts w:cs="Arial"/>
          <w:szCs w:val="22"/>
        </w:rPr>
      </w:pPr>
      <w:r w:rsidRPr="007A33FA">
        <w:rPr>
          <w:rFonts w:cs="Arial"/>
          <w:szCs w:val="22"/>
        </w:rPr>
        <w:t xml:space="preserve">Tento dodatek schválila rada města  </w:t>
      </w:r>
      <w:r w:rsidR="007A33FA" w:rsidRPr="007A33FA">
        <w:rPr>
          <w:rFonts w:cs="Arial"/>
          <w:szCs w:val="22"/>
        </w:rPr>
        <w:t xml:space="preserve">dne </w:t>
      </w:r>
      <w:r w:rsidR="006E2184">
        <w:rPr>
          <w:rFonts w:cs="Arial"/>
          <w:szCs w:val="22"/>
        </w:rPr>
        <w:t>5</w:t>
      </w:r>
      <w:r w:rsidR="007A33FA" w:rsidRPr="007A33FA">
        <w:rPr>
          <w:rFonts w:cs="Arial"/>
          <w:szCs w:val="22"/>
        </w:rPr>
        <w:t>.</w:t>
      </w:r>
      <w:r w:rsidR="006E2184">
        <w:rPr>
          <w:rFonts w:cs="Arial"/>
          <w:szCs w:val="22"/>
        </w:rPr>
        <w:t>5</w:t>
      </w:r>
      <w:r w:rsidR="007A33FA" w:rsidRPr="007A33FA">
        <w:rPr>
          <w:rFonts w:cs="Arial"/>
          <w:szCs w:val="22"/>
        </w:rPr>
        <w:t>.</w:t>
      </w:r>
      <w:r w:rsidR="006E2184">
        <w:rPr>
          <w:rFonts w:cs="Arial"/>
          <w:szCs w:val="22"/>
        </w:rPr>
        <w:t>2025</w:t>
      </w:r>
      <w:r w:rsidR="007A33FA" w:rsidRPr="007A33FA">
        <w:rPr>
          <w:rFonts w:cs="Arial"/>
          <w:szCs w:val="22"/>
        </w:rPr>
        <w:t xml:space="preserve"> usnesením číslo </w:t>
      </w:r>
      <w:r w:rsidR="006E2184">
        <w:rPr>
          <w:rFonts w:cs="Arial"/>
          <w:szCs w:val="22"/>
        </w:rPr>
        <w:t>271</w:t>
      </w:r>
      <w:r w:rsidR="007A33FA" w:rsidRPr="007A33FA">
        <w:rPr>
          <w:rFonts w:cs="Arial"/>
          <w:szCs w:val="22"/>
        </w:rPr>
        <w:t>.</w:t>
      </w:r>
    </w:p>
    <w:p w14:paraId="77793BD1" w14:textId="77777777" w:rsidR="00927B5A" w:rsidRDefault="00927B5A" w:rsidP="00030B82">
      <w:pPr>
        <w:rPr>
          <w:rFonts w:cs="Arial"/>
          <w:szCs w:val="22"/>
        </w:rPr>
      </w:pPr>
    </w:p>
    <w:p w14:paraId="437EB4F9" w14:textId="77777777" w:rsidR="00C5738A" w:rsidRDefault="00C5738A">
      <w:pPr>
        <w:tabs>
          <w:tab w:val="left" w:pos="5670"/>
        </w:tabs>
        <w:rPr>
          <w:rFonts w:cs="Arial"/>
          <w:szCs w:val="22"/>
        </w:rPr>
      </w:pPr>
    </w:p>
    <w:p w14:paraId="29DE3C68" w14:textId="0A218883" w:rsidR="007963B9" w:rsidRDefault="0003599C">
      <w:pPr>
        <w:tabs>
          <w:tab w:val="left" w:pos="5670"/>
        </w:tabs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9E6E1C">
        <w:rPr>
          <w:rFonts w:cs="Arial"/>
          <w:szCs w:val="22"/>
        </w:rPr>
        <w:t>bjednatel:</w:t>
      </w:r>
      <w:r w:rsidR="009E6E1C">
        <w:rPr>
          <w:rFonts w:cs="Arial"/>
          <w:szCs w:val="22"/>
        </w:rPr>
        <w:tab/>
        <w:t>Zhotovitel:</w:t>
      </w:r>
    </w:p>
    <w:p w14:paraId="4DC02A29" w14:textId="77777777" w:rsidR="007963B9" w:rsidRDefault="007963B9">
      <w:pPr>
        <w:rPr>
          <w:rFonts w:cs="Arial"/>
          <w:szCs w:val="22"/>
        </w:rPr>
      </w:pPr>
    </w:p>
    <w:p w14:paraId="4EA59591" w14:textId="77777777" w:rsidR="00A11866" w:rsidRDefault="00A11866">
      <w:pPr>
        <w:rPr>
          <w:rFonts w:cs="Arial"/>
          <w:szCs w:val="22"/>
        </w:rPr>
      </w:pPr>
    </w:p>
    <w:p w14:paraId="601E5291" w14:textId="77777777" w:rsidR="007963B9" w:rsidRDefault="007963B9">
      <w:pPr>
        <w:rPr>
          <w:rFonts w:cs="Arial"/>
          <w:szCs w:val="22"/>
        </w:rPr>
      </w:pPr>
    </w:p>
    <w:p w14:paraId="387302CB" w14:textId="77777777" w:rsidR="00A11866" w:rsidRDefault="00A11866">
      <w:pPr>
        <w:rPr>
          <w:rFonts w:cs="Arial"/>
          <w:szCs w:val="22"/>
        </w:rPr>
      </w:pPr>
    </w:p>
    <w:p w14:paraId="06525F31" w14:textId="77777777" w:rsidR="007963B9" w:rsidRDefault="009E6E1C">
      <w:pPr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</w:t>
      </w:r>
      <w:r w:rsidR="00783AE6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             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…………..………………………………</w:t>
      </w:r>
    </w:p>
    <w:p w14:paraId="211A9E77" w14:textId="1C180D8A" w:rsidR="007963B9" w:rsidRDefault="00041C59">
      <w:p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9E6E1C">
        <w:rPr>
          <w:rFonts w:cs="Arial"/>
          <w:szCs w:val="22"/>
        </w:rPr>
        <w:t xml:space="preserve">ěsto </w:t>
      </w:r>
      <w:r w:rsidR="009C1D0D">
        <w:rPr>
          <w:rFonts w:cs="Arial"/>
          <w:szCs w:val="22"/>
        </w:rPr>
        <w:t>Lysá nad Labem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C1D0D">
        <w:rPr>
          <w:rFonts w:cs="Arial"/>
          <w:szCs w:val="22"/>
        </w:rPr>
        <w:t>Adminio s.r.o.</w:t>
      </w:r>
    </w:p>
    <w:p w14:paraId="153DEF89" w14:textId="2A46DD71" w:rsidR="0003599C" w:rsidRDefault="009C1D0D">
      <w:r>
        <w:rPr>
          <w:rFonts w:cs="Arial"/>
          <w:szCs w:val="20"/>
        </w:rPr>
        <w:t>Mgr. Karel Marek</w:t>
      </w:r>
      <w:r w:rsidR="00041C59">
        <w:rPr>
          <w:rFonts w:cs="Arial"/>
          <w:szCs w:val="20"/>
        </w:rPr>
        <w:tab/>
      </w:r>
      <w:r w:rsidR="00041C59">
        <w:rPr>
          <w:rFonts w:cs="Arial"/>
          <w:szCs w:val="20"/>
        </w:rPr>
        <w:tab/>
      </w:r>
      <w:r w:rsidR="0003599C">
        <w:tab/>
      </w:r>
      <w:r w:rsidR="0003599C">
        <w:tab/>
      </w:r>
      <w:r w:rsidR="0003599C">
        <w:tab/>
      </w:r>
      <w:r w:rsidR="0003599C">
        <w:tab/>
      </w:r>
      <w:r>
        <w:rPr>
          <w:rFonts w:cs="Arial"/>
          <w:szCs w:val="22"/>
        </w:rPr>
        <w:t>Vladimír Matějíček</w:t>
      </w:r>
    </w:p>
    <w:p w14:paraId="4EA68F55" w14:textId="31F4D628" w:rsidR="00C5738A" w:rsidRDefault="00041C59" w:rsidP="009C1D0D">
      <w:pPr>
        <w:rPr>
          <w:rFonts w:cs="Arial"/>
          <w:szCs w:val="22"/>
        </w:rPr>
      </w:pPr>
      <w:r w:rsidRPr="006D1C6D">
        <w:rPr>
          <w:rFonts w:cs="Arial"/>
          <w:bCs/>
          <w:szCs w:val="20"/>
        </w:rPr>
        <w:t>starosta</w:t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9E6E1C">
        <w:rPr>
          <w:rFonts w:cs="Arial"/>
          <w:szCs w:val="22"/>
        </w:rPr>
        <w:tab/>
      </w:r>
      <w:r w:rsidR="0003599C">
        <w:rPr>
          <w:rFonts w:cs="Arial"/>
          <w:szCs w:val="22"/>
        </w:rPr>
        <w:tab/>
      </w:r>
      <w:r w:rsidR="0003599C">
        <w:rPr>
          <w:rFonts w:cs="Arial"/>
          <w:szCs w:val="22"/>
        </w:rPr>
        <w:tab/>
      </w:r>
      <w:r w:rsidR="009C1D0D">
        <w:rPr>
          <w:rFonts w:cs="Arial"/>
          <w:szCs w:val="22"/>
        </w:rPr>
        <w:t>jednatel</w:t>
      </w:r>
    </w:p>
    <w:bookmarkEnd w:id="0"/>
    <w:p w14:paraId="6759E3C7" w14:textId="71E6536F" w:rsidR="003830E6" w:rsidRDefault="003830E6">
      <w:pPr>
        <w:spacing w:before="0" w:after="0"/>
        <w:jc w:val="left"/>
        <w:rPr>
          <w:rFonts w:cs="Arial"/>
          <w:b/>
          <w:sz w:val="24"/>
          <w:szCs w:val="32"/>
        </w:rPr>
      </w:pPr>
    </w:p>
    <w:p w14:paraId="14FACDE0" w14:textId="5DEB8E15" w:rsidR="007963B9" w:rsidRPr="00F31244" w:rsidRDefault="007963B9" w:rsidP="00F31244">
      <w:pPr>
        <w:spacing w:before="0" w:after="0"/>
        <w:jc w:val="left"/>
        <w:rPr>
          <w:rFonts w:cs="Arial"/>
          <w:szCs w:val="22"/>
        </w:rPr>
      </w:pPr>
    </w:p>
    <w:sectPr w:rsidR="007963B9" w:rsidRPr="00F31244" w:rsidSect="009C1D0D">
      <w:headerReference w:type="default" r:id="rId11"/>
      <w:footerReference w:type="default" r:id="rId12"/>
      <w:pgSz w:w="11906" w:h="16838"/>
      <w:pgMar w:top="1560" w:right="1417" w:bottom="1418" w:left="1417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8856" w14:textId="77777777" w:rsidR="0045212A" w:rsidRDefault="0045212A">
      <w:pPr>
        <w:spacing w:before="0" w:after="0"/>
      </w:pPr>
      <w:r>
        <w:separator/>
      </w:r>
    </w:p>
  </w:endnote>
  <w:endnote w:type="continuationSeparator" w:id="0">
    <w:p w14:paraId="43721A98" w14:textId="77777777" w:rsidR="0045212A" w:rsidRDefault="0045212A">
      <w:pPr>
        <w:spacing w:before="0" w:after="0"/>
      </w:pPr>
      <w:r>
        <w:continuationSeparator/>
      </w:r>
    </w:p>
  </w:endnote>
  <w:endnote w:type="continuationNotice" w:id="1">
    <w:p w14:paraId="5664A981" w14:textId="77777777" w:rsidR="0045212A" w:rsidRDefault="004521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4297" w14:textId="77777777" w:rsidR="00C71891" w:rsidRDefault="00C71891" w:rsidP="00CE0A34">
    <w:pPr>
      <w:pStyle w:val="Zpat"/>
      <w:jc w:val="center"/>
    </w:pPr>
    <w:r>
      <w:rPr>
        <w:rFonts w:ascii="Arial" w:hAnsi="Arial" w:cs="Arial"/>
        <w:sz w:val="20"/>
        <w:szCs w:val="20"/>
      </w:rPr>
      <w:t xml:space="preserve">-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CC727D">
      <w:rPr>
        <w:rFonts w:ascii="Arial" w:hAnsi="Arial" w:cs="Arial"/>
        <w:noProof/>
        <w:sz w:val="20"/>
        <w:szCs w:val="20"/>
      </w:rPr>
      <w:t>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CC727D">
      <w:rPr>
        <w:rFonts w:ascii="Arial" w:hAnsi="Arial" w:cs="Arial"/>
        <w:noProof/>
        <w:sz w:val="20"/>
        <w:szCs w:val="20"/>
      </w:rPr>
      <w:t>22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5A24" w14:textId="77777777" w:rsidR="0045212A" w:rsidRDefault="0045212A">
      <w:pPr>
        <w:spacing w:before="0" w:after="0"/>
      </w:pPr>
      <w:r>
        <w:separator/>
      </w:r>
    </w:p>
  </w:footnote>
  <w:footnote w:type="continuationSeparator" w:id="0">
    <w:p w14:paraId="26BEFDD9" w14:textId="77777777" w:rsidR="0045212A" w:rsidRDefault="0045212A">
      <w:pPr>
        <w:spacing w:before="0" w:after="0"/>
      </w:pPr>
      <w:r>
        <w:continuationSeparator/>
      </w:r>
    </w:p>
  </w:footnote>
  <w:footnote w:type="continuationNotice" w:id="1">
    <w:p w14:paraId="615CDC51" w14:textId="77777777" w:rsidR="0045212A" w:rsidRDefault="004521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94D3" w14:textId="25BC6E3B" w:rsidR="00C71891" w:rsidRDefault="00C71891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9ED"/>
    <w:multiLevelType w:val="multilevel"/>
    <w:tmpl w:val="34D88BDE"/>
    <w:styleLink w:val="Numberedparagraphs"/>
    <w:lvl w:ilvl="0">
      <w:start w:val="1"/>
      <w:numFmt w:val="non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14" w:hanging="360"/>
      </w:p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3D12FF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E3B"/>
    <w:multiLevelType w:val="hybridMultilevel"/>
    <w:tmpl w:val="BE78B6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E7962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4197"/>
    <w:multiLevelType w:val="multilevel"/>
    <w:tmpl w:val="22185D8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C25F68"/>
    <w:multiLevelType w:val="multilevel"/>
    <w:tmpl w:val="34D88BDE"/>
    <w:lvl w:ilvl="0">
      <w:start w:val="1"/>
      <w:numFmt w:val="non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14" w:hanging="360"/>
      </w:p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FF3400"/>
    <w:multiLevelType w:val="hybridMultilevel"/>
    <w:tmpl w:val="4E7426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192729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E133F"/>
    <w:multiLevelType w:val="multilevel"/>
    <w:tmpl w:val="934681BE"/>
    <w:styleLink w:val="Style1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B516BE7"/>
    <w:multiLevelType w:val="hybridMultilevel"/>
    <w:tmpl w:val="81B0B0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B016B"/>
    <w:multiLevelType w:val="multilevel"/>
    <w:tmpl w:val="34D88BDE"/>
    <w:lvl w:ilvl="0">
      <w:start w:val="1"/>
      <w:numFmt w:val="non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14" w:hanging="360"/>
      </w:p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0F7C6C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A5D20"/>
    <w:multiLevelType w:val="hybridMultilevel"/>
    <w:tmpl w:val="95FC73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92C51"/>
    <w:multiLevelType w:val="multilevel"/>
    <w:tmpl w:val="34D88BDE"/>
    <w:lvl w:ilvl="0">
      <w:start w:val="1"/>
      <w:numFmt w:val="non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14" w:hanging="360"/>
      </w:p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3B33A4"/>
    <w:multiLevelType w:val="hybridMultilevel"/>
    <w:tmpl w:val="95DC83E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2559B0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76D11"/>
    <w:multiLevelType w:val="multilevel"/>
    <w:tmpl w:val="34D88BDE"/>
    <w:lvl w:ilvl="0">
      <w:start w:val="1"/>
      <w:numFmt w:val="non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14" w:hanging="360"/>
      </w:p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057D44"/>
    <w:multiLevelType w:val="hybridMultilevel"/>
    <w:tmpl w:val="B8681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26D63"/>
    <w:multiLevelType w:val="hybridMultilevel"/>
    <w:tmpl w:val="2ABCE47A"/>
    <w:lvl w:ilvl="0" w:tplc="0CB2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33F4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D68CE"/>
    <w:multiLevelType w:val="hybridMultilevel"/>
    <w:tmpl w:val="DA741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62807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6993"/>
    <w:multiLevelType w:val="hybridMultilevel"/>
    <w:tmpl w:val="0B12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D4DB0"/>
    <w:multiLevelType w:val="hybridMultilevel"/>
    <w:tmpl w:val="4BA0A39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FC70453"/>
    <w:multiLevelType w:val="hybridMultilevel"/>
    <w:tmpl w:val="D0B41AA4"/>
    <w:lvl w:ilvl="0" w:tplc="3906EAF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737E"/>
    <w:multiLevelType w:val="hybridMultilevel"/>
    <w:tmpl w:val="E92CDB8E"/>
    <w:lvl w:ilvl="0" w:tplc="3906EAF2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691E9D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266F"/>
    <w:multiLevelType w:val="hybridMultilevel"/>
    <w:tmpl w:val="0B120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A1EBC"/>
    <w:multiLevelType w:val="multilevel"/>
    <w:tmpl w:val="34D88BDE"/>
    <w:lvl w:ilvl="0">
      <w:start w:val="1"/>
      <w:numFmt w:val="non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14" w:hanging="360"/>
      </w:p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6610557">
    <w:abstractNumId w:val="4"/>
  </w:num>
  <w:num w:numId="2" w16cid:durableId="1736472615">
    <w:abstractNumId w:val="17"/>
  </w:num>
  <w:num w:numId="3" w16cid:durableId="1934850858">
    <w:abstractNumId w:val="12"/>
  </w:num>
  <w:num w:numId="4" w16cid:durableId="684988513">
    <w:abstractNumId w:val="2"/>
  </w:num>
  <w:num w:numId="5" w16cid:durableId="334919331">
    <w:abstractNumId w:val="8"/>
  </w:num>
  <w:num w:numId="6" w16cid:durableId="477452891">
    <w:abstractNumId w:val="0"/>
  </w:num>
  <w:num w:numId="7" w16cid:durableId="1941714883">
    <w:abstractNumId w:val="22"/>
  </w:num>
  <w:num w:numId="8" w16cid:durableId="1527912622">
    <w:abstractNumId w:val="19"/>
  </w:num>
  <w:num w:numId="9" w16cid:durableId="2084863319">
    <w:abstractNumId w:val="15"/>
  </w:num>
  <w:num w:numId="10" w16cid:durableId="1714503986">
    <w:abstractNumId w:val="3"/>
  </w:num>
  <w:num w:numId="11" w16cid:durableId="222833057">
    <w:abstractNumId w:val="7"/>
  </w:num>
  <w:num w:numId="12" w16cid:durableId="323893933">
    <w:abstractNumId w:val="26"/>
  </w:num>
  <w:num w:numId="13" w16cid:durableId="924530256">
    <w:abstractNumId w:val="27"/>
  </w:num>
  <w:num w:numId="14" w16cid:durableId="401296631">
    <w:abstractNumId w:val="11"/>
  </w:num>
  <w:num w:numId="15" w16cid:durableId="1372657391">
    <w:abstractNumId w:val="21"/>
  </w:num>
  <w:num w:numId="16" w16cid:durableId="1904681832">
    <w:abstractNumId w:val="1"/>
  </w:num>
  <w:num w:numId="17" w16cid:durableId="1640305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850587">
    <w:abstractNumId w:val="13"/>
  </w:num>
  <w:num w:numId="19" w16cid:durableId="1525704753">
    <w:abstractNumId w:val="5"/>
  </w:num>
  <w:num w:numId="20" w16cid:durableId="43726415">
    <w:abstractNumId w:val="16"/>
  </w:num>
  <w:num w:numId="21" w16cid:durableId="559245358">
    <w:abstractNumId w:val="23"/>
  </w:num>
  <w:num w:numId="22" w16cid:durableId="45221095">
    <w:abstractNumId w:val="10"/>
  </w:num>
  <w:num w:numId="23" w16cid:durableId="1098016406">
    <w:abstractNumId w:val="28"/>
  </w:num>
  <w:num w:numId="24" w16cid:durableId="697318334">
    <w:abstractNumId w:val="24"/>
  </w:num>
  <w:num w:numId="25" w16cid:durableId="1402365420">
    <w:abstractNumId w:val="20"/>
  </w:num>
  <w:num w:numId="26" w16cid:durableId="397553283">
    <w:abstractNumId w:val="6"/>
  </w:num>
  <w:num w:numId="27" w16cid:durableId="221209774">
    <w:abstractNumId w:val="14"/>
  </w:num>
  <w:num w:numId="28" w16cid:durableId="1866602408">
    <w:abstractNumId w:val="9"/>
  </w:num>
  <w:num w:numId="29" w16cid:durableId="1501460611">
    <w:abstractNumId w:val="18"/>
  </w:num>
  <w:num w:numId="30" w16cid:durableId="294528732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B9"/>
    <w:rsid w:val="00000D52"/>
    <w:rsid w:val="00003D7A"/>
    <w:rsid w:val="000055FE"/>
    <w:rsid w:val="00005A62"/>
    <w:rsid w:val="000104A2"/>
    <w:rsid w:val="00012A54"/>
    <w:rsid w:val="00020534"/>
    <w:rsid w:val="00022927"/>
    <w:rsid w:val="00022DB2"/>
    <w:rsid w:val="00025E18"/>
    <w:rsid w:val="00030B82"/>
    <w:rsid w:val="00034951"/>
    <w:rsid w:val="00035957"/>
    <w:rsid w:val="0003599C"/>
    <w:rsid w:val="00041C59"/>
    <w:rsid w:val="000500C7"/>
    <w:rsid w:val="00053313"/>
    <w:rsid w:val="00055BC7"/>
    <w:rsid w:val="00062748"/>
    <w:rsid w:val="00066426"/>
    <w:rsid w:val="000701F9"/>
    <w:rsid w:val="00074486"/>
    <w:rsid w:val="0007628D"/>
    <w:rsid w:val="00081365"/>
    <w:rsid w:val="000820BE"/>
    <w:rsid w:val="00087D49"/>
    <w:rsid w:val="000948F7"/>
    <w:rsid w:val="00096721"/>
    <w:rsid w:val="000974C5"/>
    <w:rsid w:val="000A02FE"/>
    <w:rsid w:val="000A2EE7"/>
    <w:rsid w:val="000B1A30"/>
    <w:rsid w:val="000C7D61"/>
    <w:rsid w:val="000D14B4"/>
    <w:rsid w:val="000E045E"/>
    <w:rsid w:val="000E166C"/>
    <w:rsid w:val="000F4BD2"/>
    <w:rsid w:val="000F6F84"/>
    <w:rsid w:val="00104E9D"/>
    <w:rsid w:val="00117DAD"/>
    <w:rsid w:val="00121AFB"/>
    <w:rsid w:val="00122ACA"/>
    <w:rsid w:val="00132778"/>
    <w:rsid w:val="00133468"/>
    <w:rsid w:val="001364A0"/>
    <w:rsid w:val="0014410C"/>
    <w:rsid w:val="00152104"/>
    <w:rsid w:val="00181686"/>
    <w:rsid w:val="00186C5F"/>
    <w:rsid w:val="00192D09"/>
    <w:rsid w:val="00194C3E"/>
    <w:rsid w:val="00197241"/>
    <w:rsid w:val="001A1101"/>
    <w:rsid w:val="001A758B"/>
    <w:rsid w:val="001B1526"/>
    <w:rsid w:val="001B5D91"/>
    <w:rsid w:val="001B67A2"/>
    <w:rsid w:val="001C1E7F"/>
    <w:rsid w:val="001C65C3"/>
    <w:rsid w:val="001C77FE"/>
    <w:rsid w:val="001D23BA"/>
    <w:rsid w:val="001E0982"/>
    <w:rsid w:val="001E67DB"/>
    <w:rsid w:val="001F4EFF"/>
    <w:rsid w:val="001F5600"/>
    <w:rsid w:val="00201EE5"/>
    <w:rsid w:val="00204B28"/>
    <w:rsid w:val="00214671"/>
    <w:rsid w:val="00231B5C"/>
    <w:rsid w:val="0024060D"/>
    <w:rsid w:val="002427AE"/>
    <w:rsid w:val="00244B82"/>
    <w:rsid w:val="0025042F"/>
    <w:rsid w:val="002508A9"/>
    <w:rsid w:val="00250A31"/>
    <w:rsid w:val="00265E72"/>
    <w:rsid w:val="00280BAC"/>
    <w:rsid w:val="00280E8D"/>
    <w:rsid w:val="002840E0"/>
    <w:rsid w:val="002856DE"/>
    <w:rsid w:val="00286127"/>
    <w:rsid w:val="00295BEA"/>
    <w:rsid w:val="00295DBB"/>
    <w:rsid w:val="002A0756"/>
    <w:rsid w:val="002A1CC4"/>
    <w:rsid w:val="002A6F84"/>
    <w:rsid w:val="002B1512"/>
    <w:rsid w:val="002B46A8"/>
    <w:rsid w:val="002B46F2"/>
    <w:rsid w:val="002C690A"/>
    <w:rsid w:val="002D7D01"/>
    <w:rsid w:val="002E0DD1"/>
    <w:rsid w:val="002F11A3"/>
    <w:rsid w:val="002F3CD4"/>
    <w:rsid w:val="002F6388"/>
    <w:rsid w:val="002F7FD3"/>
    <w:rsid w:val="0030140E"/>
    <w:rsid w:val="00301E64"/>
    <w:rsid w:val="00311134"/>
    <w:rsid w:val="00322F1E"/>
    <w:rsid w:val="00324871"/>
    <w:rsid w:val="00331554"/>
    <w:rsid w:val="003328D0"/>
    <w:rsid w:val="00336BD1"/>
    <w:rsid w:val="003545A8"/>
    <w:rsid w:val="00357DE5"/>
    <w:rsid w:val="003625D9"/>
    <w:rsid w:val="00371D00"/>
    <w:rsid w:val="003724D2"/>
    <w:rsid w:val="0037625C"/>
    <w:rsid w:val="003770B1"/>
    <w:rsid w:val="003830E6"/>
    <w:rsid w:val="00385DEB"/>
    <w:rsid w:val="003A3D1F"/>
    <w:rsid w:val="003A5F9D"/>
    <w:rsid w:val="003B076F"/>
    <w:rsid w:val="003B1FBB"/>
    <w:rsid w:val="003B3005"/>
    <w:rsid w:val="003B6543"/>
    <w:rsid w:val="003D14C7"/>
    <w:rsid w:val="003D3791"/>
    <w:rsid w:val="003D6F56"/>
    <w:rsid w:val="003E4123"/>
    <w:rsid w:val="003E5B1E"/>
    <w:rsid w:val="003E72F0"/>
    <w:rsid w:val="003F1034"/>
    <w:rsid w:val="003F34D5"/>
    <w:rsid w:val="003F3F58"/>
    <w:rsid w:val="003F4ACD"/>
    <w:rsid w:val="00401EB7"/>
    <w:rsid w:val="00402424"/>
    <w:rsid w:val="00404799"/>
    <w:rsid w:val="00406354"/>
    <w:rsid w:val="00410298"/>
    <w:rsid w:val="00410ABD"/>
    <w:rsid w:val="00415DE9"/>
    <w:rsid w:val="0042119E"/>
    <w:rsid w:val="00425262"/>
    <w:rsid w:val="00427FC9"/>
    <w:rsid w:val="004478D6"/>
    <w:rsid w:val="0045212A"/>
    <w:rsid w:val="00456AFB"/>
    <w:rsid w:val="00457433"/>
    <w:rsid w:val="004608F1"/>
    <w:rsid w:val="00466578"/>
    <w:rsid w:val="00472913"/>
    <w:rsid w:val="00474648"/>
    <w:rsid w:val="004846D7"/>
    <w:rsid w:val="004910C3"/>
    <w:rsid w:val="004911E8"/>
    <w:rsid w:val="004A62D2"/>
    <w:rsid w:val="004A657F"/>
    <w:rsid w:val="004C6B54"/>
    <w:rsid w:val="004D5F52"/>
    <w:rsid w:val="004E160D"/>
    <w:rsid w:val="004E55E9"/>
    <w:rsid w:val="004F5C80"/>
    <w:rsid w:val="004F76B4"/>
    <w:rsid w:val="004F7B9D"/>
    <w:rsid w:val="00500244"/>
    <w:rsid w:val="00511982"/>
    <w:rsid w:val="005126D4"/>
    <w:rsid w:val="005130F7"/>
    <w:rsid w:val="00513CB5"/>
    <w:rsid w:val="00521D9B"/>
    <w:rsid w:val="00522DE4"/>
    <w:rsid w:val="00523172"/>
    <w:rsid w:val="005241C5"/>
    <w:rsid w:val="00525879"/>
    <w:rsid w:val="00526508"/>
    <w:rsid w:val="005461B5"/>
    <w:rsid w:val="00555E7A"/>
    <w:rsid w:val="00573971"/>
    <w:rsid w:val="00574B20"/>
    <w:rsid w:val="005765B9"/>
    <w:rsid w:val="00581A5C"/>
    <w:rsid w:val="0059404C"/>
    <w:rsid w:val="00594381"/>
    <w:rsid w:val="005A4886"/>
    <w:rsid w:val="005A6602"/>
    <w:rsid w:val="005B0D3F"/>
    <w:rsid w:val="005B30A5"/>
    <w:rsid w:val="005B5CD5"/>
    <w:rsid w:val="005B6A0B"/>
    <w:rsid w:val="005C0C0C"/>
    <w:rsid w:val="005C7566"/>
    <w:rsid w:val="005D1643"/>
    <w:rsid w:val="005D5588"/>
    <w:rsid w:val="005D64B9"/>
    <w:rsid w:val="005E256E"/>
    <w:rsid w:val="005E798D"/>
    <w:rsid w:val="005F61C0"/>
    <w:rsid w:val="00603221"/>
    <w:rsid w:val="006072B5"/>
    <w:rsid w:val="006077FC"/>
    <w:rsid w:val="00610F54"/>
    <w:rsid w:val="0061278B"/>
    <w:rsid w:val="00616EF8"/>
    <w:rsid w:val="0062166A"/>
    <w:rsid w:val="006253BD"/>
    <w:rsid w:val="0063413A"/>
    <w:rsid w:val="006369CF"/>
    <w:rsid w:val="00640627"/>
    <w:rsid w:val="00664B89"/>
    <w:rsid w:val="00676307"/>
    <w:rsid w:val="006803F6"/>
    <w:rsid w:val="006843F7"/>
    <w:rsid w:val="0069003A"/>
    <w:rsid w:val="006B104C"/>
    <w:rsid w:val="006B437F"/>
    <w:rsid w:val="006B690E"/>
    <w:rsid w:val="006C2724"/>
    <w:rsid w:val="006C28FA"/>
    <w:rsid w:val="006C5ED2"/>
    <w:rsid w:val="006D36E9"/>
    <w:rsid w:val="006E2184"/>
    <w:rsid w:val="006F1836"/>
    <w:rsid w:val="006F491A"/>
    <w:rsid w:val="006F5B84"/>
    <w:rsid w:val="007014D6"/>
    <w:rsid w:val="00701DE4"/>
    <w:rsid w:val="0070467C"/>
    <w:rsid w:val="00707EE3"/>
    <w:rsid w:val="00710E07"/>
    <w:rsid w:val="007122B1"/>
    <w:rsid w:val="00722BDB"/>
    <w:rsid w:val="00723D64"/>
    <w:rsid w:val="007250BE"/>
    <w:rsid w:val="00725B92"/>
    <w:rsid w:val="00726823"/>
    <w:rsid w:val="00726C9A"/>
    <w:rsid w:val="00731874"/>
    <w:rsid w:val="007332E4"/>
    <w:rsid w:val="007452AA"/>
    <w:rsid w:val="0074693B"/>
    <w:rsid w:val="00746E79"/>
    <w:rsid w:val="0075735A"/>
    <w:rsid w:val="00761E90"/>
    <w:rsid w:val="00762C5C"/>
    <w:rsid w:val="007717FB"/>
    <w:rsid w:val="007724F8"/>
    <w:rsid w:val="00773B5F"/>
    <w:rsid w:val="00776E75"/>
    <w:rsid w:val="0077762F"/>
    <w:rsid w:val="007809B2"/>
    <w:rsid w:val="00783AE6"/>
    <w:rsid w:val="00783F55"/>
    <w:rsid w:val="00785E5E"/>
    <w:rsid w:val="00791249"/>
    <w:rsid w:val="007963B9"/>
    <w:rsid w:val="007975FF"/>
    <w:rsid w:val="007A33FA"/>
    <w:rsid w:val="007A7B34"/>
    <w:rsid w:val="007B06B2"/>
    <w:rsid w:val="007C12F2"/>
    <w:rsid w:val="007C1979"/>
    <w:rsid w:val="007D0B41"/>
    <w:rsid w:val="007D144A"/>
    <w:rsid w:val="007F487E"/>
    <w:rsid w:val="007F7995"/>
    <w:rsid w:val="00801D71"/>
    <w:rsid w:val="00802950"/>
    <w:rsid w:val="00805CD2"/>
    <w:rsid w:val="008174F6"/>
    <w:rsid w:val="00820A4B"/>
    <w:rsid w:val="00823519"/>
    <w:rsid w:val="00825CB8"/>
    <w:rsid w:val="00826A27"/>
    <w:rsid w:val="00841DEA"/>
    <w:rsid w:val="008554CB"/>
    <w:rsid w:val="00876D08"/>
    <w:rsid w:val="00892E84"/>
    <w:rsid w:val="008A22A5"/>
    <w:rsid w:val="008B4C12"/>
    <w:rsid w:val="008C002E"/>
    <w:rsid w:val="008C5715"/>
    <w:rsid w:val="008D6028"/>
    <w:rsid w:val="008D79FF"/>
    <w:rsid w:val="008F4CBF"/>
    <w:rsid w:val="00907902"/>
    <w:rsid w:val="009107B9"/>
    <w:rsid w:val="00913C1F"/>
    <w:rsid w:val="009248F4"/>
    <w:rsid w:val="00927B5A"/>
    <w:rsid w:val="0093156B"/>
    <w:rsid w:val="00932AEA"/>
    <w:rsid w:val="0094013E"/>
    <w:rsid w:val="00942CEC"/>
    <w:rsid w:val="0094322C"/>
    <w:rsid w:val="009448E9"/>
    <w:rsid w:val="00945057"/>
    <w:rsid w:val="00957ADA"/>
    <w:rsid w:val="0096090C"/>
    <w:rsid w:val="00972AB9"/>
    <w:rsid w:val="009836F8"/>
    <w:rsid w:val="00985328"/>
    <w:rsid w:val="009A08F7"/>
    <w:rsid w:val="009A23AA"/>
    <w:rsid w:val="009A4912"/>
    <w:rsid w:val="009B3080"/>
    <w:rsid w:val="009B3165"/>
    <w:rsid w:val="009C1D0D"/>
    <w:rsid w:val="009C7755"/>
    <w:rsid w:val="009D2632"/>
    <w:rsid w:val="009E57E9"/>
    <w:rsid w:val="009E6E1C"/>
    <w:rsid w:val="009F544F"/>
    <w:rsid w:val="009F7A6C"/>
    <w:rsid w:val="00A00B5C"/>
    <w:rsid w:val="00A026FC"/>
    <w:rsid w:val="00A06C3C"/>
    <w:rsid w:val="00A06CD5"/>
    <w:rsid w:val="00A06D5B"/>
    <w:rsid w:val="00A07079"/>
    <w:rsid w:val="00A11866"/>
    <w:rsid w:val="00A26EB2"/>
    <w:rsid w:val="00A27D50"/>
    <w:rsid w:val="00A27E66"/>
    <w:rsid w:val="00A3093D"/>
    <w:rsid w:val="00A329F7"/>
    <w:rsid w:val="00A369A6"/>
    <w:rsid w:val="00A45BC1"/>
    <w:rsid w:val="00A46CB2"/>
    <w:rsid w:val="00A604FE"/>
    <w:rsid w:val="00A6193A"/>
    <w:rsid w:val="00A62F54"/>
    <w:rsid w:val="00A65D55"/>
    <w:rsid w:val="00A6789A"/>
    <w:rsid w:val="00A73BE8"/>
    <w:rsid w:val="00A73D22"/>
    <w:rsid w:val="00A767A2"/>
    <w:rsid w:val="00A81303"/>
    <w:rsid w:val="00A81715"/>
    <w:rsid w:val="00A84DDB"/>
    <w:rsid w:val="00A85135"/>
    <w:rsid w:val="00A85526"/>
    <w:rsid w:val="00A86DF8"/>
    <w:rsid w:val="00A907C0"/>
    <w:rsid w:val="00A90C61"/>
    <w:rsid w:val="00A96DD2"/>
    <w:rsid w:val="00AA2DF7"/>
    <w:rsid w:val="00AA435C"/>
    <w:rsid w:val="00AA58CC"/>
    <w:rsid w:val="00AB4A1F"/>
    <w:rsid w:val="00AC664F"/>
    <w:rsid w:val="00AC7D3E"/>
    <w:rsid w:val="00AD172B"/>
    <w:rsid w:val="00AD663F"/>
    <w:rsid w:val="00AE5B98"/>
    <w:rsid w:val="00AE687F"/>
    <w:rsid w:val="00AF0983"/>
    <w:rsid w:val="00AF1D4F"/>
    <w:rsid w:val="00B2230D"/>
    <w:rsid w:val="00B22B3A"/>
    <w:rsid w:val="00B258A9"/>
    <w:rsid w:val="00B27454"/>
    <w:rsid w:val="00B34F9C"/>
    <w:rsid w:val="00B40096"/>
    <w:rsid w:val="00B42187"/>
    <w:rsid w:val="00B5278D"/>
    <w:rsid w:val="00B54B87"/>
    <w:rsid w:val="00B5626B"/>
    <w:rsid w:val="00B56C69"/>
    <w:rsid w:val="00B56DB6"/>
    <w:rsid w:val="00B573DA"/>
    <w:rsid w:val="00B6378D"/>
    <w:rsid w:val="00B66174"/>
    <w:rsid w:val="00B81917"/>
    <w:rsid w:val="00B86D93"/>
    <w:rsid w:val="00B92166"/>
    <w:rsid w:val="00B9405D"/>
    <w:rsid w:val="00BA77BA"/>
    <w:rsid w:val="00BB2328"/>
    <w:rsid w:val="00BB5071"/>
    <w:rsid w:val="00BB73E8"/>
    <w:rsid w:val="00BB78EF"/>
    <w:rsid w:val="00BC0327"/>
    <w:rsid w:val="00BC251E"/>
    <w:rsid w:val="00BC6751"/>
    <w:rsid w:val="00BD3FEC"/>
    <w:rsid w:val="00BD5D0F"/>
    <w:rsid w:val="00BE1B39"/>
    <w:rsid w:val="00BF4AA0"/>
    <w:rsid w:val="00BF4D40"/>
    <w:rsid w:val="00C04B2E"/>
    <w:rsid w:val="00C04F0A"/>
    <w:rsid w:val="00C069A5"/>
    <w:rsid w:val="00C077B1"/>
    <w:rsid w:val="00C119D2"/>
    <w:rsid w:val="00C12C3E"/>
    <w:rsid w:val="00C16BB4"/>
    <w:rsid w:val="00C24895"/>
    <w:rsid w:val="00C249BD"/>
    <w:rsid w:val="00C273CA"/>
    <w:rsid w:val="00C31B98"/>
    <w:rsid w:val="00C343FC"/>
    <w:rsid w:val="00C44D67"/>
    <w:rsid w:val="00C460EE"/>
    <w:rsid w:val="00C50E51"/>
    <w:rsid w:val="00C528B5"/>
    <w:rsid w:val="00C54FE8"/>
    <w:rsid w:val="00C5738A"/>
    <w:rsid w:val="00C70176"/>
    <w:rsid w:val="00C701DD"/>
    <w:rsid w:val="00C706B6"/>
    <w:rsid w:val="00C71891"/>
    <w:rsid w:val="00C75489"/>
    <w:rsid w:val="00C82FEE"/>
    <w:rsid w:val="00C849A7"/>
    <w:rsid w:val="00C865B1"/>
    <w:rsid w:val="00C97F70"/>
    <w:rsid w:val="00CA2312"/>
    <w:rsid w:val="00CA2DB2"/>
    <w:rsid w:val="00CA69C1"/>
    <w:rsid w:val="00CA74C7"/>
    <w:rsid w:val="00CB1297"/>
    <w:rsid w:val="00CB23C6"/>
    <w:rsid w:val="00CC3FC0"/>
    <w:rsid w:val="00CC639C"/>
    <w:rsid w:val="00CC727D"/>
    <w:rsid w:val="00CE0A34"/>
    <w:rsid w:val="00CE27FE"/>
    <w:rsid w:val="00CE6D1B"/>
    <w:rsid w:val="00CF1B15"/>
    <w:rsid w:val="00CF4AB0"/>
    <w:rsid w:val="00CF4CF7"/>
    <w:rsid w:val="00CF558C"/>
    <w:rsid w:val="00D01C40"/>
    <w:rsid w:val="00D044D2"/>
    <w:rsid w:val="00D1577B"/>
    <w:rsid w:val="00D16AFB"/>
    <w:rsid w:val="00D23901"/>
    <w:rsid w:val="00D349E8"/>
    <w:rsid w:val="00D4459D"/>
    <w:rsid w:val="00D573F7"/>
    <w:rsid w:val="00D57476"/>
    <w:rsid w:val="00D67F92"/>
    <w:rsid w:val="00D714AC"/>
    <w:rsid w:val="00D73BD8"/>
    <w:rsid w:val="00D77910"/>
    <w:rsid w:val="00D82777"/>
    <w:rsid w:val="00D827F4"/>
    <w:rsid w:val="00D83738"/>
    <w:rsid w:val="00D83745"/>
    <w:rsid w:val="00D84466"/>
    <w:rsid w:val="00D95A94"/>
    <w:rsid w:val="00D97AB4"/>
    <w:rsid w:val="00DA15CC"/>
    <w:rsid w:val="00DA5325"/>
    <w:rsid w:val="00DA53CE"/>
    <w:rsid w:val="00DA5F6A"/>
    <w:rsid w:val="00DB0ADA"/>
    <w:rsid w:val="00DB21F7"/>
    <w:rsid w:val="00DB2F87"/>
    <w:rsid w:val="00DB37D4"/>
    <w:rsid w:val="00DC0783"/>
    <w:rsid w:val="00DC271C"/>
    <w:rsid w:val="00DC6E6F"/>
    <w:rsid w:val="00DD4CF1"/>
    <w:rsid w:val="00DD5FBD"/>
    <w:rsid w:val="00DE08CB"/>
    <w:rsid w:val="00DE2563"/>
    <w:rsid w:val="00E102BF"/>
    <w:rsid w:val="00E10F42"/>
    <w:rsid w:val="00E1473C"/>
    <w:rsid w:val="00E21A19"/>
    <w:rsid w:val="00E22BCD"/>
    <w:rsid w:val="00E25376"/>
    <w:rsid w:val="00E26CF1"/>
    <w:rsid w:val="00E41A0C"/>
    <w:rsid w:val="00E50527"/>
    <w:rsid w:val="00E5342F"/>
    <w:rsid w:val="00E5363D"/>
    <w:rsid w:val="00E578A7"/>
    <w:rsid w:val="00E63622"/>
    <w:rsid w:val="00E71F02"/>
    <w:rsid w:val="00E75E3F"/>
    <w:rsid w:val="00E7758A"/>
    <w:rsid w:val="00E82C68"/>
    <w:rsid w:val="00E83F0E"/>
    <w:rsid w:val="00E85A17"/>
    <w:rsid w:val="00E949E7"/>
    <w:rsid w:val="00E96220"/>
    <w:rsid w:val="00EA3685"/>
    <w:rsid w:val="00EA4BBD"/>
    <w:rsid w:val="00EA69B3"/>
    <w:rsid w:val="00EA7FE3"/>
    <w:rsid w:val="00EB1B7D"/>
    <w:rsid w:val="00EB1D62"/>
    <w:rsid w:val="00EE1F9D"/>
    <w:rsid w:val="00EE3EF5"/>
    <w:rsid w:val="00F06E2A"/>
    <w:rsid w:val="00F1185F"/>
    <w:rsid w:val="00F15E36"/>
    <w:rsid w:val="00F176A8"/>
    <w:rsid w:val="00F31244"/>
    <w:rsid w:val="00F31984"/>
    <w:rsid w:val="00F40162"/>
    <w:rsid w:val="00F44DB4"/>
    <w:rsid w:val="00F46A18"/>
    <w:rsid w:val="00F5558E"/>
    <w:rsid w:val="00F60723"/>
    <w:rsid w:val="00F63771"/>
    <w:rsid w:val="00F67264"/>
    <w:rsid w:val="00F703D7"/>
    <w:rsid w:val="00F7222F"/>
    <w:rsid w:val="00F72F7E"/>
    <w:rsid w:val="00F7421F"/>
    <w:rsid w:val="00F77986"/>
    <w:rsid w:val="00F9092B"/>
    <w:rsid w:val="00F9259C"/>
    <w:rsid w:val="00FA31F7"/>
    <w:rsid w:val="00FA7D96"/>
    <w:rsid w:val="00FB505E"/>
    <w:rsid w:val="00FC2C0A"/>
    <w:rsid w:val="00FC39B3"/>
    <w:rsid w:val="00FC7981"/>
    <w:rsid w:val="00FD68E9"/>
    <w:rsid w:val="00FE0D2F"/>
    <w:rsid w:val="00FE48E2"/>
    <w:rsid w:val="00FE5213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BD36"/>
  <w15:docId w15:val="{B7F51B88-E117-45AF-81B7-28525541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73C"/>
    <w:pPr>
      <w:spacing w:before="120" w:after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44DB4"/>
    <w:pPr>
      <w:numPr>
        <w:numId w:val="1"/>
      </w:numPr>
      <w:tabs>
        <w:tab w:val="left" w:pos="4065"/>
      </w:tabs>
      <w:ind w:left="357" w:hanging="357"/>
      <w:jc w:val="center"/>
      <w:outlineLvl w:val="0"/>
    </w:pPr>
    <w:rPr>
      <w:rFonts w:cs="Arial"/>
      <w:b/>
      <w:bCs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7D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87D49"/>
    <w:pPr>
      <w:keepNext/>
      <w:outlineLvl w:val="2"/>
    </w:pPr>
    <w:rPr>
      <w:rFonts w:ascii="Calibri" w:hAnsi="Calibri"/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087D49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66C"/>
    <w:pPr>
      <w:keepNext/>
      <w:keepLines/>
      <w:widowControl w:val="0"/>
      <w:suppressAutoHyphen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E166C"/>
    <w:pPr>
      <w:keepNext/>
      <w:keepLines/>
      <w:widowControl w:val="0"/>
      <w:suppressAutoHyphen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66C"/>
    <w:pPr>
      <w:keepNext/>
      <w:keepLines/>
      <w:widowControl w:val="0"/>
      <w:suppressAutoHyphen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66C"/>
    <w:pPr>
      <w:keepNext/>
      <w:keepLines/>
      <w:widowControl w:val="0"/>
      <w:suppressAutoHyphen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66C"/>
    <w:pPr>
      <w:keepNext/>
      <w:keepLines/>
      <w:widowControl w:val="0"/>
      <w:suppressAutoHyphen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qFormat/>
    <w:rsid w:val="00087D49"/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customStyle="1" w:styleId="Nadpis3Char">
    <w:name w:val="Nadpis 3 Char"/>
    <w:link w:val="Nadpis3"/>
    <w:uiPriority w:val="9"/>
    <w:qFormat/>
    <w:rsid w:val="00087D49"/>
    <w:rPr>
      <w:rFonts w:ascii="Calibri" w:eastAsia="Times New Roman" w:hAnsi="Calibri" w:cs="Times New Roman"/>
      <w:b/>
      <w:bCs/>
      <w:color w:val="auto"/>
      <w:sz w:val="32"/>
      <w:szCs w:val="24"/>
      <w:lang w:eastAsia="cs-CZ"/>
    </w:rPr>
  </w:style>
  <w:style w:type="character" w:customStyle="1" w:styleId="Nadpis4Char">
    <w:name w:val="Nadpis 4 Char"/>
    <w:link w:val="Nadpis4"/>
    <w:uiPriority w:val="9"/>
    <w:qFormat/>
    <w:rsid w:val="00087D49"/>
    <w:rPr>
      <w:rFonts w:eastAsia="Times New Roman"/>
      <w:b/>
      <w:bCs/>
      <w:color w:val="auto"/>
      <w:szCs w:val="24"/>
      <w:lang w:eastAsia="cs-CZ"/>
    </w:rPr>
  </w:style>
  <w:style w:type="character" w:customStyle="1" w:styleId="ZkladntextChar">
    <w:name w:val="Základní text Char"/>
    <w:link w:val="Zkladntext"/>
    <w:semiHidden/>
    <w:qFormat/>
    <w:rsid w:val="00087D49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2Char">
    <w:name w:val="Základní text 2 Char"/>
    <w:link w:val="Zkladntext2"/>
    <w:semiHidden/>
    <w:qFormat/>
    <w:rsid w:val="00087D49"/>
    <w:rPr>
      <w:rFonts w:eastAsia="Times New Roman" w:cs="Times New Roman"/>
      <w:color w:val="auto"/>
      <w:szCs w:val="24"/>
    </w:rPr>
  </w:style>
  <w:style w:type="character" w:customStyle="1" w:styleId="Zkladntext3Char">
    <w:name w:val="Základní text 3 Char"/>
    <w:link w:val="Zkladntext3"/>
    <w:semiHidden/>
    <w:qFormat/>
    <w:rsid w:val="00087D49"/>
    <w:rPr>
      <w:rFonts w:eastAsia="Times New Roman"/>
      <w:color w:val="auto"/>
      <w:szCs w:val="24"/>
      <w:lang w:eastAsia="cs-CZ"/>
    </w:rPr>
  </w:style>
  <w:style w:type="character" w:styleId="Odkaznakoment">
    <w:name w:val="annotation reference"/>
    <w:uiPriority w:val="99"/>
    <w:semiHidden/>
    <w:unhideWhenUsed/>
    <w:qFormat/>
    <w:rsid w:val="00087D49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087D49"/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087D49"/>
    <w:rPr>
      <w:rFonts w:ascii="Times New Roman" w:eastAsia="Times New Roman" w:hAnsi="Times New Roman" w:cs="Times New Roman"/>
      <w:b/>
      <w:bCs/>
      <w:color w:val="auto"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087D49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87D49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087D49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osttextChar">
    <w:name w:val="Prostý text Char"/>
    <w:link w:val="Prosttext"/>
    <w:qFormat/>
    <w:rsid w:val="00087D4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BezmezerChar">
    <w:name w:val="Bez mezer Char"/>
    <w:link w:val="Bezmezer"/>
    <w:uiPriority w:val="1"/>
    <w:qFormat/>
    <w:rsid w:val="00087D49"/>
    <w:rPr>
      <w:rFonts w:ascii="Calibri" w:hAnsi="Calibri" w:cs="Times New Roman"/>
      <w:color w:val="000000"/>
      <w:sz w:val="22"/>
      <w:szCs w:val="22"/>
      <w:lang w:val="cs-CZ" w:eastAsia="en-US" w:bidi="ar-SA"/>
    </w:rPr>
  </w:style>
  <w:style w:type="character" w:customStyle="1" w:styleId="Zkladntext-prvnodsazenChar">
    <w:name w:val="Základní text - první odsazený Char"/>
    <w:uiPriority w:val="99"/>
    <w:qFormat/>
    <w:rsid w:val="00087D49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087D49"/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87D49"/>
    <w:rPr>
      <w:vertAlign w:val="superscript"/>
    </w:rPr>
  </w:style>
  <w:style w:type="character" w:customStyle="1" w:styleId="datalabel">
    <w:name w:val="datalabel"/>
    <w:qFormat/>
    <w:rsid w:val="00087D49"/>
  </w:style>
  <w:style w:type="character" w:customStyle="1" w:styleId="Internetovodkaz">
    <w:name w:val="Internetový odkaz"/>
    <w:uiPriority w:val="99"/>
    <w:unhideWhenUsed/>
    <w:rsid w:val="00087D49"/>
    <w:rPr>
      <w:color w:val="0000FF"/>
      <w:u w:val="single"/>
    </w:rPr>
  </w:style>
  <w:style w:type="character" w:customStyle="1" w:styleId="apple-converted-space">
    <w:name w:val="apple-converted-space"/>
    <w:qFormat/>
    <w:rsid w:val="00087D49"/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087D49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ledovanodkaz">
    <w:name w:val="FollowedHyperlink"/>
    <w:uiPriority w:val="99"/>
    <w:semiHidden/>
    <w:unhideWhenUsed/>
    <w:qFormat/>
    <w:rsid w:val="00087D49"/>
    <w:rPr>
      <w:color w:val="800080"/>
      <w:u w:val="single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A06CD5"/>
    <w:rPr>
      <w:rFonts w:cs="Times New Roman"/>
    </w:rPr>
  </w:style>
  <w:style w:type="character" w:customStyle="1" w:styleId="o-tel">
    <w:name w:val="o-tel"/>
    <w:basedOn w:val="Standardnpsmoodstavce"/>
    <w:qFormat/>
    <w:rsid w:val="00022DB2"/>
  </w:style>
  <w:style w:type="character" w:customStyle="1" w:styleId="ZkladntextChar1">
    <w:name w:val="Základní text Char1"/>
    <w:basedOn w:val="Standardnpsmoodstavce"/>
    <w:uiPriority w:val="99"/>
    <w:qFormat/>
    <w:rsid w:val="00B56DB6"/>
    <w:rPr>
      <w:rFonts w:ascii="Arial" w:hAnsi="Arial" w:cs="Arial"/>
      <w:sz w:val="19"/>
      <w:szCs w:val="19"/>
      <w:shd w:val="clear" w:color="auto" w:fill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087D49"/>
    <w:rPr>
      <w:rFonts w:ascii="Times New Roman" w:hAnsi="Times New Roman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uiPriority w:val="35"/>
    <w:qFormat/>
    <w:pPr>
      <w:suppressLineNumbers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2">
    <w:name w:val="Body Text 2"/>
    <w:basedOn w:val="Normln"/>
    <w:link w:val="Zkladntext2Char"/>
    <w:semiHidden/>
    <w:qFormat/>
    <w:rsid w:val="00087D49"/>
  </w:style>
  <w:style w:type="paragraph" w:styleId="Zkladntext3">
    <w:name w:val="Body Text 3"/>
    <w:basedOn w:val="Normln"/>
    <w:link w:val="Zkladntext3Char"/>
    <w:semiHidden/>
    <w:qFormat/>
    <w:rsid w:val="00087D49"/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A06CD5"/>
    <w:pPr>
      <w:ind w:left="720"/>
    </w:pPr>
    <w:rPr>
      <w:rFonts w:eastAsia="Calibri"/>
      <w:szCs w:val="20"/>
    </w:rPr>
  </w:style>
  <w:style w:type="paragraph" w:customStyle="1" w:styleId="Standard">
    <w:name w:val="Standard"/>
    <w:qFormat/>
    <w:rsid w:val="00087D49"/>
    <w:pPr>
      <w:widowControl w:val="0"/>
      <w:suppressAutoHyphens/>
    </w:pPr>
    <w:rPr>
      <w:rFonts w:eastAsia="Times New Roman"/>
      <w:kern w:val="2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7D49"/>
    <w:rPr>
      <w:rFonts w:ascii="Calibri" w:hAnsi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87D49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87D49"/>
    <w:rPr>
      <w:rFonts w:ascii="Tahoma" w:hAnsi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87D4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87D4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Revize">
    <w:name w:val="Revision"/>
    <w:uiPriority w:val="99"/>
    <w:semiHidden/>
    <w:qFormat/>
    <w:rsid w:val="00087D49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qFormat/>
    <w:rsid w:val="00087D49"/>
    <w:rPr>
      <w:rFonts w:ascii="Courier New" w:hAnsi="Courier New"/>
      <w:szCs w:val="20"/>
    </w:rPr>
  </w:style>
  <w:style w:type="paragraph" w:styleId="Bezmezer">
    <w:name w:val="No Spacing"/>
    <w:link w:val="BezmezerChar"/>
    <w:uiPriority w:val="1"/>
    <w:qFormat/>
    <w:rsid w:val="00087D49"/>
    <w:rPr>
      <w:rFonts w:ascii="Calibri" w:hAnsi="Calibri" w:cs="Times New Roman"/>
      <w:color w:val="000000"/>
      <w:sz w:val="22"/>
      <w:szCs w:val="22"/>
      <w:lang w:eastAsia="en-US"/>
    </w:rPr>
  </w:style>
  <w:style w:type="paragraph" w:styleId="Zkladntextodsazen">
    <w:name w:val="Body Text Indent"/>
    <w:basedOn w:val="Zkladntext"/>
    <w:uiPriority w:val="99"/>
    <w:unhideWhenUsed/>
    <w:qFormat/>
    <w:rsid w:val="00087D49"/>
    <w:pPr>
      <w:ind w:firstLine="210"/>
      <w:jc w:val="left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D49"/>
    <w:rPr>
      <w:rFonts w:ascii="Calibri" w:hAnsi="Calibri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087D49"/>
    <w:pPr>
      <w:spacing w:line="480" w:lineRule="auto"/>
      <w:ind w:left="283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087D49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loseznamu">
    <w:name w:val="Číslo seznamu"/>
    <w:qFormat/>
    <w:rsid w:val="00F7222F"/>
    <w:pPr>
      <w:widowControl w:val="0"/>
      <w:spacing w:after="120"/>
      <w:jc w:val="both"/>
    </w:pPr>
    <w:rPr>
      <w:rFonts w:eastAsia="Times New Roman" w:cs="Times New Roman"/>
      <w:color w:val="00000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CE0A34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qFormat/>
    <w:rsid w:val="00CE0A34"/>
    <w:rPr>
      <w:rFonts w:eastAsia="Times New Roman"/>
      <w:b/>
    </w:rPr>
  </w:style>
  <w:style w:type="character" w:customStyle="1" w:styleId="cf01">
    <w:name w:val="cf01"/>
    <w:basedOn w:val="Standardnpsmoodstavce"/>
    <w:rsid w:val="003770B1"/>
    <w:rPr>
      <w:rFonts w:ascii="Segoe UI" w:hAnsi="Segoe UI" w:cs="Segoe UI" w:hint="default"/>
      <w:sz w:val="18"/>
      <w:szCs w:val="18"/>
    </w:rPr>
  </w:style>
  <w:style w:type="character" w:styleId="Siln">
    <w:name w:val="Strong"/>
    <w:uiPriority w:val="22"/>
    <w:qFormat/>
    <w:rsid w:val="00710E07"/>
  </w:style>
  <w:style w:type="character" w:customStyle="1" w:styleId="Nadpis5Char">
    <w:name w:val="Nadpis 5 Char"/>
    <w:basedOn w:val="Standardnpsmoodstavce"/>
    <w:link w:val="Nadpis5"/>
    <w:uiPriority w:val="9"/>
    <w:rsid w:val="000E166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E16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166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16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16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11">
    <w:name w:val="Styl 1.1."/>
    <w:basedOn w:val="Normln"/>
    <w:link w:val="Styl11Char"/>
    <w:uiPriority w:val="99"/>
    <w:qFormat/>
    <w:rsid w:val="00CF1B15"/>
    <w:pPr>
      <w:spacing w:line="276" w:lineRule="auto"/>
      <w:ind w:left="574" w:hanging="432"/>
    </w:pPr>
    <w:rPr>
      <w:rFonts w:cs="Arial"/>
      <w:szCs w:val="20"/>
      <w:lang w:eastAsia="en-US"/>
    </w:rPr>
  </w:style>
  <w:style w:type="character" w:customStyle="1" w:styleId="Styl11Char">
    <w:name w:val="Styl 1.1. Char"/>
    <w:basedOn w:val="Standardnpsmoodstavce"/>
    <w:link w:val="Styl11"/>
    <w:uiPriority w:val="99"/>
    <w:rsid w:val="00CF1B15"/>
    <w:rPr>
      <w:rFonts w:eastAsia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44DB4"/>
    <w:rPr>
      <w:b/>
      <w:bCs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927B5A"/>
    <w:rPr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927B5A"/>
    <w:pPr>
      <w:spacing w:line="276" w:lineRule="auto"/>
      <w:ind w:left="574" w:hanging="432"/>
    </w:pPr>
    <w:rPr>
      <w:rFonts w:cs="Arial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18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1866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11866"/>
    <w:rPr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A118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118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8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8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A118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A118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18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18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A118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A11866"/>
    <w:pPr>
      <w:keepNext/>
      <w:keepLines/>
      <w:tabs>
        <w:tab w:val="clear" w:pos="4065"/>
      </w:tabs>
      <w:spacing w:before="240"/>
      <w:ind w:left="360" w:hanging="360"/>
      <w:jc w:val="both"/>
      <w:outlineLvl w:val="9"/>
    </w:pPr>
    <w:rPr>
      <w:rFonts w:eastAsiaTheme="majorEastAsia" w:cstheme="majorBidi"/>
      <w:caps/>
      <w:spacing w:val="4"/>
      <w:sz w:val="24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A11866"/>
    <w:pPr>
      <w:spacing w:after="0"/>
      <w:ind w:left="200"/>
      <w:jc w:val="left"/>
    </w:pPr>
    <w:rPr>
      <w:rFonts w:eastAsiaTheme="minorEastAsia" w:cstheme="minorHAnsi"/>
      <w:smallCaps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11866"/>
    <w:pPr>
      <w:jc w:val="left"/>
    </w:pPr>
    <w:rPr>
      <w:rFonts w:eastAsiaTheme="minorEastAsia" w:cstheme="minorHAnsi"/>
      <w:b/>
      <w:bCs/>
      <w: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11866"/>
    <w:pPr>
      <w:spacing w:after="0"/>
      <w:ind w:left="400"/>
      <w:jc w:val="left"/>
    </w:pPr>
    <w:rPr>
      <w:rFonts w:eastAsiaTheme="minorEastAsia" w:cstheme="minorHAnsi"/>
      <w:i/>
      <w:iCs/>
      <w:szCs w:val="20"/>
    </w:rPr>
  </w:style>
  <w:style w:type="numbering" w:customStyle="1" w:styleId="Style1">
    <w:name w:val="Style1"/>
    <w:uiPriority w:val="99"/>
    <w:rsid w:val="00A11866"/>
    <w:pPr>
      <w:numPr>
        <w:numId w:val="5"/>
      </w:numPr>
    </w:pPr>
  </w:style>
  <w:style w:type="numbering" w:customStyle="1" w:styleId="Numberedparagraphs">
    <w:name w:val="Numbered paragraphs"/>
    <w:uiPriority w:val="99"/>
    <w:rsid w:val="00A11866"/>
    <w:pPr>
      <w:numPr>
        <w:numId w:val="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A11866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unhideWhenUsed/>
    <w:rsid w:val="00A11866"/>
    <w:pPr>
      <w:spacing w:after="0"/>
      <w:ind w:left="600"/>
      <w:jc w:val="left"/>
    </w:pPr>
    <w:rPr>
      <w:rFonts w:eastAsiaTheme="minorEastAsia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A11866"/>
    <w:pPr>
      <w:spacing w:after="0"/>
      <w:ind w:left="800"/>
      <w:jc w:val="left"/>
    </w:pPr>
    <w:rPr>
      <w:rFonts w:eastAsiaTheme="minorEastAsia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A11866"/>
    <w:pPr>
      <w:spacing w:after="0"/>
      <w:ind w:left="1000"/>
      <w:jc w:val="left"/>
    </w:pPr>
    <w:rPr>
      <w:rFonts w:eastAsiaTheme="minorEastAsia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A11866"/>
    <w:pPr>
      <w:spacing w:after="0"/>
      <w:ind w:left="1200"/>
      <w:jc w:val="left"/>
    </w:pPr>
    <w:rPr>
      <w:rFonts w:eastAsiaTheme="minorEastAsia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A11866"/>
    <w:pPr>
      <w:spacing w:after="0"/>
      <w:ind w:left="1400"/>
      <w:jc w:val="left"/>
    </w:pPr>
    <w:rPr>
      <w:rFonts w:eastAsiaTheme="minorEastAsia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A11866"/>
    <w:pPr>
      <w:spacing w:after="0"/>
      <w:ind w:left="1600"/>
      <w:jc w:val="left"/>
    </w:pPr>
    <w:rPr>
      <w:rFonts w:eastAsiaTheme="minorEastAsia" w:cstheme="minorHAns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1866"/>
    <w:pPr>
      <w:spacing w:after="0"/>
    </w:pPr>
    <w:rPr>
      <w:rFonts w:eastAsiaTheme="minorEastAsia" w:cstheme="minorBidi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1866"/>
    <w:rPr>
      <w:rFonts w:eastAsiaTheme="minorEastAsia" w:cstheme="minorBidi"/>
    </w:rPr>
  </w:style>
  <w:style w:type="character" w:styleId="Odkaznavysvtlivky">
    <w:name w:val="endnote reference"/>
    <w:basedOn w:val="Standardnpsmoodstavce"/>
    <w:uiPriority w:val="99"/>
    <w:semiHidden/>
    <w:unhideWhenUsed/>
    <w:rsid w:val="00A11866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1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0EBD6C056174680D9AEF4D7B9E235" ma:contentTypeVersion="16" ma:contentTypeDescription="Vytvoří nový dokument" ma:contentTypeScope="" ma:versionID="a81b8fa0adfd2c5fcd5f907553861edb">
  <xsd:schema xmlns:xsd="http://www.w3.org/2001/XMLSchema" xmlns:xs="http://www.w3.org/2001/XMLSchema" xmlns:p="http://schemas.microsoft.com/office/2006/metadata/properties" xmlns:ns2="a4b9f221-1bf5-4091-92a5-2abfdf156cea" xmlns:ns3="a9b88d70-e421-43ea-9fde-84e5b566e711" targetNamespace="http://schemas.microsoft.com/office/2006/metadata/properties" ma:root="true" ma:fieldsID="2fa72e8b8bc803354aaf43cb219d4f8a" ns2:_="" ns3:_="">
    <xsd:import namespace="a4b9f221-1bf5-4091-92a5-2abfdf156cea"/>
    <xsd:import namespace="a9b88d70-e421-43ea-9fde-84e5b566e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9f221-1bf5-4091-92a5-2abfdf156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88d70-e421-43ea-9fde-84e5b566e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fa94e1-ec02-458b-80b9-66a6307f610c}" ma:internalName="TaxCatchAll" ma:showField="CatchAllData" ma:web="a9b88d70-e421-43ea-9fde-84e5b566e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9f221-1bf5-4091-92a5-2abfdf156cea">
      <Terms xmlns="http://schemas.microsoft.com/office/infopath/2007/PartnerControls"/>
    </lcf76f155ced4ddcb4097134ff3c332f>
    <TaxCatchAll xmlns="a9b88d70-e421-43ea-9fde-84e5b566e711" xsi:nil="true"/>
  </documentManagement>
</p:properties>
</file>

<file path=customXml/itemProps1.xml><?xml version="1.0" encoding="utf-8"?>
<ds:datastoreItem xmlns:ds="http://schemas.openxmlformats.org/officeDocument/2006/customXml" ds:itemID="{EB51D551-C83A-47FB-873C-4671AA0C0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9f221-1bf5-4091-92a5-2abfdf156cea"/>
    <ds:schemaRef ds:uri="a9b88d70-e421-43ea-9fde-84e5b566e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7F95F-E408-4ADF-BA68-64E9EAE91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30942-C23D-4D47-BADB-448794550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26F1C-6412-4575-9483-5680918563C3}">
  <ds:schemaRefs>
    <ds:schemaRef ds:uri="http://schemas.microsoft.com/office/2006/metadata/properties"/>
    <ds:schemaRef ds:uri="http://schemas.microsoft.com/office/infopath/2007/PartnerControls"/>
    <ds:schemaRef ds:uri="a4b9f221-1bf5-4091-92a5-2abfdf156cea"/>
    <ds:schemaRef ds:uri="a9b88d70-e421-43ea-9fde-84e5b566e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equica@equica.cz</dc:creator>
  <dc:description/>
  <cp:lastModifiedBy>Loudová Petra</cp:lastModifiedBy>
  <cp:revision>3</cp:revision>
  <cp:lastPrinted>2025-01-03T12:44:00Z</cp:lastPrinted>
  <dcterms:created xsi:type="dcterms:W3CDTF">2025-04-29T12:17:00Z</dcterms:created>
  <dcterms:modified xsi:type="dcterms:W3CDTF">2025-05-07T08:42:00Z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0x010100EB60EBD6C056174680D9AEF4D7B9E235</vt:lpwstr>
  </property>
  <property fmtid="{D5CDD505-2E9C-101B-9397-08002B2CF9AE}" pid="9" name="MediaServiceImageTags">
    <vt:lpwstr/>
  </property>
  <property fmtid="{D5CDD505-2E9C-101B-9397-08002B2CF9AE}" pid="10" name="MSIP_Label_a7dd199a-7461-448c-9cd7-05c07fd49ca5_Enabled">
    <vt:lpwstr>true</vt:lpwstr>
  </property>
  <property fmtid="{D5CDD505-2E9C-101B-9397-08002B2CF9AE}" pid="11" name="MSIP_Label_a7dd199a-7461-448c-9cd7-05c07fd49ca5_SetDate">
    <vt:lpwstr>2025-01-03T11:40:34Z</vt:lpwstr>
  </property>
  <property fmtid="{D5CDD505-2E9C-101B-9397-08002B2CF9AE}" pid="12" name="MSIP_Label_a7dd199a-7461-448c-9cd7-05c07fd49ca5_Method">
    <vt:lpwstr>Privileged</vt:lpwstr>
  </property>
  <property fmtid="{D5CDD505-2E9C-101B-9397-08002B2CF9AE}" pid="13" name="MSIP_Label_a7dd199a-7461-448c-9cd7-05c07fd49ca5_Name">
    <vt:lpwstr>Veřejné informace (Public)</vt:lpwstr>
  </property>
  <property fmtid="{D5CDD505-2E9C-101B-9397-08002B2CF9AE}" pid="14" name="MSIP_Label_a7dd199a-7461-448c-9cd7-05c07fd49ca5_SiteId">
    <vt:lpwstr>0e9caf50-a549-4565-9c6d-4dc78e847c80</vt:lpwstr>
  </property>
  <property fmtid="{D5CDD505-2E9C-101B-9397-08002B2CF9AE}" pid="15" name="MSIP_Label_a7dd199a-7461-448c-9cd7-05c07fd49ca5_ActionId">
    <vt:lpwstr>f9fe0341-7ddf-4eda-92db-8210f766cabf</vt:lpwstr>
  </property>
  <property fmtid="{D5CDD505-2E9C-101B-9397-08002B2CF9AE}" pid="16" name="MSIP_Label_a7dd199a-7461-448c-9cd7-05c07fd49ca5_ContentBits">
    <vt:lpwstr>0</vt:lpwstr>
  </property>
</Properties>
</file>