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DB" w:rsidRDefault="003821DB"/>
    <w:p w:rsidR="003821DB" w:rsidRDefault="003821DB"/>
    <w:p w:rsidR="003821DB" w:rsidRDefault="003821DB"/>
    <w:p w:rsidR="003821DB" w:rsidRDefault="003821DB"/>
    <w:p w:rsidR="003821DB" w:rsidRDefault="003821DB"/>
    <w:p w:rsidR="003821DB" w:rsidRDefault="003821DB"/>
    <w:p w:rsidR="003821DB" w:rsidRDefault="003821DB"/>
    <w:tbl>
      <w:tblPr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1842"/>
        <w:gridCol w:w="2835"/>
        <w:gridCol w:w="2127"/>
      </w:tblGrid>
      <w:tr w:rsidR="003821DB" w:rsidTr="002D6F9B">
        <w:trPr>
          <w:trHeight w:val="516"/>
        </w:trPr>
        <w:tc>
          <w:tcPr>
            <w:tcW w:w="2765" w:type="dxa"/>
          </w:tcPr>
          <w:p w:rsidR="003821DB" w:rsidRDefault="003821DB" w:rsidP="002D6F9B">
            <w:pPr>
              <w:jc w:val="left"/>
            </w:pPr>
            <w:r>
              <w:rPr>
                <w:b/>
                <w:sz w:val="20"/>
              </w:rPr>
              <w:t>Váš dopis zn./ze dne</w:t>
            </w:r>
            <w:r>
              <w:t xml:space="preserve"> </w:t>
            </w:r>
          </w:p>
          <w:p w:rsidR="003821DB" w:rsidRDefault="003821DB" w:rsidP="002D6F9B">
            <w:pPr>
              <w:jc w:val="left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3821DB" w:rsidRDefault="003821DB" w:rsidP="002D6F9B">
            <w:pPr>
              <w:jc w:val="left"/>
            </w:pPr>
            <w:r>
              <w:rPr>
                <w:b/>
                <w:sz w:val="20"/>
              </w:rPr>
              <w:t>Naše značka</w:t>
            </w:r>
            <w:r>
              <w:t xml:space="preserve"> </w:t>
            </w:r>
          </w:p>
          <w:p w:rsidR="003821DB" w:rsidRPr="005676F2" w:rsidRDefault="00FE0E9B" w:rsidP="002D6F9B">
            <w:pPr>
              <w:jc w:val="left"/>
              <w:rPr>
                <w:b/>
                <w:sz w:val="20"/>
              </w:rPr>
            </w:pPr>
            <w:r w:rsidRPr="005676F2">
              <w:rPr>
                <w:b/>
              </w:rPr>
              <w:t>92/IT20252904</w:t>
            </w:r>
          </w:p>
        </w:tc>
        <w:tc>
          <w:tcPr>
            <w:tcW w:w="2835" w:type="dxa"/>
          </w:tcPr>
          <w:p w:rsidR="003821DB" w:rsidRDefault="003821DB" w:rsidP="002D6F9B">
            <w:pPr>
              <w:jc w:val="left"/>
            </w:pPr>
            <w:r>
              <w:rPr>
                <w:b/>
                <w:sz w:val="20"/>
              </w:rPr>
              <w:t>Vyřizuje/Telefon</w:t>
            </w:r>
            <w:r>
              <w:t xml:space="preserve"> </w:t>
            </w:r>
          </w:p>
          <w:p w:rsidR="003821DB" w:rsidRPr="005676F2" w:rsidRDefault="00FE0E9B" w:rsidP="002D6F9B">
            <w:pPr>
              <w:jc w:val="left"/>
              <w:rPr>
                <w:b/>
              </w:rPr>
            </w:pPr>
            <w:r w:rsidRPr="005676F2">
              <w:rPr>
                <w:b/>
              </w:rPr>
              <w:t>Jan Splítek</w:t>
            </w:r>
            <w:r w:rsidR="005676F2" w:rsidRPr="005676F2">
              <w:rPr>
                <w:b/>
              </w:rPr>
              <w:t>/242 446 630</w:t>
            </w:r>
          </w:p>
          <w:p w:rsidR="003821DB" w:rsidRDefault="003821DB" w:rsidP="002D6F9B">
            <w:pPr>
              <w:jc w:val="left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3821DB" w:rsidRDefault="003821DB" w:rsidP="002D6F9B">
            <w:pPr>
              <w:jc w:val="left"/>
              <w:rPr>
                <w:szCs w:val="24"/>
              </w:rPr>
            </w:pPr>
            <w:r w:rsidRPr="00B72971">
              <w:rPr>
                <w:b/>
                <w:szCs w:val="24"/>
              </w:rPr>
              <w:t>V Praze dne</w:t>
            </w:r>
          </w:p>
          <w:p w:rsidR="003821DB" w:rsidRPr="005676F2" w:rsidRDefault="003821DB" w:rsidP="00FE0E9B">
            <w:pPr>
              <w:jc w:val="left"/>
              <w:rPr>
                <w:b/>
                <w:sz w:val="20"/>
              </w:rPr>
            </w:pPr>
            <w:r>
              <w:rPr>
                <w:szCs w:val="24"/>
              </w:rPr>
              <w:t xml:space="preserve"> </w:t>
            </w:r>
            <w:proofErr w:type="gramStart"/>
            <w:r w:rsidR="005676F2">
              <w:rPr>
                <w:b/>
                <w:sz w:val="20"/>
              </w:rPr>
              <w:t>29</w:t>
            </w:r>
            <w:r w:rsidRPr="005676F2">
              <w:rPr>
                <w:b/>
                <w:sz w:val="20"/>
              </w:rPr>
              <w:t>.</w:t>
            </w:r>
            <w:r w:rsidR="00FE0E9B" w:rsidRPr="005676F2">
              <w:rPr>
                <w:b/>
                <w:sz w:val="20"/>
              </w:rPr>
              <w:t>05.2025</w:t>
            </w:r>
            <w:proofErr w:type="gramEnd"/>
          </w:p>
        </w:tc>
      </w:tr>
    </w:tbl>
    <w:p w:rsidR="003821DB" w:rsidRDefault="003821DB" w:rsidP="003821DB">
      <w:pPr>
        <w:rPr>
          <w:b/>
          <w:sz w:val="28"/>
          <w:szCs w:val="24"/>
          <w:u w:val="single"/>
        </w:rPr>
      </w:pPr>
    </w:p>
    <w:p w:rsidR="003821DB" w:rsidRPr="00FE0E9B" w:rsidRDefault="003821DB" w:rsidP="003821DB">
      <w:pPr>
        <w:jc w:val="left"/>
        <w:rPr>
          <w:sz w:val="28"/>
          <w:szCs w:val="24"/>
          <w:u w:val="single"/>
        </w:rPr>
      </w:pPr>
      <w:r w:rsidRPr="00FE0E9B">
        <w:rPr>
          <w:sz w:val="28"/>
          <w:szCs w:val="24"/>
          <w:u w:val="single"/>
        </w:rPr>
        <w:t>Věc: Závazná objednávka</w:t>
      </w:r>
      <w:r w:rsidR="005676F2">
        <w:rPr>
          <w:sz w:val="28"/>
          <w:szCs w:val="24"/>
          <w:u w:val="single"/>
        </w:rPr>
        <w:t xml:space="preserve"> na preventivní program od </w:t>
      </w:r>
      <w:proofErr w:type="gramStart"/>
      <w:r w:rsidR="005676F2">
        <w:rPr>
          <w:sz w:val="28"/>
          <w:szCs w:val="24"/>
          <w:u w:val="single"/>
        </w:rPr>
        <w:t>Drop</w:t>
      </w:r>
      <w:proofErr w:type="gramEnd"/>
      <w:r w:rsidR="005676F2">
        <w:rPr>
          <w:sz w:val="28"/>
          <w:szCs w:val="24"/>
          <w:u w:val="single"/>
        </w:rPr>
        <w:t xml:space="preserve"> In</w:t>
      </w:r>
      <w:r w:rsidRPr="00FE0E9B">
        <w:rPr>
          <w:sz w:val="28"/>
          <w:szCs w:val="24"/>
          <w:u w:val="single"/>
        </w:rPr>
        <w:t xml:space="preserve"> </w:t>
      </w:r>
    </w:p>
    <w:p w:rsidR="003821DB" w:rsidRDefault="003821DB" w:rsidP="003821DB">
      <w:pPr>
        <w:spacing w:before="123"/>
        <w:ind w:right="160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3821DB" w:rsidRDefault="003821DB" w:rsidP="003821DB">
      <w:pPr>
        <w:spacing w:before="123"/>
        <w:ind w:left="445" w:right="160"/>
        <w:rPr>
          <w:sz w:val="28"/>
          <w:szCs w:val="28"/>
        </w:rPr>
      </w:pPr>
      <w:r w:rsidRPr="00335F51">
        <w:rPr>
          <w:sz w:val="28"/>
          <w:szCs w:val="28"/>
        </w:rPr>
        <w:t>závazně objednáváme</w:t>
      </w:r>
      <w:r w:rsidR="00FE0E9B">
        <w:rPr>
          <w:sz w:val="28"/>
          <w:szCs w:val="28"/>
        </w:rPr>
        <w:t xml:space="preserve"> předfinancování programu prevence</w:t>
      </w:r>
      <w:r w:rsidR="005676F2">
        <w:rPr>
          <w:sz w:val="28"/>
          <w:szCs w:val="28"/>
        </w:rPr>
        <w:t xml:space="preserve"> od </w:t>
      </w:r>
      <w:proofErr w:type="gramStart"/>
      <w:r w:rsidR="005676F2">
        <w:rPr>
          <w:sz w:val="28"/>
          <w:szCs w:val="28"/>
        </w:rPr>
        <w:t>Drop</w:t>
      </w:r>
      <w:proofErr w:type="gramEnd"/>
      <w:r w:rsidR="005676F2">
        <w:rPr>
          <w:sz w:val="28"/>
          <w:szCs w:val="28"/>
        </w:rPr>
        <w:t xml:space="preserve"> In, o.p.s.</w:t>
      </w:r>
      <w:r w:rsidR="00FE0E9B">
        <w:rPr>
          <w:sz w:val="28"/>
          <w:szCs w:val="28"/>
        </w:rPr>
        <w:t xml:space="preserve"> na rok 2025 v částce 56 000,-Kč</w:t>
      </w:r>
    </w:p>
    <w:p w:rsidR="003821DB" w:rsidRDefault="003821DB" w:rsidP="003821DB">
      <w:pPr>
        <w:spacing w:before="123"/>
        <w:ind w:left="445" w:right="160"/>
        <w:rPr>
          <w:sz w:val="28"/>
          <w:szCs w:val="28"/>
        </w:rPr>
      </w:pPr>
    </w:p>
    <w:p w:rsidR="003821DB" w:rsidRPr="00335F51" w:rsidRDefault="003821DB" w:rsidP="003821DB">
      <w:pPr>
        <w:spacing w:before="123"/>
        <w:ind w:left="445" w:right="160"/>
        <w:rPr>
          <w:sz w:val="28"/>
          <w:szCs w:val="28"/>
        </w:rPr>
      </w:pPr>
      <w:r w:rsidRPr="00335F51">
        <w:rPr>
          <w:sz w:val="28"/>
          <w:szCs w:val="28"/>
        </w:rPr>
        <w:t>Obě strany souhlasí s uveřejněním objednávky v registru smluv podle zákona č. 340/2024 Sb., o zvláštních podmínkách účinnosti některých smluv, uveřejňování těchto smluv a o registru smluv (zákon o registru smluv), ve znění pozdějších předpisů, pakliže taková objednávka splňuje podmínky uveřejnění dle zákona.</w:t>
      </w:r>
    </w:p>
    <w:p w:rsidR="003821DB" w:rsidRDefault="003821DB" w:rsidP="003821DB">
      <w:pPr>
        <w:pStyle w:val="Odstavecseseznamem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821DB" w:rsidRPr="00335F51" w:rsidRDefault="003821DB" w:rsidP="003821DB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3821DB" w:rsidRPr="00335F51" w:rsidRDefault="003821DB" w:rsidP="003821DB">
      <w:pPr>
        <w:rPr>
          <w:sz w:val="28"/>
          <w:szCs w:val="28"/>
        </w:rPr>
      </w:pPr>
    </w:p>
    <w:p w:rsidR="003821DB" w:rsidRDefault="003821DB" w:rsidP="003821DB">
      <w:pPr>
        <w:rPr>
          <w:sz w:val="28"/>
          <w:szCs w:val="28"/>
        </w:rPr>
      </w:pPr>
    </w:p>
    <w:p w:rsidR="003821DB" w:rsidRDefault="003821DB" w:rsidP="003821DB">
      <w:pPr>
        <w:rPr>
          <w:sz w:val="28"/>
          <w:szCs w:val="28"/>
        </w:rPr>
      </w:pPr>
    </w:p>
    <w:p w:rsidR="003821DB" w:rsidRDefault="003821DB" w:rsidP="003821DB">
      <w:pPr>
        <w:rPr>
          <w:sz w:val="28"/>
          <w:szCs w:val="28"/>
        </w:rPr>
      </w:pPr>
    </w:p>
    <w:p w:rsidR="003821DB" w:rsidRDefault="003821DB" w:rsidP="003821DB">
      <w:pPr>
        <w:rPr>
          <w:sz w:val="28"/>
          <w:szCs w:val="28"/>
        </w:rPr>
      </w:pPr>
    </w:p>
    <w:p w:rsidR="003821DB" w:rsidRDefault="003821DB" w:rsidP="003821DB">
      <w:pPr>
        <w:rPr>
          <w:sz w:val="28"/>
          <w:szCs w:val="28"/>
        </w:rPr>
      </w:pPr>
    </w:p>
    <w:p w:rsidR="003821DB" w:rsidRDefault="003821DB" w:rsidP="003821DB">
      <w:pPr>
        <w:rPr>
          <w:sz w:val="28"/>
          <w:szCs w:val="28"/>
        </w:rPr>
      </w:pPr>
    </w:p>
    <w:p w:rsidR="003821DB" w:rsidRDefault="00FE0E9B" w:rsidP="003821DB">
      <w:pPr>
        <w:rPr>
          <w:sz w:val="28"/>
          <w:szCs w:val="28"/>
        </w:rPr>
      </w:pPr>
      <w:r>
        <w:rPr>
          <w:sz w:val="28"/>
          <w:szCs w:val="28"/>
        </w:rPr>
        <w:t>dodavatel</w:t>
      </w:r>
      <w:r w:rsidR="003821DB" w:rsidRPr="00335F51">
        <w:rPr>
          <w:sz w:val="28"/>
          <w:szCs w:val="28"/>
        </w:rPr>
        <w:tab/>
      </w:r>
      <w:r w:rsidR="003821DB" w:rsidRPr="00335F51">
        <w:rPr>
          <w:sz w:val="28"/>
          <w:szCs w:val="28"/>
        </w:rPr>
        <w:tab/>
      </w:r>
      <w:r w:rsidR="003821DB" w:rsidRPr="00335F51">
        <w:rPr>
          <w:sz w:val="28"/>
          <w:szCs w:val="28"/>
        </w:rPr>
        <w:tab/>
      </w:r>
      <w:r w:rsidR="003821DB" w:rsidRPr="00335F51">
        <w:rPr>
          <w:sz w:val="28"/>
          <w:szCs w:val="28"/>
        </w:rPr>
        <w:tab/>
      </w:r>
      <w:r w:rsidR="003821DB" w:rsidRPr="00335F5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</w:t>
      </w:r>
      <w:r w:rsidR="003821DB">
        <w:rPr>
          <w:sz w:val="28"/>
          <w:szCs w:val="28"/>
        </w:rPr>
        <w:t>dběratel</w:t>
      </w:r>
      <w:r w:rsidR="003821DB" w:rsidRPr="00335F51">
        <w:rPr>
          <w:sz w:val="28"/>
          <w:szCs w:val="28"/>
        </w:rPr>
        <w:tab/>
      </w:r>
      <w:r w:rsidR="003821DB" w:rsidRPr="00335F51">
        <w:rPr>
          <w:sz w:val="28"/>
          <w:szCs w:val="28"/>
        </w:rPr>
        <w:tab/>
      </w:r>
      <w:r w:rsidR="003821DB" w:rsidRPr="00335F51">
        <w:rPr>
          <w:sz w:val="28"/>
          <w:szCs w:val="28"/>
        </w:rPr>
        <w:tab/>
      </w:r>
      <w:r w:rsidR="003821DB" w:rsidRPr="00335F51">
        <w:rPr>
          <w:sz w:val="28"/>
          <w:szCs w:val="28"/>
        </w:rPr>
        <w:tab/>
      </w:r>
      <w:r w:rsidR="003821DB" w:rsidRPr="00335F51">
        <w:rPr>
          <w:sz w:val="28"/>
          <w:szCs w:val="28"/>
        </w:rPr>
        <w:tab/>
      </w:r>
      <w:r w:rsidR="003821DB" w:rsidRPr="00335F51">
        <w:rPr>
          <w:sz w:val="28"/>
          <w:szCs w:val="28"/>
        </w:rPr>
        <w:tab/>
      </w:r>
      <w:r w:rsidR="003821DB" w:rsidRPr="00335F51">
        <w:rPr>
          <w:sz w:val="28"/>
          <w:szCs w:val="28"/>
        </w:rPr>
        <w:tab/>
      </w:r>
      <w:r w:rsidR="003821DB" w:rsidRPr="00335F51">
        <w:rPr>
          <w:sz w:val="28"/>
          <w:szCs w:val="28"/>
        </w:rPr>
        <w:tab/>
      </w:r>
    </w:p>
    <w:p w:rsidR="003821DB" w:rsidRPr="00FE0E9B" w:rsidRDefault="00FE0E9B" w:rsidP="003821DB">
      <w:pPr>
        <w:rPr>
          <w:szCs w:val="24"/>
        </w:rPr>
      </w:pPr>
      <w:r w:rsidRPr="00FE0E9B">
        <w:rPr>
          <w:szCs w:val="24"/>
        </w:rPr>
        <w:t>Drop In</w:t>
      </w:r>
      <w:r w:rsidR="005676F2">
        <w:rPr>
          <w:szCs w:val="24"/>
        </w:rPr>
        <w:t>, o.p.s.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821DB" w:rsidRDefault="00FE0E9B" w:rsidP="003821DB">
      <w:pPr>
        <w:rPr>
          <w:szCs w:val="24"/>
        </w:rPr>
      </w:pPr>
      <w:r w:rsidRPr="00FE0E9B">
        <w:rPr>
          <w:szCs w:val="24"/>
        </w:rPr>
        <w:t xml:space="preserve">Středisko </w:t>
      </w:r>
      <w:proofErr w:type="spellStart"/>
      <w:r w:rsidRPr="00FE0E9B">
        <w:rPr>
          <w:szCs w:val="24"/>
        </w:rPr>
        <w:t>prervence</w:t>
      </w:r>
      <w:proofErr w:type="spellEnd"/>
      <w:r w:rsidRPr="00FE0E9B">
        <w:rPr>
          <w:szCs w:val="24"/>
        </w:rPr>
        <w:t xml:space="preserve"> a léčby drogových závislostí </w:t>
      </w:r>
      <w:r>
        <w:rPr>
          <w:szCs w:val="24"/>
        </w:rPr>
        <w:tab/>
      </w:r>
      <w:r>
        <w:rPr>
          <w:szCs w:val="24"/>
        </w:rPr>
        <w:tab/>
      </w:r>
      <w:r w:rsidR="005676F2">
        <w:rPr>
          <w:szCs w:val="24"/>
        </w:rPr>
        <w:t>Základní škola Meteorologická</w:t>
      </w:r>
    </w:p>
    <w:p w:rsidR="00FE0E9B" w:rsidRDefault="00FE0E9B" w:rsidP="003821DB">
      <w:pPr>
        <w:rPr>
          <w:szCs w:val="24"/>
        </w:rPr>
      </w:pPr>
      <w:r>
        <w:rPr>
          <w:szCs w:val="24"/>
        </w:rPr>
        <w:t>Karolíny Světlé 18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676F2">
        <w:rPr>
          <w:szCs w:val="24"/>
        </w:rPr>
        <w:t>Meteorologická 181/2</w:t>
      </w:r>
    </w:p>
    <w:p w:rsidR="00FE0E9B" w:rsidRDefault="00FE0E9B" w:rsidP="003821DB">
      <w:pPr>
        <w:rPr>
          <w:szCs w:val="24"/>
        </w:rPr>
      </w:pPr>
      <w:r>
        <w:rPr>
          <w:szCs w:val="24"/>
        </w:rPr>
        <w:t>110 00 Praha 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676F2">
        <w:rPr>
          <w:szCs w:val="24"/>
        </w:rPr>
        <w:t>142 00 Praha 4 - Libuš</w:t>
      </w:r>
    </w:p>
    <w:p w:rsidR="00B16306" w:rsidRDefault="00FE0E9B" w:rsidP="003821DB">
      <w:pPr>
        <w:rPr>
          <w:szCs w:val="24"/>
        </w:rPr>
      </w:pPr>
      <w:r>
        <w:rPr>
          <w:szCs w:val="24"/>
        </w:rPr>
        <w:t>IČ: 257 21</w:t>
      </w:r>
      <w:r w:rsidR="005676F2">
        <w:rPr>
          <w:szCs w:val="24"/>
        </w:rPr>
        <w:t> </w:t>
      </w:r>
      <w:r>
        <w:rPr>
          <w:szCs w:val="24"/>
        </w:rPr>
        <w:t>259</w:t>
      </w:r>
      <w:r w:rsidR="005676F2">
        <w:rPr>
          <w:szCs w:val="24"/>
        </w:rPr>
        <w:tab/>
      </w:r>
      <w:r w:rsidR="005676F2">
        <w:rPr>
          <w:szCs w:val="24"/>
        </w:rPr>
        <w:tab/>
      </w:r>
      <w:r w:rsidR="005676F2">
        <w:rPr>
          <w:szCs w:val="24"/>
        </w:rPr>
        <w:tab/>
      </w:r>
      <w:r w:rsidR="005676F2">
        <w:rPr>
          <w:szCs w:val="24"/>
        </w:rPr>
        <w:tab/>
      </w:r>
      <w:r w:rsidR="005676F2">
        <w:rPr>
          <w:szCs w:val="24"/>
        </w:rPr>
        <w:tab/>
      </w:r>
      <w:r w:rsidR="005676F2">
        <w:rPr>
          <w:szCs w:val="24"/>
        </w:rPr>
        <w:tab/>
      </w:r>
      <w:r w:rsidR="005676F2">
        <w:rPr>
          <w:szCs w:val="24"/>
        </w:rPr>
        <w:t>IČ: 604 37</w:t>
      </w:r>
      <w:r w:rsidR="00B16306">
        <w:rPr>
          <w:szCs w:val="24"/>
        </w:rPr>
        <w:t> </w:t>
      </w:r>
      <w:r w:rsidR="005676F2">
        <w:rPr>
          <w:szCs w:val="24"/>
        </w:rPr>
        <w:t>910</w:t>
      </w:r>
    </w:p>
    <w:p w:rsidR="00B16306" w:rsidRDefault="00B16306" w:rsidP="003821DB">
      <w:pPr>
        <w:rPr>
          <w:szCs w:val="24"/>
        </w:rPr>
      </w:pPr>
    </w:p>
    <w:p w:rsidR="00B16306" w:rsidRDefault="00B16306" w:rsidP="003821DB">
      <w:pPr>
        <w:rPr>
          <w:szCs w:val="24"/>
        </w:rPr>
      </w:pPr>
    </w:p>
    <w:p w:rsidR="00B51AE3" w:rsidRDefault="00B51AE3">
      <w:bookmarkStart w:id="0" w:name="_GoBack"/>
      <w:bookmarkEnd w:id="0"/>
    </w:p>
    <w:sectPr w:rsidR="00B51AE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0F" w:rsidRDefault="00AB130F" w:rsidP="003821DB">
      <w:r>
        <w:separator/>
      </w:r>
    </w:p>
  </w:endnote>
  <w:endnote w:type="continuationSeparator" w:id="0">
    <w:p w:rsidR="00AB130F" w:rsidRDefault="00AB130F" w:rsidP="0038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14"/>
      <w:gridCol w:w="1559"/>
      <w:gridCol w:w="1701"/>
      <w:gridCol w:w="1701"/>
      <w:gridCol w:w="2127"/>
    </w:tblGrid>
    <w:tr w:rsidR="003821DB" w:rsidTr="002D6F9B">
      <w:trPr>
        <w:jc w:val="center"/>
      </w:trPr>
      <w:tc>
        <w:tcPr>
          <w:tcW w:w="1914" w:type="dxa"/>
        </w:tcPr>
        <w:p w:rsidR="003821DB" w:rsidRDefault="003821DB" w:rsidP="003821DB">
          <w:pPr>
            <w:pStyle w:val="Zpat"/>
            <w:jc w:val="center"/>
            <w:rPr>
              <w:sz w:val="20"/>
            </w:rPr>
          </w:pPr>
          <w:r>
            <w:rPr>
              <w:sz w:val="20"/>
            </w:rPr>
            <w:t>Bankovní spojení</w:t>
          </w:r>
        </w:p>
      </w:tc>
      <w:tc>
        <w:tcPr>
          <w:tcW w:w="1559" w:type="dxa"/>
        </w:tcPr>
        <w:p w:rsidR="003821DB" w:rsidRDefault="003821DB" w:rsidP="003821DB">
          <w:pPr>
            <w:pStyle w:val="Zpat"/>
            <w:jc w:val="center"/>
            <w:rPr>
              <w:sz w:val="20"/>
            </w:rPr>
          </w:pPr>
          <w:r>
            <w:rPr>
              <w:sz w:val="20"/>
            </w:rPr>
            <w:t>IČ60437910</w:t>
          </w:r>
        </w:p>
      </w:tc>
      <w:tc>
        <w:tcPr>
          <w:tcW w:w="1701" w:type="dxa"/>
        </w:tcPr>
        <w:p w:rsidR="003821DB" w:rsidRDefault="003821DB" w:rsidP="003821DB">
          <w:pPr>
            <w:pStyle w:val="Zpat"/>
            <w:jc w:val="center"/>
            <w:rPr>
              <w:sz w:val="20"/>
            </w:rPr>
          </w:pPr>
          <w:r>
            <w:rPr>
              <w:sz w:val="20"/>
            </w:rPr>
            <w:t>Tel.: 242 44 66 11</w:t>
          </w:r>
        </w:p>
      </w:tc>
      <w:tc>
        <w:tcPr>
          <w:tcW w:w="1701" w:type="dxa"/>
        </w:tcPr>
        <w:p w:rsidR="003821DB" w:rsidRDefault="003821DB" w:rsidP="003821DB">
          <w:pPr>
            <w:pStyle w:val="Zpat"/>
            <w:rPr>
              <w:sz w:val="20"/>
            </w:rPr>
          </w:pPr>
          <w:r>
            <w:rPr>
              <w:sz w:val="20"/>
            </w:rPr>
            <w:t>Internetové stránky</w:t>
          </w:r>
        </w:p>
      </w:tc>
      <w:tc>
        <w:tcPr>
          <w:tcW w:w="2127" w:type="dxa"/>
        </w:tcPr>
        <w:p w:rsidR="003821DB" w:rsidRDefault="003821DB" w:rsidP="003821DB">
          <w:pPr>
            <w:pStyle w:val="Zpat"/>
            <w:jc w:val="center"/>
            <w:rPr>
              <w:sz w:val="20"/>
            </w:rPr>
          </w:pPr>
          <w:r>
            <w:rPr>
              <w:sz w:val="20"/>
            </w:rPr>
            <w:t>E-mail</w:t>
          </w:r>
        </w:p>
      </w:tc>
    </w:tr>
    <w:tr w:rsidR="003821DB" w:rsidTr="002D6F9B">
      <w:trPr>
        <w:jc w:val="center"/>
      </w:trPr>
      <w:tc>
        <w:tcPr>
          <w:tcW w:w="1914" w:type="dxa"/>
        </w:tcPr>
        <w:p w:rsidR="003821DB" w:rsidRDefault="003821DB" w:rsidP="003821DB">
          <w:pPr>
            <w:pStyle w:val="Zpat"/>
            <w:jc w:val="center"/>
            <w:rPr>
              <w:sz w:val="20"/>
            </w:rPr>
          </w:pPr>
          <w:r>
            <w:rPr>
              <w:sz w:val="20"/>
            </w:rPr>
            <w:t>55039-041/0100</w:t>
          </w:r>
        </w:p>
      </w:tc>
      <w:tc>
        <w:tcPr>
          <w:tcW w:w="1559" w:type="dxa"/>
          <w:vAlign w:val="center"/>
        </w:tcPr>
        <w:p w:rsidR="003821DB" w:rsidRPr="00F40AD5" w:rsidRDefault="003821DB" w:rsidP="003821DB">
          <w:pPr>
            <w:pStyle w:val="Zpat"/>
            <w:jc w:val="center"/>
            <w:rPr>
              <w:sz w:val="18"/>
              <w:szCs w:val="18"/>
            </w:rPr>
          </w:pPr>
        </w:p>
      </w:tc>
      <w:tc>
        <w:tcPr>
          <w:tcW w:w="1701" w:type="dxa"/>
        </w:tcPr>
        <w:p w:rsidR="003821DB" w:rsidRDefault="003821DB" w:rsidP="003821DB">
          <w:pPr>
            <w:pStyle w:val="Zpat"/>
            <w:jc w:val="center"/>
            <w:rPr>
              <w:sz w:val="20"/>
            </w:rPr>
          </w:pPr>
          <w:r>
            <w:rPr>
              <w:sz w:val="20"/>
            </w:rPr>
            <w:t xml:space="preserve">Dat. schr.pws34we </w:t>
          </w:r>
        </w:p>
      </w:tc>
      <w:tc>
        <w:tcPr>
          <w:tcW w:w="1701" w:type="dxa"/>
        </w:tcPr>
        <w:p w:rsidR="003821DB" w:rsidRDefault="003821DB" w:rsidP="003821DB">
          <w:pPr>
            <w:pStyle w:val="Zpat"/>
            <w:jc w:val="center"/>
            <w:rPr>
              <w:sz w:val="20"/>
            </w:rPr>
          </w:pPr>
          <w:r>
            <w:rPr>
              <w:sz w:val="20"/>
            </w:rPr>
            <w:t>www.zsmeteo.cz</w:t>
          </w:r>
        </w:p>
      </w:tc>
      <w:tc>
        <w:tcPr>
          <w:tcW w:w="2127" w:type="dxa"/>
        </w:tcPr>
        <w:p w:rsidR="003821DB" w:rsidRDefault="003821DB" w:rsidP="003821DB">
          <w:pPr>
            <w:pStyle w:val="Zpat"/>
            <w:jc w:val="center"/>
            <w:rPr>
              <w:sz w:val="20"/>
            </w:rPr>
          </w:pPr>
          <w:r>
            <w:rPr>
              <w:sz w:val="20"/>
            </w:rPr>
            <w:t>reditel@zsmeteo.cz</w:t>
          </w:r>
        </w:p>
      </w:tc>
    </w:tr>
  </w:tbl>
  <w:p w:rsidR="003821DB" w:rsidRDefault="003821DB" w:rsidP="003821DB">
    <w:pPr>
      <w:pStyle w:val="Zpat"/>
    </w:pPr>
  </w:p>
  <w:p w:rsidR="003821DB" w:rsidRDefault="003821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0F" w:rsidRDefault="00AB130F" w:rsidP="003821DB">
      <w:r>
        <w:separator/>
      </w:r>
    </w:p>
  </w:footnote>
  <w:footnote w:type="continuationSeparator" w:id="0">
    <w:p w:rsidR="00AB130F" w:rsidRDefault="00AB130F" w:rsidP="0038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1DB" w:rsidRDefault="003821DB" w:rsidP="003821DB">
    <w:pPr>
      <w:jc w:val="center"/>
      <w:rPr>
        <w:sz w:val="22"/>
      </w:rPr>
    </w:pPr>
    <w:r>
      <w:rPr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-150495</wp:posOffset>
          </wp:positionV>
          <wp:extent cx="904875" cy="400050"/>
          <wp:effectExtent l="0" t="0" r="9525" b="0"/>
          <wp:wrapNone/>
          <wp:docPr id="4" name="Obrázek 4" descr="Logo%20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>Základní škola Meteorologická</w:t>
    </w:r>
  </w:p>
  <w:p w:rsidR="003821DB" w:rsidRDefault="003821DB" w:rsidP="003821DB">
    <w:pPr>
      <w:jc w:val="center"/>
    </w:pPr>
    <w:r>
      <w:rPr>
        <w:sz w:val="22"/>
      </w:rPr>
      <w:t>Meteorologická 181, 142 00 Praha 4 - Libuš</w:t>
    </w:r>
  </w:p>
  <w:p w:rsidR="003821DB" w:rsidRDefault="003821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47"/>
    <w:rsid w:val="003821DB"/>
    <w:rsid w:val="005676F2"/>
    <w:rsid w:val="00A66C47"/>
    <w:rsid w:val="00AB130F"/>
    <w:rsid w:val="00B16306"/>
    <w:rsid w:val="00B51AE3"/>
    <w:rsid w:val="00D80073"/>
    <w:rsid w:val="00F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BBF949"/>
  <w15:chartTrackingRefBased/>
  <w15:docId w15:val="{76201CDE-0306-4043-B871-70C00456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1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1DB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21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1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3821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1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6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6F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Charalambidisová</dc:creator>
  <cp:keywords/>
  <dc:description/>
  <cp:lastModifiedBy>Jana Charalambidisová</cp:lastModifiedBy>
  <cp:revision>3</cp:revision>
  <cp:lastPrinted>2025-05-07T07:51:00Z</cp:lastPrinted>
  <dcterms:created xsi:type="dcterms:W3CDTF">2025-04-11T11:02:00Z</dcterms:created>
  <dcterms:modified xsi:type="dcterms:W3CDTF">2025-05-07T07:53:00Z</dcterms:modified>
</cp:coreProperties>
</file>