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58" w:rsidRDefault="00A41558" w:rsidP="00A4155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6, 2025 10:41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- 156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Dobrý den,</w:t>
      </w:r>
    </w:p>
    <w:p w:rsidR="00A41558" w:rsidRDefault="00A41558" w:rsidP="00A41558">
      <w:pPr>
        <w:rPr>
          <w:rFonts w:ascii="Aptos" w:hAnsi="Aptos"/>
          <w:i/>
          <w:iCs/>
          <w:sz w:val="24"/>
          <w:szCs w:val="24"/>
          <w14:ligatures w14:val="standardContextual"/>
        </w:rPr>
      </w:pPr>
      <w:r>
        <w:rPr>
          <w:rFonts w:ascii="Aptos" w:hAnsi="Aptos"/>
          <w:i/>
          <w:iCs/>
          <w14:ligatures w14:val="standardContextual"/>
        </w:rPr>
        <w:t xml:space="preserve">Předmětnou objednávku tímto potvrzujeme za podmínek stanovených v objednávce a v hodnotě ve výši </w:t>
      </w:r>
      <w:bookmarkStart w:id="0" w:name="_GoBack"/>
      <w:r>
        <w:rPr>
          <w:rFonts w:ascii="Aptos" w:hAnsi="Aptos"/>
          <w:i/>
          <w:iCs/>
          <w:sz w:val="24"/>
          <w:szCs w:val="24"/>
          <w14:ligatures w14:val="standardContextual"/>
        </w:rPr>
        <w:t>156 294</w:t>
      </w:r>
      <w:r>
        <w:rPr>
          <w:rFonts w:ascii="Aptos" w:hAnsi="Aptos"/>
          <w:i/>
          <w:iCs/>
          <w14:ligatures w14:val="standardContextual"/>
        </w:rPr>
        <w:t xml:space="preserve"> </w:t>
      </w:r>
      <w:bookmarkEnd w:id="0"/>
      <w:r>
        <w:rPr>
          <w:rFonts w:ascii="Aptos" w:hAnsi="Aptos"/>
          <w:i/>
          <w:iCs/>
          <w14:ligatures w14:val="standardContextual"/>
        </w:rPr>
        <w:t xml:space="preserve">Kč bez DPH. Termín dodání do </w:t>
      </w:r>
      <w:r>
        <w:rPr>
          <w:rFonts w:ascii="Aptos" w:hAnsi="Aptos"/>
          <w:i/>
          <w:iCs/>
          <w:sz w:val="24"/>
          <w:szCs w:val="24"/>
          <w14:ligatures w14:val="standardContextual"/>
        </w:rPr>
        <w:t>9.5.</w:t>
      </w:r>
    </w:p>
    <w:p w:rsidR="00A41558" w:rsidRDefault="00A41558" w:rsidP="00A41558">
      <w:pPr>
        <w:jc w:val="both"/>
        <w:rPr>
          <w:rFonts w:ascii="Aptos" w:hAnsi="Aptos"/>
          <w:i/>
          <w:iCs/>
          <w:sz w:val="24"/>
          <w:szCs w:val="24"/>
          <w14:ligatures w14:val="standardContextual"/>
        </w:rPr>
      </w:pPr>
      <w:r>
        <w:rPr>
          <w:rFonts w:ascii="Aptos" w:hAnsi="Aptos"/>
          <w:i/>
          <w:iCs/>
          <w:sz w:val="24"/>
          <w:szCs w:val="24"/>
          <w14:ligatures w14:val="standardContextual"/>
        </w:rPr>
        <w:t>Objednávka bude plněna částečně, část objednáváme u dodavatele, a budeme se snažit dodat, co nejdříve.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S pozdravem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Lužná 591/4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160 00 Praha 6 – Vokovice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Zasílací a korespondenční adresa: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Aptos" w:hAnsi="Aptos"/>
          <w:sz w:val="24"/>
          <w:szCs w:val="24"/>
          <w14:ligatures w14:val="standardContextual"/>
        </w:rPr>
        <w:t>Medsol</w:t>
      </w:r>
      <w:proofErr w:type="spellEnd"/>
      <w:r>
        <w:rPr>
          <w:rFonts w:ascii="Aptos" w:hAnsi="Aptos"/>
          <w:sz w:val="24"/>
          <w:szCs w:val="24"/>
          <w14:ligatures w14:val="standardContextual"/>
        </w:rPr>
        <w:t xml:space="preserve"> s.r.o.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Za Brankou 444</w:t>
      </w:r>
    </w:p>
    <w:p w:rsidR="00A41558" w:rsidRDefault="00A41558" w:rsidP="00A41558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273 53 Hostouň</w:t>
      </w:r>
    </w:p>
    <w:p w:rsidR="00A41558" w:rsidRDefault="00A41558" w:rsidP="00A41558">
      <w:pPr>
        <w:rPr>
          <w:rFonts w:ascii="Aptos" w:hAnsi="Aptos"/>
          <w:sz w:val="24"/>
          <w:szCs w:val="24"/>
        </w:rPr>
      </w:pPr>
    </w:p>
    <w:p w:rsidR="00A41558" w:rsidRDefault="00A41558" w:rsidP="00A41558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6, 2025 10:59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- 156</w:t>
      </w:r>
    </w:p>
    <w:p w:rsidR="00A41558" w:rsidRDefault="00A41558" w:rsidP="00A41558">
      <w:r>
        <w:t>Dobrý den,</w:t>
      </w:r>
    </w:p>
    <w:p w:rsidR="00A41558" w:rsidRDefault="00A41558" w:rsidP="00A41558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t>P24V00003474/2024008664</w:t>
      </w:r>
      <w:proofErr w:type="gramEnd"/>
    </w:p>
    <w:p w:rsidR="00A41558" w:rsidRDefault="00A41558" w:rsidP="00A4155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A41558" w:rsidRDefault="00A41558" w:rsidP="00A41558">
      <w:pPr>
        <w:pStyle w:val="Default"/>
        <w:rPr>
          <w:rFonts w:ascii="Calibri" w:hAnsi="Calibri" w:cs="Calibri"/>
          <w:sz w:val="22"/>
          <w:szCs w:val="22"/>
        </w:rPr>
      </w:pPr>
    </w:p>
    <w:p w:rsidR="00A41558" w:rsidRDefault="00A41558" w:rsidP="00A41558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A41558" w:rsidRDefault="00A41558" w:rsidP="00A41558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41558" w:rsidRDefault="00A41558" w:rsidP="00A41558">
      <w:pPr>
        <w:pStyle w:val="Default"/>
        <w:rPr>
          <w:i/>
          <w:iCs/>
          <w:sz w:val="22"/>
          <w:szCs w:val="22"/>
        </w:rPr>
      </w:pPr>
    </w:p>
    <w:p w:rsidR="00A41558" w:rsidRDefault="00A41558" w:rsidP="00A41558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 xml:space="preserve">- termín </w:t>
      </w:r>
      <w:proofErr w:type="gramStart"/>
      <w:r>
        <w:rPr>
          <w:b/>
          <w:bCs/>
          <w:color w:val="000000"/>
        </w:rPr>
        <w:t xml:space="preserve">dodání 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>měsíční</w:t>
      </w:r>
      <w:proofErr w:type="gramEnd"/>
      <w:r>
        <w:rPr>
          <w:b/>
          <w:bCs/>
          <w:color w:val="000000"/>
        </w:rPr>
        <w:t xml:space="preserve">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A41558" w:rsidRDefault="00A41558" w:rsidP="00A41558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A41558" w:rsidRDefault="00A41558" w:rsidP="00A41558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A41558" w:rsidRDefault="00A41558" w:rsidP="00A41558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A41558" w:rsidRDefault="00A41558" w:rsidP="00A41558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A41558" w:rsidRDefault="00A41558" w:rsidP="00A41558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lastRenderedPageBreak/>
        <w:t>se sídlem: Kamenice 798/1d, 625 00 Brno, IČ: 00346292</w:t>
      </w:r>
    </w:p>
    <w:p w:rsidR="00A41558" w:rsidRDefault="00A41558" w:rsidP="00A41558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4"/>
        <w:gridCol w:w="3091"/>
        <w:gridCol w:w="1378"/>
      </w:tblGrid>
      <w:tr w:rsidR="00A41558" w:rsidRPr="00A4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1558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A41558" w:rsidRPr="00A4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5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A41558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A41558">
              <w:rPr>
                <w:rFonts w:ascii="Tahoma" w:eastAsia="Times New Roman" w:hAnsi="Tahoma" w:cs="Tahoma"/>
                <w:color w:val="000000"/>
              </w:rPr>
              <w:t xml:space="preserve"> 1000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0024127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A41558" w:rsidRPr="00A4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A41558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A41558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A41558">
              <w:rPr>
                <w:rFonts w:ascii="Tahoma" w:eastAsia="Times New Roman" w:hAnsi="Tahoma" w:cs="Tahoma"/>
                <w:color w:val="000000"/>
              </w:rPr>
              <w:t>diti</w:t>
            </w:r>
            <w:proofErr w:type="spellEnd"/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0024130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  <w:tr w:rsidR="00A41558" w:rsidRPr="00A41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A41558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A41558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A41558">
              <w:rPr>
                <w:rFonts w:ascii="Tahoma" w:eastAsia="Times New Roman" w:hAnsi="Tahoma" w:cs="Tahoma"/>
                <w:color w:val="000000"/>
              </w:rPr>
              <w:t>dosp</w:t>
            </w:r>
            <w:proofErr w:type="spellEnd"/>
            <w:r w:rsidRPr="00A41558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0024131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41558" w:rsidRPr="00A41558" w:rsidRDefault="00A41558" w:rsidP="00A41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558">
              <w:rPr>
                <w:rFonts w:ascii="Tahoma" w:eastAsia="Times New Roman" w:hAnsi="Tahoma" w:cs="Tahoma"/>
                <w:color w:val="000000"/>
              </w:rPr>
              <w:t>70</w:t>
            </w:r>
          </w:p>
        </w:tc>
      </w:tr>
    </w:tbl>
    <w:p w:rsidR="00C6662F" w:rsidRPr="00A41558" w:rsidRDefault="00C6662F" w:rsidP="00A41558"/>
    <w:sectPr w:rsidR="00C6662F" w:rsidRPr="00A41558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24" w:rsidRDefault="00AC5224" w:rsidP="005663C2">
      <w:pPr>
        <w:spacing w:after="0" w:line="240" w:lineRule="auto"/>
      </w:pPr>
      <w:r>
        <w:separator/>
      </w:r>
    </w:p>
  </w:endnote>
  <w:endnote w:type="continuationSeparator" w:id="0">
    <w:p w:rsidR="00AC5224" w:rsidRDefault="00AC522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24" w:rsidRDefault="00AC5224" w:rsidP="005663C2">
      <w:pPr>
        <w:spacing w:after="0" w:line="240" w:lineRule="auto"/>
      </w:pPr>
      <w:r>
        <w:separator/>
      </w:r>
    </w:p>
  </w:footnote>
  <w:footnote w:type="continuationSeparator" w:id="0">
    <w:p w:rsidR="00AC5224" w:rsidRDefault="00AC522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41558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B3DA5-D7E9-42BA-8344-1A4FA756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27</cp:revision>
  <cp:lastPrinted>2017-04-10T10:35:00Z</cp:lastPrinted>
  <dcterms:created xsi:type="dcterms:W3CDTF">2025-02-17T07:33:00Z</dcterms:created>
  <dcterms:modified xsi:type="dcterms:W3CDTF">2025-05-07T06:05:00Z</dcterms:modified>
</cp:coreProperties>
</file>