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96942" w14:textId="04D319C2" w:rsidR="0068206F" w:rsidRDefault="00AA0889">
      <w:r>
        <w:t>Smlouva č. 25018 – Příloha č. 1a Souhrn rozpočtu</w:t>
      </w:r>
    </w:p>
    <w:p w14:paraId="6FE1B7CB" w14:textId="77777777" w:rsidR="00AA0889" w:rsidRDefault="00AA0889"/>
    <w:tbl>
      <w:tblPr>
        <w:tblW w:w="11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0"/>
        <w:gridCol w:w="3364"/>
        <w:gridCol w:w="3370"/>
        <w:gridCol w:w="146"/>
      </w:tblGrid>
      <w:tr w:rsidR="00AA0889" w:rsidRPr="00AA0889" w14:paraId="36BE6AE2" w14:textId="77777777" w:rsidTr="00AA0889">
        <w:trPr>
          <w:gridAfter w:val="1"/>
          <w:wAfter w:w="36" w:type="dxa"/>
          <w:trHeight w:val="408"/>
        </w:trPr>
        <w:tc>
          <w:tcPr>
            <w:tcW w:w="116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EDAA9"/>
            <w:vAlign w:val="center"/>
            <w:hideMark/>
          </w:tcPr>
          <w:p w14:paraId="04045F08" w14:textId="77777777" w:rsidR="00AA0889" w:rsidRPr="00AA0889" w:rsidRDefault="00AA0889" w:rsidP="00AA08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t>Souhrn rozpočtu</w:t>
            </w:r>
            <w:r w:rsidRPr="00AA0889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br/>
              <w:t>-</w:t>
            </w:r>
            <w:r w:rsidRPr="00AA0889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  <w:br/>
              <w:t>Obchodní škola a SOŠ Karlovy Vary</w:t>
            </w:r>
          </w:p>
        </w:tc>
      </w:tr>
      <w:tr w:rsidR="00AA0889" w:rsidRPr="00AA0889" w14:paraId="5FF61E91" w14:textId="77777777" w:rsidTr="00AA0889">
        <w:trPr>
          <w:trHeight w:val="1170"/>
        </w:trPr>
        <w:tc>
          <w:tcPr>
            <w:tcW w:w="116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723B0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EAA3" w14:textId="77777777" w:rsidR="00AA0889" w:rsidRPr="00AA0889" w:rsidRDefault="00AA0889" w:rsidP="00AA08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AA0889" w:rsidRPr="00AA0889" w14:paraId="499682CB" w14:textId="77777777" w:rsidTr="00AA0889">
        <w:trPr>
          <w:trHeight w:val="264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9915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B6DD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F60E" w14:textId="77777777" w:rsidR="00AA0889" w:rsidRPr="00AA0889" w:rsidRDefault="00AA0889" w:rsidP="00AA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A5352A6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25B4C2F2" w14:textId="77777777" w:rsidTr="00AA0889">
        <w:trPr>
          <w:trHeight w:val="405"/>
        </w:trPr>
        <w:tc>
          <w:tcPr>
            <w:tcW w:w="4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EDAA9"/>
            <w:vAlign w:val="center"/>
            <w:hideMark/>
          </w:tcPr>
          <w:p w14:paraId="2E249371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Učebna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EDAA9"/>
            <w:vAlign w:val="center"/>
            <w:hideMark/>
          </w:tcPr>
          <w:p w14:paraId="4C392CE4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celkem bez DPH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EDAA9"/>
            <w:vAlign w:val="center"/>
            <w:hideMark/>
          </w:tcPr>
          <w:p w14:paraId="487C14AC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celkem s DPH</w:t>
            </w:r>
          </w:p>
        </w:tc>
        <w:tc>
          <w:tcPr>
            <w:tcW w:w="36" w:type="dxa"/>
            <w:vAlign w:val="center"/>
            <w:hideMark/>
          </w:tcPr>
          <w:p w14:paraId="5B31EF43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122A5AE8" w14:textId="77777777" w:rsidTr="00AA0889">
        <w:trPr>
          <w:trHeight w:val="435"/>
        </w:trPr>
        <w:tc>
          <w:tcPr>
            <w:tcW w:w="4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7D15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115 Učebna IT č. 32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46D4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432 846,00 Kč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7EF55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523 743,66 Kč</w:t>
            </w:r>
          </w:p>
        </w:tc>
        <w:tc>
          <w:tcPr>
            <w:tcW w:w="36" w:type="dxa"/>
            <w:vAlign w:val="center"/>
            <w:hideMark/>
          </w:tcPr>
          <w:p w14:paraId="7BF5722E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709E57D1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240F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116 Učebna IT č. 33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52FA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440 766,00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E20A7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533 326,86 Kč</w:t>
            </w:r>
          </w:p>
        </w:tc>
        <w:tc>
          <w:tcPr>
            <w:tcW w:w="36" w:type="dxa"/>
            <w:vAlign w:val="center"/>
            <w:hideMark/>
          </w:tcPr>
          <w:p w14:paraId="64B78CB8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53E88E1E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D920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201 Učebna fiktivní firmy </w:t>
            </w:r>
            <w:proofErr w:type="gramStart"/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  č.</w:t>
            </w:r>
            <w:proofErr w:type="gramEnd"/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37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5F31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186 629,00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1A7FA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225 821,09 Kč</w:t>
            </w:r>
          </w:p>
        </w:tc>
        <w:tc>
          <w:tcPr>
            <w:tcW w:w="36" w:type="dxa"/>
            <w:vAlign w:val="center"/>
            <w:hideMark/>
          </w:tcPr>
          <w:p w14:paraId="5115FF1B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7BF972DA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F08A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202 Učebna fiktivní firmy </w:t>
            </w:r>
            <w:proofErr w:type="gramStart"/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  č.</w:t>
            </w:r>
            <w:proofErr w:type="gramEnd"/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38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973B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267 542,00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E75A4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323 725,82 Kč</w:t>
            </w:r>
          </w:p>
        </w:tc>
        <w:tc>
          <w:tcPr>
            <w:tcW w:w="36" w:type="dxa"/>
            <w:vAlign w:val="center"/>
            <w:hideMark/>
          </w:tcPr>
          <w:p w14:paraId="0BC41229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0185EADB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0BBC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204 Učebna IT č. 39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EC8F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390 756,00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E0BCD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472 814,76 Kč</w:t>
            </w:r>
          </w:p>
        </w:tc>
        <w:tc>
          <w:tcPr>
            <w:tcW w:w="36" w:type="dxa"/>
            <w:vAlign w:val="center"/>
            <w:hideMark/>
          </w:tcPr>
          <w:p w14:paraId="1FA7C038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082C6AF1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841E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303 Učebna cizích jazyků č. 56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1AFC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437 394,00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421B4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529 246,74 Kč</w:t>
            </w:r>
          </w:p>
        </w:tc>
        <w:tc>
          <w:tcPr>
            <w:tcW w:w="36" w:type="dxa"/>
            <w:vAlign w:val="center"/>
            <w:hideMark/>
          </w:tcPr>
          <w:p w14:paraId="60FDEAFA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34634526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452B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314 Učebna cizích </w:t>
            </w:r>
            <w:proofErr w:type="gramStart"/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jazyků  č.</w:t>
            </w:r>
            <w:proofErr w:type="gramEnd"/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67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3D25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434 999,00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F6299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526 348,79 Kč</w:t>
            </w:r>
          </w:p>
        </w:tc>
        <w:tc>
          <w:tcPr>
            <w:tcW w:w="36" w:type="dxa"/>
            <w:vAlign w:val="center"/>
            <w:hideMark/>
          </w:tcPr>
          <w:p w14:paraId="06F65D3B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499C4325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9CCB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402 Učebna cizích </w:t>
            </w:r>
            <w:proofErr w:type="gramStart"/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jazyků  č.</w:t>
            </w:r>
            <w:proofErr w:type="gramEnd"/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71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F75B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437 394,00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D2F36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529 246,74 Kč</w:t>
            </w:r>
          </w:p>
        </w:tc>
        <w:tc>
          <w:tcPr>
            <w:tcW w:w="36" w:type="dxa"/>
            <w:vAlign w:val="center"/>
            <w:hideMark/>
          </w:tcPr>
          <w:p w14:paraId="0C08D33B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10A65D3C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B714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413 Přednáškový sál č. 82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20C7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702 145,00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A5A11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849 595,45 Kč</w:t>
            </w:r>
          </w:p>
        </w:tc>
        <w:tc>
          <w:tcPr>
            <w:tcW w:w="36" w:type="dxa"/>
            <w:vAlign w:val="center"/>
            <w:hideMark/>
          </w:tcPr>
          <w:p w14:paraId="122E2DF9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6EAA8DF7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9538DFA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101 Zázemí pro pedagogy č. 19a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57A9F16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89 772,00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C360513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108 624,12 Kč</w:t>
            </w:r>
          </w:p>
        </w:tc>
        <w:tc>
          <w:tcPr>
            <w:tcW w:w="36" w:type="dxa"/>
            <w:vAlign w:val="center"/>
            <w:hideMark/>
          </w:tcPr>
          <w:p w14:paraId="3F6DB44C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0DCA8D34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152C14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103 Kancelář </w:t>
            </w:r>
            <w:proofErr w:type="spellStart"/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učetní</w:t>
            </w:r>
            <w:proofErr w:type="spellEnd"/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č. 19c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748ABBE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223 522,00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9F185DE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270 461,62 Kč</w:t>
            </w:r>
          </w:p>
        </w:tc>
        <w:tc>
          <w:tcPr>
            <w:tcW w:w="36" w:type="dxa"/>
            <w:vAlign w:val="center"/>
            <w:hideMark/>
          </w:tcPr>
          <w:p w14:paraId="71A97A6D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29BB1201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E97C30E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106.1 Kancelář zástupců č. 21b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F22CEA6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401 882,00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455E729F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486 277,22 Kč</w:t>
            </w:r>
          </w:p>
        </w:tc>
        <w:tc>
          <w:tcPr>
            <w:tcW w:w="36" w:type="dxa"/>
            <w:vAlign w:val="center"/>
            <w:hideMark/>
          </w:tcPr>
          <w:p w14:paraId="53602011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328D47D0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8AE8470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106.2 </w:t>
            </w:r>
            <w:proofErr w:type="gramStart"/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Kancelář - hospodářky</w:t>
            </w:r>
            <w:proofErr w:type="gramEnd"/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č. 22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A1B6886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216 816,00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8859A1E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262 347,36 Kč</w:t>
            </w:r>
          </w:p>
        </w:tc>
        <w:tc>
          <w:tcPr>
            <w:tcW w:w="36" w:type="dxa"/>
            <w:vAlign w:val="center"/>
            <w:hideMark/>
          </w:tcPr>
          <w:p w14:paraId="38766F01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2635BC21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108D738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107 Studovna č. 23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B356551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138 227,00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4A7CDCDF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167 254,67 Kč</w:t>
            </w:r>
          </w:p>
        </w:tc>
        <w:tc>
          <w:tcPr>
            <w:tcW w:w="36" w:type="dxa"/>
            <w:vAlign w:val="center"/>
            <w:hideMark/>
          </w:tcPr>
          <w:p w14:paraId="33322803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2DA94616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0AF0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111 Sklad výukových pomůcek č. 28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87F0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89 953,00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2A149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108 843,13 Kč</w:t>
            </w:r>
          </w:p>
        </w:tc>
        <w:tc>
          <w:tcPr>
            <w:tcW w:w="36" w:type="dxa"/>
            <w:vAlign w:val="center"/>
            <w:hideMark/>
          </w:tcPr>
          <w:p w14:paraId="4DC22F9C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1EF9F26C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7D0D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117 Kabinet IT č. 34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4B5D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317 085,00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C215A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383 672,85 Kč</w:t>
            </w:r>
          </w:p>
        </w:tc>
        <w:tc>
          <w:tcPr>
            <w:tcW w:w="36" w:type="dxa"/>
            <w:vAlign w:val="center"/>
            <w:hideMark/>
          </w:tcPr>
          <w:p w14:paraId="5D58491E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3981950C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C9A3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206 Kabinet německého jazyka č. 41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5918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239 077,00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7B054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289 283,17 Kč</w:t>
            </w:r>
          </w:p>
        </w:tc>
        <w:tc>
          <w:tcPr>
            <w:tcW w:w="36" w:type="dxa"/>
            <w:vAlign w:val="center"/>
            <w:hideMark/>
          </w:tcPr>
          <w:p w14:paraId="661472B6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103D46FA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BA89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213 Kabinet cizích jazyků. č. 49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F70F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287 478,00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9B365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347 848,38 Kč</w:t>
            </w:r>
          </w:p>
        </w:tc>
        <w:tc>
          <w:tcPr>
            <w:tcW w:w="36" w:type="dxa"/>
            <w:vAlign w:val="center"/>
            <w:hideMark/>
          </w:tcPr>
          <w:p w14:paraId="37B40554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1EDFE43C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9D8A809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216 Kabinet ekonomický č. 52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7B31220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408 502,00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BCB1996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494 287,42 Kč</w:t>
            </w:r>
          </w:p>
        </w:tc>
        <w:tc>
          <w:tcPr>
            <w:tcW w:w="36" w:type="dxa"/>
            <w:vAlign w:val="center"/>
            <w:hideMark/>
          </w:tcPr>
          <w:p w14:paraId="59A15FAA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01DF8DA0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A5B8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305 Kabinet cizích jazyků č. 58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481A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245 882,00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FF97E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297 517,22 Kč</w:t>
            </w:r>
          </w:p>
        </w:tc>
        <w:tc>
          <w:tcPr>
            <w:tcW w:w="36" w:type="dxa"/>
            <w:vAlign w:val="center"/>
            <w:hideMark/>
          </w:tcPr>
          <w:p w14:paraId="12632DC5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54363808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E94C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312 Kabinet cizích jazyků č. 65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EEF7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335 587,00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E48EE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406 060,27 Kč</w:t>
            </w:r>
          </w:p>
        </w:tc>
        <w:tc>
          <w:tcPr>
            <w:tcW w:w="36" w:type="dxa"/>
            <w:vAlign w:val="center"/>
            <w:hideMark/>
          </w:tcPr>
          <w:p w14:paraId="66E0AC13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32852B4E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1070A9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405 Kabinet ekonomický č. 74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BED07E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281 444,00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57516E74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340 547,24 Kč</w:t>
            </w:r>
          </w:p>
        </w:tc>
        <w:tc>
          <w:tcPr>
            <w:tcW w:w="36" w:type="dxa"/>
            <w:vAlign w:val="center"/>
            <w:hideMark/>
          </w:tcPr>
          <w:p w14:paraId="6A073B91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64E9ED87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0BF4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403 Kabinet cizích jazyků č. 72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6775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442 247,00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BC8D9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535 118,87 Kč</w:t>
            </w:r>
          </w:p>
        </w:tc>
        <w:tc>
          <w:tcPr>
            <w:tcW w:w="36" w:type="dxa"/>
            <w:vAlign w:val="center"/>
            <w:hideMark/>
          </w:tcPr>
          <w:p w14:paraId="35750267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07B01022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3226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406 Kabinet cizích jazyků č. 75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E167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124 640,00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E012A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150 814,40 Kč</w:t>
            </w:r>
          </w:p>
        </w:tc>
        <w:tc>
          <w:tcPr>
            <w:tcW w:w="36" w:type="dxa"/>
            <w:vAlign w:val="center"/>
            <w:hideMark/>
          </w:tcPr>
          <w:p w14:paraId="61BF6C71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61CB200C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9D1B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411 Kabinet cizích jazyků č. 80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C37E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137 358,00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27278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166 203,18 Kč</w:t>
            </w:r>
          </w:p>
        </w:tc>
        <w:tc>
          <w:tcPr>
            <w:tcW w:w="36" w:type="dxa"/>
            <w:vAlign w:val="center"/>
            <w:hideMark/>
          </w:tcPr>
          <w:p w14:paraId="09BE3A31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73EFDF45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9959AE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412 Školní poradenské pracoviště č. 81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124293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272 323,00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5D90DD7D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329 510,83 Kč</w:t>
            </w:r>
          </w:p>
        </w:tc>
        <w:tc>
          <w:tcPr>
            <w:tcW w:w="36" w:type="dxa"/>
            <w:vAlign w:val="center"/>
            <w:hideMark/>
          </w:tcPr>
          <w:p w14:paraId="198DE751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19E92F98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45559E5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415 Kabinet společenských věd č. 84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9667B88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448 314,00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B9E0C57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542 459,94 Kč</w:t>
            </w:r>
          </w:p>
        </w:tc>
        <w:tc>
          <w:tcPr>
            <w:tcW w:w="36" w:type="dxa"/>
            <w:vAlign w:val="center"/>
            <w:hideMark/>
          </w:tcPr>
          <w:p w14:paraId="194C29B8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788A2D95" w14:textId="77777777" w:rsidTr="00AA0889">
        <w:trPr>
          <w:trHeight w:val="43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9317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Ostatní vybavení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AE06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167 520,00 Kč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6FFC2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202 699,20 Kč</w:t>
            </w:r>
          </w:p>
        </w:tc>
        <w:tc>
          <w:tcPr>
            <w:tcW w:w="36" w:type="dxa"/>
            <w:vAlign w:val="center"/>
            <w:hideMark/>
          </w:tcPr>
          <w:p w14:paraId="552E9EAD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692216F7" w14:textId="77777777" w:rsidTr="00AA0889">
        <w:trPr>
          <w:trHeight w:val="570"/>
        </w:trPr>
        <w:tc>
          <w:tcPr>
            <w:tcW w:w="4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EDAA9"/>
            <w:noWrap/>
            <w:vAlign w:val="center"/>
            <w:hideMark/>
          </w:tcPr>
          <w:p w14:paraId="6803AC0E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3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EDAA9"/>
            <w:noWrap/>
            <w:vAlign w:val="center"/>
            <w:hideMark/>
          </w:tcPr>
          <w:p w14:paraId="6FEC89E6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8 598 100,00 Kč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EDAA9"/>
            <w:noWrap/>
            <w:vAlign w:val="center"/>
            <w:hideMark/>
          </w:tcPr>
          <w:p w14:paraId="60731D36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10 403 701,00 Kč</w:t>
            </w:r>
          </w:p>
        </w:tc>
        <w:tc>
          <w:tcPr>
            <w:tcW w:w="36" w:type="dxa"/>
            <w:vAlign w:val="center"/>
            <w:hideMark/>
          </w:tcPr>
          <w:p w14:paraId="3B3486BF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4B862700" w14:textId="77777777" w:rsidTr="00AA0889">
        <w:trPr>
          <w:trHeight w:val="276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E9CE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6925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53BB" w14:textId="77777777" w:rsidR="00AA0889" w:rsidRPr="00AA0889" w:rsidRDefault="00AA0889" w:rsidP="00AA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8E81BFB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5B11672F" w14:textId="77777777" w:rsidTr="00AA0889">
        <w:trPr>
          <w:trHeight w:val="465"/>
        </w:trPr>
        <w:tc>
          <w:tcPr>
            <w:tcW w:w="4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EDAA9"/>
            <w:noWrap/>
            <w:vAlign w:val="center"/>
            <w:hideMark/>
          </w:tcPr>
          <w:p w14:paraId="74931B64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  <w:t>Cena celkem bez DPH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EDAA9"/>
            <w:noWrap/>
            <w:vAlign w:val="center"/>
            <w:hideMark/>
          </w:tcPr>
          <w:p w14:paraId="4A8EB6DA" w14:textId="77777777" w:rsidR="00AA0889" w:rsidRPr="00AA0889" w:rsidRDefault="00AA0889" w:rsidP="00AA08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kern w:val="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EDAA9"/>
            <w:noWrap/>
            <w:vAlign w:val="center"/>
            <w:hideMark/>
          </w:tcPr>
          <w:p w14:paraId="600995D8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  <w:t>8 598 100,00 Kč</w:t>
            </w:r>
          </w:p>
        </w:tc>
        <w:tc>
          <w:tcPr>
            <w:tcW w:w="36" w:type="dxa"/>
            <w:vAlign w:val="center"/>
            <w:hideMark/>
          </w:tcPr>
          <w:p w14:paraId="6AC678B3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1564490D" w14:textId="77777777" w:rsidTr="00AA0889">
        <w:trPr>
          <w:trHeight w:val="288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4F2A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D6FA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EAB2" w14:textId="77777777" w:rsidR="00AA0889" w:rsidRPr="00AA0889" w:rsidRDefault="00AA0889" w:rsidP="00AA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5F07925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76A04D40" w14:textId="77777777" w:rsidTr="00AA0889">
        <w:trPr>
          <w:trHeight w:val="465"/>
        </w:trPr>
        <w:tc>
          <w:tcPr>
            <w:tcW w:w="4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EDAA9"/>
            <w:noWrap/>
            <w:vAlign w:val="center"/>
            <w:hideMark/>
          </w:tcPr>
          <w:p w14:paraId="43532B93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  <w:t>DPH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EDAA9"/>
            <w:noWrap/>
            <w:vAlign w:val="center"/>
            <w:hideMark/>
          </w:tcPr>
          <w:p w14:paraId="68BB748D" w14:textId="77777777" w:rsidR="00AA0889" w:rsidRPr="00AA0889" w:rsidRDefault="00AA0889" w:rsidP="00AA08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kern w:val="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EDAA9"/>
            <w:noWrap/>
            <w:vAlign w:val="center"/>
            <w:hideMark/>
          </w:tcPr>
          <w:p w14:paraId="7A73305E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  <w:t>1 805 601,00 Kč</w:t>
            </w:r>
          </w:p>
        </w:tc>
        <w:tc>
          <w:tcPr>
            <w:tcW w:w="36" w:type="dxa"/>
            <w:vAlign w:val="center"/>
            <w:hideMark/>
          </w:tcPr>
          <w:p w14:paraId="30137C9D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75C95FC0" w14:textId="77777777" w:rsidTr="00AA0889">
        <w:trPr>
          <w:trHeight w:val="264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959E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lang w:eastAsia="cs-CZ"/>
                <w14:ligatures w14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DAE4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267B" w14:textId="77777777" w:rsidR="00AA0889" w:rsidRPr="00AA0889" w:rsidRDefault="00AA0889" w:rsidP="00AA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3FB2BBB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3D33871E" w14:textId="77777777" w:rsidTr="00AA0889">
        <w:trPr>
          <w:trHeight w:val="465"/>
        </w:trPr>
        <w:tc>
          <w:tcPr>
            <w:tcW w:w="4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EDAA9"/>
            <w:noWrap/>
            <w:vAlign w:val="center"/>
            <w:hideMark/>
          </w:tcPr>
          <w:p w14:paraId="496B3924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Cena celkem vč. DPH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EDAA9"/>
            <w:noWrap/>
            <w:vAlign w:val="center"/>
            <w:hideMark/>
          </w:tcPr>
          <w:p w14:paraId="317C059A" w14:textId="77777777" w:rsidR="00AA0889" w:rsidRPr="00AA0889" w:rsidRDefault="00AA0889" w:rsidP="00AA08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kern w:val="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EDAA9"/>
            <w:noWrap/>
            <w:vAlign w:val="center"/>
            <w:hideMark/>
          </w:tcPr>
          <w:p w14:paraId="7DEFB185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  <w:t>10 403 701,00 Kč</w:t>
            </w:r>
          </w:p>
        </w:tc>
        <w:tc>
          <w:tcPr>
            <w:tcW w:w="36" w:type="dxa"/>
            <w:vAlign w:val="center"/>
            <w:hideMark/>
          </w:tcPr>
          <w:p w14:paraId="6F7A2D94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292B65C8" w14:textId="77777777" w:rsidTr="00AA0889">
        <w:trPr>
          <w:trHeight w:val="264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6994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513E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A8BE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E41461B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45BFA086" w14:textId="77777777" w:rsidTr="00AA0889">
        <w:trPr>
          <w:trHeight w:val="264"/>
        </w:trPr>
        <w:tc>
          <w:tcPr>
            <w:tcW w:w="4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EDAA9"/>
            <w:noWrap/>
            <w:vAlign w:val="bottom"/>
            <w:hideMark/>
          </w:tcPr>
          <w:p w14:paraId="00EC79C2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Legenda rozdělení pro dotační titul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C1A0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C8CE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A735639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0F861204" w14:textId="77777777" w:rsidTr="00AA0889">
        <w:trPr>
          <w:trHeight w:val="252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0A05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HLAVNÍ AKTIVITA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5DBF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6 117 298 Kč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052DD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7 401 930,58 Kč</w:t>
            </w:r>
          </w:p>
        </w:tc>
        <w:tc>
          <w:tcPr>
            <w:tcW w:w="36" w:type="dxa"/>
            <w:vAlign w:val="center"/>
            <w:hideMark/>
          </w:tcPr>
          <w:p w14:paraId="30B7A01C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4F5242B6" w14:textId="77777777" w:rsidTr="00AA0889">
        <w:trPr>
          <w:trHeight w:val="264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6DCDA4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DOPLŇKOVÁ AKTIVITA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76CA2C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2 480 802 Kč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6836B94C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3 001 770,42 Kč</w:t>
            </w:r>
          </w:p>
        </w:tc>
        <w:tc>
          <w:tcPr>
            <w:tcW w:w="36" w:type="dxa"/>
            <w:vAlign w:val="center"/>
            <w:hideMark/>
          </w:tcPr>
          <w:p w14:paraId="166F851C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7FBE889F" w14:textId="77777777" w:rsidTr="00AA0889">
        <w:trPr>
          <w:trHeight w:val="264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1B28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9B9C" w14:textId="77777777" w:rsidR="00AA0889" w:rsidRPr="00AA0889" w:rsidRDefault="00AA0889" w:rsidP="00AA0889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SUMA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A6D7E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0889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  <w:t>10 403 701,00 Kč</w:t>
            </w:r>
          </w:p>
        </w:tc>
        <w:tc>
          <w:tcPr>
            <w:tcW w:w="36" w:type="dxa"/>
            <w:vAlign w:val="center"/>
            <w:hideMark/>
          </w:tcPr>
          <w:p w14:paraId="595728A1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2944D766" w14:textId="77777777" w:rsidTr="00AA0889">
        <w:trPr>
          <w:trHeight w:val="252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2E54" w14:textId="77777777" w:rsidR="00AA0889" w:rsidRPr="00AA0889" w:rsidRDefault="00AA0889" w:rsidP="00AA08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1C03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9494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55DC469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A0889" w:rsidRPr="00AA0889" w14:paraId="086A7A4C" w14:textId="77777777" w:rsidTr="00AA0889">
        <w:trPr>
          <w:trHeight w:val="252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2338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F9E7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F599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550D0E4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F555F3B" w14:textId="77777777" w:rsidR="00AA0889" w:rsidRDefault="00AA0889"/>
    <w:sectPr w:rsidR="00AA0889" w:rsidSect="00AA088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89"/>
    <w:rsid w:val="00052621"/>
    <w:rsid w:val="0068206F"/>
    <w:rsid w:val="00AA0889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4BEE"/>
  <w15:chartTrackingRefBased/>
  <w15:docId w15:val="{44A2E6C5-0E35-4DB5-8803-A94223A8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0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0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0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0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0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0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0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0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0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0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0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0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08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08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08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08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08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08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0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0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0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0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0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08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08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08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0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08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08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1841</Characters>
  <Application>Microsoft Office Word</Application>
  <DocSecurity>0</DocSecurity>
  <Lines>15</Lines>
  <Paragraphs>4</Paragraphs>
  <ScaleCrop>false</ScaleCrop>
  <Company>OAKV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Frišová Soňa</dc:creator>
  <cp:keywords/>
  <dc:description/>
  <cp:lastModifiedBy>Frišová Soňa</cp:lastModifiedBy>
  <cp:revision>2</cp:revision>
  <dcterms:created xsi:type="dcterms:W3CDTF">2025-04-14T08:27:00Z</dcterms:created>
  <dcterms:modified xsi:type="dcterms:W3CDTF">2025-04-14T08:28:00Z</dcterms:modified>
</cp:coreProperties>
</file>