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3A4C29" w14:paraId="273B9C9B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CE17E" w14:textId="77777777" w:rsidR="003A4C29" w:rsidRDefault="003A4C29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36C06" w14:textId="77777777" w:rsidR="003A4C29" w:rsidRDefault="00685FA5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F7F1AE3" wp14:editId="2A375C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639" cy="899639"/>
                  <wp:effectExtent l="0" t="0" r="0" b="0"/>
                  <wp:wrapNone/>
                  <wp:docPr id="687689436" name="Obrázek 687689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39" cy="89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40670" w14:textId="77777777" w:rsidR="003A4C29" w:rsidRDefault="003A4C29">
            <w:pPr>
              <w:rPr>
                <w:color w:val="000000"/>
                <w:sz w:val="17"/>
              </w:rPr>
            </w:pPr>
          </w:p>
        </w:tc>
        <w:tc>
          <w:tcPr>
            <w:tcW w:w="355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7AB83" w14:textId="34651132" w:rsidR="003A4C29" w:rsidRDefault="003A4C29">
            <w:pPr>
              <w:jc w:val="right"/>
              <w:rPr>
                <w:color w:val="000000"/>
                <w:sz w:val="65"/>
              </w:rPr>
            </w:pPr>
          </w:p>
        </w:tc>
      </w:tr>
      <w:tr w:rsidR="003A4C29" w14:paraId="38180A35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39BE2" w14:textId="77777777" w:rsidR="003A4C29" w:rsidRDefault="003A4C29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00213" w14:textId="77777777" w:rsidR="003A4C29" w:rsidRDefault="003A4C29">
            <w:pPr>
              <w:rPr>
                <w:color w:val="000000"/>
                <w:sz w:val="17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C45A0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</w:tr>
      <w:tr w:rsidR="003A4C29" w14:paraId="229E145D" w14:textId="77777777">
        <w:tblPrEx>
          <w:tblCellMar>
            <w:top w:w="0" w:type="dxa"/>
            <w:bottom w:w="0" w:type="dxa"/>
          </w:tblCellMar>
        </w:tblPrEx>
        <w:tc>
          <w:tcPr>
            <w:tcW w:w="215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C54AB" w14:textId="77777777" w:rsidR="003A4C29" w:rsidRDefault="003A4C29">
            <w:pPr>
              <w:rPr>
                <w:color w:val="000000"/>
                <w:sz w:val="21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58ED8D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</w:tr>
      <w:tr w:rsidR="003A4C29" w14:paraId="39CBC500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FFAF8" w14:textId="77777777" w:rsidR="003A4C29" w:rsidRDefault="003A4C29">
            <w:pPr>
              <w:rPr>
                <w:color w:val="000000"/>
                <w:sz w:val="17"/>
              </w:rPr>
            </w:pPr>
          </w:p>
        </w:tc>
      </w:tr>
      <w:tr w:rsidR="003A4C29" w14:paraId="54E95371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5160B9" w14:textId="77777777" w:rsidR="003A4C29" w:rsidRDefault="00685FA5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87D3D" w14:textId="77777777" w:rsidR="003A4C29" w:rsidRDefault="00685FA5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Dodavatel:</w:t>
            </w:r>
          </w:p>
        </w:tc>
      </w:tr>
      <w:tr w:rsidR="003A4C29" w14:paraId="5F6679AD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2FE6E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577669" w14:textId="77777777" w:rsidR="003A4C29" w:rsidRDefault="00685FA5">
            <w:pPr>
              <w:rPr>
                <w:color w:val="000000"/>
                <w:sz w:val="21"/>
              </w:rPr>
            </w:pPr>
            <w:proofErr w:type="spellStart"/>
            <w:r>
              <w:rPr>
                <w:color w:val="000000"/>
                <w:sz w:val="21"/>
              </w:rPr>
              <w:t>Louženská</w:t>
            </w:r>
            <w:proofErr w:type="spellEnd"/>
            <w:r>
              <w:rPr>
                <w:color w:val="000000"/>
                <w:sz w:val="21"/>
              </w:rPr>
              <w:t xml:space="preserve"> Pavlína</w:t>
            </w:r>
          </w:p>
        </w:tc>
      </w:tr>
      <w:tr w:rsidR="003A4C29" w14:paraId="21262F02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56D263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2196D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Hlavní 2530/129</w:t>
            </w:r>
          </w:p>
        </w:tc>
      </w:tr>
      <w:tr w:rsidR="003A4C29" w14:paraId="5A7277CC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63359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CAC15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14100 Praha 4</w:t>
            </w:r>
          </w:p>
        </w:tc>
      </w:tr>
      <w:tr w:rsidR="003A4C29" w14:paraId="4D2C0B02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AA29A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ECD173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IČO: </w:t>
            </w:r>
            <w:r>
              <w:rPr>
                <w:color w:val="000000"/>
                <w:sz w:val="21"/>
              </w:rPr>
              <w:t>87759799</w:t>
            </w:r>
          </w:p>
        </w:tc>
      </w:tr>
      <w:tr w:rsidR="003A4C29" w14:paraId="3BB1CF66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F2A96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0194AF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CZ8457010078</w:t>
            </w:r>
          </w:p>
        </w:tc>
      </w:tr>
      <w:tr w:rsidR="003A4C29" w14:paraId="1469BAFA" w14:textId="77777777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6E3D05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7AECD" w14:textId="77777777" w:rsidR="003A4C29" w:rsidRDefault="003A4C29">
            <w:pPr>
              <w:rPr>
                <w:color w:val="000000"/>
                <w:sz w:val="17"/>
              </w:rPr>
            </w:pPr>
          </w:p>
        </w:tc>
      </w:tr>
      <w:tr w:rsidR="003A4C29" w14:paraId="6F9CE111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36CDC1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804326" w14:textId="77777777" w:rsidR="003A4C29" w:rsidRDefault="003A4C29">
            <w:pPr>
              <w:rPr>
                <w:color w:val="000000"/>
                <w:sz w:val="17"/>
              </w:rPr>
            </w:pPr>
          </w:p>
        </w:tc>
      </w:tr>
      <w:tr w:rsidR="003A4C29" w14:paraId="11AAA1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34854" w14:textId="77777777" w:rsidR="003A4C29" w:rsidRDefault="003A4C29">
            <w:pPr>
              <w:rPr>
                <w:color w:val="000000"/>
                <w:sz w:val="17"/>
              </w:rPr>
            </w:pPr>
          </w:p>
        </w:tc>
      </w:tr>
      <w:tr w:rsidR="003A4C29" w14:paraId="60D1596A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DDC82" w14:textId="77777777" w:rsidR="003A4C29" w:rsidRDefault="00685FA5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OBJEDNÁVKA č: OBJ1734/00051/25</w:t>
            </w:r>
          </w:p>
        </w:tc>
      </w:tr>
      <w:tr w:rsidR="003A4C29" w14:paraId="373D9E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030D1" w14:textId="77777777" w:rsidR="003A4C29" w:rsidRDefault="003A4C29">
            <w:pPr>
              <w:rPr>
                <w:color w:val="000000"/>
                <w:sz w:val="17"/>
              </w:rPr>
            </w:pPr>
          </w:p>
        </w:tc>
      </w:tr>
      <w:tr w:rsidR="003A4C29" w14:paraId="0929AF81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D9AD5" w14:textId="77777777" w:rsidR="003A4C29" w:rsidRDefault="00685FA5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Objednáváme u vás:</w:t>
            </w:r>
          </w:p>
        </w:tc>
      </w:tr>
      <w:tr w:rsidR="003A4C29" w14:paraId="404D25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3E9E57" w14:textId="77777777" w:rsidR="003A4C29" w:rsidRDefault="003A4C29">
            <w:pPr>
              <w:rPr>
                <w:color w:val="000000"/>
                <w:sz w:val="17"/>
              </w:rPr>
            </w:pPr>
          </w:p>
        </w:tc>
      </w:tr>
      <w:tr w:rsidR="003A4C29" w14:paraId="7C63C468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54ACF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Objednáváme u Vás v rámci projektu Místní akční plán rozvoje vzdělávání v ORP Pardubice IV </w:t>
            </w:r>
            <w:r>
              <w:rPr>
                <w:color w:val="000000"/>
                <w:sz w:val="21"/>
              </w:rPr>
              <w:t xml:space="preserve">interaktivní workshop pro ředitele škol s Pavlínou </w:t>
            </w:r>
            <w:proofErr w:type="spellStart"/>
            <w:r>
              <w:rPr>
                <w:color w:val="000000"/>
                <w:sz w:val="21"/>
              </w:rPr>
              <w:t>Louženskou</w:t>
            </w:r>
            <w:proofErr w:type="spellEnd"/>
            <w:r>
              <w:rPr>
                <w:color w:val="000000"/>
                <w:sz w:val="21"/>
              </w:rPr>
              <w:t xml:space="preserve"> (pro </w:t>
            </w:r>
            <w:proofErr w:type="gramStart"/>
            <w:r>
              <w:rPr>
                <w:color w:val="000000"/>
                <w:sz w:val="21"/>
              </w:rPr>
              <w:t>30 - 40</w:t>
            </w:r>
            <w:proofErr w:type="gramEnd"/>
            <w:r>
              <w:rPr>
                <w:color w:val="000000"/>
                <w:sz w:val="21"/>
              </w:rPr>
              <w:t xml:space="preserve"> osob), který se uskuteční 28. května 2025 v délce minimálně 4 hodin v Pardubicích ve Společenském sále, budova MMP, Pernštýnské nám. 1.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>Cena bude zahrnovat veškeré náklady spojené s přípravou a provedením školení, včetně cestovného, elektronicky zaslaných materiálů pro účastníky a zajištění potřebné technologie.</w:t>
            </w:r>
          </w:p>
        </w:tc>
      </w:tr>
      <w:tr w:rsidR="003A4C29" w14:paraId="40821CE1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72C87D" w14:textId="77777777" w:rsidR="003A4C29" w:rsidRDefault="003A4C29">
            <w:pPr>
              <w:rPr>
                <w:color w:val="000000"/>
                <w:sz w:val="17"/>
              </w:rPr>
            </w:pPr>
          </w:p>
        </w:tc>
      </w:tr>
      <w:tr w:rsidR="003A4C29" w14:paraId="438B1641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9AC9CA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Dodání: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C335B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28.05.2025</w:t>
            </w:r>
          </w:p>
        </w:tc>
      </w:tr>
      <w:tr w:rsidR="003A4C29" w14:paraId="698AC0C5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E1A08B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D8C1AB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Faktura musí obsahovat náležitosti daňového dokladu v souladu s platnými daňovými </w:t>
            </w:r>
            <w:r>
              <w:rPr>
                <w:color w:val="000000"/>
                <w:sz w:val="21"/>
              </w:rPr>
              <w:t>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color w:val="000000"/>
                <w:sz w:val="21"/>
              </w:rPr>
              <w:t>zasílejte</w:t>
            </w:r>
            <w:proofErr w:type="gramEnd"/>
            <w:r>
              <w:rPr>
                <w:color w:val="000000"/>
                <w:sz w:val="21"/>
              </w:rPr>
              <w:t xml:space="preserve"> pokud možno elektronicky do datové schránky města ID: ukzbx4z nebo na e-mail: posta@mmp.cz.</w:t>
            </w:r>
          </w:p>
        </w:tc>
      </w:tr>
      <w:tr w:rsidR="003A4C29" w14:paraId="522060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1224F4" w14:textId="77777777" w:rsidR="003A4C29" w:rsidRDefault="003A4C29">
            <w:pPr>
              <w:rPr>
                <w:color w:val="000000"/>
                <w:sz w:val="17"/>
              </w:rPr>
            </w:pPr>
          </w:p>
        </w:tc>
      </w:tr>
      <w:tr w:rsidR="003A4C29" w14:paraId="6CD847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19971" w14:textId="77777777" w:rsidR="003A4C29" w:rsidRDefault="003A4C29">
            <w:pPr>
              <w:rPr>
                <w:color w:val="000000"/>
                <w:sz w:val="17"/>
              </w:rPr>
            </w:pPr>
          </w:p>
        </w:tc>
      </w:tr>
      <w:tr w:rsidR="003A4C29" w14:paraId="3F2704B4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410BE9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2BF71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29.04.2025</w:t>
            </w:r>
          </w:p>
        </w:tc>
      </w:tr>
      <w:tr w:rsidR="003A4C29" w14:paraId="403F02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EC3F23" w14:textId="77777777" w:rsidR="003A4C29" w:rsidRDefault="003A4C29">
            <w:pPr>
              <w:rPr>
                <w:color w:val="000000"/>
                <w:sz w:val="17"/>
              </w:rPr>
            </w:pPr>
          </w:p>
        </w:tc>
      </w:tr>
      <w:tr w:rsidR="003A4C29" w14:paraId="35DFE1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F5D02" w14:textId="77777777" w:rsidR="003A4C29" w:rsidRDefault="003A4C29">
            <w:pPr>
              <w:rPr>
                <w:color w:val="000000"/>
                <w:sz w:val="17"/>
              </w:rPr>
            </w:pPr>
          </w:p>
        </w:tc>
      </w:tr>
      <w:tr w:rsidR="003A4C29" w14:paraId="345F00BB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85703" w14:textId="77777777" w:rsidR="003A4C29" w:rsidRDefault="003A4C29">
            <w:pPr>
              <w:rPr>
                <w:color w:val="000000"/>
                <w:sz w:val="17"/>
              </w:rPr>
            </w:pPr>
          </w:p>
        </w:tc>
      </w:tr>
      <w:tr w:rsidR="003A4C29" w14:paraId="160F665E" w14:textId="77777777">
        <w:tblPrEx>
          <w:tblCellMar>
            <w:top w:w="0" w:type="dxa"/>
            <w:bottom w:w="0" w:type="dxa"/>
          </w:tblCellMar>
        </w:tblPrEx>
        <w:tc>
          <w:tcPr>
            <w:tcW w:w="4676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ABDC54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Správce </w:t>
            </w:r>
            <w:r>
              <w:rPr>
                <w:color w:val="000000"/>
                <w:sz w:val="21"/>
              </w:rPr>
              <w:t>rozpočtu</w:t>
            </w:r>
          </w:p>
        </w:tc>
        <w:tc>
          <w:tcPr>
            <w:tcW w:w="467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30468D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Příkazce operace</w:t>
            </w:r>
          </w:p>
        </w:tc>
      </w:tr>
      <w:tr w:rsidR="003A4C29" w14:paraId="3987F660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6E123" w14:textId="77777777" w:rsidR="003A4C29" w:rsidRDefault="003A4C29">
            <w:pPr>
              <w:rPr>
                <w:color w:val="000000"/>
                <w:sz w:val="17"/>
              </w:rPr>
            </w:pPr>
          </w:p>
        </w:tc>
      </w:tr>
      <w:tr w:rsidR="003A4C29" w14:paraId="11903B7B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3819D" w14:textId="77777777" w:rsidR="003A4C29" w:rsidRDefault="003A4C29">
            <w:pPr>
              <w:rPr>
                <w:color w:val="000000"/>
                <w:sz w:val="17"/>
              </w:rPr>
            </w:pPr>
          </w:p>
        </w:tc>
      </w:tr>
      <w:tr w:rsidR="003A4C29" w14:paraId="5F16453F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46902F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Vyřizuje: </w:t>
            </w:r>
            <w:proofErr w:type="spellStart"/>
            <w:r>
              <w:rPr>
                <w:color w:val="000000"/>
                <w:sz w:val="21"/>
              </w:rPr>
              <w:t>Šipčiaková</w:t>
            </w:r>
            <w:proofErr w:type="spellEnd"/>
            <w:r>
              <w:rPr>
                <w:color w:val="000000"/>
                <w:sz w:val="21"/>
              </w:rPr>
              <w:t xml:space="preserve"> Romana Mgr.</w:t>
            </w:r>
          </w:p>
        </w:tc>
      </w:tr>
      <w:tr w:rsidR="003A4C29" w:rsidRPr="00685FA5" w14:paraId="57E106C4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B6A7C" w14:textId="285C600A" w:rsidR="003A4C29" w:rsidRPr="00685FA5" w:rsidRDefault="00685FA5">
            <w:pPr>
              <w:rPr>
                <w:color w:val="000000"/>
                <w:sz w:val="21"/>
                <w:szCs w:val="21"/>
              </w:rPr>
            </w:pPr>
            <w:r w:rsidRPr="00685FA5">
              <w:rPr>
                <w:color w:val="000000"/>
                <w:sz w:val="21"/>
                <w:szCs w:val="21"/>
              </w:rPr>
              <w:t xml:space="preserve">Telefon: </w:t>
            </w:r>
            <w:r w:rsidR="009D3FA7" w:rsidRPr="00685FA5">
              <w:rPr>
                <w:rFonts w:ascii="Aptos" w:hAnsi="Aptos" w:cstheme="minorHAnsi"/>
                <w:sz w:val="21"/>
                <w:szCs w:val="21"/>
              </w:rPr>
              <w:t>+420 466 859</w:t>
            </w:r>
            <w:r w:rsidR="009D3FA7" w:rsidRPr="00685FA5">
              <w:rPr>
                <w:rFonts w:ascii="Aptos" w:hAnsi="Aptos" w:cstheme="minorHAnsi"/>
                <w:sz w:val="21"/>
                <w:szCs w:val="21"/>
              </w:rPr>
              <w:t> </w:t>
            </w:r>
            <w:r w:rsidR="009D3FA7" w:rsidRPr="00685FA5">
              <w:rPr>
                <w:rFonts w:ascii="Aptos" w:hAnsi="Aptos" w:cstheme="minorHAnsi"/>
                <w:sz w:val="21"/>
                <w:szCs w:val="21"/>
              </w:rPr>
              <w:t xml:space="preserve">534 </w:t>
            </w:r>
            <w:r w:rsidRPr="00685FA5">
              <w:rPr>
                <w:color w:val="000000"/>
                <w:sz w:val="21"/>
                <w:szCs w:val="21"/>
              </w:rPr>
              <w:t>| Email:</w:t>
            </w:r>
            <w:r w:rsidR="009D3FA7" w:rsidRPr="00685FA5">
              <w:rPr>
                <w:color w:val="000000"/>
                <w:sz w:val="21"/>
                <w:szCs w:val="21"/>
              </w:rPr>
              <w:t xml:space="preserve"> </w:t>
            </w:r>
            <w:hyperlink r:id="rId6" w:history="1">
              <w:r w:rsidR="009D3FA7" w:rsidRPr="00685FA5">
                <w:rPr>
                  <w:rStyle w:val="Hypertextovodkaz"/>
                  <w:rFonts w:ascii="Aptos" w:hAnsi="Aptos"/>
                  <w:sz w:val="21"/>
                  <w:szCs w:val="21"/>
                </w:rPr>
                <w:t>Romana.Sipciakova@mmp.cz</w:t>
              </w:r>
            </w:hyperlink>
          </w:p>
        </w:tc>
      </w:tr>
      <w:tr w:rsidR="003A4C29" w14:paraId="57F9EE0C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D6072" w14:textId="77777777" w:rsidR="003A4C29" w:rsidRDefault="003A4C29">
            <w:pPr>
              <w:rPr>
                <w:color w:val="000000"/>
                <w:sz w:val="17"/>
              </w:rPr>
            </w:pPr>
          </w:p>
        </w:tc>
      </w:tr>
      <w:tr w:rsidR="003A4C29" w14:paraId="488C04B6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2E2D49" w14:textId="77777777" w:rsidR="003A4C29" w:rsidRDefault="00685FA5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Dodavatel svým podpisem stvrzuje akceptaci objednávky, včetně výše uvedených podmínek.</w:t>
            </w:r>
          </w:p>
        </w:tc>
      </w:tr>
      <w:tr w:rsidR="003A4C29" w14:paraId="411C0ED4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DA6FD" w14:textId="77777777" w:rsidR="003A4C29" w:rsidRDefault="003A4C29">
            <w:pPr>
              <w:rPr>
                <w:color w:val="000000"/>
                <w:sz w:val="17"/>
              </w:rPr>
            </w:pPr>
          </w:p>
        </w:tc>
      </w:tr>
    </w:tbl>
    <w:p w14:paraId="6C71A977" w14:textId="77777777" w:rsidR="00685FA5" w:rsidRDefault="00685FA5"/>
    <w:sectPr w:rsidR="00000000">
      <w:pgSz w:w="11906" w:h="16838"/>
      <w:pgMar w:top="567" w:right="1417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4C29"/>
    <w:rsid w:val="003A4C29"/>
    <w:rsid w:val="00685FA5"/>
    <w:rsid w:val="009D3FA7"/>
    <w:rsid w:val="009F1E95"/>
    <w:rsid w:val="00DB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38E5"/>
  <w15:docId w15:val="{0C067EAA-E230-4353-94F6-86929B2B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character" w:styleId="Hypertextovodkaz">
    <w:name w:val="Hyperlink"/>
    <w:rsid w:val="009D3F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mana.Sipciakova@mmp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4A7CE-EEE0-48A0-B999-14C006D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Pochobradská Kateřina</cp:lastModifiedBy>
  <cp:revision>4</cp:revision>
  <dcterms:created xsi:type="dcterms:W3CDTF">2025-05-06T07:32:00Z</dcterms:created>
  <dcterms:modified xsi:type="dcterms:W3CDTF">2025-05-06T07:40:00Z</dcterms:modified>
</cp:coreProperties>
</file>