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51C4BE1B" w:rsidR="002B7EF3" w:rsidRPr="00CA059E" w:rsidRDefault="00B634BA" w:rsidP="00B54039">
      <w:pPr>
        <w:pStyle w:val="Nadpis2"/>
        <w:rPr>
          <w:rFonts w:cstheme="minorHAnsi"/>
        </w:rPr>
      </w:pPr>
      <w:r>
        <w:rPr>
          <w:rFonts w:cstheme="minorHAnsi"/>
          <w:b/>
          <w:bCs/>
        </w:rPr>
        <w:t xml:space="preserve">Název organizace: </w:t>
      </w:r>
      <w:r w:rsidR="00B93EAB">
        <w:rPr>
          <w:rFonts w:cstheme="minorHAnsi"/>
          <w:b/>
          <w:bCs/>
        </w:rPr>
        <w:t>Městská část Praha-Suchdol</w:t>
      </w:r>
    </w:p>
    <w:p w14:paraId="7C894503" w14:textId="2DC2B830"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B93EAB">
        <w:rPr>
          <w:rFonts w:cstheme="minorHAnsi"/>
        </w:rPr>
        <w:t>Suchdolské náměstí 734/3, 165 00</w:t>
      </w:r>
    </w:p>
    <w:p w14:paraId="74AAA884" w14:textId="4DCA9367"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096F30">
        <w:rPr>
          <w:rFonts w:cstheme="minorHAnsi"/>
        </w:rPr>
        <w:t xml:space="preserve">Ing. </w:t>
      </w:r>
      <w:r w:rsidR="00B93EAB">
        <w:rPr>
          <w:rFonts w:cstheme="minorHAnsi"/>
        </w:rPr>
        <w:t>Petrem Hejlem, sta</w:t>
      </w:r>
      <w:r w:rsidR="008C6CBC">
        <w:rPr>
          <w:rFonts w:cstheme="minorHAnsi"/>
        </w:rPr>
        <w:t>r</w:t>
      </w:r>
      <w:r w:rsidR="00B93EAB">
        <w:rPr>
          <w:rFonts w:cstheme="minorHAnsi"/>
        </w:rPr>
        <w:t>ostou</w:t>
      </w:r>
    </w:p>
    <w:p w14:paraId="520FD254" w14:textId="11D8B9C6" w:rsidR="00AC05F0"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8C6CBC">
        <w:rPr>
          <w:rFonts w:cstheme="minorHAnsi"/>
        </w:rPr>
        <w:t>00231231</w:t>
      </w:r>
    </w:p>
    <w:p w14:paraId="46EB55FC" w14:textId="03DFE915" w:rsidR="00D13AB6" w:rsidRDefault="00F33803" w:rsidP="2C1FF37E">
      <w:pPr>
        <w:spacing w:after="240" w:line="276" w:lineRule="auto"/>
        <w:ind w:firstLine="576"/>
        <w:rPr>
          <w:rFonts w:cstheme="minorHAnsi"/>
        </w:rPr>
      </w:pPr>
      <w:r>
        <w:rPr>
          <w:rFonts w:cstheme="minorHAnsi"/>
        </w:rPr>
        <w:t xml:space="preserve">DIČ: </w:t>
      </w:r>
      <w:r w:rsidR="008C6CBC">
        <w:rPr>
          <w:rFonts w:cstheme="minorHAnsi"/>
        </w:rPr>
        <w:t>CZ00231231</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47DEAAF0"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8A1B58">
        <w:rPr>
          <w:rFonts w:cstheme="minorHAnsi"/>
        </w:rPr>
        <w:t xml:space="preserve"> </w:t>
      </w:r>
      <w:r w:rsidR="007B3949">
        <w:rPr>
          <w:rFonts w:cstheme="minorHAnsi"/>
        </w:rPr>
        <w:t>Praze</w:t>
      </w:r>
      <w:r w:rsidR="00571A03">
        <w:rPr>
          <w:rFonts w:cstheme="minorHAnsi"/>
        </w:rPr>
        <w:t xml:space="preserve"> 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11A72600"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7B3949">
        <w:rPr>
          <w:rFonts w:cstheme="minorHAnsi"/>
        </w:rPr>
        <w:t>Ing. Petr Hejl</w:t>
      </w:r>
      <w:r w:rsidR="006B12DB">
        <w:rPr>
          <w:rFonts w:cstheme="minorHAnsi"/>
        </w:rPr>
        <w:t xml:space="preserve"> </w:t>
      </w:r>
    </w:p>
    <w:p w14:paraId="203F7752" w14:textId="5D1AADCD"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t>starost</w:t>
      </w:r>
      <w:r w:rsidR="008A11B1">
        <w:rPr>
          <w:rFonts w:cstheme="minorHAnsi"/>
        </w:rPr>
        <w:t xml:space="preserve">a </w:t>
      </w:r>
      <w:r w:rsidR="007B3949">
        <w:rPr>
          <w:rFonts w:cstheme="minorHAnsi"/>
        </w:rPr>
        <w:t>MČ Praha</w:t>
      </w:r>
      <w:r w:rsidR="00F0415D">
        <w:rPr>
          <w:rFonts w:cstheme="minorHAnsi"/>
        </w:rPr>
        <w:t>-Suchdol</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D56C2" w14:textId="77777777" w:rsidR="00044E24" w:rsidRDefault="00044E24" w:rsidP="00BA6CA9">
      <w:pPr>
        <w:spacing w:after="0" w:line="240" w:lineRule="auto"/>
      </w:pPr>
      <w:r>
        <w:separator/>
      </w:r>
    </w:p>
  </w:endnote>
  <w:endnote w:type="continuationSeparator" w:id="0">
    <w:p w14:paraId="1DF30A80" w14:textId="77777777" w:rsidR="00044E24" w:rsidRDefault="00044E24" w:rsidP="00BA6CA9">
      <w:pPr>
        <w:spacing w:after="0" w:line="240" w:lineRule="auto"/>
      </w:pPr>
      <w:r>
        <w:continuationSeparator/>
      </w:r>
    </w:p>
  </w:endnote>
  <w:endnote w:type="continuationNotice" w:id="1">
    <w:p w14:paraId="19F758C5" w14:textId="77777777" w:rsidR="00044E24" w:rsidRDefault="00044E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335B" w14:textId="77777777" w:rsidR="00044E24" w:rsidRDefault="00044E24" w:rsidP="00BA6CA9">
      <w:pPr>
        <w:spacing w:after="0" w:line="240" w:lineRule="auto"/>
      </w:pPr>
      <w:r>
        <w:separator/>
      </w:r>
    </w:p>
  </w:footnote>
  <w:footnote w:type="continuationSeparator" w:id="0">
    <w:p w14:paraId="078603ED" w14:textId="77777777" w:rsidR="00044E24" w:rsidRDefault="00044E24" w:rsidP="00BA6CA9">
      <w:pPr>
        <w:spacing w:after="0" w:line="240" w:lineRule="auto"/>
      </w:pPr>
      <w:r>
        <w:continuationSeparator/>
      </w:r>
    </w:p>
  </w:footnote>
  <w:footnote w:type="continuationNotice" w:id="1">
    <w:p w14:paraId="37298721" w14:textId="77777777" w:rsidR="00044E24" w:rsidRDefault="00044E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44E24"/>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4B58"/>
    <w:rsid w:val="004974BE"/>
    <w:rsid w:val="004A0299"/>
    <w:rsid w:val="004A60BD"/>
    <w:rsid w:val="004C0672"/>
    <w:rsid w:val="004C2922"/>
    <w:rsid w:val="004C57E3"/>
    <w:rsid w:val="004D67FA"/>
    <w:rsid w:val="004E19CB"/>
    <w:rsid w:val="004F1D10"/>
    <w:rsid w:val="005019A5"/>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51533"/>
    <w:rsid w:val="006659C7"/>
    <w:rsid w:val="00676560"/>
    <w:rsid w:val="00694E94"/>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01AF"/>
    <w:rsid w:val="00741F11"/>
    <w:rsid w:val="007464B9"/>
    <w:rsid w:val="0074781F"/>
    <w:rsid w:val="00750371"/>
    <w:rsid w:val="00751D07"/>
    <w:rsid w:val="007546DF"/>
    <w:rsid w:val="00766C1A"/>
    <w:rsid w:val="007746CD"/>
    <w:rsid w:val="00792E13"/>
    <w:rsid w:val="007B0F44"/>
    <w:rsid w:val="007B3949"/>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C6CBC"/>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3EAB"/>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15D"/>
    <w:rsid w:val="00F04909"/>
    <w:rsid w:val="00F17C37"/>
    <w:rsid w:val="00F23560"/>
    <w:rsid w:val="00F33235"/>
    <w:rsid w:val="00F33803"/>
    <w:rsid w:val="00F37BD8"/>
    <w:rsid w:val="00F51E53"/>
    <w:rsid w:val="00F61BB3"/>
    <w:rsid w:val="00F672B3"/>
    <w:rsid w:val="00FA581A"/>
    <w:rsid w:val="00FB121A"/>
    <w:rsid w:val="00FB3275"/>
    <w:rsid w:val="00FB464C"/>
    <w:rsid w:val="00FC6152"/>
    <w:rsid w:val="00FD389B"/>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3488</Words>
  <Characters>20586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6</cp:revision>
  <cp:lastPrinted>2023-09-11T21:24:00Z</cp:lastPrinted>
  <dcterms:created xsi:type="dcterms:W3CDTF">2025-05-05T13:09:00Z</dcterms:created>
  <dcterms:modified xsi:type="dcterms:W3CDTF">2025-05-05T13:12:00Z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