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15878A8D"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4635B9">
        <w:rPr>
          <w:rFonts w:ascii="Aptos" w:hAnsi="Aptos"/>
          <w:b/>
          <w:sz w:val="28"/>
          <w:szCs w:val="28"/>
        </w:rPr>
        <w:t>00156</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398C98B1" w14:textId="77777777" w:rsidR="009759F3" w:rsidRPr="001469ED" w:rsidRDefault="006D0B9F" w:rsidP="009759F3">
      <w:pPr>
        <w:ind w:left="426"/>
        <w:rPr>
          <w:rFonts w:asciiTheme="minorHAnsi" w:hAnsiTheme="minorHAnsi"/>
          <w:sz w:val="22"/>
          <w:szCs w:val="22"/>
        </w:rPr>
      </w:pPr>
      <w:r w:rsidRPr="006D0B9F">
        <w:rPr>
          <w:rFonts w:ascii="Aptos" w:hAnsi="Aptos"/>
          <w:sz w:val="22"/>
          <w:szCs w:val="22"/>
        </w:rPr>
        <w:t xml:space="preserve"> </w:t>
      </w:r>
      <w:r w:rsidR="009759F3">
        <w:rPr>
          <w:rFonts w:asciiTheme="minorHAnsi" w:hAnsiTheme="minorHAnsi"/>
          <w:sz w:val="22"/>
          <w:szCs w:val="22"/>
        </w:rPr>
        <w:t>Centrum Kosatec, z.s.</w:t>
      </w:r>
      <w:r w:rsidR="009759F3" w:rsidRPr="001469ED">
        <w:rPr>
          <w:rFonts w:asciiTheme="minorHAnsi" w:hAnsiTheme="minorHAnsi"/>
          <w:sz w:val="22"/>
          <w:szCs w:val="22"/>
        </w:rPr>
        <w:t>,</w:t>
      </w:r>
    </w:p>
    <w:p w14:paraId="61CA8FF9" w14:textId="77777777" w:rsidR="009759F3" w:rsidRPr="001469ED" w:rsidRDefault="009759F3" w:rsidP="009759F3">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 xml:space="preserve">sídlo: </w:t>
      </w:r>
      <w:r>
        <w:rPr>
          <w:rFonts w:asciiTheme="minorHAnsi" w:hAnsiTheme="minorHAnsi"/>
          <w:sz w:val="22"/>
          <w:szCs w:val="22"/>
        </w:rPr>
        <w:t>Sladkovského 2824, Zelené Předměstí, 530 02 Pardubice</w:t>
      </w:r>
      <w:r w:rsidRPr="001469ED">
        <w:rPr>
          <w:rFonts w:asciiTheme="minorHAnsi" w:hAnsiTheme="minorHAnsi"/>
          <w:sz w:val="22"/>
          <w:szCs w:val="22"/>
        </w:rPr>
        <w:t>,</w:t>
      </w:r>
    </w:p>
    <w:p w14:paraId="33021CD9" w14:textId="2C8A84CB" w:rsidR="009759F3" w:rsidRPr="001469ED" w:rsidRDefault="009759F3" w:rsidP="009759F3">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IČO: </w:t>
      </w:r>
      <w:r>
        <w:rPr>
          <w:rFonts w:asciiTheme="minorHAnsi" w:hAnsiTheme="minorHAnsi"/>
          <w:sz w:val="22"/>
          <w:szCs w:val="22"/>
        </w:rPr>
        <w:t>67363156</w:t>
      </w:r>
      <w:r w:rsidRPr="001469ED">
        <w:rPr>
          <w:rFonts w:asciiTheme="minorHAnsi" w:hAnsiTheme="minorHAnsi"/>
          <w:sz w:val="22"/>
          <w:szCs w:val="22"/>
        </w:rPr>
        <w:t>,</w:t>
      </w:r>
      <w:r w:rsidRPr="001469ED">
        <w:rPr>
          <w:rFonts w:asciiTheme="minorHAnsi" w:hAnsiTheme="minorHAnsi"/>
          <w:sz w:val="22"/>
          <w:szCs w:val="22"/>
        </w:rPr>
        <w:tab/>
      </w:r>
    </w:p>
    <w:p w14:paraId="73197F0E" w14:textId="77777777" w:rsidR="009759F3" w:rsidRPr="00C252E2" w:rsidRDefault="009759F3" w:rsidP="009759F3">
      <w:pPr>
        <w:ind w:hanging="426"/>
        <w:rPr>
          <w:rFonts w:asciiTheme="minorHAnsi" w:hAnsiTheme="minorHAnsi" w:cs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číslo bankovního účtu: </w:t>
      </w:r>
      <w:r w:rsidRPr="00C252E2">
        <w:rPr>
          <w:rFonts w:asciiTheme="minorHAnsi" w:hAnsiTheme="minorHAnsi" w:cstheme="minorHAnsi"/>
          <w:sz w:val="22"/>
          <w:szCs w:val="22"/>
        </w:rPr>
        <w:t>3951423379/0800,</w:t>
      </w:r>
    </w:p>
    <w:p w14:paraId="26AAD3FB" w14:textId="59152C52" w:rsidR="00292C3C" w:rsidRPr="00826BE2" w:rsidRDefault="009759F3" w:rsidP="009759F3">
      <w:pPr>
        <w:ind w:hanging="426"/>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 xml:space="preserve">zastoupený: </w:t>
      </w:r>
      <w:r>
        <w:rPr>
          <w:rFonts w:asciiTheme="minorHAnsi" w:hAnsiTheme="minorHAnsi"/>
          <w:sz w:val="22"/>
          <w:szCs w:val="22"/>
        </w:rPr>
        <w:t>Mgr. Pavlínou Potůčkovou, místopředsedkyní spolku a ředitelkou organizace,</w:t>
      </w:r>
    </w:p>
    <w:p w14:paraId="6A4A4335" w14:textId="193D4B01" w:rsidR="006D0B9F" w:rsidRPr="006D0B9F" w:rsidRDefault="006D0B9F" w:rsidP="006D0B9F">
      <w:pPr>
        <w:rPr>
          <w:rFonts w:ascii="Aptos" w:hAnsi="Aptos"/>
          <w:i/>
          <w:sz w:val="22"/>
          <w:szCs w:val="22"/>
        </w:rPr>
      </w:pPr>
      <w:r w:rsidRPr="006D0B9F">
        <w:rPr>
          <w:rFonts w:ascii="Aptos" w:hAnsi="Aptos" w:cstheme="minorHAnsi"/>
          <w:sz w:val="22"/>
          <w:szCs w:val="22"/>
        </w:rPr>
        <w:t xml:space="preserve">     </w:t>
      </w:r>
      <w:r w:rsidR="009759F3">
        <w:rPr>
          <w:rFonts w:ascii="Aptos" w:hAnsi="Aptos" w:cstheme="minorHAnsi"/>
          <w:sz w:val="22"/>
          <w:szCs w:val="22"/>
        </w:rPr>
        <w:t xml:space="preserve">  </w:t>
      </w:r>
      <w:r w:rsidRPr="006D0B9F">
        <w:rPr>
          <w:rFonts w:ascii="Aptos" w:hAnsi="Aptos" w:cstheme="minorHAnsi"/>
          <w:sz w:val="22"/>
          <w:szCs w:val="22"/>
        </w:rPr>
        <w:t xml:space="preserve">   </w:t>
      </w:r>
      <w:r w:rsidRPr="006D0B9F">
        <w:rPr>
          <w:rFonts w:ascii="Aptos" w:hAnsi="Aptos"/>
          <w:i/>
          <w:sz w:val="22"/>
          <w:szCs w:val="22"/>
        </w:rPr>
        <w:t>(dále jen „příjemce“)</w:t>
      </w:r>
    </w:p>
    <w:p w14:paraId="0EB8B2C6" w14:textId="3E014635" w:rsidR="006D0B9F" w:rsidRPr="006D0B9F" w:rsidRDefault="006D0B9F"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6B473A36"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826BE2">
        <w:rPr>
          <w:rFonts w:ascii="Aptos" w:hAnsi="Aptos"/>
          <w:sz w:val="22"/>
          <w:szCs w:val="22"/>
        </w:rPr>
        <w:t>bezbariérovosti</w:t>
      </w:r>
      <w:r w:rsidR="006D0B9F" w:rsidRPr="006D0B9F">
        <w:rPr>
          <w:rFonts w:ascii="Aptos" w:hAnsi="Aptos"/>
          <w:sz w:val="22"/>
          <w:szCs w:val="22"/>
        </w:rPr>
        <w:t xml:space="preserve">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w:t>
      </w:r>
      <w:r w:rsidR="00826BE2">
        <w:rPr>
          <w:rFonts w:ascii="Aptos" w:hAnsi="Aptos"/>
          <w:sz w:val="22"/>
          <w:szCs w:val="22"/>
        </w:rPr>
        <w:t>62</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327008BB" w:rsidR="005A34F0" w:rsidRPr="006D0B9F" w:rsidRDefault="005A34F0" w:rsidP="005A34F0">
      <w:pPr>
        <w:numPr>
          <w:ilvl w:val="0"/>
          <w:numId w:val="5"/>
        </w:numPr>
        <w:ind w:left="284" w:hanging="284"/>
        <w:jc w:val="both"/>
        <w:rPr>
          <w:rFonts w:ascii="Aptos" w:hAnsi="Aptos" w:cstheme="minorHAnsi"/>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826BE2">
        <w:rPr>
          <w:rFonts w:ascii="Aptos" w:hAnsi="Aptos"/>
          <w:sz w:val="22"/>
          <w:szCs w:val="22"/>
        </w:rPr>
        <w:t>bezbariérovosti</w:t>
      </w:r>
      <w:r w:rsidR="006D0B9F" w:rsidRPr="006D0B9F">
        <w:rPr>
          <w:rFonts w:ascii="Aptos" w:hAnsi="Aptos"/>
          <w:sz w:val="22"/>
          <w:szCs w:val="22"/>
        </w:rPr>
        <w:t xml:space="preserve">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9759F3">
        <w:rPr>
          <w:rFonts w:ascii="Aptos" w:hAnsi="Aptos"/>
          <w:b/>
          <w:sz w:val="22"/>
          <w:szCs w:val="22"/>
        </w:rPr>
        <w:t>530.00</w:t>
      </w:r>
      <w:r w:rsidR="00826BE2">
        <w:rPr>
          <w:rFonts w:ascii="Aptos" w:hAnsi="Aptos"/>
          <w:b/>
          <w:sz w:val="22"/>
          <w:szCs w:val="22"/>
        </w:rPr>
        <w:t>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9759F3">
        <w:rPr>
          <w:rFonts w:ascii="Aptos" w:hAnsi="Aptos"/>
          <w:sz w:val="22"/>
          <w:szCs w:val="22"/>
        </w:rPr>
        <w:t xml:space="preserve">pět set třicet tisíc </w:t>
      </w:r>
      <w:r w:rsidR="00826BE2">
        <w:rPr>
          <w:rFonts w:ascii="Aptos" w:hAnsi="Aptos"/>
          <w:sz w:val="22"/>
          <w:szCs w:val="22"/>
        </w:rPr>
        <w:t>ko</w:t>
      </w:r>
      <w:r w:rsidRPr="006D0B9F">
        <w:rPr>
          <w:rFonts w:ascii="Aptos" w:hAnsi="Aptos"/>
          <w:sz w:val="22"/>
          <w:szCs w:val="22"/>
        </w:rPr>
        <w:t>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9759F3" w:rsidRPr="009759F3">
        <w:rPr>
          <w:rFonts w:ascii="Aptos" w:hAnsi="Aptos"/>
          <w:b/>
          <w:bCs/>
          <w:sz w:val="22"/>
          <w:szCs w:val="22"/>
        </w:rPr>
        <w:t>Poradenské a konzultační středisko bezbariérovosti Pardubice</w:t>
      </w:r>
      <w:r w:rsidR="001774C3" w:rsidRPr="006D0B9F">
        <w:rPr>
          <w:rFonts w:ascii="Aptos" w:hAnsi="Aptos" w:cstheme="minorHAnsi"/>
          <w:sz w:val="22"/>
          <w:szCs w:val="22"/>
        </w:rPr>
        <w:t>“ (dále</w:t>
      </w:r>
      <w:r w:rsidRPr="006D0B9F">
        <w:rPr>
          <w:rFonts w:ascii="Aptos" w:hAnsi="Aptos" w:cstheme="minorHAnsi"/>
          <w:sz w:val="22"/>
          <w:szCs w:val="22"/>
        </w:rPr>
        <w:t xml:space="preserve"> jen </w:t>
      </w:r>
      <w:r w:rsidRPr="006D0B9F">
        <w:rPr>
          <w:rFonts w:ascii="Aptos" w:hAnsi="Aptos" w:cstheme="minorHAnsi"/>
          <w:i/>
          <w:sz w:val="22"/>
          <w:szCs w:val="22"/>
        </w:rPr>
        <w:t>„projekt“</w:t>
      </w:r>
      <w:r w:rsidRPr="006D0B9F">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Pr="006D0B9F"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6D0B9F" w:rsidRDefault="005A34F0" w:rsidP="005A34F0">
      <w:pPr>
        <w:jc w:val="both"/>
        <w:rPr>
          <w:rFonts w:ascii="Aptos" w:hAnsi="Aptos"/>
          <w:sz w:val="22"/>
          <w:szCs w:val="22"/>
        </w:rPr>
      </w:pPr>
    </w:p>
    <w:p w14:paraId="67DE4495" w14:textId="77777777" w:rsidR="005A34F0" w:rsidRPr="006D0B9F" w:rsidRDefault="005A34F0"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7E814DF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Pr="006D0B9F">
        <w:rPr>
          <w:rFonts w:ascii="Aptos" w:hAnsi="Aptos"/>
          <w:b/>
          <w:sz w:val="22"/>
          <w:szCs w:val="22"/>
        </w:rPr>
        <w:t>3</w:t>
      </w:r>
      <w:r w:rsidR="006D0B9F" w:rsidRPr="006D0B9F">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6D0B9F" w:rsidRPr="006D0B9F">
        <w:rPr>
          <w:rFonts w:ascii="Aptos" w:hAnsi="Aptos"/>
          <w:b/>
          <w:sz w:val="22"/>
          <w:szCs w:val="22"/>
        </w:rPr>
        <w:t>2</w:t>
      </w:r>
      <w:r w:rsidR="004D7C59" w:rsidRPr="006D0B9F">
        <w:rPr>
          <w:rFonts w:ascii="Aptos" w:hAnsi="Aptos"/>
          <w:b/>
          <w:sz w:val="22"/>
          <w:szCs w:val="22"/>
        </w:rPr>
        <w:t>.</w:t>
      </w:r>
      <w:r w:rsidRPr="006D0B9F">
        <w:rPr>
          <w:rFonts w:ascii="Aptos" w:hAnsi="Aptos"/>
          <w:b/>
          <w:sz w:val="22"/>
          <w:szCs w:val="22"/>
        </w:rPr>
        <w:t xml:space="preserve"> 20</w:t>
      </w:r>
      <w:r w:rsidR="000514E2" w:rsidRPr="006D0B9F">
        <w:rPr>
          <w:rFonts w:ascii="Aptos" w:hAnsi="Aptos"/>
          <w:b/>
          <w:sz w:val="22"/>
          <w:szCs w:val="22"/>
        </w:rPr>
        <w:t>2</w:t>
      </w:r>
      <w:r w:rsidR="00EE61BE" w:rsidRPr="006D0B9F">
        <w:rPr>
          <w:rFonts w:ascii="Aptos" w:hAnsi="Aptos"/>
          <w:b/>
          <w:sz w:val="22"/>
          <w:szCs w:val="22"/>
        </w:rPr>
        <w:t>5</w:t>
      </w:r>
      <w:r w:rsidRPr="006D0B9F">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1B924AE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9759F3">
        <w:rPr>
          <w:rFonts w:ascii="Aptos" w:hAnsi="Aptos"/>
          <w:sz w:val="22"/>
          <w:szCs w:val="22"/>
        </w:rPr>
        <w:t>3. 2.</w:t>
      </w:r>
      <w:r w:rsidR="006D0B9F" w:rsidRPr="006D0B9F">
        <w:rPr>
          <w:rFonts w:ascii="Aptos" w:hAnsi="Aptos"/>
          <w:sz w:val="22"/>
          <w:szCs w:val="22"/>
        </w:rPr>
        <w:t xml:space="preserve"> 2025 </w:t>
      </w:r>
      <w:r w:rsidRPr="006D0B9F">
        <w:rPr>
          <w:rFonts w:ascii="Aptos" w:hAnsi="Aptos"/>
          <w:sz w:val="22"/>
          <w:szCs w:val="22"/>
        </w:rPr>
        <w:t>a zaevidované poskytovatelem pod č.j</w:t>
      </w:r>
      <w:r w:rsidRPr="009759F3">
        <w:rPr>
          <w:rFonts w:ascii="Aptos" w:hAnsi="Aptos"/>
          <w:sz w:val="22"/>
          <w:szCs w:val="22"/>
        </w:rPr>
        <w:t>.</w:t>
      </w:r>
      <w:r w:rsidR="009759F3" w:rsidRPr="009759F3">
        <w:rPr>
          <w:sz w:val="22"/>
          <w:szCs w:val="22"/>
        </w:rPr>
        <w:t xml:space="preserve"> </w:t>
      </w:r>
      <w:r w:rsidR="009759F3" w:rsidRPr="009759F3">
        <w:rPr>
          <w:rFonts w:ascii="Aptos" w:hAnsi="Aptos"/>
          <w:sz w:val="22"/>
          <w:szCs w:val="22"/>
        </w:rPr>
        <w:t>MmP 15575/2025</w:t>
      </w:r>
      <w:r w:rsidR="003B4AAA" w:rsidRPr="009759F3">
        <w:rPr>
          <w:rFonts w:ascii="Aptos" w:hAnsi="Aptos"/>
          <w:sz w:val="22"/>
          <w:szCs w:val="22"/>
        </w:rPr>
        <w:t xml:space="preserve">, </w:t>
      </w:r>
      <w:r w:rsidRPr="009759F3">
        <w:rPr>
          <w:rFonts w:ascii="Aptos" w:hAnsi="Aptos"/>
          <w:sz w:val="22"/>
          <w:szCs w:val="22"/>
        </w:rPr>
        <w:t>vyúčtovat</w:t>
      </w:r>
      <w:r w:rsidRPr="006D0B9F">
        <w:rPr>
          <w:rFonts w:ascii="Aptos" w:hAnsi="Aptos"/>
          <w:sz w:val="22"/>
          <w:szCs w:val="22"/>
        </w:rPr>
        <w:t xml:space="preserve"> dotaci na položky stanovené v rozpočtu, který je nedílnou součástí této smlouvy jako příloha č. 1,</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056C40F"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Pr="006D0B9F">
        <w:rPr>
          <w:rFonts w:ascii="Aptos" w:hAnsi="Aptos"/>
          <w:b/>
          <w:bCs/>
          <w:sz w:val="22"/>
          <w:szCs w:val="22"/>
        </w:rPr>
        <w:t>3</w:t>
      </w:r>
      <w:r w:rsidR="006D0B9F">
        <w:rPr>
          <w:rFonts w:ascii="Aptos" w:hAnsi="Aptos"/>
          <w:b/>
          <w:bCs/>
          <w:sz w:val="22"/>
          <w:szCs w:val="22"/>
        </w:rPr>
        <w:t>1</w:t>
      </w:r>
      <w:r w:rsidRPr="006D0B9F">
        <w:rPr>
          <w:rFonts w:ascii="Aptos" w:hAnsi="Aptos"/>
          <w:b/>
          <w:bCs/>
          <w:sz w:val="22"/>
          <w:szCs w:val="22"/>
        </w:rPr>
        <w:t xml:space="preserve">. </w:t>
      </w:r>
      <w:r w:rsidR="00D17274" w:rsidRPr="006D0B9F">
        <w:rPr>
          <w:rFonts w:ascii="Aptos" w:hAnsi="Aptos"/>
          <w:b/>
          <w:bCs/>
          <w:sz w:val="22"/>
          <w:szCs w:val="22"/>
        </w:rPr>
        <w:t>1</w:t>
      </w:r>
      <w:r w:rsidR="006D0B9F">
        <w:rPr>
          <w:rFonts w:ascii="Aptos" w:hAnsi="Aptos"/>
          <w:b/>
          <w:bCs/>
          <w:sz w:val="22"/>
          <w:szCs w:val="22"/>
        </w:rPr>
        <w:t>2</w:t>
      </w:r>
      <w:r w:rsidRPr="006D0B9F">
        <w:rPr>
          <w:rFonts w:ascii="Aptos" w:hAnsi="Aptos"/>
          <w:b/>
          <w:bCs/>
          <w:sz w:val="22"/>
          <w:szCs w:val="22"/>
        </w:rPr>
        <w:t>. 202</w:t>
      </w:r>
      <w:r w:rsidR="00EE61BE" w:rsidRPr="006D0B9F">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262E4F8A" w:rsidR="006D0B9F" w:rsidRPr="00826BE2"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767AA31" w14:textId="77777777" w:rsidR="00826BE2" w:rsidRPr="00826BE2" w:rsidRDefault="00826BE2" w:rsidP="00826BE2">
      <w:pPr>
        <w:jc w:val="both"/>
        <w:rPr>
          <w:rFonts w:ascii="Aptos" w:hAnsi="Aptos"/>
          <w:sz w:val="22"/>
          <w:szCs w:val="22"/>
        </w:rPr>
      </w:pP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7AA08BC8" w14:textId="7299BE53" w:rsidR="00554D0D" w:rsidRPr="006D0B9F" w:rsidRDefault="00554D0D" w:rsidP="00554D0D">
      <w:pPr>
        <w:tabs>
          <w:tab w:val="left" w:pos="426"/>
        </w:tabs>
        <w:jc w:val="both"/>
        <w:rPr>
          <w:rFonts w:ascii="Aptos" w:hAnsi="Aptos"/>
          <w:sz w:val="22"/>
          <w:szCs w:val="22"/>
        </w:rPr>
      </w:pP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0EAEA3D"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nejpozději do 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6363F86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6F76D9" w:rsidRPr="006D0B9F">
        <w:rPr>
          <w:rFonts w:ascii="Aptos" w:hAnsi="Aptos"/>
          <w:b/>
          <w:sz w:val="22"/>
          <w:szCs w:val="22"/>
        </w:rPr>
        <w:t>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A70D54"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283AEFD4"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6F76D9" w:rsidRPr="006D0B9F">
        <w:rPr>
          <w:rFonts w:ascii="Aptos" w:hAnsi="Aptos"/>
          <w:b/>
          <w:sz w:val="22"/>
          <w:szCs w:val="22"/>
        </w:rPr>
        <w:t>3</w:t>
      </w:r>
      <w:r w:rsidR="0022448A">
        <w:rPr>
          <w:rFonts w:ascii="Aptos" w:hAnsi="Aptos"/>
          <w:b/>
          <w:sz w:val="22"/>
          <w:szCs w:val="22"/>
        </w:rPr>
        <w:t xml:space="preserve">1. 12. </w:t>
      </w:r>
      <w:r w:rsidRPr="006D0B9F">
        <w:rPr>
          <w:rFonts w:ascii="Aptos" w:hAnsi="Aptos"/>
          <w:b/>
          <w:sz w:val="22"/>
          <w:szCs w:val="22"/>
        </w:rPr>
        <w:t>20</w:t>
      </w:r>
      <w:r w:rsidR="00B33A4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6D0B9F" w:rsidRDefault="00CB32A7" w:rsidP="005A34F0">
      <w:pPr>
        <w:jc w:val="both"/>
        <w:rPr>
          <w:rFonts w:ascii="Aptos" w:hAnsi="Aptos"/>
          <w:sz w:val="22"/>
          <w:szCs w:val="22"/>
        </w:rPr>
      </w:pP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lastRenderedPageBreak/>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7FEE06D2" w14:textId="16CBE5BA" w:rsidR="005A34F0" w:rsidRPr="006D0B9F" w:rsidRDefault="005A34F0" w:rsidP="005A34F0">
      <w:pPr>
        <w:jc w:val="both"/>
        <w:rPr>
          <w:rFonts w:ascii="Aptos" w:hAnsi="Aptos"/>
          <w:sz w:val="22"/>
          <w:szCs w:val="22"/>
        </w:rPr>
      </w:pP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0E947535" w:rsidR="0022448A" w:rsidRPr="00826BE2" w:rsidRDefault="008B3322" w:rsidP="00826BE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0B60D19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826BE2">
        <w:rPr>
          <w:rFonts w:ascii="Aptos" w:hAnsi="Aptos" w:cs="Tahoma"/>
          <w:sz w:val="22"/>
          <w:szCs w:val="22"/>
        </w:rPr>
        <w:t>e</w:t>
      </w:r>
      <w:r w:rsidRPr="006D0B9F">
        <w:rPr>
          <w:rFonts w:ascii="Aptos" w:hAnsi="Aptos" w:cs="Tahoma"/>
          <w:sz w:val="22"/>
          <w:szCs w:val="22"/>
        </w:rPr>
        <w:t>) této smlouvy; v tomto případě činí odvod za porušení rozpočtové kázně 10 % z poskytnuté dotace,</w:t>
      </w:r>
    </w:p>
    <w:p w14:paraId="2FE6EA28" w14:textId="23DCB806"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826BE2">
        <w:rPr>
          <w:rFonts w:ascii="Aptos" w:hAnsi="Aptos" w:cs="Tahoma"/>
          <w:sz w:val="22"/>
          <w:szCs w:val="22"/>
        </w:rPr>
        <w:t>k</w:t>
      </w:r>
      <w:r w:rsidRPr="006D0B9F">
        <w:rPr>
          <w:rFonts w:ascii="Aptos" w:hAnsi="Aptos" w:cs="Tahoma"/>
          <w:sz w:val="22"/>
          <w:szCs w:val="22"/>
        </w:rPr>
        <w:t>) této smlouvy; v tomto případě činí odvod za porušení rozpočtové kázně 10 % z poskytnuté dotace.</w:t>
      </w:r>
    </w:p>
    <w:p w14:paraId="6B61543A" w14:textId="77777777" w:rsidR="002302EE" w:rsidRDefault="002302EE" w:rsidP="005A34F0">
      <w:pPr>
        <w:jc w:val="both"/>
        <w:rPr>
          <w:rFonts w:ascii="Aptos" w:hAnsi="Aptos"/>
          <w:sz w:val="22"/>
          <w:szCs w:val="22"/>
        </w:rPr>
      </w:pPr>
    </w:p>
    <w:p w14:paraId="5930B145" w14:textId="77777777" w:rsidR="00826BE2" w:rsidRDefault="00826BE2" w:rsidP="005A34F0">
      <w:pPr>
        <w:jc w:val="both"/>
        <w:rPr>
          <w:rFonts w:ascii="Aptos" w:hAnsi="Aptos"/>
          <w:sz w:val="22"/>
          <w:szCs w:val="22"/>
        </w:rPr>
      </w:pPr>
    </w:p>
    <w:p w14:paraId="6DB7F289" w14:textId="77777777" w:rsidR="00826BE2" w:rsidRDefault="00826BE2" w:rsidP="005A34F0">
      <w:pPr>
        <w:jc w:val="both"/>
        <w:rPr>
          <w:rFonts w:ascii="Aptos" w:hAnsi="Aptos"/>
          <w:sz w:val="22"/>
          <w:szCs w:val="22"/>
        </w:rPr>
      </w:pPr>
    </w:p>
    <w:p w14:paraId="6FA404AB" w14:textId="77777777" w:rsidR="00826BE2" w:rsidRDefault="00826BE2" w:rsidP="005A34F0">
      <w:pPr>
        <w:jc w:val="both"/>
        <w:rPr>
          <w:rFonts w:ascii="Aptos" w:hAnsi="Aptos"/>
          <w:sz w:val="22"/>
          <w:szCs w:val="22"/>
        </w:rPr>
      </w:pPr>
    </w:p>
    <w:p w14:paraId="6E9F65B1" w14:textId="77777777" w:rsidR="00826BE2" w:rsidRDefault="00826BE2" w:rsidP="005A34F0">
      <w:pPr>
        <w:jc w:val="both"/>
        <w:rPr>
          <w:rFonts w:ascii="Aptos" w:hAnsi="Aptos"/>
          <w:sz w:val="22"/>
          <w:szCs w:val="22"/>
        </w:rPr>
      </w:pPr>
    </w:p>
    <w:p w14:paraId="3967E081" w14:textId="77777777" w:rsidR="00826BE2" w:rsidRPr="006D0B9F" w:rsidRDefault="00826BE2" w:rsidP="005A34F0">
      <w:pPr>
        <w:jc w:val="both"/>
        <w:rPr>
          <w:rFonts w:ascii="Aptos" w:hAnsi="Aptos"/>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6D0B9F" w:rsidRDefault="005B78ED" w:rsidP="005B78ED">
      <w:pPr>
        <w:pStyle w:val="Odstavecseseznamem"/>
        <w:rPr>
          <w:rFonts w:ascii="Aptos" w:hAnsi="Aptos"/>
          <w:sz w:val="22"/>
          <w:szCs w:val="22"/>
        </w:rPr>
      </w:pPr>
    </w:p>
    <w:p w14:paraId="676C1D76" w14:textId="77777777" w:rsidR="005B78ED" w:rsidRPr="006D0B9F" w:rsidRDefault="005B78ED" w:rsidP="005B78ED">
      <w:pPr>
        <w:pStyle w:val="Odstavecseseznamem"/>
        <w:keepLines/>
        <w:ind w:left="426"/>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2519CCDD" w14:textId="77777777" w:rsidR="009316E7" w:rsidRPr="006D0B9F" w:rsidRDefault="009316E7" w:rsidP="009316E7">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D0B9F" w:rsidRDefault="009316E7" w:rsidP="009316E7">
      <w:pPr>
        <w:rPr>
          <w:rFonts w:ascii="Aptos" w:hAnsi="Aptos"/>
        </w:rPr>
      </w:pPr>
    </w:p>
    <w:p w14:paraId="2D01F1D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6D0B9F" w:rsidRDefault="009316E7" w:rsidP="009316E7">
      <w:pPr>
        <w:autoSpaceDE w:val="0"/>
        <w:autoSpaceDN w:val="0"/>
        <w:adjustRightInd w:val="0"/>
        <w:jc w:val="both"/>
        <w:rPr>
          <w:rFonts w:ascii="Aptos" w:hAnsi="Aptos" w:cstheme="minorHAnsi"/>
          <w:sz w:val="22"/>
          <w:szCs w:val="22"/>
        </w:rPr>
      </w:pPr>
    </w:p>
    <w:p w14:paraId="4F478645"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6D0B9F" w:rsidRDefault="009316E7" w:rsidP="009316E7">
      <w:pPr>
        <w:autoSpaceDE w:val="0"/>
        <w:autoSpaceDN w:val="0"/>
        <w:adjustRightInd w:val="0"/>
        <w:ind w:left="540"/>
        <w:jc w:val="both"/>
        <w:rPr>
          <w:rFonts w:ascii="Aptos" w:hAnsi="Aptos" w:cstheme="minorHAnsi"/>
          <w:sz w:val="22"/>
          <w:szCs w:val="22"/>
        </w:rPr>
      </w:pPr>
    </w:p>
    <w:p w14:paraId="6D05A29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Pr="006D0B9F" w:rsidRDefault="009316E7" w:rsidP="009316E7">
      <w:pPr>
        <w:pStyle w:val="Odstavecseseznamem"/>
        <w:rPr>
          <w:rFonts w:ascii="Aptos" w:hAnsi="Aptos" w:cstheme="minorHAnsi"/>
          <w:sz w:val="22"/>
          <w:szCs w:val="22"/>
        </w:rPr>
      </w:pPr>
    </w:p>
    <w:p w14:paraId="71CA3DF2"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Pr="006D0B9F" w:rsidRDefault="009316E7" w:rsidP="009316E7">
      <w:pPr>
        <w:pStyle w:val="Odstavecseseznamem"/>
        <w:rPr>
          <w:rFonts w:ascii="Aptos" w:eastAsia="Calibri" w:hAnsi="Aptos" w:cstheme="minorHAnsi"/>
          <w:sz w:val="22"/>
          <w:szCs w:val="22"/>
          <w:lang w:eastAsia="en-US"/>
        </w:rPr>
      </w:pPr>
    </w:p>
    <w:p w14:paraId="74DC5556" w14:textId="77777777" w:rsidR="009316E7" w:rsidRPr="006D0B9F" w:rsidRDefault="009316E7" w:rsidP="009316E7">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43C2BB74" w14:textId="77777777" w:rsidR="009316E7" w:rsidRPr="006D0B9F" w:rsidRDefault="009316E7" w:rsidP="009316E7">
      <w:pPr>
        <w:tabs>
          <w:tab w:val="left" w:pos="0"/>
        </w:tabs>
        <w:jc w:val="both"/>
        <w:rPr>
          <w:rFonts w:ascii="Aptos" w:eastAsia="Calibri" w:hAnsi="Aptos" w:cstheme="minorHAnsi"/>
          <w:sz w:val="22"/>
          <w:szCs w:val="22"/>
          <w:lang w:eastAsia="en-US"/>
        </w:rPr>
      </w:pPr>
    </w:p>
    <w:p w14:paraId="209E2AAF"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Pr="006D0B9F" w:rsidRDefault="009316E7" w:rsidP="009316E7">
      <w:pPr>
        <w:pStyle w:val="Odstavecseseznamem"/>
        <w:rPr>
          <w:rFonts w:ascii="Aptos" w:hAnsi="Aptos" w:cstheme="minorHAnsi"/>
          <w:color w:val="000000"/>
          <w:sz w:val="22"/>
          <w:szCs w:val="22"/>
        </w:rPr>
      </w:pPr>
    </w:p>
    <w:p w14:paraId="76EAF362" w14:textId="531BF788"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sidRPr="006D0B9F">
        <w:rPr>
          <w:rFonts w:ascii="Aptos" w:hAnsi="Aptos" w:cstheme="minorHAnsi"/>
          <w:color w:val="000000"/>
          <w:sz w:val="22"/>
          <w:szCs w:val="22"/>
        </w:rPr>
        <w:t xml:space="preserve"> Termíny s</w:t>
      </w:r>
      <w:r w:rsidR="009725B4" w:rsidRPr="006D0B9F">
        <w:rPr>
          <w:rFonts w:ascii="Aptos" w:hAnsi="Aptos"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Pr="006D0B9F" w:rsidRDefault="009316E7" w:rsidP="009316E7">
      <w:pPr>
        <w:pStyle w:val="Odstavecseseznamem"/>
        <w:rPr>
          <w:rFonts w:ascii="Aptos" w:eastAsia="Calibri" w:hAnsi="Aptos" w:cstheme="minorHAnsi"/>
          <w:sz w:val="22"/>
          <w:szCs w:val="22"/>
          <w:lang w:eastAsia="en-US"/>
        </w:rPr>
      </w:pPr>
    </w:p>
    <w:p w14:paraId="2F1FE516" w14:textId="77777777" w:rsidR="009316E7" w:rsidRPr="009759F3"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6EB9E97" w14:textId="77777777" w:rsidR="009759F3" w:rsidRDefault="009759F3" w:rsidP="009759F3">
      <w:pPr>
        <w:pStyle w:val="Odstavecseseznamem"/>
        <w:rPr>
          <w:rFonts w:ascii="Aptos" w:eastAsia="Calibri" w:hAnsi="Aptos" w:cstheme="minorHAnsi"/>
          <w:sz w:val="22"/>
          <w:szCs w:val="22"/>
          <w:lang w:eastAsia="en-US"/>
        </w:rPr>
      </w:pPr>
    </w:p>
    <w:p w14:paraId="5CF32552" w14:textId="77777777" w:rsidR="009759F3" w:rsidRPr="006D0B9F" w:rsidRDefault="009759F3" w:rsidP="009759F3">
      <w:pPr>
        <w:autoSpaceDE w:val="0"/>
        <w:autoSpaceDN w:val="0"/>
        <w:adjustRightInd w:val="0"/>
        <w:jc w:val="both"/>
        <w:rPr>
          <w:rFonts w:ascii="Aptos" w:eastAsia="Calibri" w:hAnsi="Aptos" w:cstheme="minorHAnsi"/>
          <w:sz w:val="22"/>
          <w:szCs w:val="22"/>
          <w:lang w:eastAsia="en-US"/>
        </w:rPr>
      </w:pPr>
    </w:p>
    <w:p w14:paraId="75A45182" w14:textId="77777777" w:rsidR="009316E7" w:rsidRPr="006D0B9F" w:rsidRDefault="009316E7" w:rsidP="009316E7">
      <w:pPr>
        <w:pStyle w:val="Odstavecseseznamem"/>
        <w:rPr>
          <w:rFonts w:ascii="Aptos" w:eastAsia="Calibri" w:hAnsi="Aptos" w:cstheme="minorHAnsi"/>
          <w:sz w:val="22"/>
          <w:szCs w:val="22"/>
          <w:lang w:eastAsia="en-US"/>
        </w:rPr>
      </w:pPr>
    </w:p>
    <w:p w14:paraId="5BE1250C" w14:textId="5DE846B7" w:rsidR="009316E7" w:rsidRPr="0022448A" w:rsidRDefault="009316E7" w:rsidP="0022448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Pr="006D0B9F" w:rsidRDefault="009316E7" w:rsidP="009316E7">
      <w:pPr>
        <w:pStyle w:val="Odstavecseseznamem"/>
        <w:rPr>
          <w:rFonts w:ascii="Aptos" w:eastAsia="Calibri" w:hAnsi="Aptos" w:cstheme="minorHAnsi"/>
          <w:sz w:val="22"/>
          <w:szCs w:val="22"/>
          <w:lang w:eastAsia="en-US"/>
        </w:rPr>
      </w:pPr>
    </w:p>
    <w:p w14:paraId="7EFA860A"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6D0B9F" w:rsidRDefault="009316E7" w:rsidP="009316E7">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CFB3E34" w14:textId="77777777" w:rsidR="009316E7" w:rsidRPr="006D0B9F" w:rsidRDefault="009316E7" w:rsidP="005A34F0">
      <w:pPr>
        <w:jc w:val="both"/>
        <w:rPr>
          <w:rFonts w:ascii="Aptos" w:hAnsi="Aptos"/>
          <w:sz w:val="22"/>
          <w:szCs w:val="22"/>
        </w:rPr>
      </w:pPr>
    </w:p>
    <w:p w14:paraId="7BFF9F2E" w14:textId="77777777" w:rsidR="009316E7" w:rsidRPr="006D0B9F" w:rsidRDefault="009316E7" w:rsidP="005A34F0">
      <w:pPr>
        <w:jc w:val="both"/>
        <w:rPr>
          <w:rFonts w:ascii="Aptos" w:hAnsi="Aptos"/>
          <w:sz w:val="22"/>
          <w:szCs w:val="22"/>
        </w:rPr>
      </w:pPr>
    </w:p>
    <w:p w14:paraId="19169C3E" w14:textId="77777777" w:rsidR="009316E7" w:rsidRPr="006D0B9F" w:rsidRDefault="009316E7" w:rsidP="005A34F0">
      <w:pPr>
        <w:jc w:val="both"/>
        <w:rPr>
          <w:rFonts w:ascii="Aptos" w:hAnsi="Aptos"/>
          <w:sz w:val="22"/>
          <w:szCs w:val="22"/>
        </w:rPr>
      </w:pPr>
    </w:p>
    <w:p w14:paraId="4587C2A0" w14:textId="188A9F86"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6486BC14" w14:textId="77777777" w:rsidR="00410CCA" w:rsidRPr="006D0B9F" w:rsidRDefault="00410CCA" w:rsidP="005A34F0">
      <w:pPr>
        <w:jc w:val="both"/>
        <w:rPr>
          <w:rFonts w:ascii="Aptos" w:hAnsi="Aptos"/>
          <w:sz w:val="22"/>
          <w:szCs w:val="22"/>
        </w:rPr>
      </w:pPr>
    </w:p>
    <w:p w14:paraId="0E06CC84" w14:textId="77777777" w:rsidR="00410CCA" w:rsidRPr="006D0B9F" w:rsidRDefault="00410CCA" w:rsidP="005A34F0">
      <w:pPr>
        <w:jc w:val="both"/>
        <w:rPr>
          <w:rFonts w:ascii="Aptos" w:hAnsi="Aptos"/>
          <w:sz w:val="22"/>
          <w:szCs w:val="22"/>
        </w:rPr>
      </w:pPr>
    </w:p>
    <w:p w14:paraId="06295119" w14:textId="77777777" w:rsidR="00410CCA" w:rsidRPr="006D0B9F" w:rsidRDefault="00410CCA" w:rsidP="005A34F0">
      <w:pPr>
        <w:jc w:val="both"/>
        <w:rPr>
          <w:rFonts w:ascii="Aptos" w:hAnsi="Aptos"/>
          <w:sz w:val="22"/>
          <w:szCs w:val="22"/>
        </w:rPr>
      </w:pPr>
    </w:p>
    <w:p w14:paraId="0064FB02" w14:textId="598E095F"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ED4479">
        <w:rPr>
          <w:rFonts w:ascii="Aptos" w:hAnsi="Aptos"/>
          <w:sz w:val="22"/>
          <w:szCs w:val="22"/>
        </w:rPr>
        <w:t>28.4.2025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188037E4" w14:textId="09ECD4E3" w:rsidR="0018537B" w:rsidRPr="006D0B9F" w:rsidRDefault="0018537B" w:rsidP="005A34F0">
      <w:pPr>
        <w:rPr>
          <w:rFonts w:ascii="Aptos" w:hAnsi="Aptos"/>
          <w:sz w:val="22"/>
          <w:szCs w:val="22"/>
        </w:rPr>
      </w:pPr>
    </w:p>
    <w:p w14:paraId="5DAFBEA3" w14:textId="77777777" w:rsidR="0018537B" w:rsidRPr="006D0B9F" w:rsidRDefault="0018537B" w:rsidP="005A34F0">
      <w:pPr>
        <w:rPr>
          <w:rFonts w:ascii="Aptos" w:hAnsi="Aptos"/>
          <w:sz w:val="22"/>
          <w:szCs w:val="22"/>
        </w:rPr>
      </w:pPr>
    </w:p>
    <w:p w14:paraId="56C9D19A" w14:textId="77777777" w:rsidR="00665A3C" w:rsidRPr="006D0B9F" w:rsidRDefault="00665A3C" w:rsidP="005A34F0">
      <w:pPr>
        <w:rPr>
          <w:rFonts w:ascii="Aptos" w:hAnsi="Aptos"/>
          <w:sz w:val="22"/>
          <w:szCs w:val="22"/>
        </w:rPr>
      </w:pPr>
    </w:p>
    <w:p w14:paraId="2480AA17" w14:textId="77777777" w:rsidR="00665A3C" w:rsidRPr="006D0B9F" w:rsidRDefault="00665A3C"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60E07D3A"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557491" w:rsidRPr="006D0B9F">
        <w:rPr>
          <w:rFonts w:ascii="Aptos" w:hAnsi="Aptos"/>
          <w:sz w:val="22"/>
          <w:szCs w:val="22"/>
        </w:rPr>
        <w:t xml:space="preserve">   </w:t>
      </w:r>
      <w:r w:rsidR="00826BE2">
        <w:rPr>
          <w:rFonts w:ascii="Aptos" w:hAnsi="Aptos"/>
          <w:sz w:val="22"/>
          <w:szCs w:val="22"/>
        </w:rPr>
        <w:t xml:space="preserve">Mgr. </w:t>
      </w:r>
      <w:r w:rsidR="009759F3">
        <w:rPr>
          <w:rFonts w:ascii="Aptos" w:hAnsi="Aptos"/>
          <w:sz w:val="22"/>
          <w:szCs w:val="22"/>
        </w:rPr>
        <w:t>Pavlína Potůčková</w:t>
      </w:r>
      <w:r w:rsidR="00EE61BE" w:rsidRPr="006D0B9F">
        <w:rPr>
          <w:rFonts w:ascii="Aptos" w:hAnsi="Aptos"/>
          <w:sz w:val="22"/>
          <w:szCs w:val="22"/>
        </w:rPr>
        <w:t xml:space="preserve"> </w:t>
      </w:r>
      <w:r w:rsidR="00C84772" w:rsidRPr="006D0B9F">
        <w:rPr>
          <w:rFonts w:ascii="Aptos" w:hAnsi="Aptos"/>
          <w:sz w:val="22"/>
          <w:szCs w:val="22"/>
        </w:rPr>
        <w:t xml:space="preserve"> </w:t>
      </w:r>
    </w:p>
    <w:p w14:paraId="63C57170" w14:textId="77777777" w:rsidR="009316E7" w:rsidRPr="006D0B9F" w:rsidRDefault="009316E7" w:rsidP="005A34F0">
      <w:pPr>
        <w:rPr>
          <w:rFonts w:ascii="Aptos" w:hAnsi="Aptos"/>
          <w:sz w:val="22"/>
          <w:szCs w:val="22"/>
        </w:rPr>
      </w:pPr>
    </w:p>
    <w:p w14:paraId="778B41A0" w14:textId="5451DE2E" w:rsidR="005A34F0"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2836AC9E" w14:textId="77777777" w:rsidR="00826BE2" w:rsidRDefault="00826BE2" w:rsidP="005A34F0">
      <w:pPr>
        <w:rPr>
          <w:rFonts w:ascii="Aptos" w:hAnsi="Aptos"/>
          <w:sz w:val="22"/>
          <w:szCs w:val="22"/>
        </w:rPr>
      </w:pPr>
    </w:p>
    <w:p w14:paraId="26625770" w14:textId="77777777" w:rsidR="00826BE2" w:rsidRDefault="00826BE2" w:rsidP="005A34F0">
      <w:pPr>
        <w:rPr>
          <w:rFonts w:ascii="Aptos" w:hAnsi="Aptos"/>
          <w:sz w:val="22"/>
          <w:szCs w:val="22"/>
        </w:rPr>
      </w:pPr>
    </w:p>
    <w:p w14:paraId="0037432B" w14:textId="77777777" w:rsidR="00826BE2" w:rsidRPr="006D0B9F" w:rsidRDefault="00826BE2" w:rsidP="005A34F0">
      <w:pPr>
        <w:rPr>
          <w:rFonts w:ascii="Aptos" w:hAnsi="Aptos"/>
          <w:sz w:val="22"/>
          <w:szCs w:val="22"/>
        </w:rPr>
      </w:pPr>
    </w:p>
    <w:p w14:paraId="7945E1E7" w14:textId="77777777" w:rsidR="00DD03AE" w:rsidRPr="006D0B9F" w:rsidRDefault="00DD03AE" w:rsidP="005A34F0">
      <w:pPr>
        <w:jc w:val="center"/>
        <w:rPr>
          <w:rFonts w:ascii="Aptos" w:hAnsi="Aptos"/>
          <w:sz w:val="20"/>
          <w:szCs w:val="20"/>
        </w:rPr>
      </w:pPr>
    </w:p>
    <w:p w14:paraId="2B4F186F" w14:textId="38D238D1" w:rsidR="0022448A" w:rsidRDefault="005A34F0" w:rsidP="005A34F0">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22448A">
        <w:rPr>
          <w:rFonts w:ascii="Aptos" w:hAnsi="Aptos"/>
          <w:sz w:val="20"/>
          <w:szCs w:val="20"/>
        </w:rPr>
        <w:t xml:space="preserve">Zastupitelstva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22448A">
        <w:rPr>
          <w:rFonts w:ascii="Aptos" w:hAnsi="Aptos"/>
          <w:sz w:val="20"/>
          <w:szCs w:val="20"/>
        </w:rPr>
        <w:t>Z</w:t>
      </w:r>
      <w:r w:rsidRPr="006D0B9F">
        <w:rPr>
          <w:rFonts w:ascii="Aptos" w:hAnsi="Aptos"/>
          <w:sz w:val="20"/>
          <w:szCs w:val="20"/>
        </w:rPr>
        <w:t>/</w:t>
      </w:r>
      <w:r w:rsidR="004635B9">
        <w:rPr>
          <w:rFonts w:ascii="Aptos" w:hAnsi="Aptos"/>
          <w:sz w:val="20"/>
          <w:szCs w:val="20"/>
        </w:rPr>
        <w:t>1807</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w:t>
      </w:r>
    </w:p>
    <w:p w14:paraId="34619408" w14:textId="3867A8B5" w:rsidR="005A34F0" w:rsidRPr="006D0B9F" w:rsidRDefault="005A34F0" w:rsidP="005A34F0">
      <w:pPr>
        <w:jc w:val="center"/>
        <w:rPr>
          <w:rFonts w:ascii="Aptos" w:hAnsi="Aptos"/>
          <w:sz w:val="20"/>
          <w:szCs w:val="20"/>
        </w:rPr>
      </w:pPr>
      <w:r w:rsidRPr="006D0B9F">
        <w:rPr>
          <w:rFonts w:ascii="Aptos" w:hAnsi="Aptos"/>
          <w:sz w:val="20"/>
          <w:szCs w:val="20"/>
        </w:rPr>
        <w:t xml:space="preserve">ze dne </w:t>
      </w:r>
      <w:r w:rsidR="004635B9">
        <w:rPr>
          <w:rFonts w:ascii="Aptos" w:hAnsi="Aptos"/>
          <w:sz w:val="20"/>
          <w:szCs w:val="20"/>
        </w:rPr>
        <w:t>31</w:t>
      </w:r>
      <w:r w:rsidR="0022448A">
        <w:rPr>
          <w:rFonts w:ascii="Aptos" w:hAnsi="Aptos"/>
          <w:sz w:val="20"/>
          <w:szCs w:val="20"/>
        </w:rPr>
        <w:t>. 3. 2025</w:t>
      </w:r>
      <w:r w:rsidR="00CB32A7" w:rsidRPr="006D0B9F">
        <w:rPr>
          <w:rFonts w:ascii="Aptos" w:hAnsi="Aptos"/>
          <w:sz w:val="20"/>
          <w:szCs w:val="20"/>
        </w:rPr>
        <w:t>.</w:t>
      </w:r>
    </w:p>
    <w:p w14:paraId="1E78C8F5" w14:textId="5EB746FE" w:rsidR="005A34F0" w:rsidRPr="006D0B9F" w:rsidRDefault="005A34F0" w:rsidP="005A34F0">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p w14:paraId="1AC20E83" w14:textId="77777777" w:rsidR="005A34F0" w:rsidRPr="006D0B9F" w:rsidRDefault="005A34F0" w:rsidP="005A34F0">
      <w:pPr>
        <w:jc w:val="both"/>
        <w:rPr>
          <w:rFonts w:ascii="Aptos" w:hAnsi="Aptos"/>
          <w:sz w:val="20"/>
          <w:szCs w:val="20"/>
        </w:rPr>
      </w:pPr>
    </w:p>
    <w:p w14:paraId="55743304" w14:textId="177AF829" w:rsidR="0018537B" w:rsidRPr="006D0B9F" w:rsidRDefault="005A34F0" w:rsidP="005A34F0">
      <w:pPr>
        <w:rPr>
          <w:rFonts w:ascii="Aptos" w:hAnsi="Aptos"/>
          <w:sz w:val="20"/>
          <w:szCs w:val="20"/>
        </w:rPr>
      </w:pPr>
      <w:r w:rsidRPr="006D0B9F">
        <w:rPr>
          <w:rFonts w:ascii="Aptos" w:hAnsi="Aptos"/>
          <w:sz w:val="20"/>
          <w:szCs w:val="20"/>
        </w:rPr>
        <w:tab/>
      </w:r>
      <w:r w:rsidRPr="006D0B9F">
        <w:rPr>
          <w:rFonts w:ascii="Aptos" w:hAnsi="Aptos"/>
          <w:sz w:val="20"/>
          <w:szCs w:val="20"/>
        </w:rPr>
        <w:tab/>
      </w:r>
      <w:r w:rsidRPr="006D0B9F">
        <w:rPr>
          <w:rFonts w:ascii="Aptos" w:hAnsi="Aptos"/>
          <w:sz w:val="20"/>
          <w:szCs w:val="20"/>
        </w:rPr>
        <w:tab/>
      </w:r>
    </w:p>
    <w:p w14:paraId="59ACDF1A" w14:textId="77777777" w:rsidR="00410CCA" w:rsidRPr="006D0B9F" w:rsidRDefault="00410CCA" w:rsidP="005A34F0">
      <w:pPr>
        <w:rPr>
          <w:rFonts w:ascii="Aptos" w:hAnsi="Aptos"/>
          <w:sz w:val="20"/>
          <w:szCs w:val="20"/>
        </w:rPr>
      </w:pPr>
    </w:p>
    <w:p w14:paraId="57DF50F0" w14:textId="77777777" w:rsidR="00410CCA" w:rsidRPr="006D0B9F" w:rsidRDefault="00410CCA" w:rsidP="005A34F0">
      <w:pPr>
        <w:rPr>
          <w:rFonts w:ascii="Aptos" w:hAnsi="Aptos"/>
          <w:sz w:val="20"/>
          <w:szCs w:val="20"/>
        </w:rPr>
      </w:pPr>
    </w:p>
    <w:p w14:paraId="4AE750AB" w14:textId="77777777" w:rsidR="00410CCA" w:rsidRPr="006D0B9F" w:rsidRDefault="00410CCA" w:rsidP="005A34F0">
      <w:pPr>
        <w:rPr>
          <w:rFonts w:ascii="Aptos" w:hAnsi="Aptos"/>
          <w:sz w:val="20"/>
          <w:szCs w:val="20"/>
        </w:rPr>
      </w:pPr>
    </w:p>
    <w:p w14:paraId="71C72B72" w14:textId="77777777" w:rsidR="00410CCA" w:rsidRPr="006D0B9F" w:rsidRDefault="00410CCA" w:rsidP="005A34F0">
      <w:pPr>
        <w:rPr>
          <w:rFonts w:ascii="Aptos" w:hAnsi="Aptos"/>
          <w:sz w:val="20"/>
          <w:szCs w:val="20"/>
        </w:rPr>
      </w:pPr>
    </w:p>
    <w:p w14:paraId="5E0B68B4" w14:textId="77777777" w:rsidR="00410CCA" w:rsidRPr="006D0B9F" w:rsidRDefault="00410CCA" w:rsidP="005A34F0">
      <w:pPr>
        <w:rPr>
          <w:rFonts w:ascii="Aptos" w:hAnsi="Aptos"/>
          <w:sz w:val="20"/>
          <w:szCs w:val="20"/>
        </w:rPr>
      </w:pPr>
    </w:p>
    <w:p w14:paraId="3E091325" w14:textId="77777777" w:rsidR="00410CCA" w:rsidRPr="006D0B9F" w:rsidRDefault="00410CCA" w:rsidP="005A34F0">
      <w:pPr>
        <w:rPr>
          <w:rFonts w:ascii="Aptos" w:hAnsi="Aptos"/>
          <w:sz w:val="20"/>
          <w:szCs w:val="20"/>
        </w:rPr>
      </w:pPr>
    </w:p>
    <w:p w14:paraId="41BA2E84" w14:textId="77777777" w:rsidR="00410CCA" w:rsidRPr="006D0B9F" w:rsidRDefault="00410CCA" w:rsidP="005A34F0">
      <w:pPr>
        <w:rPr>
          <w:rFonts w:ascii="Aptos" w:hAnsi="Aptos"/>
          <w:sz w:val="20"/>
          <w:szCs w:val="20"/>
        </w:rPr>
      </w:pPr>
    </w:p>
    <w:p w14:paraId="308B4759" w14:textId="77777777" w:rsidR="00410CCA" w:rsidRPr="006D0B9F" w:rsidRDefault="00410CCA" w:rsidP="005A34F0">
      <w:pPr>
        <w:rPr>
          <w:rFonts w:ascii="Aptos" w:hAnsi="Aptos"/>
          <w:sz w:val="20"/>
          <w:szCs w:val="20"/>
        </w:rPr>
      </w:pPr>
    </w:p>
    <w:p w14:paraId="3F62E555" w14:textId="77777777" w:rsidR="00410CCA" w:rsidRPr="006D0B9F" w:rsidRDefault="00410CCA" w:rsidP="005A34F0">
      <w:pPr>
        <w:rPr>
          <w:rFonts w:ascii="Aptos" w:hAnsi="Aptos"/>
          <w:sz w:val="20"/>
          <w:szCs w:val="20"/>
        </w:rPr>
      </w:pPr>
    </w:p>
    <w:p w14:paraId="5FA5CF96" w14:textId="77777777" w:rsidR="00410CCA" w:rsidRPr="006D0B9F" w:rsidRDefault="00410CCA" w:rsidP="005A34F0">
      <w:pPr>
        <w:rPr>
          <w:rFonts w:ascii="Aptos" w:hAnsi="Aptos"/>
          <w:sz w:val="20"/>
          <w:szCs w:val="20"/>
        </w:rPr>
      </w:pPr>
    </w:p>
    <w:p w14:paraId="2D072FE9" w14:textId="77777777" w:rsidR="00410CCA" w:rsidRPr="006D0B9F" w:rsidRDefault="00410CCA" w:rsidP="005A34F0">
      <w:pPr>
        <w:rPr>
          <w:rFonts w:ascii="Aptos" w:hAnsi="Aptos"/>
          <w:sz w:val="20"/>
          <w:szCs w:val="20"/>
        </w:rPr>
      </w:pPr>
    </w:p>
    <w:p w14:paraId="4873298D" w14:textId="77777777" w:rsidR="00410CCA" w:rsidRPr="006D0B9F" w:rsidRDefault="00410CCA" w:rsidP="005A34F0">
      <w:pPr>
        <w:rPr>
          <w:rFonts w:ascii="Aptos" w:hAnsi="Aptos"/>
          <w:sz w:val="20"/>
          <w:szCs w:val="20"/>
        </w:rPr>
      </w:pPr>
    </w:p>
    <w:p w14:paraId="00C6D293" w14:textId="77777777" w:rsidR="00410CCA" w:rsidRPr="006D0B9F" w:rsidRDefault="00410CCA" w:rsidP="005A34F0">
      <w:pPr>
        <w:rPr>
          <w:rFonts w:ascii="Aptos" w:hAnsi="Aptos"/>
          <w:sz w:val="20"/>
          <w:szCs w:val="20"/>
        </w:rPr>
      </w:pPr>
    </w:p>
    <w:p w14:paraId="3103039F" w14:textId="77777777" w:rsidR="00410CCA" w:rsidRPr="006D0B9F" w:rsidRDefault="00410CCA" w:rsidP="005A34F0">
      <w:pPr>
        <w:rPr>
          <w:rFonts w:ascii="Aptos" w:hAnsi="Aptos"/>
          <w:sz w:val="20"/>
          <w:szCs w:val="20"/>
        </w:rPr>
      </w:pPr>
    </w:p>
    <w:p w14:paraId="5785DE79" w14:textId="77777777" w:rsidR="00410CCA" w:rsidRPr="006D0B9F" w:rsidRDefault="00410CCA" w:rsidP="005A34F0">
      <w:pPr>
        <w:rPr>
          <w:rFonts w:ascii="Aptos" w:hAnsi="Aptos"/>
          <w:sz w:val="20"/>
          <w:szCs w:val="20"/>
        </w:rPr>
      </w:pPr>
    </w:p>
    <w:p w14:paraId="412818D2" w14:textId="77777777" w:rsidR="00410CCA" w:rsidRPr="006D0B9F" w:rsidRDefault="00410CCA" w:rsidP="005A34F0">
      <w:pPr>
        <w:rPr>
          <w:rFonts w:ascii="Aptos" w:hAnsi="Aptos"/>
          <w:sz w:val="20"/>
          <w:szCs w:val="20"/>
        </w:rPr>
      </w:pPr>
    </w:p>
    <w:p w14:paraId="375C933D" w14:textId="77777777" w:rsidR="00410CCA" w:rsidRDefault="00410CCA" w:rsidP="005A34F0">
      <w:pPr>
        <w:rPr>
          <w:rFonts w:ascii="Aptos" w:hAnsi="Aptos"/>
          <w:sz w:val="20"/>
          <w:szCs w:val="20"/>
        </w:rPr>
      </w:pPr>
    </w:p>
    <w:p w14:paraId="4ABC6675" w14:textId="77777777" w:rsidR="00826BE2" w:rsidRDefault="00826BE2" w:rsidP="005A34F0">
      <w:pPr>
        <w:rPr>
          <w:rFonts w:ascii="Aptos" w:hAnsi="Aptos"/>
          <w:sz w:val="20"/>
          <w:szCs w:val="20"/>
        </w:rPr>
      </w:pPr>
    </w:p>
    <w:p w14:paraId="58BB5CB0" w14:textId="77777777" w:rsidR="00826BE2" w:rsidRDefault="00826BE2" w:rsidP="005A34F0">
      <w:pPr>
        <w:rPr>
          <w:rFonts w:ascii="Aptos" w:hAnsi="Aptos"/>
          <w:sz w:val="20"/>
          <w:szCs w:val="20"/>
        </w:rPr>
      </w:pPr>
    </w:p>
    <w:p w14:paraId="7045EE2A" w14:textId="77777777" w:rsidR="00826BE2" w:rsidRDefault="00826BE2" w:rsidP="005A34F0">
      <w:pPr>
        <w:rPr>
          <w:rFonts w:ascii="Aptos" w:hAnsi="Aptos"/>
          <w:sz w:val="20"/>
          <w:szCs w:val="20"/>
        </w:rPr>
      </w:pPr>
    </w:p>
    <w:p w14:paraId="4AFC1541" w14:textId="1386B811" w:rsidR="005A34F0" w:rsidRPr="006D0B9F" w:rsidRDefault="005A34F0" w:rsidP="0022448A">
      <w:pPr>
        <w:rPr>
          <w:rFonts w:ascii="Aptos" w:hAnsi="Aptos"/>
          <w:b/>
          <w:sz w:val="22"/>
          <w:szCs w:val="22"/>
        </w:rPr>
      </w:pPr>
      <w:r w:rsidRPr="006D0B9F">
        <w:rPr>
          <w:rFonts w:ascii="Aptos" w:hAnsi="Aptos"/>
          <w:b/>
          <w:sz w:val="22"/>
          <w:szCs w:val="22"/>
        </w:rPr>
        <w:t xml:space="preserve">Příloha č. 1 ke smlouvě o poskytnutí dotace </w:t>
      </w:r>
    </w:p>
    <w:p w14:paraId="43C84BA2" w14:textId="2CBAFA57" w:rsidR="005A34F0" w:rsidRPr="006D0B9F" w:rsidRDefault="005A34F0" w:rsidP="005A34F0">
      <w:pPr>
        <w:jc w:val="center"/>
        <w:rPr>
          <w:rFonts w:ascii="Aptos" w:hAnsi="Aptos"/>
          <w:b/>
          <w:sz w:val="22"/>
          <w:szCs w:val="22"/>
        </w:rPr>
      </w:pPr>
    </w:p>
    <w:p w14:paraId="760A6AB4" w14:textId="01432EA4" w:rsidR="003219A8" w:rsidRPr="006D0B9F" w:rsidRDefault="003219A8" w:rsidP="00584AD3">
      <w:pPr>
        <w:jc w:val="center"/>
        <w:rPr>
          <w:rFonts w:ascii="Aptos" w:hAnsi="Aptos"/>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9759F3" w14:paraId="01C86C69" w14:textId="77777777" w:rsidTr="009759F3">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FF47F68" w14:textId="77777777" w:rsidR="009759F3" w:rsidRDefault="009759F3">
            <w:pPr>
              <w:jc w:val="center"/>
              <w:rPr>
                <w:rFonts w:ascii="Calibri" w:hAnsi="Calibri" w:cs="Calibri"/>
                <w:b/>
                <w:bCs/>
                <w:sz w:val="32"/>
                <w:szCs w:val="32"/>
              </w:rPr>
            </w:pPr>
            <w:bookmarkStart w:id="0" w:name="RANGE!A1:C34"/>
            <w:r>
              <w:rPr>
                <w:rFonts w:ascii="Calibri" w:hAnsi="Calibri" w:cs="Calibri"/>
                <w:b/>
                <w:bCs/>
                <w:sz w:val="32"/>
                <w:szCs w:val="32"/>
              </w:rPr>
              <w:t>PODROBNÝ ROZPOČET PROJEKTU</w:t>
            </w:r>
            <w:bookmarkEnd w:id="0"/>
          </w:p>
        </w:tc>
      </w:tr>
      <w:tr w:rsidR="009759F3" w14:paraId="1FE91A7B" w14:textId="77777777" w:rsidTr="009759F3">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3B165" w14:textId="77777777" w:rsidR="009759F3" w:rsidRDefault="009759F3">
            <w:pPr>
              <w:jc w:val="center"/>
              <w:rPr>
                <w:rFonts w:ascii="Calibri" w:hAnsi="Calibri" w:cs="Calibri"/>
                <w:b/>
                <w:bCs/>
              </w:rPr>
            </w:pPr>
            <w:r>
              <w:rPr>
                <w:rFonts w:ascii="Calibri" w:hAnsi="Calibri" w:cs="Calibri"/>
                <w:b/>
                <w:bCs/>
              </w:rPr>
              <w:t>Konzultační středisko bezbariérovosti</w:t>
            </w:r>
          </w:p>
        </w:tc>
      </w:tr>
      <w:tr w:rsidR="009759F3" w14:paraId="5539E219" w14:textId="77777777" w:rsidTr="009759F3">
        <w:trPr>
          <w:trHeight w:val="600"/>
        </w:trPr>
        <w:tc>
          <w:tcPr>
            <w:tcW w:w="6100" w:type="dxa"/>
            <w:tcBorders>
              <w:top w:val="nil"/>
              <w:left w:val="single" w:sz="4" w:space="0" w:color="auto"/>
              <w:bottom w:val="single" w:sz="4" w:space="0" w:color="auto"/>
              <w:right w:val="single" w:sz="4" w:space="0" w:color="auto"/>
            </w:tcBorders>
            <w:shd w:val="clear" w:color="000000" w:fill="F2F2F2"/>
            <w:vAlign w:val="center"/>
            <w:hideMark/>
          </w:tcPr>
          <w:p w14:paraId="4CA9A04B" w14:textId="57CD67E1" w:rsidR="009759F3" w:rsidRDefault="009759F3">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40" w:type="dxa"/>
            <w:tcBorders>
              <w:top w:val="nil"/>
              <w:left w:val="nil"/>
              <w:bottom w:val="single" w:sz="4" w:space="0" w:color="auto"/>
              <w:right w:val="single" w:sz="4" w:space="0" w:color="auto"/>
            </w:tcBorders>
            <w:shd w:val="clear" w:color="000000" w:fill="F2F2F2"/>
            <w:noWrap/>
            <w:vAlign w:val="center"/>
            <w:hideMark/>
          </w:tcPr>
          <w:p w14:paraId="22772C1C" w14:textId="77777777" w:rsidR="009759F3" w:rsidRDefault="009759F3">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single" w:sz="4" w:space="0" w:color="auto"/>
              <w:right w:val="single" w:sz="4" w:space="0" w:color="auto"/>
            </w:tcBorders>
            <w:shd w:val="clear" w:color="000000" w:fill="F2F2F2"/>
            <w:vAlign w:val="center"/>
            <w:hideMark/>
          </w:tcPr>
          <w:p w14:paraId="50E3FBA6" w14:textId="77777777" w:rsidR="009759F3" w:rsidRDefault="009759F3">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9759F3" w14:paraId="417A7438"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28A3CE46" w14:textId="77777777" w:rsidR="009759F3" w:rsidRDefault="009759F3">
            <w:pPr>
              <w:rPr>
                <w:rFonts w:ascii="Calibri" w:hAnsi="Calibri" w:cs="Calibri"/>
              </w:rPr>
            </w:pPr>
            <w:r>
              <w:rPr>
                <w:rFonts w:ascii="Calibri" w:hAnsi="Calibri" w:cs="Calibri"/>
              </w:rPr>
              <w:t>kancelářské, hygienické a úklidové potřeby</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2F2D0A34" w14:textId="77777777" w:rsidR="009759F3" w:rsidRDefault="009759F3">
            <w:pPr>
              <w:jc w:val="right"/>
              <w:rPr>
                <w:rFonts w:ascii="Calibri" w:hAnsi="Calibri" w:cs="Calibri"/>
                <w:sz w:val="22"/>
                <w:szCs w:val="22"/>
              </w:rPr>
            </w:pPr>
            <w:r>
              <w:rPr>
                <w:rFonts w:ascii="Calibri" w:hAnsi="Calibri" w:cs="Calibri"/>
                <w:sz w:val="22"/>
                <w:szCs w:val="22"/>
              </w:rPr>
              <w:t>42 000 Kč</w:t>
            </w:r>
          </w:p>
        </w:tc>
        <w:tc>
          <w:tcPr>
            <w:tcW w:w="1540" w:type="dxa"/>
            <w:tcBorders>
              <w:top w:val="nil"/>
              <w:left w:val="nil"/>
              <w:bottom w:val="single" w:sz="4" w:space="0" w:color="auto"/>
              <w:right w:val="single" w:sz="4" w:space="0" w:color="auto"/>
            </w:tcBorders>
            <w:shd w:val="clear" w:color="auto" w:fill="auto"/>
            <w:vAlign w:val="center"/>
            <w:hideMark/>
          </w:tcPr>
          <w:p w14:paraId="6DED3E43" w14:textId="77777777" w:rsidR="009759F3" w:rsidRDefault="009759F3">
            <w:pPr>
              <w:jc w:val="right"/>
              <w:rPr>
                <w:rFonts w:ascii="Calibri" w:hAnsi="Calibri" w:cs="Calibri"/>
                <w:sz w:val="22"/>
                <w:szCs w:val="22"/>
              </w:rPr>
            </w:pPr>
            <w:r>
              <w:rPr>
                <w:rFonts w:ascii="Calibri" w:hAnsi="Calibri" w:cs="Calibri"/>
                <w:sz w:val="22"/>
                <w:szCs w:val="22"/>
              </w:rPr>
              <w:t>22 000 Kč</w:t>
            </w:r>
          </w:p>
        </w:tc>
      </w:tr>
      <w:tr w:rsidR="009759F3" w14:paraId="7E3A8BF9"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11C96722" w14:textId="77777777" w:rsidR="009759F3" w:rsidRDefault="009759F3">
            <w:pPr>
              <w:rPr>
                <w:rFonts w:ascii="Calibri" w:hAnsi="Calibri" w:cs="Calibri"/>
              </w:rPr>
            </w:pPr>
            <w:r>
              <w:rPr>
                <w:rFonts w:ascii="Calibri" w:hAnsi="Calibri" w:cs="Calibri"/>
              </w:rPr>
              <w:t>vybavení (DDHM do 40.tis.)</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76862E35" w14:textId="77777777" w:rsidR="009759F3" w:rsidRDefault="009759F3">
            <w:pPr>
              <w:jc w:val="right"/>
              <w:rPr>
                <w:rFonts w:ascii="Calibri" w:hAnsi="Calibri" w:cs="Calibri"/>
                <w:sz w:val="22"/>
                <w:szCs w:val="22"/>
              </w:rPr>
            </w:pPr>
            <w:r>
              <w:rPr>
                <w:rFonts w:ascii="Calibri" w:hAnsi="Calibri" w:cs="Calibri"/>
                <w:sz w:val="22"/>
                <w:szCs w:val="22"/>
              </w:rPr>
              <w:t>0 Kč</w:t>
            </w:r>
          </w:p>
        </w:tc>
        <w:tc>
          <w:tcPr>
            <w:tcW w:w="1540" w:type="dxa"/>
            <w:tcBorders>
              <w:top w:val="nil"/>
              <w:left w:val="nil"/>
              <w:bottom w:val="single" w:sz="4" w:space="0" w:color="auto"/>
              <w:right w:val="single" w:sz="4" w:space="0" w:color="auto"/>
            </w:tcBorders>
            <w:shd w:val="clear" w:color="auto" w:fill="auto"/>
            <w:vAlign w:val="center"/>
            <w:hideMark/>
          </w:tcPr>
          <w:p w14:paraId="14A7A390" w14:textId="77777777" w:rsidR="009759F3" w:rsidRDefault="009759F3">
            <w:pPr>
              <w:jc w:val="right"/>
              <w:rPr>
                <w:rFonts w:ascii="Calibri" w:hAnsi="Calibri" w:cs="Calibri"/>
                <w:sz w:val="22"/>
                <w:szCs w:val="22"/>
              </w:rPr>
            </w:pPr>
            <w:r>
              <w:rPr>
                <w:rFonts w:ascii="Calibri" w:hAnsi="Calibri" w:cs="Calibri"/>
                <w:sz w:val="22"/>
                <w:szCs w:val="22"/>
              </w:rPr>
              <w:t>0 Kč</w:t>
            </w:r>
          </w:p>
        </w:tc>
      </w:tr>
      <w:tr w:rsidR="009759F3" w14:paraId="5079FC7C"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2718C64C" w14:textId="77777777" w:rsidR="009759F3" w:rsidRDefault="009759F3">
            <w:pPr>
              <w:rPr>
                <w:rFonts w:ascii="Calibri" w:hAnsi="Calibri" w:cs="Calibri"/>
              </w:rPr>
            </w:pPr>
            <w:r>
              <w:rPr>
                <w:rFonts w:ascii="Calibri" w:hAnsi="Calibri" w:cs="Calibri"/>
              </w:rPr>
              <w:t>energie</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7C7C0861" w14:textId="77777777" w:rsidR="009759F3" w:rsidRDefault="009759F3">
            <w:pPr>
              <w:jc w:val="right"/>
              <w:rPr>
                <w:rFonts w:ascii="Calibri" w:hAnsi="Calibri" w:cs="Calibri"/>
                <w:sz w:val="22"/>
                <w:szCs w:val="22"/>
              </w:rPr>
            </w:pPr>
            <w:r>
              <w:rPr>
                <w:rFonts w:ascii="Calibri" w:hAnsi="Calibri" w:cs="Calibri"/>
                <w:sz w:val="22"/>
                <w:szCs w:val="22"/>
              </w:rPr>
              <w:t>67 680 Kč</w:t>
            </w:r>
          </w:p>
        </w:tc>
        <w:tc>
          <w:tcPr>
            <w:tcW w:w="1540" w:type="dxa"/>
            <w:tcBorders>
              <w:top w:val="nil"/>
              <w:left w:val="nil"/>
              <w:bottom w:val="single" w:sz="4" w:space="0" w:color="auto"/>
              <w:right w:val="single" w:sz="4" w:space="0" w:color="auto"/>
            </w:tcBorders>
            <w:shd w:val="clear" w:color="auto" w:fill="auto"/>
            <w:vAlign w:val="center"/>
            <w:hideMark/>
          </w:tcPr>
          <w:p w14:paraId="3D5A68F9" w14:textId="77777777" w:rsidR="009759F3" w:rsidRDefault="009759F3">
            <w:pPr>
              <w:jc w:val="right"/>
              <w:rPr>
                <w:rFonts w:ascii="Calibri" w:hAnsi="Calibri" w:cs="Calibri"/>
                <w:sz w:val="22"/>
                <w:szCs w:val="22"/>
              </w:rPr>
            </w:pPr>
            <w:r>
              <w:rPr>
                <w:rFonts w:ascii="Calibri" w:hAnsi="Calibri" w:cs="Calibri"/>
                <w:sz w:val="22"/>
                <w:szCs w:val="22"/>
              </w:rPr>
              <w:t>25 000 Kč</w:t>
            </w:r>
          </w:p>
        </w:tc>
      </w:tr>
      <w:tr w:rsidR="009759F3" w14:paraId="7954FCCC"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72D80DB1" w14:textId="77777777" w:rsidR="009759F3" w:rsidRDefault="009759F3">
            <w:pPr>
              <w:rPr>
                <w:rFonts w:ascii="Calibri" w:hAnsi="Calibri" w:cs="Calibri"/>
              </w:rPr>
            </w:pPr>
            <w:r>
              <w:rPr>
                <w:rFonts w:ascii="Calibri" w:hAnsi="Calibri" w:cs="Calibri"/>
              </w:rPr>
              <w:t>opravy a údržba</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659227AD" w14:textId="77777777" w:rsidR="009759F3" w:rsidRDefault="009759F3">
            <w:pPr>
              <w:jc w:val="right"/>
              <w:rPr>
                <w:rFonts w:ascii="Calibri" w:hAnsi="Calibri" w:cs="Calibri"/>
                <w:sz w:val="22"/>
                <w:szCs w:val="22"/>
              </w:rPr>
            </w:pPr>
            <w:r>
              <w:rPr>
                <w:rFonts w:ascii="Calibri" w:hAnsi="Calibri" w:cs="Calibri"/>
                <w:sz w:val="22"/>
                <w:szCs w:val="22"/>
              </w:rPr>
              <w:t>24 000 Kč</w:t>
            </w:r>
          </w:p>
        </w:tc>
        <w:tc>
          <w:tcPr>
            <w:tcW w:w="1540" w:type="dxa"/>
            <w:tcBorders>
              <w:top w:val="nil"/>
              <w:left w:val="nil"/>
              <w:bottom w:val="single" w:sz="4" w:space="0" w:color="auto"/>
              <w:right w:val="single" w:sz="4" w:space="0" w:color="auto"/>
            </w:tcBorders>
            <w:shd w:val="clear" w:color="auto" w:fill="auto"/>
            <w:vAlign w:val="center"/>
            <w:hideMark/>
          </w:tcPr>
          <w:p w14:paraId="3308F2BD" w14:textId="77777777" w:rsidR="009759F3" w:rsidRDefault="009759F3">
            <w:pPr>
              <w:jc w:val="right"/>
              <w:rPr>
                <w:rFonts w:ascii="Calibri" w:hAnsi="Calibri" w:cs="Calibri"/>
                <w:sz w:val="22"/>
                <w:szCs w:val="22"/>
              </w:rPr>
            </w:pPr>
            <w:r>
              <w:rPr>
                <w:rFonts w:ascii="Calibri" w:hAnsi="Calibri" w:cs="Calibri"/>
                <w:sz w:val="22"/>
                <w:szCs w:val="22"/>
              </w:rPr>
              <w:t>9 000 Kč</w:t>
            </w:r>
          </w:p>
        </w:tc>
      </w:tr>
      <w:tr w:rsidR="009759F3" w14:paraId="079F07AD"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4C730A88" w14:textId="77777777" w:rsidR="009759F3" w:rsidRDefault="009759F3">
            <w:pPr>
              <w:rPr>
                <w:rFonts w:ascii="Calibri" w:hAnsi="Calibri" w:cs="Calibri"/>
              </w:rPr>
            </w:pPr>
            <w:r>
              <w:rPr>
                <w:rFonts w:ascii="Calibri" w:hAnsi="Calibri" w:cs="Calibri"/>
              </w:rPr>
              <w:t>cestovné-zaměstnanci</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7467D6F3" w14:textId="77777777" w:rsidR="009759F3" w:rsidRDefault="009759F3">
            <w:pPr>
              <w:jc w:val="right"/>
              <w:rPr>
                <w:rFonts w:ascii="Calibri" w:hAnsi="Calibri" w:cs="Calibri"/>
                <w:sz w:val="22"/>
                <w:szCs w:val="22"/>
              </w:rPr>
            </w:pPr>
            <w:r>
              <w:rPr>
                <w:rFonts w:ascii="Calibri" w:hAnsi="Calibri" w:cs="Calibri"/>
                <w:sz w:val="22"/>
                <w:szCs w:val="22"/>
              </w:rPr>
              <w:t>15 000 Kč</w:t>
            </w:r>
          </w:p>
        </w:tc>
        <w:tc>
          <w:tcPr>
            <w:tcW w:w="1540" w:type="dxa"/>
            <w:tcBorders>
              <w:top w:val="nil"/>
              <w:left w:val="nil"/>
              <w:bottom w:val="single" w:sz="4" w:space="0" w:color="auto"/>
              <w:right w:val="single" w:sz="4" w:space="0" w:color="auto"/>
            </w:tcBorders>
            <w:shd w:val="clear" w:color="auto" w:fill="auto"/>
            <w:vAlign w:val="center"/>
            <w:hideMark/>
          </w:tcPr>
          <w:p w14:paraId="4EAE166C" w14:textId="77777777" w:rsidR="009759F3" w:rsidRDefault="009759F3">
            <w:pPr>
              <w:jc w:val="right"/>
              <w:rPr>
                <w:rFonts w:ascii="Calibri" w:hAnsi="Calibri" w:cs="Calibri"/>
                <w:sz w:val="22"/>
                <w:szCs w:val="22"/>
              </w:rPr>
            </w:pPr>
            <w:r>
              <w:rPr>
                <w:rFonts w:ascii="Calibri" w:hAnsi="Calibri" w:cs="Calibri"/>
                <w:sz w:val="22"/>
                <w:szCs w:val="22"/>
              </w:rPr>
              <w:t>0 Kč</w:t>
            </w:r>
          </w:p>
        </w:tc>
      </w:tr>
      <w:tr w:rsidR="009759F3" w14:paraId="3DEB5508"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7AF63489" w14:textId="7E16F5E8" w:rsidR="009759F3" w:rsidRDefault="009759F3">
            <w:pPr>
              <w:rPr>
                <w:rFonts w:ascii="Calibri" w:hAnsi="Calibri" w:cs="Calibri"/>
              </w:rPr>
            </w:pPr>
            <w:r>
              <w:rPr>
                <w:rFonts w:ascii="Calibri" w:hAnsi="Calibri" w:cs="Calibri"/>
              </w:rPr>
              <w:t>telefony, internet, poštovné, ostatní spoje</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524A70EB" w14:textId="77777777" w:rsidR="009759F3" w:rsidRDefault="009759F3">
            <w:pPr>
              <w:jc w:val="right"/>
              <w:rPr>
                <w:rFonts w:ascii="Calibri" w:hAnsi="Calibri" w:cs="Calibri"/>
                <w:sz w:val="22"/>
                <w:szCs w:val="22"/>
              </w:rPr>
            </w:pPr>
            <w:r>
              <w:rPr>
                <w:rFonts w:ascii="Calibri" w:hAnsi="Calibri" w:cs="Calibri"/>
                <w:sz w:val="22"/>
                <w:szCs w:val="22"/>
              </w:rPr>
              <w:t>26 510 Kč</w:t>
            </w:r>
          </w:p>
        </w:tc>
        <w:tc>
          <w:tcPr>
            <w:tcW w:w="1540" w:type="dxa"/>
            <w:tcBorders>
              <w:top w:val="nil"/>
              <w:left w:val="nil"/>
              <w:bottom w:val="single" w:sz="4" w:space="0" w:color="auto"/>
              <w:right w:val="single" w:sz="4" w:space="0" w:color="auto"/>
            </w:tcBorders>
            <w:shd w:val="clear" w:color="auto" w:fill="auto"/>
            <w:vAlign w:val="center"/>
            <w:hideMark/>
          </w:tcPr>
          <w:p w14:paraId="0CDAB8AC" w14:textId="77777777" w:rsidR="009759F3" w:rsidRDefault="009759F3">
            <w:pPr>
              <w:jc w:val="right"/>
              <w:rPr>
                <w:rFonts w:ascii="Calibri" w:hAnsi="Calibri" w:cs="Calibri"/>
                <w:sz w:val="22"/>
                <w:szCs w:val="22"/>
              </w:rPr>
            </w:pPr>
            <w:r>
              <w:rPr>
                <w:rFonts w:ascii="Calibri" w:hAnsi="Calibri" w:cs="Calibri"/>
                <w:sz w:val="22"/>
                <w:szCs w:val="22"/>
              </w:rPr>
              <w:t>0 Kč</w:t>
            </w:r>
          </w:p>
        </w:tc>
      </w:tr>
      <w:tr w:rsidR="009759F3" w14:paraId="34EEB0AA"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0829F6BE" w14:textId="77777777" w:rsidR="009759F3" w:rsidRDefault="009759F3">
            <w:pPr>
              <w:rPr>
                <w:rFonts w:ascii="Calibri" w:hAnsi="Calibri" w:cs="Calibri"/>
              </w:rPr>
            </w:pPr>
            <w:r>
              <w:rPr>
                <w:rFonts w:ascii="Calibri" w:hAnsi="Calibri" w:cs="Calibri"/>
              </w:rPr>
              <w:t>nájemné</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4CEB7A8A" w14:textId="77777777" w:rsidR="009759F3" w:rsidRDefault="009759F3">
            <w:pPr>
              <w:jc w:val="right"/>
              <w:rPr>
                <w:rFonts w:ascii="Calibri" w:hAnsi="Calibri" w:cs="Calibri"/>
                <w:sz w:val="22"/>
                <w:szCs w:val="22"/>
              </w:rPr>
            </w:pPr>
            <w:r>
              <w:rPr>
                <w:rFonts w:ascii="Calibri" w:hAnsi="Calibri" w:cs="Calibri"/>
                <w:sz w:val="22"/>
                <w:szCs w:val="22"/>
              </w:rPr>
              <w:t>11 000 Kč</w:t>
            </w:r>
          </w:p>
        </w:tc>
        <w:tc>
          <w:tcPr>
            <w:tcW w:w="1540" w:type="dxa"/>
            <w:tcBorders>
              <w:top w:val="nil"/>
              <w:left w:val="nil"/>
              <w:bottom w:val="single" w:sz="4" w:space="0" w:color="auto"/>
              <w:right w:val="single" w:sz="4" w:space="0" w:color="auto"/>
            </w:tcBorders>
            <w:shd w:val="clear" w:color="auto" w:fill="auto"/>
            <w:vAlign w:val="center"/>
            <w:hideMark/>
          </w:tcPr>
          <w:p w14:paraId="00C8DDB9" w14:textId="77777777" w:rsidR="009759F3" w:rsidRDefault="009759F3">
            <w:pPr>
              <w:jc w:val="right"/>
              <w:rPr>
                <w:rFonts w:ascii="Calibri" w:hAnsi="Calibri" w:cs="Calibri"/>
                <w:sz w:val="22"/>
                <w:szCs w:val="22"/>
              </w:rPr>
            </w:pPr>
            <w:r>
              <w:rPr>
                <w:rFonts w:ascii="Calibri" w:hAnsi="Calibri" w:cs="Calibri"/>
                <w:sz w:val="22"/>
                <w:szCs w:val="22"/>
              </w:rPr>
              <w:t>0 Kč</w:t>
            </w:r>
          </w:p>
        </w:tc>
      </w:tr>
      <w:tr w:rsidR="009759F3" w14:paraId="3ACEBC21"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43FC34EA" w14:textId="77777777" w:rsidR="009759F3" w:rsidRDefault="009759F3">
            <w:pPr>
              <w:rPr>
                <w:rFonts w:ascii="Calibri" w:hAnsi="Calibri" w:cs="Calibri"/>
              </w:rPr>
            </w:pPr>
            <w:r>
              <w:rPr>
                <w:rFonts w:ascii="Calibri" w:hAnsi="Calibri" w:cs="Calibri"/>
              </w:rPr>
              <w:t>práv.a ekon.služby, účetnictví</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3D86BB1B" w14:textId="77777777" w:rsidR="009759F3" w:rsidRDefault="009759F3">
            <w:pPr>
              <w:jc w:val="right"/>
              <w:rPr>
                <w:rFonts w:ascii="Calibri" w:hAnsi="Calibri" w:cs="Calibri"/>
                <w:sz w:val="22"/>
                <w:szCs w:val="22"/>
              </w:rPr>
            </w:pPr>
            <w:r>
              <w:rPr>
                <w:rFonts w:ascii="Calibri" w:hAnsi="Calibri" w:cs="Calibri"/>
                <w:sz w:val="22"/>
                <w:szCs w:val="22"/>
              </w:rPr>
              <w:t>33 900 Kč</w:t>
            </w:r>
          </w:p>
        </w:tc>
        <w:tc>
          <w:tcPr>
            <w:tcW w:w="1540" w:type="dxa"/>
            <w:tcBorders>
              <w:top w:val="nil"/>
              <w:left w:val="nil"/>
              <w:bottom w:val="single" w:sz="4" w:space="0" w:color="auto"/>
              <w:right w:val="single" w:sz="4" w:space="0" w:color="auto"/>
            </w:tcBorders>
            <w:shd w:val="clear" w:color="auto" w:fill="auto"/>
            <w:vAlign w:val="center"/>
            <w:hideMark/>
          </w:tcPr>
          <w:p w14:paraId="74C4BE8A" w14:textId="77777777" w:rsidR="009759F3" w:rsidRDefault="009759F3">
            <w:pPr>
              <w:jc w:val="right"/>
              <w:rPr>
                <w:rFonts w:ascii="Calibri" w:hAnsi="Calibri" w:cs="Calibri"/>
                <w:sz w:val="22"/>
                <w:szCs w:val="22"/>
              </w:rPr>
            </w:pPr>
            <w:r>
              <w:rPr>
                <w:rFonts w:ascii="Calibri" w:hAnsi="Calibri" w:cs="Calibri"/>
                <w:sz w:val="22"/>
                <w:szCs w:val="22"/>
              </w:rPr>
              <w:t>0 Kč</w:t>
            </w:r>
          </w:p>
        </w:tc>
      </w:tr>
      <w:tr w:rsidR="009759F3" w14:paraId="4807F17D"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28140B8A" w14:textId="4E4B50E2" w:rsidR="009759F3" w:rsidRDefault="009759F3">
            <w:pPr>
              <w:rPr>
                <w:rFonts w:ascii="Calibri" w:hAnsi="Calibri" w:cs="Calibri"/>
              </w:rPr>
            </w:pPr>
            <w:r>
              <w:rPr>
                <w:rFonts w:ascii="Calibri" w:hAnsi="Calibri" w:cs="Calibri"/>
              </w:rPr>
              <w:t>školení a kurzy</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240B86E6" w14:textId="77777777" w:rsidR="009759F3" w:rsidRDefault="009759F3">
            <w:pPr>
              <w:jc w:val="right"/>
              <w:rPr>
                <w:rFonts w:ascii="Calibri" w:hAnsi="Calibri" w:cs="Calibri"/>
                <w:sz w:val="22"/>
                <w:szCs w:val="22"/>
              </w:rPr>
            </w:pPr>
            <w:r>
              <w:rPr>
                <w:rFonts w:ascii="Calibri" w:hAnsi="Calibri" w:cs="Calibri"/>
                <w:sz w:val="22"/>
                <w:szCs w:val="22"/>
              </w:rPr>
              <w:t>0 Kč</w:t>
            </w:r>
          </w:p>
        </w:tc>
        <w:tc>
          <w:tcPr>
            <w:tcW w:w="1540" w:type="dxa"/>
            <w:tcBorders>
              <w:top w:val="nil"/>
              <w:left w:val="nil"/>
              <w:bottom w:val="single" w:sz="4" w:space="0" w:color="auto"/>
              <w:right w:val="single" w:sz="4" w:space="0" w:color="auto"/>
            </w:tcBorders>
            <w:shd w:val="clear" w:color="auto" w:fill="auto"/>
            <w:vAlign w:val="center"/>
            <w:hideMark/>
          </w:tcPr>
          <w:p w14:paraId="6942F042" w14:textId="77777777" w:rsidR="009759F3" w:rsidRDefault="009759F3">
            <w:pPr>
              <w:jc w:val="right"/>
              <w:rPr>
                <w:rFonts w:ascii="Calibri" w:hAnsi="Calibri" w:cs="Calibri"/>
                <w:sz w:val="22"/>
                <w:szCs w:val="22"/>
              </w:rPr>
            </w:pPr>
            <w:r>
              <w:rPr>
                <w:rFonts w:ascii="Calibri" w:hAnsi="Calibri" w:cs="Calibri"/>
                <w:sz w:val="22"/>
                <w:szCs w:val="22"/>
              </w:rPr>
              <w:t>0 Kč</w:t>
            </w:r>
          </w:p>
        </w:tc>
      </w:tr>
      <w:tr w:rsidR="009759F3" w14:paraId="1EEB8627"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73C81642" w14:textId="77777777" w:rsidR="009759F3" w:rsidRDefault="009759F3">
            <w:pPr>
              <w:rPr>
                <w:rFonts w:ascii="Calibri" w:hAnsi="Calibri" w:cs="Calibri"/>
              </w:rPr>
            </w:pPr>
            <w:r>
              <w:rPr>
                <w:rFonts w:ascii="Calibri" w:hAnsi="Calibri" w:cs="Calibri"/>
              </w:rPr>
              <w:t>příprava pro tisk, tisk, pojištění objektu</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5E0AD79D" w14:textId="77777777" w:rsidR="009759F3" w:rsidRDefault="009759F3">
            <w:pPr>
              <w:jc w:val="right"/>
              <w:rPr>
                <w:rFonts w:ascii="Calibri" w:hAnsi="Calibri" w:cs="Calibri"/>
                <w:sz w:val="22"/>
                <w:szCs w:val="22"/>
              </w:rPr>
            </w:pPr>
            <w:r>
              <w:rPr>
                <w:rFonts w:ascii="Calibri" w:hAnsi="Calibri" w:cs="Calibri"/>
                <w:sz w:val="22"/>
                <w:szCs w:val="22"/>
              </w:rPr>
              <w:t>14 400 Kč</w:t>
            </w:r>
          </w:p>
        </w:tc>
        <w:tc>
          <w:tcPr>
            <w:tcW w:w="1540" w:type="dxa"/>
            <w:tcBorders>
              <w:top w:val="nil"/>
              <w:left w:val="nil"/>
              <w:bottom w:val="single" w:sz="4" w:space="0" w:color="auto"/>
              <w:right w:val="single" w:sz="4" w:space="0" w:color="auto"/>
            </w:tcBorders>
            <w:shd w:val="clear" w:color="auto" w:fill="auto"/>
            <w:vAlign w:val="center"/>
            <w:hideMark/>
          </w:tcPr>
          <w:p w14:paraId="60FE82C4" w14:textId="77777777" w:rsidR="009759F3" w:rsidRDefault="009759F3">
            <w:pPr>
              <w:jc w:val="right"/>
              <w:rPr>
                <w:rFonts w:ascii="Calibri" w:hAnsi="Calibri" w:cs="Calibri"/>
                <w:sz w:val="22"/>
                <w:szCs w:val="22"/>
              </w:rPr>
            </w:pPr>
            <w:r>
              <w:rPr>
                <w:rFonts w:ascii="Calibri" w:hAnsi="Calibri" w:cs="Calibri"/>
                <w:sz w:val="22"/>
                <w:szCs w:val="22"/>
              </w:rPr>
              <w:t>0 Kč</w:t>
            </w:r>
          </w:p>
        </w:tc>
      </w:tr>
      <w:tr w:rsidR="009759F3" w14:paraId="22ED2EC6"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4C863DB0" w14:textId="77777777" w:rsidR="009759F3" w:rsidRDefault="009759F3">
            <w:pPr>
              <w:rPr>
                <w:rFonts w:ascii="Calibri" w:hAnsi="Calibri" w:cs="Calibri"/>
              </w:rPr>
            </w:pPr>
            <w:r>
              <w:rPr>
                <w:rFonts w:ascii="Calibri" w:hAnsi="Calibri" w:cs="Calibri"/>
              </w:rPr>
              <w:t> </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54F979A1" w14:textId="77777777" w:rsidR="009759F3" w:rsidRDefault="009759F3">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1BBF686" w14:textId="77777777" w:rsidR="009759F3" w:rsidRDefault="009759F3">
            <w:pPr>
              <w:jc w:val="right"/>
              <w:rPr>
                <w:rFonts w:ascii="Calibri" w:hAnsi="Calibri" w:cs="Calibri"/>
                <w:sz w:val="22"/>
                <w:szCs w:val="22"/>
              </w:rPr>
            </w:pPr>
            <w:r>
              <w:rPr>
                <w:rFonts w:ascii="Calibri" w:hAnsi="Calibri" w:cs="Calibri"/>
                <w:sz w:val="22"/>
                <w:szCs w:val="22"/>
              </w:rPr>
              <w:t> </w:t>
            </w:r>
          </w:p>
        </w:tc>
      </w:tr>
      <w:tr w:rsidR="009759F3" w14:paraId="5FFC579B" w14:textId="77777777" w:rsidTr="009759F3">
        <w:trPr>
          <w:trHeight w:val="315"/>
        </w:trPr>
        <w:tc>
          <w:tcPr>
            <w:tcW w:w="6100" w:type="dxa"/>
            <w:tcBorders>
              <w:top w:val="nil"/>
              <w:left w:val="single" w:sz="8" w:space="0" w:color="auto"/>
              <w:bottom w:val="single" w:sz="4" w:space="0" w:color="auto"/>
              <w:right w:val="single" w:sz="8" w:space="0" w:color="auto"/>
            </w:tcBorders>
            <w:shd w:val="clear" w:color="auto" w:fill="auto"/>
            <w:vAlign w:val="bottom"/>
            <w:hideMark/>
          </w:tcPr>
          <w:p w14:paraId="00282F56" w14:textId="77777777" w:rsidR="009759F3" w:rsidRDefault="009759F3">
            <w:pPr>
              <w:rPr>
                <w:rFonts w:ascii="Calibri" w:hAnsi="Calibri" w:cs="Calibri"/>
              </w:rPr>
            </w:pPr>
            <w:r>
              <w:rPr>
                <w:rFonts w:ascii="Calibri" w:hAnsi="Calibri" w:cs="Calibri"/>
              </w:rPr>
              <w:t>mzdové náklady</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20ACB2B6" w14:textId="77777777" w:rsidR="009759F3" w:rsidRDefault="009759F3">
            <w:pPr>
              <w:jc w:val="right"/>
              <w:rPr>
                <w:rFonts w:ascii="Calibri" w:hAnsi="Calibri" w:cs="Calibri"/>
                <w:sz w:val="22"/>
                <w:szCs w:val="22"/>
              </w:rPr>
            </w:pPr>
            <w:r>
              <w:rPr>
                <w:rFonts w:ascii="Calibri" w:hAnsi="Calibri" w:cs="Calibri"/>
                <w:sz w:val="22"/>
                <w:szCs w:val="22"/>
              </w:rPr>
              <w:t>1 212 510 Kč</w:t>
            </w:r>
          </w:p>
        </w:tc>
        <w:tc>
          <w:tcPr>
            <w:tcW w:w="1540" w:type="dxa"/>
            <w:tcBorders>
              <w:top w:val="nil"/>
              <w:left w:val="nil"/>
              <w:bottom w:val="single" w:sz="4" w:space="0" w:color="auto"/>
              <w:right w:val="single" w:sz="4" w:space="0" w:color="auto"/>
            </w:tcBorders>
            <w:shd w:val="clear" w:color="auto" w:fill="auto"/>
            <w:vAlign w:val="center"/>
            <w:hideMark/>
          </w:tcPr>
          <w:p w14:paraId="1C50BA00" w14:textId="77777777" w:rsidR="009759F3" w:rsidRDefault="009759F3">
            <w:pPr>
              <w:jc w:val="right"/>
              <w:rPr>
                <w:rFonts w:ascii="Calibri" w:hAnsi="Calibri" w:cs="Calibri"/>
                <w:sz w:val="22"/>
                <w:szCs w:val="22"/>
              </w:rPr>
            </w:pPr>
            <w:r>
              <w:rPr>
                <w:rFonts w:ascii="Calibri" w:hAnsi="Calibri" w:cs="Calibri"/>
                <w:sz w:val="22"/>
                <w:szCs w:val="22"/>
              </w:rPr>
              <w:t>474 000 Kč</w:t>
            </w:r>
          </w:p>
        </w:tc>
      </w:tr>
      <w:tr w:rsidR="009759F3" w14:paraId="1D8B9478" w14:textId="77777777" w:rsidTr="009759F3">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EB9CBB1" w14:textId="77777777" w:rsidR="009759F3" w:rsidRDefault="009759F3">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8C84534" w14:textId="77777777" w:rsidR="009759F3" w:rsidRDefault="009759F3">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613B820" w14:textId="77777777" w:rsidR="009759F3" w:rsidRDefault="009759F3">
            <w:pPr>
              <w:jc w:val="right"/>
              <w:rPr>
                <w:rFonts w:ascii="Calibri" w:hAnsi="Calibri" w:cs="Calibri"/>
                <w:sz w:val="22"/>
                <w:szCs w:val="22"/>
              </w:rPr>
            </w:pPr>
            <w:r>
              <w:rPr>
                <w:rFonts w:ascii="Calibri" w:hAnsi="Calibri" w:cs="Calibri"/>
                <w:sz w:val="22"/>
                <w:szCs w:val="22"/>
              </w:rPr>
              <w:t> </w:t>
            </w:r>
          </w:p>
        </w:tc>
      </w:tr>
      <w:tr w:rsidR="009759F3" w14:paraId="63F2E421" w14:textId="77777777" w:rsidTr="009759F3">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ECB8834" w14:textId="77777777" w:rsidR="009759F3" w:rsidRDefault="009759F3">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134E6BE" w14:textId="77777777" w:rsidR="009759F3" w:rsidRDefault="009759F3">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584D52C" w14:textId="77777777" w:rsidR="009759F3" w:rsidRDefault="009759F3">
            <w:pPr>
              <w:jc w:val="right"/>
              <w:rPr>
                <w:rFonts w:ascii="Calibri" w:hAnsi="Calibri" w:cs="Calibri"/>
                <w:sz w:val="22"/>
                <w:szCs w:val="22"/>
              </w:rPr>
            </w:pPr>
            <w:r>
              <w:rPr>
                <w:rFonts w:ascii="Calibri" w:hAnsi="Calibri" w:cs="Calibri"/>
                <w:sz w:val="22"/>
                <w:szCs w:val="22"/>
              </w:rPr>
              <w:t> </w:t>
            </w:r>
          </w:p>
        </w:tc>
      </w:tr>
      <w:tr w:rsidR="009759F3" w14:paraId="7367A832"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7826BC72" w14:textId="77777777" w:rsidR="009759F3" w:rsidRDefault="009759F3">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000000" w:fill="F2F2F2"/>
            <w:vAlign w:val="center"/>
            <w:hideMark/>
          </w:tcPr>
          <w:p w14:paraId="0118684A" w14:textId="77777777" w:rsidR="009759F3" w:rsidRDefault="009759F3">
            <w:pPr>
              <w:jc w:val="right"/>
              <w:rPr>
                <w:rFonts w:ascii="Calibri" w:hAnsi="Calibri" w:cs="Calibri"/>
                <w:b/>
                <w:bCs/>
                <w:sz w:val="22"/>
                <w:szCs w:val="22"/>
              </w:rPr>
            </w:pPr>
            <w:r>
              <w:rPr>
                <w:rFonts w:ascii="Calibri" w:hAnsi="Calibri" w:cs="Calibri"/>
                <w:b/>
                <w:bCs/>
                <w:sz w:val="22"/>
                <w:szCs w:val="22"/>
              </w:rPr>
              <w:t>1 447 000 Kč</w:t>
            </w:r>
          </w:p>
        </w:tc>
        <w:tc>
          <w:tcPr>
            <w:tcW w:w="1540" w:type="dxa"/>
            <w:tcBorders>
              <w:top w:val="nil"/>
              <w:left w:val="nil"/>
              <w:bottom w:val="single" w:sz="4" w:space="0" w:color="auto"/>
              <w:right w:val="single" w:sz="4" w:space="0" w:color="auto"/>
            </w:tcBorders>
            <w:shd w:val="clear" w:color="000000" w:fill="F2F2F2"/>
            <w:vAlign w:val="center"/>
            <w:hideMark/>
          </w:tcPr>
          <w:p w14:paraId="20659090" w14:textId="77777777" w:rsidR="009759F3" w:rsidRDefault="009759F3">
            <w:pPr>
              <w:jc w:val="right"/>
              <w:rPr>
                <w:rFonts w:ascii="Calibri" w:hAnsi="Calibri" w:cs="Calibri"/>
                <w:b/>
                <w:bCs/>
                <w:sz w:val="22"/>
                <w:szCs w:val="22"/>
              </w:rPr>
            </w:pPr>
            <w:r>
              <w:rPr>
                <w:rFonts w:ascii="Calibri" w:hAnsi="Calibri" w:cs="Calibri"/>
                <w:b/>
                <w:bCs/>
                <w:sz w:val="22"/>
                <w:szCs w:val="22"/>
              </w:rPr>
              <w:t>530 000 Kč</w:t>
            </w:r>
          </w:p>
        </w:tc>
      </w:tr>
      <w:tr w:rsidR="009759F3" w14:paraId="76E6AECA" w14:textId="77777777" w:rsidTr="009759F3">
        <w:trPr>
          <w:trHeight w:val="450"/>
        </w:trPr>
        <w:tc>
          <w:tcPr>
            <w:tcW w:w="9180" w:type="dxa"/>
            <w:gridSpan w:val="3"/>
            <w:tcBorders>
              <w:top w:val="nil"/>
              <w:left w:val="nil"/>
              <w:bottom w:val="nil"/>
              <w:right w:val="nil"/>
            </w:tcBorders>
            <w:shd w:val="clear" w:color="000000" w:fill="FFFFFF"/>
            <w:vAlign w:val="center"/>
            <w:hideMark/>
          </w:tcPr>
          <w:p w14:paraId="6AAC813B" w14:textId="77777777" w:rsidR="009759F3" w:rsidRDefault="009759F3">
            <w:pPr>
              <w:rPr>
                <w:rFonts w:ascii="Calibri" w:hAnsi="Calibri" w:cs="Calibri"/>
                <w:i/>
                <w:iCs/>
                <w:sz w:val="22"/>
                <w:szCs w:val="22"/>
              </w:rPr>
            </w:pPr>
            <w:r>
              <w:rPr>
                <w:rFonts w:ascii="Calibri" w:hAnsi="Calibri" w:cs="Calibri"/>
                <w:i/>
                <w:iCs/>
                <w:sz w:val="22"/>
                <w:szCs w:val="22"/>
              </w:rPr>
              <w:t> </w:t>
            </w:r>
          </w:p>
        </w:tc>
      </w:tr>
      <w:tr w:rsidR="009759F3" w14:paraId="2E39BDFE" w14:textId="77777777" w:rsidTr="009759F3">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CC6CFA" w14:textId="41FB550D" w:rsidR="009759F3" w:rsidRDefault="009759F3">
            <w:pPr>
              <w:rPr>
                <w:rFonts w:ascii="Calibri" w:hAnsi="Calibri" w:cs="Calibri"/>
                <w:b/>
                <w:bCs/>
                <w:sz w:val="22"/>
                <w:szCs w:val="22"/>
              </w:rPr>
            </w:pPr>
            <w:r>
              <w:rPr>
                <w:rFonts w:ascii="Calibri" w:hAnsi="Calibri" w:cs="Calibri"/>
                <w:b/>
                <w:bCs/>
                <w:sz w:val="22"/>
                <w:szCs w:val="22"/>
              </w:rPr>
              <w:t xml:space="preserve">PŘÍJMY NA PROJEKT – zdroje financování projektu </w:t>
            </w:r>
          </w:p>
        </w:tc>
        <w:tc>
          <w:tcPr>
            <w:tcW w:w="1540" w:type="dxa"/>
            <w:tcBorders>
              <w:top w:val="single" w:sz="4" w:space="0" w:color="auto"/>
              <w:left w:val="nil"/>
              <w:bottom w:val="single" w:sz="4" w:space="0" w:color="auto"/>
              <w:right w:val="single" w:sz="4" w:space="0" w:color="auto"/>
            </w:tcBorders>
            <w:shd w:val="clear" w:color="000000" w:fill="F2F2F2"/>
            <w:noWrap/>
            <w:vAlign w:val="center"/>
            <w:hideMark/>
          </w:tcPr>
          <w:p w14:paraId="5F7D7462" w14:textId="77777777" w:rsidR="009759F3" w:rsidRDefault="009759F3">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vAlign w:val="center"/>
            <w:hideMark/>
          </w:tcPr>
          <w:p w14:paraId="6AE6AAF7" w14:textId="77777777" w:rsidR="009759F3" w:rsidRDefault="009759F3">
            <w:pPr>
              <w:jc w:val="center"/>
              <w:rPr>
                <w:rFonts w:ascii="Calibri" w:hAnsi="Calibri" w:cs="Calibri"/>
                <w:b/>
                <w:bCs/>
                <w:sz w:val="22"/>
                <w:szCs w:val="22"/>
              </w:rPr>
            </w:pPr>
          </w:p>
        </w:tc>
      </w:tr>
      <w:tr w:rsidR="009759F3" w14:paraId="7E3532FB"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783A8147" w14:textId="77777777" w:rsidR="009759F3" w:rsidRDefault="009759F3">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777E6FFC" w14:textId="77777777" w:rsidR="009759F3" w:rsidRDefault="009759F3">
            <w:pPr>
              <w:jc w:val="right"/>
              <w:rPr>
                <w:rFonts w:ascii="Calibri" w:hAnsi="Calibri" w:cs="Calibri"/>
                <w:sz w:val="22"/>
                <w:szCs w:val="22"/>
              </w:rPr>
            </w:pPr>
            <w:r>
              <w:rPr>
                <w:rFonts w:ascii="Calibri" w:hAnsi="Calibri" w:cs="Calibri"/>
                <w:sz w:val="22"/>
                <w:szCs w:val="22"/>
              </w:rPr>
              <w:t>530 000 Kč</w:t>
            </w:r>
          </w:p>
        </w:tc>
        <w:tc>
          <w:tcPr>
            <w:tcW w:w="1540" w:type="dxa"/>
            <w:tcBorders>
              <w:top w:val="nil"/>
              <w:left w:val="nil"/>
              <w:bottom w:val="nil"/>
              <w:right w:val="nil"/>
            </w:tcBorders>
            <w:shd w:val="clear" w:color="auto" w:fill="auto"/>
            <w:vAlign w:val="center"/>
            <w:hideMark/>
          </w:tcPr>
          <w:p w14:paraId="489B05AA" w14:textId="77777777" w:rsidR="009759F3" w:rsidRDefault="009759F3">
            <w:pPr>
              <w:jc w:val="right"/>
              <w:rPr>
                <w:rFonts w:ascii="Calibri" w:hAnsi="Calibri" w:cs="Calibri"/>
                <w:sz w:val="22"/>
                <w:szCs w:val="22"/>
              </w:rPr>
            </w:pPr>
          </w:p>
        </w:tc>
      </w:tr>
      <w:tr w:rsidR="009759F3" w14:paraId="183F193D"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59F1BA6C" w14:textId="77777777" w:rsidR="009759F3" w:rsidRDefault="009759F3">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2989A929" w14:textId="77777777" w:rsidR="009759F3" w:rsidRDefault="009759F3">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212B6143" w14:textId="77777777" w:rsidR="009759F3" w:rsidRDefault="009759F3">
            <w:pPr>
              <w:jc w:val="right"/>
              <w:rPr>
                <w:rFonts w:ascii="Calibri" w:hAnsi="Calibri" w:cs="Calibri"/>
                <w:sz w:val="22"/>
                <w:szCs w:val="22"/>
              </w:rPr>
            </w:pPr>
          </w:p>
        </w:tc>
      </w:tr>
      <w:tr w:rsidR="009759F3" w14:paraId="205EBA4B"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47B80117" w14:textId="77777777" w:rsidR="009759F3" w:rsidRDefault="009759F3">
            <w:pPr>
              <w:rPr>
                <w:rFonts w:ascii="Calibri" w:hAnsi="Calibri" w:cs="Calibri"/>
                <w:sz w:val="22"/>
                <w:szCs w:val="22"/>
              </w:rPr>
            </w:pPr>
            <w:r>
              <w:rPr>
                <w:rFonts w:ascii="Calibri" w:hAnsi="Calibri" w:cs="Calibri"/>
                <w:sz w:val="22"/>
                <w:szCs w:val="22"/>
              </w:rPr>
              <w:t>Ministerstvo místního rozvoje</w:t>
            </w:r>
          </w:p>
        </w:tc>
        <w:tc>
          <w:tcPr>
            <w:tcW w:w="1540" w:type="dxa"/>
            <w:tcBorders>
              <w:top w:val="nil"/>
              <w:left w:val="nil"/>
              <w:bottom w:val="single" w:sz="4" w:space="0" w:color="auto"/>
              <w:right w:val="single" w:sz="4" w:space="0" w:color="auto"/>
            </w:tcBorders>
            <w:shd w:val="clear" w:color="auto" w:fill="auto"/>
            <w:noWrap/>
            <w:vAlign w:val="center"/>
            <w:hideMark/>
          </w:tcPr>
          <w:p w14:paraId="790EB794" w14:textId="77777777" w:rsidR="009759F3" w:rsidRDefault="009759F3">
            <w:pPr>
              <w:jc w:val="right"/>
              <w:rPr>
                <w:rFonts w:ascii="Calibri" w:hAnsi="Calibri" w:cs="Calibri"/>
                <w:sz w:val="22"/>
                <w:szCs w:val="22"/>
              </w:rPr>
            </w:pPr>
            <w:r>
              <w:rPr>
                <w:rFonts w:ascii="Calibri" w:hAnsi="Calibri" w:cs="Calibri"/>
                <w:sz w:val="22"/>
                <w:szCs w:val="22"/>
              </w:rPr>
              <w:t>699 000 Kč</w:t>
            </w:r>
          </w:p>
        </w:tc>
        <w:tc>
          <w:tcPr>
            <w:tcW w:w="1540" w:type="dxa"/>
            <w:tcBorders>
              <w:top w:val="nil"/>
              <w:left w:val="nil"/>
              <w:bottom w:val="nil"/>
              <w:right w:val="nil"/>
            </w:tcBorders>
            <w:shd w:val="clear" w:color="auto" w:fill="auto"/>
            <w:vAlign w:val="center"/>
            <w:hideMark/>
          </w:tcPr>
          <w:p w14:paraId="44A59C01" w14:textId="77777777" w:rsidR="009759F3" w:rsidRDefault="009759F3">
            <w:pPr>
              <w:jc w:val="right"/>
              <w:rPr>
                <w:rFonts w:ascii="Calibri" w:hAnsi="Calibri" w:cs="Calibri"/>
                <w:sz w:val="22"/>
                <w:szCs w:val="22"/>
              </w:rPr>
            </w:pPr>
          </w:p>
        </w:tc>
      </w:tr>
      <w:tr w:rsidR="009759F3" w14:paraId="0388DA66"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6D1D803F" w14:textId="77777777" w:rsidR="009759F3" w:rsidRDefault="009759F3">
            <w:pPr>
              <w:rPr>
                <w:rFonts w:ascii="Calibri" w:hAnsi="Calibri" w:cs="Calibri"/>
                <w:sz w:val="22"/>
                <w:szCs w:val="22"/>
              </w:rPr>
            </w:pPr>
            <w:r>
              <w:rPr>
                <w:rFonts w:ascii="Calibri" w:hAnsi="Calibri" w:cs="Calibri"/>
                <w:sz w:val="22"/>
                <w:szCs w:val="22"/>
              </w:rPr>
              <w:t>Krajský úřad Pardubice</w:t>
            </w:r>
          </w:p>
        </w:tc>
        <w:tc>
          <w:tcPr>
            <w:tcW w:w="1540" w:type="dxa"/>
            <w:tcBorders>
              <w:top w:val="nil"/>
              <w:left w:val="nil"/>
              <w:bottom w:val="single" w:sz="4" w:space="0" w:color="auto"/>
              <w:right w:val="single" w:sz="4" w:space="0" w:color="auto"/>
            </w:tcBorders>
            <w:shd w:val="clear" w:color="auto" w:fill="auto"/>
            <w:noWrap/>
            <w:vAlign w:val="center"/>
            <w:hideMark/>
          </w:tcPr>
          <w:p w14:paraId="1FCDE926" w14:textId="77777777" w:rsidR="009759F3" w:rsidRDefault="009759F3">
            <w:pPr>
              <w:jc w:val="right"/>
              <w:rPr>
                <w:rFonts w:ascii="Calibri" w:hAnsi="Calibri" w:cs="Calibri"/>
                <w:sz w:val="22"/>
                <w:szCs w:val="22"/>
              </w:rPr>
            </w:pPr>
            <w:r>
              <w:rPr>
                <w:rFonts w:ascii="Calibri" w:hAnsi="Calibri" w:cs="Calibri"/>
                <w:sz w:val="22"/>
                <w:szCs w:val="22"/>
              </w:rPr>
              <w:t>155 000 Kč</w:t>
            </w:r>
          </w:p>
        </w:tc>
        <w:tc>
          <w:tcPr>
            <w:tcW w:w="1540" w:type="dxa"/>
            <w:tcBorders>
              <w:top w:val="nil"/>
              <w:left w:val="nil"/>
              <w:bottom w:val="nil"/>
              <w:right w:val="nil"/>
            </w:tcBorders>
            <w:shd w:val="clear" w:color="auto" w:fill="auto"/>
            <w:vAlign w:val="center"/>
            <w:hideMark/>
          </w:tcPr>
          <w:p w14:paraId="39761ED0" w14:textId="77777777" w:rsidR="009759F3" w:rsidRDefault="009759F3">
            <w:pPr>
              <w:jc w:val="right"/>
              <w:rPr>
                <w:rFonts w:ascii="Calibri" w:hAnsi="Calibri" w:cs="Calibri"/>
                <w:sz w:val="22"/>
                <w:szCs w:val="22"/>
              </w:rPr>
            </w:pPr>
          </w:p>
        </w:tc>
      </w:tr>
      <w:tr w:rsidR="009759F3" w14:paraId="0193F608"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342F1D73" w14:textId="77777777" w:rsidR="009759F3" w:rsidRDefault="009759F3">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0E898691" w14:textId="77777777" w:rsidR="009759F3" w:rsidRDefault="009759F3">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4CFC2E95" w14:textId="77777777" w:rsidR="009759F3" w:rsidRDefault="009759F3">
            <w:pPr>
              <w:jc w:val="right"/>
              <w:rPr>
                <w:rFonts w:ascii="Calibri" w:hAnsi="Calibri" w:cs="Calibri"/>
                <w:sz w:val="22"/>
                <w:szCs w:val="22"/>
              </w:rPr>
            </w:pPr>
          </w:p>
        </w:tc>
      </w:tr>
      <w:tr w:rsidR="009759F3" w14:paraId="64EE303E"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2452339A" w14:textId="77777777" w:rsidR="009759F3" w:rsidRDefault="009759F3">
            <w:pPr>
              <w:rPr>
                <w:rFonts w:ascii="Calibri" w:hAnsi="Calibri" w:cs="Calibri"/>
                <w:sz w:val="22"/>
                <w:szCs w:val="22"/>
              </w:rPr>
            </w:pPr>
            <w:r>
              <w:rPr>
                <w:rFonts w:ascii="Calibri" w:hAnsi="Calibri" w:cs="Calibri"/>
                <w:sz w:val="22"/>
                <w:szCs w:val="22"/>
              </w:rPr>
              <w:t>Platby klientů</w:t>
            </w:r>
          </w:p>
        </w:tc>
        <w:tc>
          <w:tcPr>
            <w:tcW w:w="1540" w:type="dxa"/>
            <w:tcBorders>
              <w:top w:val="nil"/>
              <w:left w:val="nil"/>
              <w:bottom w:val="single" w:sz="4" w:space="0" w:color="auto"/>
              <w:right w:val="single" w:sz="4" w:space="0" w:color="auto"/>
            </w:tcBorders>
            <w:shd w:val="clear" w:color="auto" w:fill="auto"/>
            <w:noWrap/>
            <w:vAlign w:val="center"/>
            <w:hideMark/>
          </w:tcPr>
          <w:p w14:paraId="0092523F" w14:textId="77777777" w:rsidR="009759F3" w:rsidRDefault="009759F3">
            <w:pPr>
              <w:jc w:val="right"/>
              <w:rPr>
                <w:rFonts w:ascii="Calibri" w:hAnsi="Calibri" w:cs="Calibri"/>
                <w:sz w:val="22"/>
                <w:szCs w:val="22"/>
              </w:rPr>
            </w:pPr>
            <w:r>
              <w:rPr>
                <w:rFonts w:ascii="Calibri" w:hAnsi="Calibri" w:cs="Calibri"/>
                <w:sz w:val="22"/>
                <w:szCs w:val="22"/>
              </w:rPr>
              <w:t>63 000 Kč</w:t>
            </w:r>
          </w:p>
        </w:tc>
        <w:tc>
          <w:tcPr>
            <w:tcW w:w="1540" w:type="dxa"/>
            <w:tcBorders>
              <w:top w:val="nil"/>
              <w:left w:val="nil"/>
              <w:bottom w:val="nil"/>
              <w:right w:val="nil"/>
            </w:tcBorders>
            <w:shd w:val="clear" w:color="auto" w:fill="auto"/>
            <w:vAlign w:val="center"/>
            <w:hideMark/>
          </w:tcPr>
          <w:p w14:paraId="0869FBD1" w14:textId="77777777" w:rsidR="009759F3" w:rsidRDefault="009759F3">
            <w:pPr>
              <w:jc w:val="right"/>
              <w:rPr>
                <w:rFonts w:ascii="Calibri" w:hAnsi="Calibri" w:cs="Calibri"/>
                <w:sz w:val="22"/>
                <w:szCs w:val="22"/>
              </w:rPr>
            </w:pPr>
          </w:p>
        </w:tc>
      </w:tr>
      <w:tr w:rsidR="009759F3" w14:paraId="10A5EDF0"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20BDA7C5" w14:textId="77777777" w:rsidR="009759F3" w:rsidRDefault="009759F3">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26DA03F7" w14:textId="77777777" w:rsidR="009759F3" w:rsidRDefault="009759F3">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14D6D494" w14:textId="77777777" w:rsidR="009759F3" w:rsidRDefault="009759F3">
            <w:pPr>
              <w:jc w:val="right"/>
              <w:rPr>
                <w:rFonts w:ascii="Calibri" w:hAnsi="Calibri" w:cs="Calibri"/>
                <w:sz w:val="22"/>
                <w:szCs w:val="22"/>
              </w:rPr>
            </w:pPr>
          </w:p>
        </w:tc>
      </w:tr>
      <w:tr w:rsidR="009759F3" w14:paraId="0EA1FF1F" w14:textId="77777777" w:rsidTr="009759F3">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8A5BE31" w14:textId="77777777" w:rsidR="009759F3" w:rsidRDefault="009759F3">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197E4BE0" w14:textId="77777777" w:rsidR="009759F3" w:rsidRDefault="009759F3">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1D317D56" w14:textId="77777777" w:rsidR="009759F3" w:rsidRDefault="009759F3">
            <w:pPr>
              <w:jc w:val="right"/>
              <w:rPr>
                <w:rFonts w:ascii="Calibri" w:hAnsi="Calibri" w:cs="Calibri"/>
                <w:sz w:val="22"/>
                <w:szCs w:val="22"/>
              </w:rPr>
            </w:pPr>
          </w:p>
        </w:tc>
      </w:tr>
      <w:tr w:rsidR="009759F3" w14:paraId="1E7540D6"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77C5088C" w14:textId="77777777" w:rsidR="009759F3" w:rsidRDefault="009759F3">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000000" w:fill="F2F2F2"/>
            <w:noWrap/>
            <w:vAlign w:val="center"/>
            <w:hideMark/>
          </w:tcPr>
          <w:p w14:paraId="5CE5DD37" w14:textId="77777777" w:rsidR="009759F3" w:rsidRDefault="009759F3">
            <w:pPr>
              <w:jc w:val="right"/>
              <w:rPr>
                <w:rFonts w:ascii="Calibri" w:hAnsi="Calibri" w:cs="Calibri"/>
                <w:b/>
                <w:bCs/>
                <w:sz w:val="22"/>
                <w:szCs w:val="22"/>
              </w:rPr>
            </w:pPr>
            <w:r>
              <w:rPr>
                <w:rFonts w:ascii="Calibri" w:hAnsi="Calibri" w:cs="Calibri"/>
                <w:b/>
                <w:bCs/>
                <w:sz w:val="22"/>
                <w:szCs w:val="22"/>
              </w:rPr>
              <w:t>1 447 000 Kč</w:t>
            </w:r>
          </w:p>
        </w:tc>
        <w:tc>
          <w:tcPr>
            <w:tcW w:w="1540" w:type="dxa"/>
            <w:tcBorders>
              <w:top w:val="nil"/>
              <w:left w:val="nil"/>
              <w:bottom w:val="nil"/>
              <w:right w:val="nil"/>
            </w:tcBorders>
            <w:shd w:val="clear" w:color="auto" w:fill="auto"/>
            <w:vAlign w:val="center"/>
            <w:hideMark/>
          </w:tcPr>
          <w:p w14:paraId="796478A5" w14:textId="77777777" w:rsidR="009759F3" w:rsidRDefault="009759F3">
            <w:pPr>
              <w:jc w:val="right"/>
              <w:rPr>
                <w:rFonts w:ascii="Calibri" w:hAnsi="Calibri" w:cs="Calibri"/>
                <w:b/>
                <w:bCs/>
                <w:sz w:val="22"/>
                <w:szCs w:val="22"/>
              </w:rPr>
            </w:pPr>
          </w:p>
        </w:tc>
      </w:tr>
      <w:tr w:rsidR="009759F3" w14:paraId="0626EBAC" w14:textId="77777777" w:rsidTr="009759F3">
        <w:trPr>
          <w:trHeight w:val="360"/>
        </w:trPr>
        <w:tc>
          <w:tcPr>
            <w:tcW w:w="6100" w:type="dxa"/>
            <w:tcBorders>
              <w:top w:val="nil"/>
              <w:left w:val="nil"/>
              <w:bottom w:val="nil"/>
              <w:right w:val="nil"/>
            </w:tcBorders>
            <w:shd w:val="clear" w:color="000000" w:fill="FFFFFF"/>
            <w:noWrap/>
            <w:vAlign w:val="center"/>
            <w:hideMark/>
          </w:tcPr>
          <w:p w14:paraId="134524FE" w14:textId="77777777" w:rsidR="009759F3" w:rsidRDefault="009759F3">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000000" w:fill="FFFFFF"/>
            <w:noWrap/>
            <w:vAlign w:val="center"/>
            <w:hideMark/>
          </w:tcPr>
          <w:p w14:paraId="5EA8D02E" w14:textId="77777777" w:rsidR="009759F3" w:rsidRDefault="009759F3">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0D475F7D" w14:textId="77777777" w:rsidR="009759F3" w:rsidRDefault="009759F3">
            <w:pPr>
              <w:jc w:val="right"/>
              <w:rPr>
                <w:rFonts w:ascii="Calibri" w:hAnsi="Calibri" w:cs="Calibri"/>
                <w:i/>
                <w:iCs/>
                <w:sz w:val="22"/>
                <w:szCs w:val="22"/>
              </w:rPr>
            </w:pPr>
          </w:p>
        </w:tc>
      </w:tr>
      <w:tr w:rsidR="009759F3" w14:paraId="212C4A66" w14:textId="77777777" w:rsidTr="009759F3">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2BCDE0" w14:textId="77777777" w:rsidR="009759F3" w:rsidRDefault="009759F3">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1185BA2F" w14:textId="77777777" w:rsidR="009759F3" w:rsidRDefault="009759F3">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noWrap/>
            <w:vAlign w:val="bottom"/>
            <w:hideMark/>
          </w:tcPr>
          <w:p w14:paraId="52444C34" w14:textId="77777777" w:rsidR="009759F3" w:rsidRDefault="009759F3">
            <w:pPr>
              <w:jc w:val="center"/>
              <w:rPr>
                <w:rFonts w:ascii="Calibri" w:hAnsi="Calibri" w:cs="Calibri"/>
                <w:b/>
                <w:bCs/>
                <w:sz w:val="22"/>
                <w:szCs w:val="22"/>
              </w:rPr>
            </w:pPr>
          </w:p>
        </w:tc>
      </w:tr>
      <w:tr w:rsidR="009759F3" w14:paraId="576CEAF7" w14:textId="77777777" w:rsidTr="009759F3">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B2EE6EC" w14:textId="77777777" w:rsidR="009759F3" w:rsidRDefault="009759F3">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115DCA99" w14:textId="77777777" w:rsidR="009759F3" w:rsidRDefault="009759F3">
            <w:pPr>
              <w:jc w:val="right"/>
              <w:rPr>
                <w:rFonts w:ascii="Calibri" w:hAnsi="Calibri" w:cs="Calibri"/>
                <w:b/>
                <w:bCs/>
                <w:sz w:val="22"/>
                <w:szCs w:val="22"/>
              </w:rPr>
            </w:pPr>
            <w:r>
              <w:rPr>
                <w:rFonts w:ascii="Calibri" w:hAnsi="Calibri" w:cs="Calibri"/>
                <w:b/>
                <w:bCs/>
                <w:sz w:val="22"/>
                <w:szCs w:val="22"/>
              </w:rPr>
              <w:t>1 447 000 Kč</w:t>
            </w:r>
          </w:p>
        </w:tc>
        <w:tc>
          <w:tcPr>
            <w:tcW w:w="1540" w:type="dxa"/>
            <w:tcBorders>
              <w:top w:val="nil"/>
              <w:left w:val="nil"/>
              <w:bottom w:val="nil"/>
              <w:right w:val="nil"/>
            </w:tcBorders>
            <w:shd w:val="clear" w:color="auto" w:fill="auto"/>
            <w:noWrap/>
            <w:vAlign w:val="bottom"/>
            <w:hideMark/>
          </w:tcPr>
          <w:p w14:paraId="56320169" w14:textId="77777777" w:rsidR="009759F3" w:rsidRDefault="009759F3">
            <w:pPr>
              <w:jc w:val="right"/>
              <w:rPr>
                <w:rFonts w:ascii="Calibri" w:hAnsi="Calibri" w:cs="Calibri"/>
                <w:b/>
                <w:bCs/>
                <w:sz w:val="22"/>
                <w:szCs w:val="22"/>
              </w:rPr>
            </w:pPr>
          </w:p>
        </w:tc>
      </w:tr>
      <w:tr w:rsidR="009759F3" w14:paraId="0E500DF4" w14:textId="77777777" w:rsidTr="009759F3">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87EED0F" w14:textId="77777777" w:rsidR="009759F3" w:rsidRDefault="009759F3">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08591E70" w14:textId="77777777" w:rsidR="009759F3" w:rsidRDefault="009759F3">
            <w:pPr>
              <w:jc w:val="right"/>
              <w:rPr>
                <w:rFonts w:ascii="Calibri" w:hAnsi="Calibri" w:cs="Calibri"/>
                <w:b/>
                <w:bCs/>
                <w:sz w:val="22"/>
                <w:szCs w:val="22"/>
              </w:rPr>
            </w:pPr>
            <w:r>
              <w:rPr>
                <w:rFonts w:ascii="Calibri" w:hAnsi="Calibri" w:cs="Calibri"/>
                <w:b/>
                <w:bCs/>
                <w:sz w:val="22"/>
                <w:szCs w:val="22"/>
              </w:rPr>
              <w:t>1 447 000 Kč</w:t>
            </w:r>
          </w:p>
        </w:tc>
        <w:tc>
          <w:tcPr>
            <w:tcW w:w="1540" w:type="dxa"/>
            <w:tcBorders>
              <w:top w:val="nil"/>
              <w:left w:val="nil"/>
              <w:bottom w:val="nil"/>
              <w:right w:val="nil"/>
            </w:tcBorders>
            <w:shd w:val="clear" w:color="auto" w:fill="auto"/>
            <w:noWrap/>
            <w:vAlign w:val="bottom"/>
            <w:hideMark/>
          </w:tcPr>
          <w:p w14:paraId="5DF154D3" w14:textId="77777777" w:rsidR="009759F3" w:rsidRDefault="009759F3">
            <w:pPr>
              <w:jc w:val="right"/>
              <w:rPr>
                <w:rFonts w:ascii="Calibri" w:hAnsi="Calibri" w:cs="Calibri"/>
                <w:b/>
                <w:bCs/>
                <w:sz w:val="22"/>
                <w:szCs w:val="22"/>
              </w:rPr>
            </w:pPr>
          </w:p>
        </w:tc>
      </w:tr>
      <w:tr w:rsidR="009759F3" w14:paraId="255C288B" w14:textId="77777777" w:rsidTr="009759F3">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30340150" w14:textId="77777777" w:rsidR="009759F3" w:rsidRDefault="009759F3">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56233254" w14:textId="77777777" w:rsidR="009759F3" w:rsidRDefault="009759F3">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shd w:val="clear" w:color="auto" w:fill="auto"/>
            <w:noWrap/>
            <w:vAlign w:val="bottom"/>
            <w:hideMark/>
          </w:tcPr>
          <w:p w14:paraId="1F4E994F" w14:textId="77777777" w:rsidR="009759F3" w:rsidRDefault="009759F3">
            <w:pPr>
              <w:jc w:val="right"/>
              <w:rPr>
                <w:rFonts w:ascii="Calibri" w:hAnsi="Calibri" w:cs="Calibri"/>
                <w:b/>
                <w:bCs/>
                <w:sz w:val="22"/>
                <w:szCs w:val="22"/>
              </w:rPr>
            </w:pPr>
          </w:p>
        </w:tc>
      </w:tr>
    </w:tbl>
    <w:p w14:paraId="5BEE8E68" w14:textId="6F748C2C" w:rsidR="001B21D5" w:rsidRPr="0022448A" w:rsidRDefault="001B21D5" w:rsidP="00584AD3">
      <w:pPr>
        <w:jc w:val="center"/>
        <w:rPr>
          <w:rFonts w:ascii="Aptos" w:hAnsi="Aptos"/>
        </w:rPr>
      </w:pPr>
    </w:p>
    <w:p w14:paraId="6EC85765" w14:textId="104BECD6" w:rsidR="001B21D5" w:rsidRPr="006D0B9F" w:rsidRDefault="001B21D5" w:rsidP="00584AD3">
      <w:pPr>
        <w:jc w:val="center"/>
        <w:rPr>
          <w:rFonts w:ascii="Aptos" w:hAnsi="Aptos"/>
        </w:rPr>
      </w:pPr>
    </w:p>
    <w:p w14:paraId="3E6F10A3" w14:textId="77777777" w:rsidR="00E44D9B" w:rsidRPr="006D0B9F" w:rsidRDefault="00E44D9B" w:rsidP="00584AD3">
      <w:pPr>
        <w:jc w:val="center"/>
        <w:rPr>
          <w:rFonts w:ascii="Aptos" w:hAnsi="Aptos"/>
        </w:rPr>
      </w:pPr>
    </w:p>
    <w:p w14:paraId="750A5B8A" w14:textId="77777777" w:rsidR="00E44D9B" w:rsidRPr="006D0B9F" w:rsidRDefault="00E44D9B" w:rsidP="00584AD3">
      <w:pPr>
        <w:jc w:val="center"/>
        <w:rPr>
          <w:rFonts w:ascii="Aptos" w:hAnsi="Aptos"/>
        </w:rPr>
      </w:pPr>
    </w:p>
    <w:p w14:paraId="629D5EE4" w14:textId="77777777" w:rsidR="00E44D9B" w:rsidRPr="006D0B9F" w:rsidRDefault="00E44D9B" w:rsidP="00584AD3">
      <w:pPr>
        <w:jc w:val="center"/>
        <w:rPr>
          <w:rFonts w:ascii="Aptos" w:hAnsi="Aptos"/>
        </w:rPr>
      </w:pPr>
    </w:p>
    <w:p w14:paraId="6A0951A9" w14:textId="77777777" w:rsidR="009759F3" w:rsidRDefault="009759F3" w:rsidP="0022448A">
      <w:pPr>
        <w:rPr>
          <w:rFonts w:ascii="Aptos" w:hAnsi="Aptos"/>
          <w:b/>
          <w:sz w:val="22"/>
          <w:szCs w:val="22"/>
        </w:rPr>
      </w:pPr>
    </w:p>
    <w:p w14:paraId="13692A8A" w14:textId="61FAB547" w:rsidR="001B21D5" w:rsidRPr="006D0B9F" w:rsidRDefault="001B21D5" w:rsidP="0022448A">
      <w:pPr>
        <w:rPr>
          <w:rFonts w:ascii="Aptos" w:hAnsi="Aptos"/>
          <w:b/>
          <w:sz w:val="22"/>
          <w:szCs w:val="22"/>
        </w:rPr>
      </w:pPr>
      <w:r w:rsidRPr="006D0B9F">
        <w:rPr>
          <w:rFonts w:ascii="Aptos" w:hAnsi="Aptos"/>
          <w:b/>
          <w:sz w:val="22"/>
          <w:szCs w:val="22"/>
        </w:rPr>
        <w:t xml:space="preserve">Příloha č. </w:t>
      </w:r>
      <w:r w:rsidR="00127E31" w:rsidRPr="006D0B9F">
        <w:rPr>
          <w:rFonts w:ascii="Aptos" w:hAnsi="Aptos"/>
          <w:b/>
          <w:sz w:val="22"/>
          <w:szCs w:val="22"/>
        </w:rPr>
        <w:t>2</w:t>
      </w:r>
      <w:r w:rsidRPr="006D0B9F">
        <w:rPr>
          <w:rFonts w:ascii="Aptos" w:hAnsi="Aptos"/>
          <w:b/>
          <w:sz w:val="22"/>
          <w:szCs w:val="22"/>
        </w:rPr>
        <w:t xml:space="preserve"> ke smlouvě o poskytnutí dotace </w:t>
      </w:r>
    </w:p>
    <w:p w14:paraId="0B121B34" w14:textId="77777777" w:rsidR="00160059" w:rsidRPr="006D0B9F" w:rsidRDefault="00160059" w:rsidP="001774C3">
      <w:pPr>
        <w:rPr>
          <w:rFonts w:ascii="Aptos" w:hAnsi="Aptos"/>
        </w:rPr>
      </w:pPr>
    </w:p>
    <w:p w14:paraId="6C8A7F9A" w14:textId="77777777" w:rsidR="001774C3" w:rsidRDefault="001774C3" w:rsidP="001774C3">
      <w:pPr>
        <w:rPr>
          <w:rFonts w:ascii="Aptos" w:hAnsi="Aptos"/>
        </w:rPr>
      </w:pPr>
    </w:p>
    <w:p w14:paraId="45537F85" w14:textId="77777777" w:rsidR="00826BE2" w:rsidRPr="006D0B9F" w:rsidRDefault="00826BE2" w:rsidP="001774C3">
      <w:pPr>
        <w:rPr>
          <w:rFonts w:ascii="Aptos" w:hAnsi="Aptos"/>
        </w:rPr>
      </w:pPr>
    </w:p>
    <w:p w14:paraId="365A8D08" w14:textId="77777777" w:rsidR="00C50473" w:rsidRPr="006D0B9F" w:rsidRDefault="00C50473" w:rsidP="001B21D5">
      <w:pPr>
        <w:jc w:val="center"/>
        <w:rPr>
          <w:rFonts w:ascii="Aptos" w:hAnsi="Aptos" w:cstheme="minorHAnsi"/>
          <w:b/>
          <w:sz w:val="22"/>
          <w:szCs w:val="22"/>
        </w:rPr>
      </w:pPr>
    </w:p>
    <w:p w14:paraId="65C2A6EF" w14:textId="4AE14333" w:rsidR="001B21D5" w:rsidRPr="0022448A" w:rsidRDefault="001B21D5" w:rsidP="001B21D5">
      <w:pPr>
        <w:jc w:val="center"/>
        <w:rPr>
          <w:rFonts w:ascii="Aptos" w:hAnsi="Aptos" w:cstheme="minorHAnsi"/>
          <w:b/>
          <w:sz w:val="32"/>
          <w:szCs w:val="32"/>
        </w:rPr>
      </w:pPr>
      <w:r w:rsidRPr="0022448A">
        <w:rPr>
          <w:rFonts w:ascii="Aptos" w:hAnsi="Aptos" w:cstheme="minorHAnsi"/>
          <w:b/>
          <w:sz w:val="32"/>
          <w:szCs w:val="32"/>
        </w:rPr>
        <w:t>ČESTNÉ PROHLÁŠENÍ</w:t>
      </w:r>
    </w:p>
    <w:p w14:paraId="778B10A3" w14:textId="50AA621F" w:rsidR="001B21D5" w:rsidRPr="006D0B9F" w:rsidRDefault="001B21D5" w:rsidP="001B21D5">
      <w:pPr>
        <w:jc w:val="center"/>
        <w:rPr>
          <w:rFonts w:ascii="Aptos" w:hAnsi="Aptos" w:cstheme="minorHAnsi"/>
          <w:b/>
          <w:sz w:val="22"/>
          <w:szCs w:val="22"/>
        </w:rPr>
      </w:pPr>
    </w:p>
    <w:p w14:paraId="33831D00" w14:textId="77777777" w:rsidR="00160059" w:rsidRPr="006D0B9F" w:rsidRDefault="00160059" w:rsidP="001B21D5">
      <w:pPr>
        <w:jc w:val="center"/>
        <w:rPr>
          <w:rFonts w:ascii="Aptos" w:hAnsi="Aptos" w:cstheme="minorHAnsi"/>
          <w:b/>
          <w:sz w:val="22"/>
          <w:szCs w:val="22"/>
        </w:rPr>
      </w:pPr>
    </w:p>
    <w:p w14:paraId="4DFC22C7" w14:textId="77777777" w:rsidR="00410CCA" w:rsidRDefault="00410CCA" w:rsidP="00410CCA">
      <w:pPr>
        <w:spacing w:line="276" w:lineRule="auto"/>
        <w:jc w:val="both"/>
        <w:rPr>
          <w:rFonts w:ascii="Aptos" w:hAnsi="Aptos" w:cstheme="minorHAnsi"/>
          <w:sz w:val="22"/>
          <w:szCs w:val="22"/>
        </w:rPr>
      </w:pPr>
      <w:r w:rsidRPr="006D0B9F">
        <w:rPr>
          <w:rFonts w:ascii="Aptos" w:hAnsi="Aptos" w:cstheme="minorHAnsi"/>
          <w:sz w:val="22"/>
          <w:szCs w:val="22"/>
        </w:rPr>
        <w:t>Příjemce zastoupený oprávněnou osobou čestně prohlašuje, že nemá nesplněné závazky po splatnosti vůči:</w:t>
      </w:r>
    </w:p>
    <w:p w14:paraId="7CC4811E" w14:textId="77777777" w:rsidR="0022448A" w:rsidRPr="006D0B9F" w:rsidRDefault="0022448A" w:rsidP="00410CCA">
      <w:pPr>
        <w:spacing w:line="276" w:lineRule="auto"/>
        <w:jc w:val="both"/>
        <w:rPr>
          <w:rFonts w:ascii="Aptos" w:hAnsi="Aptos" w:cstheme="minorHAnsi"/>
          <w:sz w:val="22"/>
          <w:szCs w:val="22"/>
        </w:rPr>
      </w:pPr>
    </w:p>
    <w:p w14:paraId="5CCF11AB"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statutárnímu městu Pardubice včetně jeho městských obvodů,</w:t>
      </w:r>
    </w:p>
    <w:p w14:paraId="0EE5C41C" w14:textId="43011E54"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právnickým osobám, v nichž má statutární město Pardubice </w:t>
      </w:r>
      <w:r w:rsidR="0022448A" w:rsidRPr="006D0B9F">
        <w:rPr>
          <w:rFonts w:ascii="Aptos" w:hAnsi="Aptos" w:cstheme="minorHAnsi"/>
          <w:sz w:val="22"/>
          <w:szCs w:val="22"/>
        </w:rPr>
        <w:t>100 %</w:t>
      </w:r>
      <w:r w:rsidRPr="006D0B9F">
        <w:rPr>
          <w:rFonts w:ascii="Aptos" w:hAnsi="Aptos" w:cstheme="minorHAnsi"/>
          <w:sz w:val="22"/>
          <w:szCs w:val="22"/>
        </w:rPr>
        <w:t xml:space="preserve"> majetkovou účast (tj. Dopravní podnik města Pardubic a.s., Rozvojový fond Pardubice a.s., Služby města Pardubic a.s., BČOV Pardubice a.s., v likvidaci),</w:t>
      </w:r>
    </w:p>
    <w:p w14:paraId="1FA12ABC"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dalším právnickým osobám, jichž je statutární město Pardubice zakladatelem či zřizovatelem. </w:t>
      </w:r>
    </w:p>
    <w:p w14:paraId="04F1297F" w14:textId="77777777" w:rsidR="00410CCA" w:rsidRPr="006D0B9F" w:rsidRDefault="00410CCA" w:rsidP="00410CCA">
      <w:pPr>
        <w:spacing w:line="276" w:lineRule="auto"/>
        <w:jc w:val="both"/>
        <w:rPr>
          <w:rFonts w:ascii="Aptos" w:hAnsi="Aptos" w:cstheme="minorHAnsi"/>
          <w:sz w:val="22"/>
          <w:szCs w:val="22"/>
        </w:rPr>
      </w:pPr>
    </w:p>
    <w:p w14:paraId="32D18D48" w14:textId="77777777" w:rsidR="00410CCA" w:rsidRDefault="00410CCA" w:rsidP="00410CCA">
      <w:pPr>
        <w:pStyle w:val="Odstavecseseznamem1"/>
        <w:spacing w:after="0"/>
        <w:ind w:left="0"/>
        <w:jc w:val="both"/>
        <w:rPr>
          <w:rFonts w:ascii="Aptos" w:hAnsi="Aptos" w:cstheme="minorHAnsi"/>
        </w:rPr>
      </w:pPr>
      <w:r w:rsidRPr="006D0B9F">
        <w:rPr>
          <w:rFonts w:ascii="Aptos" w:hAnsi="Aptos" w:cstheme="minorHAnsi"/>
        </w:rPr>
        <w:t>Dále příjemce zastoupený oprávněnou osobou čestně prohlašuje, že:</w:t>
      </w:r>
    </w:p>
    <w:p w14:paraId="53029539" w14:textId="77777777" w:rsidR="0022448A" w:rsidRPr="006D0B9F" w:rsidRDefault="0022448A" w:rsidP="00410CCA">
      <w:pPr>
        <w:pStyle w:val="Odstavecseseznamem1"/>
        <w:spacing w:after="0"/>
        <w:ind w:left="0"/>
        <w:jc w:val="both"/>
        <w:rPr>
          <w:rFonts w:ascii="Aptos" w:hAnsi="Aptos" w:cstheme="minorHAnsi"/>
        </w:rPr>
      </w:pPr>
    </w:p>
    <w:p w14:paraId="2C25DA13"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se nenachází v likvidaci, </w:t>
      </w:r>
    </w:p>
    <w:p w14:paraId="432BD95A"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nebylo pravomocně rozhodnuto o úpadku příjemce ve smyslu zákona č. 182/2006 Sb., o úpadku a způsobech jeho řešení (insolvenční zákon), ve znění pozdějších předpisů,</w:t>
      </w:r>
    </w:p>
    <w:p w14:paraId="043E325B"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není vůči němu vedeno exekuční řízení. </w:t>
      </w:r>
    </w:p>
    <w:p w14:paraId="611E8CAC" w14:textId="77777777" w:rsidR="00410CCA" w:rsidRPr="006D0B9F" w:rsidRDefault="00410CCA" w:rsidP="00410CCA">
      <w:pPr>
        <w:pStyle w:val="Odstavecseseznamem1"/>
        <w:spacing w:after="0"/>
        <w:ind w:left="0"/>
        <w:jc w:val="both"/>
        <w:rPr>
          <w:rFonts w:ascii="Aptos" w:hAnsi="Aptos"/>
        </w:rPr>
      </w:pPr>
    </w:p>
    <w:p w14:paraId="6C07847D" w14:textId="77777777" w:rsidR="00410CCA" w:rsidRPr="006D0B9F" w:rsidRDefault="00410CCA" w:rsidP="00410CCA">
      <w:pPr>
        <w:pStyle w:val="Odstavecseseznamem1"/>
        <w:spacing w:after="0"/>
        <w:ind w:left="0"/>
        <w:jc w:val="both"/>
        <w:rPr>
          <w:rFonts w:ascii="Aptos" w:hAnsi="Aptos" w:cstheme="minorHAnsi"/>
        </w:rPr>
      </w:pPr>
      <w:r w:rsidRPr="006D0B9F">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6D0B9F" w:rsidRDefault="00410CCA" w:rsidP="00410CCA">
      <w:pPr>
        <w:pStyle w:val="Odstavecseseznamem1"/>
        <w:spacing w:after="0"/>
        <w:ind w:left="0"/>
        <w:jc w:val="both"/>
        <w:rPr>
          <w:rFonts w:ascii="Aptos" w:hAnsi="Aptos" w:cstheme="minorHAnsi"/>
        </w:rPr>
      </w:pPr>
    </w:p>
    <w:p w14:paraId="2C885EDF" w14:textId="77777777" w:rsidR="00FC15A0" w:rsidRPr="006D0B9F" w:rsidRDefault="00FC15A0" w:rsidP="001B21D5">
      <w:pPr>
        <w:rPr>
          <w:rFonts w:ascii="Aptos" w:hAnsi="Aptos" w:cstheme="minorHAnsi"/>
          <w:sz w:val="22"/>
          <w:szCs w:val="22"/>
        </w:rPr>
      </w:pPr>
    </w:p>
    <w:p w14:paraId="1A9857E7" w14:textId="77777777" w:rsidR="00FC15A0" w:rsidRPr="006D0B9F" w:rsidRDefault="00FC15A0" w:rsidP="001B21D5">
      <w:pPr>
        <w:rPr>
          <w:rFonts w:ascii="Aptos" w:hAnsi="Aptos" w:cstheme="minorHAnsi"/>
          <w:sz w:val="22"/>
          <w:szCs w:val="22"/>
        </w:rPr>
      </w:pPr>
    </w:p>
    <w:p w14:paraId="33FEF69A" w14:textId="574753A7" w:rsidR="00160059" w:rsidRPr="006D0B9F" w:rsidRDefault="00160059" w:rsidP="001B21D5">
      <w:pPr>
        <w:rPr>
          <w:rFonts w:ascii="Aptos" w:hAnsi="Aptos" w:cstheme="minorHAnsi"/>
          <w:sz w:val="22"/>
          <w:szCs w:val="22"/>
        </w:rPr>
      </w:pPr>
    </w:p>
    <w:p w14:paraId="6661021C" w14:textId="77777777" w:rsidR="00160059" w:rsidRPr="006D0B9F" w:rsidRDefault="00160059" w:rsidP="001B21D5">
      <w:pPr>
        <w:rPr>
          <w:rFonts w:ascii="Aptos" w:hAnsi="Aptos" w:cstheme="minorHAnsi"/>
          <w:sz w:val="22"/>
          <w:szCs w:val="22"/>
        </w:rPr>
      </w:pPr>
    </w:p>
    <w:p w14:paraId="51A2AABA" w14:textId="4179BF53" w:rsidR="001B21D5" w:rsidRPr="006D0B9F" w:rsidRDefault="001B21D5" w:rsidP="001B21D5">
      <w:pPr>
        <w:rPr>
          <w:rFonts w:ascii="Aptos" w:hAnsi="Aptos" w:cstheme="minorHAnsi"/>
          <w:sz w:val="22"/>
          <w:szCs w:val="22"/>
        </w:rPr>
      </w:pPr>
      <w:r w:rsidRPr="006D0B9F">
        <w:rPr>
          <w:rFonts w:ascii="Aptos" w:hAnsi="Aptos" w:cstheme="minorHAnsi"/>
          <w:sz w:val="22"/>
          <w:szCs w:val="22"/>
        </w:rPr>
        <w:t>____________________________</w:t>
      </w:r>
      <w:r w:rsidRPr="006D0B9F">
        <w:rPr>
          <w:rFonts w:ascii="Aptos" w:hAnsi="Aptos" w:cstheme="minorHAnsi"/>
          <w:sz w:val="22"/>
          <w:szCs w:val="22"/>
        </w:rPr>
        <w:tab/>
        <w:t xml:space="preserve"> </w:t>
      </w:r>
      <w:r w:rsidRPr="006D0B9F">
        <w:rPr>
          <w:rFonts w:ascii="Aptos" w:hAnsi="Aptos" w:cstheme="minorHAnsi"/>
          <w:sz w:val="22"/>
          <w:szCs w:val="22"/>
        </w:rPr>
        <w:tab/>
        <w:t xml:space="preserve"> </w:t>
      </w:r>
      <w:r w:rsidR="00127E31" w:rsidRPr="006D0B9F">
        <w:rPr>
          <w:rFonts w:ascii="Aptos" w:hAnsi="Aptos" w:cstheme="minorHAnsi"/>
          <w:sz w:val="22"/>
          <w:szCs w:val="22"/>
        </w:rPr>
        <w:tab/>
      </w:r>
      <w:r w:rsidR="0022448A">
        <w:rPr>
          <w:rFonts w:ascii="Aptos" w:hAnsi="Aptos" w:cstheme="minorHAnsi"/>
          <w:sz w:val="22"/>
          <w:szCs w:val="22"/>
        </w:rPr>
        <w:t xml:space="preserve">    </w:t>
      </w:r>
      <w:r w:rsidRPr="006D0B9F">
        <w:rPr>
          <w:rFonts w:ascii="Aptos" w:hAnsi="Aptos" w:cstheme="minorHAnsi"/>
          <w:sz w:val="22"/>
          <w:szCs w:val="22"/>
        </w:rPr>
        <w:t xml:space="preserve"> _____________________________________</w:t>
      </w:r>
      <w:r w:rsidRPr="006D0B9F">
        <w:rPr>
          <w:rFonts w:ascii="Aptos" w:hAnsi="Aptos" w:cstheme="minorHAnsi"/>
          <w:sz w:val="22"/>
          <w:szCs w:val="22"/>
        </w:rPr>
        <w:tab/>
        <w:t xml:space="preserve">        </w:t>
      </w:r>
    </w:p>
    <w:p w14:paraId="1CFCA875" w14:textId="57B4ED9C" w:rsidR="00410CCA" w:rsidRPr="006D0B9F" w:rsidRDefault="001B21D5" w:rsidP="00410CCA">
      <w:pPr>
        <w:ind w:firstLine="708"/>
        <w:rPr>
          <w:rFonts w:ascii="Aptos" w:hAnsi="Aptos" w:cstheme="minorHAnsi"/>
          <w:sz w:val="22"/>
          <w:szCs w:val="22"/>
        </w:rPr>
      </w:pPr>
      <w:r w:rsidRPr="006D0B9F">
        <w:rPr>
          <w:rFonts w:ascii="Aptos" w:hAnsi="Aptos" w:cstheme="minorHAnsi"/>
          <w:sz w:val="22"/>
          <w:szCs w:val="22"/>
        </w:rPr>
        <w:t xml:space="preserve">         datum</w:t>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t xml:space="preserve">    </w:t>
      </w:r>
      <w:r w:rsidRPr="006D0B9F">
        <w:rPr>
          <w:rFonts w:ascii="Aptos" w:hAnsi="Aptos" w:cstheme="minorHAnsi"/>
          <w:sz w:val="22"/>
          <w:szCs w:val="22"/>
        </w:rPr>
        <w:tab/>
      </w:r>
      <w:r w:rsidR="00127E31" w:rsidRPr="006D0B9F">
        <w:rPr>
          <w:rFonts w:ascii="Aptos" w:hAnsi="Aptos" w:cstheme="minorHAnsi"/>
          <w:sz w:val="22"/>
          <w:szCs w:val="22"/>
        </w:rPr>
        <w:t xml:space="preserve">   </w:t>
      </w:r>
      <w:r w:rsidR="00410CCA" w:rsidRPr="006D0B9F">
        <w:rPr>
          <w:rFonts w:ascii="Aptos" w:hAnsi="Aptos" w:cstheme="minorHAnsi"/>
          <w:sz w:val="22"/>
          <w:szCs w:val="22"/>
        </w:rPr>
        <w:t xml:space="preserve">   podpis oprávněného zástupce příjemce</w:t>
      </w:r>
    </w:p>
    <w:p w14:paraId="797E35DF" w14:textId="23D7506B" w:rsidR="00160059" w:rsidRPr="006D0B9F" w:rsidRDefault="001B21D5" w:rsidP="00665A3C">
      <w:pPr>
        <w:ind w:firstLine="708"/>
        <w:rPr>
          <w:rFonts w:ascii="Aptos" w:hAnsi="Aptos" w:cstheme="minorHAnsi"/>
          <w:sz w:val="22"/>
          <w:szCs w:val="22"/>
        </w:rPr>
      </w:pPr>
      <w:r w:rsidRPr="006D0B9F">
        <w:rPr>
          <w:rFonts w:ascii="Aptos" w:hAnsi="Aptos" w:cstheme="minorHAnsi"/>
          <w:sz w:val="22"/>
          <w:szCs w:val="22"/>
        </w:rPr>
        <w:t xml:space="preserve"> </w:t>
      </w:r>
    </w:p>
    <w:p w14:paraId="7C377E46" w14:textId="77F443A1" w:rsidR="00160059" w:rsidRPr="006D0B9F" w:rsidRDefault="00160059" w:rsidP="00127E31">
      <w:pPr>
        <w:rPr>
          <w:rFonts w:ascii="Aptos" w:hAnsi="Aptos" w:cstheme="minorHAnsi"/>
          <w:sz w:val="22"/>
          <w:szCs w:val="22"/>
        </w:rPr>
      </w:pPr>
    </w:p>
    <w:p w14:paraId="70D36F98" w14:textId="7A6D2103" w:rsidR="00160059" w:rsidRPr="006D0B9F" w:rsidRDefault="00160059" w:rsidP="00127E31">
      <w:pPr>
        <w:rPr>
          <w:rFonts w:ascii="Aptos" w:hAnsi="Aptos" w:cstheme="minorHAnsi"/>
          <w:sz w:val="22"/>
          <w:szCs w:val="22"/>
        </w:rPr>
      </w:pPr>
    </w:p>
    <w:p w14:paraId="4798679A" w14:textId="3CCB4DFF" w:rsidR="00160059" w:rsidRPr="006D0B9F" w:rsidRDefault="00160059" w:rsidP="00127E31">
      <w:pPr>
        <w:rPr>
          <w:rFonts w:ascii="Aptos" w:hAnsi="Aptos" w:cstheme="minorHAnsi"/>
          <w:sz w:val="22"/>
          <w:szCs w:val="22"/>
        </w:rPr>
      </w:pPr>
    </w:p>
    <w:p w14:paraId="5E7BFB50" w14:textId="5565176F" w:rsidR="00160059" w:rsidRPr="006D0B9F" w:rsidRDefault="00160059" w:rsidP="00127E31">
      <w:pPr>
        <w:rPr>
          <w:rFonts w:ascii="Aptos" w:hAnsi="Aptos" w:cstheme="minorHAnsi"/>
          <w:sz w:val="22"/>
          <w:szCs w:val="22"/>
        </w:rPr>
      </w:pPr>
    </w:p>
    <w:p w14:paraId="2240E254" w14:textId="2E3784A9" w:rsidR="00160059" w:rsidRPr="006D0B9F" w:rsidRDefault="00160059" w:rsidP="00127E31">
      <w:pPr>
        <w:rPr>
          <w:rFonts w:ascii="Aptos" w:hAnsi="Aptos" w:cstheme="minorHAnsi"/>
          <w:sz w:val="22"/>
          <w:szCs w:val="22"/>
        </w:rPr>
      </w:pPr>
    </w:p>
    <w:p w14:paraId="13EC0E5A" w14:textId="61EF4199" w:rsidR="00160059" w:rsidRPr="006D0B9F" w:rsidRDefault="00160059" w:rsidP="00127E31">
      <w:pPr>
        <w:rPr>
          <w:rFonts w:ascii="Aptos" w:hAnsi="Aptos" w:cstheme="minorHAnsi"/>
          <w:sz w:val="22"/>
          <w:szCs w:val="22"/>
        </w:rPr>
      </w:pPr>
    </w:p>
    <w:p w14:paraId="32B47F8C" w14:textId="518DE617" w:rsidR="00160059" w:rsidRPr="006D0B9F" w:rsidRDefault="00160059" w:rsidP="00127E31">
      <w:pPr>
        <w:rPr>
          <w:rFonts w:ascii="Aptos" w:hAnsi="Aptos" w:cstheme="minorHAnsi"/>
          <w:sz w:val="22"/>
          <w:szCs w:val="22"/>
        </w:rPr>
      </w:pPr>
    </w:p>
    <w:p w14:paraId="4BC0DE17" w14:textId="4114FB1C" w:rsidR="00160059" w:rsidRPr="006D0B9F" w:rsidRDefault="00160059" w:rsidP="00127E31">
      <w:pPr>
        <w:rPr>
          <w:rFonts w:ascii="Aptos" w:hAnsi="Aptos" w:cstheme="minorHAnsi"/>
          <w:sz w:val="22"/>
          <w:szCs w:val="22"/>
        </w:rPr>
      </w:pPr>
    </w:p>
    <w:p w14:paraId="5CF24A72" w14:textId="561ED91F" w:rsidR="00160059" w:rsidRPr="006D0B9F" w:rsidRDefault="00160059" w:rsidP="00127E31">
      <w:pPr>
        <w:rPr>
          <w:rFonts w:ascii="Aptos" w:hAnsi="Aptos" w:cstheme="minorHAnsi"/>
          <w:sz w:val="22"/>
          <w:szCs w:val="22"/>
        </w:rPr>
      </w:pPr>
    </w:p>
    <w:p w14:paraId="787C4EB4" w14:textId="53E4446E" w:rsidR="00160059" w:rsidRPr="006D0B9F" w:rsidRDefault="00160059" w:rsidP="00127E31">
      <w:pPr>
        <w:rPr>
          <w:rFonts w:ascii="Aptos" w:hAnsi="Aptos" w:cstheme="minorHAnsi"/>
          <w:sz w:val="22"/>
          <w:szCs w:val="22"/>
        </w:rPr>
      </w:pPr>
    </w:p>
    <w:p w14:paraId="7721FF4F" w14:textId="77777777" w:rsidR="00160059" w:rsidRPr="006D0B9F" w:rsidRDefault="00160059" w:rsidP="00127E31">
      <w:pPr>
        <w:rPr>
          <w:rFonts w:ascii="Aptos" w:hAnsi="Aptos" w:cstheme="minorHAnsi"/>
          <w:sz w:val="22"/>
          <w:szCs w:val="22"/>
        </w:rPr>
      </w:pPr>
    </w:p>
    <w:p w14:paraId="4F1577A5" w14:textId="059BC831" w:rsidR="00127E31" w:rsidRPr="006D0B9F" w:rsidRDefault="00127E31" w:rsidP="00127E31">
      <w:pPr>
        <w:rPr>
          <w:rFonts w:ascii="Aptos" w:hAnsi="Aptos" w:cstheme="minorHAnsi"/>
          <w:sz w:val="22"/>
          <w:szCs w:val="22"/>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7578"/>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57A97"/>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35B9"/>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0FA"/>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B3F02"/>
    <w:rsid w:val="006B60F3"/>
    <w:rsid w:val="006D0B9F"/>
    <w:rsid w:val="006D1295"/>
    <w:rsid w:val="006D5F05"/>
    <w:rsid w:val="006E503F"/>
    <w:rsid w:val="006F0261"/>
    <w:rsid w:val="006F05F7"/>
    <w:rsid w:val="006F666F"/>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26BE2"/>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759F3"/>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53F09"/>
    <w:rsid w:val="00A60458"/>
    <w:rsid w:val="00A635BC"/>
    <w:rsid w:val="00A70D54"/>
    <w:rsid w:val="00A729B1"/>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A757A"/>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D4479"/>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E729C"/>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 w:id="2076387386">
      <w:bodyDiv w:val="1"/>
      <w:marLeft w:val="0"/>
      <w:marRight w:val="0"/>
      <w:marTop w:val="0"/>
      <w:marBottom w:val="0"/>
      <w:divBdr>
        <w:top w:val="none" w:sz="0" w:space="0" w:color="auto"/>
        <w:left w:val="none" w:sz="0" w:space="0" w:color="auto"/>
        <w:bottom w:val="none" w:sz="0" w:space="0" w:color="auto"/>
        <w:right w:val="none" w:sz="0" w:space="0" w:color="auto"/>
      </w:divBdr>
    </w:div>
    <w:div w:id="21019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F0DBBB5E-ED34-4664-97ED-C689CCA9F20D}">
  <ds:schemaRefs>
    <ds:schemaRef ds:uri="http://www.w3.org/XML/1998/namespace"/>
    <ds:schemaRef ds:uri="http://schemas.microsoft.com/office/infopath/2007/PartnerControls"/>
    <ds:schemaRef ds:uri="http://purl.org/dc/terms/"/>
    <ds:schemaRef ds:uri="http://schemas.microsoft.com/office/2006/documentManagement/types"/>
    <ds:schemaRef ds:uri="f94004b3-5c85-4b6f-b2cb-b6e165aced0d"/>
    <ds:schemaRef ds:uri="http://schemas.openxmlformats.org/package/2006/metadata/core-properties"/>
    <ds:schemaRef ds:uri="http://schemas.microsoft.com/office/2006/metadata/properties"/>
    <ds:schemaRef ds:uri="http://purl.org/dc/elements/1.1/"/>
    <ds:schemaRef ds:uri="df30a891-99dc-44a0-9782-3a4c8c525d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2670</Words>
  <Characters>15759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2025-04-15T07:50:00Z</cp:lastPrinted>
  <dcterms:created xsi:type="dcterms:W3CDTF">2025-04-15T07:50:00Z</dcterms:created>
  <dcterms:modified xsi:type="dcterms:W3CDTF">2025-05-05T11:32:00Z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