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55045F0D" w14:textId="6BA61738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052D95">
        <w:rPr>
          <w:rFonts w:ascii="Franklin Gothic Book" w:hAnsi="Franklin Gothic Book" w:cs="Tahoma"/>
          <w:sz w:val="16"/>
          <w:szCs w:val="16"/>
        </w:rPr>
        <w:t>4</w:t>
      </w:r>
      <w:r w:rsidR="00633EFD">
        <w:rPr>
          <w:rFonts w:ascii="Franklin Gothic Book" w:hAnsi="Franklin Gothic Book" w:cs="Tahoma"/>
          <w:sz w:val="16"/>
          <w:szCs w:val="16"/>
        </w:rPr>
        <w:t>5</w:t>
      </w:r>
      <w:r w:rsidR="00052D95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668"/>
      </w:tblGrid>
      <w:tr w:rsidR="004E6F9A" w:rsidRPr="00770FD3" w14:paraId="005213C2" w14:textId="77777777" w:rsidTr="00BF031B">
        <w:trPr>
          <w:trHeight w:val="426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00BF031B">
        <w:trPr>
          <w:trHeight w:val="431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33D693F7" w14:textId="3EA39B01" w:rsidR="00770FD3" w:rsidRPr="002759C8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AF30C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770FD3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633EFD" w:rsidRPr="00633EFD">
              <w:rPr>
                <w:rFonts w:ascii="Franklin Gothic Book" w:hAnsi="Franklin Gothic Book"/>
                <w:b/>
                <w:bCs/>
              </w:rPr>
              <w:t>Z</w:t>
            </w:r>
            <w:proofErr w:type="gramEnd"/>
            <w:r w:rsidR="00633EFD" w:rsidRPr="00633EFD">
              <w:rPr>
                <w:rFonts w:ascii="Franklin Gothic Book" w:hAnsi="Franklin Gothic Book"/>
                <w:b/>
                <w:bCs/>
              </w:rPr>
              <w:t xml:space="preserve"> - WARE s.r.o.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4" w:space="0" w:color="auto"/>
              <w:right w:val="single" w:sz="4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00BF031B">
        <w:trPr>
          <w:trHeight w:val="421"/>
        </w:trPr>
        <w:tc>
          <w:tcPr>
            <w:tcW w:w="4521" w:type="dxa"/>
            <w:tcBorders>
              <w:left w:val="single" w:sz="4" w:space="0" w:color="auto"/>
            </w:tcBorders>
          </w:tcPr>
          <w:p w14:paraId="23A710AF" w14:textId="7FEC00A7" w:rsidR="00321899" w:rsidRPr="002234C3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Sídlo</w:t>
            </w:r>
            <w:r w:rsidR="00652D28">
              <w:rPr>
                <w:rFonts w:ascii="Franklin Gothic Book" w:hAnsi="Franklin Gothic Book"/>
                <w:sz w:val="16"/>
              </w:rPr>
              <w:t xml:space="preserve">:  </w:t>
            </w:r>
            <w:r w:rsidR="002234C3" w:rsidRPr="002234C3">
              <w:rPr>
                <w:rFonts w:ascii="Franklin Gothic Book" w:hAnsi="Franklin Gothic Book"/>
                <w:sz w:val="20"/>
                <w:szCs w:val="20"/>
              </w:rPr>
              <w:t>Havlíčkova</w:t>
            </w:r>
            <w:proofErr w:type="gramEnd"/>
            <w:r w:rsidR="002234C3" w:rsidRPr="002234C3">
              <w:rPr>
                <w:rFonts w:ascii="Franklin Gothic Book" w:hAnsi="Franklin Gothic Book"/>
                <w:sz w:val="20"/>
                <w:szCs w:val="20"/>
              </w:rPr>
              <w:t xml:space="preserve"> 46</w:t>
            </w:r>
          </w:p>
          <w:p w14:paraId="06F4EEAC" w14:textId="6528028F" w:rsidR="004E6F9A" w:rsidRPr="002234C3" w:rsidRDefault="00652D28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2234C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2234C3" w:rsidRPr="002234C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586 01 Jihlava</w:t>
            </w:r>
            <w:r w:rsidR="004332DC" w:rsidRPr="002234C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A58A62" w14:textId="77777777" w:rsidR="004332DC" w:rsidRPr="00A712B1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070E60E0" w14:textId="77777777" w:rsidR="004332DC" w:rsidRPr="00652D28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2D28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>Vyřizuje:</w:t>
            </w:r>
          </w:p>
          <w:p w14:paraId="2843A6FB" w14:textId="28B4B371" w:rsidR="004332DC" w:rsidRPr="00652D28" w:rsidRDefault="001D0856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Jan Zamazal</w:t>
            </w:r>
          </w:p>
          <w:p w14:paraId="74B4AB74" w14:textId="404C29C5" w:rsidR="004332DC" w:rsidRPr="00652D28" w:rsidRDefault="00802E34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737</w:t>
            </w:r>
            <w:r w:rsidR="001D085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 519 991</w:t>
            </w:r>
          </w:p>
          <w:p w14:paraId="18CB0CED" w14:textId="60D4262C" w:rsidR="00A97252" w:rsidRPr="00770FD3" w:rsidRDefault="00802E34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z</w:t>
            </w:r>
            <w:r w:rsidR="001D0856"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amazal</w:t>
            </w:r>
            <w:r w:rsidR="00881772"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@z-ware.cz</w:t>
            </w:r>
          </w:p>
        </w:tc>
        <w:tc>
          <w:tcPr>
            <w:tcW w:w="4666" w:type="dxa"/>
            <w:tcBorders>
              <w:right w:val="single" w:sz="4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3B15AD31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759C8">
              <w:rPr>
                <w:rFonts w:ascii="Franklin Gothic Book" w:hAnsi="Franklin Gothic Book"/>
                <w:sz w:val="20"/>
                <w:szCs w:val="20"/>
              </w:rPr>
              <w:t>Zdeněk Kočárek, Z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ŘPTU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3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4B9B7E0C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Správce rozpočtu: BIN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00BF031B">
        <w:trPr>
          <w:trHeight w:val="298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A575B5D" w14:textId="2F36F54E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893826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D3570D" w:rsidRPr="0089382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D3570D" w:rsidRPr="00893826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07597533</w:t>
            </w:r>
            <w:r w:rsidR="005F3882" w:rsidRPr="0089382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</w:t>
            </w:r>
            <w:r w:rsidR="007C1E4A">
              <w:rPr>
                <w:rFonts w:ascii="Franklin Gothic Book" w:hAnsi="Franklin Gothic Book"/>
                <w:sz w:val="16"/>
                <w:szCs w:val="16"/>
              </w:rPr>
              <w:t>Z</w:t>
            </w:r>
            <w:r w:rsidR="00893826">
              <w:rPr>
                <w:rFonts w:ascii="Franklin Gothic Book" w:hAnsi="Franklin Gothic Book"/>
                <w:sz w:val="16"/>
                <w:szCs w:val="16"/>
              </w:rPr>
              <w:t>0759</w:t>
            </w:r>
            <w:r w:rsidR="00913AE5">
              <w:rPr>
                <w:rFonts w:ascii="Franklin Gothic Book" w:hAnsi="Franklin Gothic Book"/>
                <w:sz w:val="16"/>
                <w:szCs w:val="16"/>
              </w:rPr>
              <w:t>7533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4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00BF031B">
        <w:trPr>
          <w:trHeight w:val="1859"/>
        </w:trPr>
        <w:tc>
          <w:tcPr>
            <w:tcW w:w="4521" w:type="dxa"/>
            <w:tcBorders>
              <w:top w:val="single" w:sz="4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14:paraId="7DE19496" w14:textId="77777777" w:rsidR="00A10D5A" w:rsidRDefault="00A10D5A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2ADCE2DF" w14:textId="34AFA576" w:rsidR="007435AB" w:rsidRDefault="00913AE5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Rozšíření docházkového systému </w:t>
            </w:r>
            <w:r w:rsidR="000A7585">
              <w:rPr>
                <w:rFonts w:ascii="Franklin Gothic Book" w:hAnsi="Franklin Gothic Book"/>
                <w:sz w:val="20"/>
                <w:szCs w:val="20"/>
              </w:rPr>
              <w:t xml:space="preserve">školního autoservisu Bohdalec o další docházkový terminál. Dodávka </w:t>
            </w:r>
            <w:r w:rsidR="00253576">
              <w:rPr>
                <w:rFonts w:ascii="Franklin Gothic Book" w:hAnsi="Franklin Gothic Book"/>
                <w:sz w:val="20"/>
                <w:szCs w:val="20"/>
              </w:rPr>
              <w:t>a instalace</w:t>
            </w:r>
          </w:p>
          <w:p w14:paraId="71E6D7AC" w14:textId="77777777" w:rsidR="006505AD" w:rsidRDefault="007435AB" w:rsidP="006505AD">
            <w:pPr>
              <w:pStyle w:val="Normlnweb"/>
              <w:spacing w:before="0" w:beforeAutospacing="0" w:after="0" w:afterAutospacing="0"/>
              <w:ind w:left="89" w:hanging="89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- 1x docházkový terminál </w:t>
            </w:r>
            <w:proofErr w:type="spellStart"/>
            <w:r w:rsidR="006505AD">
              <w:rPr>
                <w:rFonts w:ascii="Franklin Gothic Book" w:hAnsi="Franklin Gothic Book"/>
                <w:sz w:val="20"/>
                <w:szCs w:val="20"/>
              </w:rPr>
              <w:t>iTouch</w:t>
            </w:r>
            <w:proofErr w:type="spellEnd"/>
            <w:r w:rsidR="006505AD">
              <w:rPr>
                <w:rFonts w:ascii="Franklin Gothic Book" w:hAnsi="Franklin Gothic Book"/>
                <w:sz w:val="20"/>
                <w:szCs w:val="20"/>
              </w:rPr>
              <w:t xml:space="preserve"> MAX se čtečkou MIFARE,</w:t>
            </w:r>
          </w:p>
          <w:p w14:paraId="49813898" w14:textId="77777777" w:rsidR="00F71E02" w:rsidRDefault="006505AD" w:rsidP="006505AD">
            <w:pPr>
              <w:pStyle w:val="Normlnweb"/>
              <w:spacing w:before="0" w:beforeAutospacing="0" w:after="0" w:afterAutospacing="0"/>
              <w:ind w:left="89" w:hanging="89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</w:t>
            </w:r>
            <w:r w:rsidR="00F71E02">
              <w:rPr>
                <w:rFonts w:ascii="Franklin Gothic Book" w:hAnsi="Franklin Gothic Book"/>
                <w:sz w:val="20"/>
                <w:szCs w:val="20"/>
              </w:rPr>
              <w:t>1x záložní zdroj včetně AKU</w:t>
            </w:r>
          </w:p>
          <w:p w14:paraId="163595AA" w14:textId="77777777" w:rsidR="00EE2D3D" w:rsidRDefault="00F71E02" w:rsidP="006505AD">
            <w:pPr>
              <w:pStyle w:val="Normlnweb"/>
              <w:spacing w:before="0" w:beforeAutospacing="0" w:after="0" w:afterAutospacing="0"/>
              <w:ind w:left="89" w:hanging="89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9F69FE">
              <w:rPr>
                <w:rFonts w:ascii="Franklin Gothic Book" w:hAnsi="Franklin Gothic Book"/>
                <w:sz w:val="20"/>
                <w:szCs w:val="20"/>
              </w:rPr>
              <w:t xml:space="preserve">montáž a </w:t>
            </w:r>
            <w:r w:rsidR="0060755C">
              <w:rPr>
                <w:rFonts w:ascii="Franklin Gothic Book" w:hAnsi="Franklin Gothic Book"/>
                <w:sz w:val="20"/>
                <w:szCs w:val="20"/>
              </w:rPr>
              <w:t>elektro</w:t>
            </w:r>
            <w:r w:rsidR="009F69FE">
              <w:rPr>
                <w:rFonts w:ascii="Franklin Gothic Book" w:hAnsi="Franklin Gothic Book"/>
                <w:sz w:val="20"/>
                <w:szCs w:val="20"/>
              </w:rPr>
              <w:t>materiál</w:t>
            </w:r>
            <w:r w:rsidR="0060755C">
              <w:rPr>
                <w:rFonts w:ascii="Franklin Gothic Book" w:hAnsi="Franklin Gothic Book"/>
                <w:sz w:val="20"/>
                <w:szCs w:val="20"/>
              </w:rPr>
              <w:t>, odhad ve výši 4500</w:t>
            </w:r>
            <w:r w:rsidR="00EE2D3D">
              <w:rPr>
                <w:rFonts w:ascii="Franklin Gothic Book" w:hAnsi="Franklin Gothic Book"/>
                <w:sz w:val="20"/>
                <w:szCs w:val="20"/>
              </w:rPr>
              <w:t>,- fakturace dle skutečnosti, kabeláž není zahrnuta</w:t>
            </w:r>
          </w:p>
          <w:p w14:paraId="1AAEEDBC" w14:textId="77777777" w:rsidR="00D371D4" w:rsidRDefault="00EE2D3D" w:rsidP="006505AD">
            <w:pPr>
              <w:pStyle w:val="Normlnweb"/>
              <w:spacing w:before="0" w:beforeAutospacing="0" w:after="0" w:afterAutospacing="0"/>
              <w:ind w:left="89" w:hanging="89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D371D4">
              <w:rPr>
                <w:rFonts w:ascii="Franklin Gothic Book" w:hAnsi="Franklin Gothic Book"/>
                <w:sz w:val="20"/>
                <w:szCs w:val="20"/>
              </w:rPr>
              <w:t>licence pro ovládání docházkového terminálu</w:t>
            </w:r>
          </w:p>
          <w:p w14:paraId="6591D3AD" w14:textId="77777777" w:rsidR="00D371D4" w:rsidRDefault="00D371D4" w:rsidP="006505AD">
            <w:pPr>
              <w:pStyle w:val="Normlnweb"/>
              <w:spacing w:before="0" w:beforeAutospacing="0" w:after="0" w:afterAutospacing="0"/>
              <w:ind w:left="89" w:hanging="89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 celková integrace, nastavení, konfigurace</w:t>
            </w:r>
          </w:p>
          <w:p w14:paraId="600423B7" w14:textId="01F5ACA8" w:rsidR="000F26DE" w:rsidRPr="000F26DE" w:rsidRDefault="000C0B6E" w:rsidP="006505AD">
            <w:pPr>
              <w:pStyle w:val="Normlnweb"/>
              <w:spacing w:before="0" w:beforeAutospacing="0" w:after="0" w:afterAutospacing="0"/>
              <w:ind w:left="89" w:hanging="89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doprava </w:t>
            </w:r>
            <w:r w:rsidR="009F69F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0F26DE" w:rsidRPr="000F26DE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</w:p>
          <w:p w14:paraId="05B099A0" w14:textId="15B66EAB" w:rsidR="00575803" w:rsidRDefault="004E2FF6" w:rsidP="00A10D5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8214A3">
              <w:rPr>
                <w:rFonts w:ascii="Franklin Gothic Book" w:hAnsi="Franklin Gothic Book"/>
                <w:sz w:val="20"/>
                <w:szCs w:val="20"/>
              </w:rPr>
              <w:t xml:space="preserve">dle </w:t>
            </w:r>
            <w:r w:rsidR="00FB392B" w:rsidRPr="008214A3">
              <w:rPr>
                <w:rFonts w:ascii="Franklin Gothic Book" w:hAnsi="Franklin Gothic Book"/>
                <w:sz w:val="20"/>
                <w:szCs w:val="20"/>
              </w:rPr>
              <w:t xml:space="preserve">Vaší cenové nabídky ze dne </w:t>
            </w:r>
            <w:r w:rsidR="00C32320">
              <w:rPr>
                <w:rFonts w:ascii="Franklin Gothic Book" w:hAnsi="Franklin Gothic Book"/>
                <w:sz w:val="20"/>
                <w:szCs w:val="20"/>
              </w:rPr>
              <w:t>06</w:t>
            </w:r>
            <w:r w:rsidR="00FB392B" w:rsidRPr="008214A3"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  <w:r w:rsidR="00404B48" w:rsidRPr="008214A3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C32320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FB392B" w:rsidRPr="008214A3">
              <w:rPr>
                <w:rFonts w:ascii="Franklin Gothic Book" w:hAnsi="Franklin Gothic Book"/>
                <w:sz w:val="20"/>
                <w:szCs w:val="20"/>
              </w:rPr>
              <w:t>. 2025</w:t>
            </w:r>
            <w:r w:rsidR="008214A3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14:paraId="1441FE07" w14:textId="520E3268" w:rsidR="00A10D5A" w:rsidRPr="00770FD3" w:rsidRDefault="00A10D5A" w:rsidP="00A10D5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BF031B" w14:paraId="26F1F27F" w14:textId="77777777" w:rsidTr="00BB3A06">
        <w:trPr>
          <w:trHeight w:val="787"/>
        </w:trPr>
        <w:tc>
          <w:tcPr>
            <w:tcW w:w="4521" w:type="dxa"/>
          </w:tcPr>
          <w:p w14:paraId="1B7B4426" w14:textId="55E4FBCC" w:rsidR="00D83F15" w:rsidRPr="00770FD3" w:rsidRDefault="00BB3A06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07902583" w14:textId="40277843" w:rsidR="004332DC" w:rsidRDefault="00FB392B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Květen 2025</w:t>
            </w:r>
          </w:p>
          <w:p w14:paraId="7BEBFA65" w14:textId="42E02E3F" w:rsidR="009C42A8" w:rsidRPr="00770FD3" w:rsidRDefault="00FB392B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Odlo</w:t>
            </w:r>
            <w:r w:rsidR="00131AB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čené pracoviště </w:t>
            </w:r>
            <w:r w:rsidR="00131AB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SOŠAIG, </w:t>
            </w:r>
            <w:r w:rsidR="009E088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Školní autoservis </w:t>
            </w:r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         U Plynárny </w:t>
            </w:r>
            <w:proofErr w:type="gramStart"/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99a</w:t>
            </w:r>
            <w:proofErr w:type="gramEnd"/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, 101 00 Praha 10</w:t>
            </w:r>
          </w:p>
        </w:tc>
      </w:tr>
      <w:tr w:rsidR="004E6F9A" w:rsidRPr="00770FD3" w14:paraId="2DB5333E" w14:textId="77777777" w:rsidTr="00BB3A06">
        <w:trPr>
          <w:trHeight w:val="617"/>
        </w:trPr>
        <w:tc>
          <w:tcPr>
            <w:tcW w:w="4521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516B5F55" w:rsidR="004E6F9A" w:rsidRPr="00D808B9" w:rsidRDefault="00C32320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</w:rPr>
              <w:t xml:space="preserve">50 457,- </w:t>
            </w:r>
            <w:r w:rsidR="009C42A8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00A10D5A">
        <w:trPr>
          <w:trHeight w:val="736"/>
        </w:trPr>
        <w:tc>
          <w:tcPr>
            <w:tcW w:w="4521" w:type="dxa"/>
          </w:tcPr>
          <w:p w14:paraId="72476202" w14:textId="4419AA15" w:rsidR="004E6F9A" w:rsidRPr="00770FD3" w:rsidRDefault="004E6F9A" w:rsidP="004833AD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</w:t>
            </w:r>
            <w:r w:rsidR="004833AD">
              <w:rPr>
                <w:rFonts w:ascii="Franklin Gothic Book" w:hAnsi="Franklin Gothic Book" w:cs="Tahoma"/>
                <w:sz w:val="16"/>
                <w:szCs w:val="16"/>
              </w:rPr>
              <w:t>e</w:t>
            </w:r>
          </w:p>
        </w:tc>
        <w:tc>
          <w:tcPr>
            <w:tcW w:w="4666" w:type="dxa"/>
          </w:tcPr>
          <w:p w14:paraId="3787CB35" w14:textId="5BCDBE04" w:rsidR="004E6F9A" w:rsidRPr="00770FD3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70FD3" w14:paraId="4ED42326" w14:textId="77777777" w:rsidTr="00FA2524">
        <w:trPr>
          <w:cantSplit/>
          <w:trHeight w:val="4199"/>
        </w:trPr>
        <w:tc>
          <w:tcPr>
            <w:tcW w:w="9189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02900185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351C83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="00B26B6C">
              <w:rPr>
                <w:rFonts w:ascii="Franklin Gothic Book" w:hAnsi="Franklin Gothic Book" w:cs="Tahoma"/>
                <w:sz w:val="20"/>
                <w:szCs w:val="20"/>
              </w:rPr>
              <w:t>9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.0</w:t>
            </w:r>
            <w:r w:rsidR="004332DC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6B8C9896" w14:textId="5B49F229" w:rsidR="00FA2524" w:rsidRDefault="00FA2524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EDC06C8" w14:textId="77777777" w:rsidR="008B41F1" w:rsidRPr="00770FD3" w:rsidRDefault="008B41F1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B13A3C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 w:rsidSect="008B41F1">
      <w:headerReference w:type="even" r:id="rId14"/>
      <w:headerReference w:type="default" r:id="rId15"/>
      <w:headerReference w:type="first" r:id="rId1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8254" w14:textId="77777777" w:rsidR="00A52CB5" w:rsidRDefault="00A52CB5" w:rsidP="00F15DE7">
      <w:r>
        <w:separator/>
      </w:r>
    </w:p>
  </w:endnote>
  <w:endnote w:type="continuationSeparator" w:id="0">
    <w:p w14:paraId="36AEA79E" w14:textId="77777777" w:rsidR="00A52CB5" w:rsidRDefault="00A52CB5" w:rsidP="00F15DE7">
      <w:r>
        <w:continuationSeparator/>
      </w:r>
    </w:p>
  </w:endnote>
  <w:endnote w:type="continuationNotice" w:id="1">
    <w:p w14:paraId="5A7B3ABB" w14:textId="77777777" w:rsidR="00A52CB5" w:rsidRDefault="00A52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3F52" w14:textId="77777777" w:rsidR="00A52CB5" w:rsidRDefault="00A52CB5" w:rsidP="00F15DE7">
      <w:r>
        <w:separator/>
      </w:r>
    </w:p>
  </w:footnote>
  <w:footnote w:type="continuationSeparator" w:id="0">
    <w:p w14:paraId="412A12B6" w14:textId="77777777" w:rsidR="00A52CB5" w:rsidRDefault="00A52CB5" w:rsidP="00F15DE7">
      <w:r>
        <w:continuationSeparator/>
      </w:r>
    </w:p>
  </w:footnote>
  <w:footnote w:type="continuationNotice" w:id="1">
    <w:p w14:paraId="13A2B9D6" w14:textId="77777777" w:rsidR="00A52CB5" w:rsidRDefault="00A52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1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1F52AB" w:rsidRDefault="00086959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DFF"/>
    <w:multiLevelType w:val="hybridMultilevel"/>
    <w:tmpl w:val="8FCE594A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66358"/>
    <w:multiLevelType w:val="hybridMultilevel"/>
    <w:tmpl w:val="0B8A0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22854">
    <w:abstractNumId w:val="1"/>
  </w:num>
  <w:num w:numId="2" w16cid:durableId="698555850">
    <w:abstractNumId w:val="3"/>
  </w:num>
  <w:num w:numId="3" w16cid:durableId="2019308502">
    <w:abstractNumId w:val="2"/>
  </w:num>
  <w:num w:numId="4" w16cid:durableId="3828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50D29"/>
    <w:rsid w:val="00052D95"/>
    <w:rsid w:val="0005717F"/>
    <w:rsid w:val="00064138"/>
    <w:rsid w:val="00073CB1"/>
    <w:rsid w:val="00077946"/>
    <w:rsid w:val="00086959"/>
    <w:rsid w:val="0009542B"/>
    <w:rsid w:val="00095711"/>
    <w:rsid w:val="000975C5"/>
    <w:rsid w:val="000A1C4B"/>
    <w:rsid w:val="000A584D"/>
    <w:rsid w:val="000A7585"/>
    <w:rsid w:val="000B37BD"/>
    <w:rsid w:val="000C0B6E"/>
    <w:rsid w:val="000D1371"/>
    <w:rsid w:val="000D30F1"/>
    <w:rsid w:val="000D5C0E"/>
    <w:rsid w:val="000E38ED"/>
    <w:rsid w:val="000E77E7"/>
    <w:rsid w:val="000F26DE"/>
    <w:rsid w:val="000F42C2"/>
    <w:rsid w:val="001138AC"/>
    <w:rsid w:val="00124537"/>
    <w:rsid w:val="00131AB6"/>
    <w:rsid w:val="00145669"/>
    <w:rsid w:val="001520ED"/>
    <w:rsid w:val="00174282"/>
    <w:rsid w:val="0017632E"/>
    <w:rsid w:val="00177150"/>
    <w:rsid w:val="00180DAF"/>
    <w:rsid w:val="0018129E"/>
    <w:rsid w:val="001821F4"/>
    <w:rsid w:val="001C49AE"/>
    <w:rsid w:val="001C68DD"/>
    <w:rsid w:val="001C7085"/>
    <w:rsid w:val="001D0856"/>
    <w:rsid w:val="001E1D1D"/>
    <w:rsid w:val="001F52AB"/>
    <w:rsid w:val="0020555B"/>
    <w:rsid w:val="002077A0"/>
    <w:rsid w:val="0021366C"/>
    <w:rsid w:val="0021534D"/>
    <w:rsid w:val="002234C3"/>
    <w:rsid w:val="00223B81"/>
    <w:rsid w:val="00244F0C"/>
    <w:rsid w:val="00247CB7"/>
    <w:rsid w:val="00253576"/>
    <w:rsid w:val="00270631"/>
    <w:rsid w:val="002759C8"/>
    <w:rsid w:val="00286DEF"/>
    <w:rsid w:val="002915E6"/>
    <w:rsid w:val="002A5BEE"/>
    <w:rsid w:val="002C64BE"/>
    <w:rsid w:val="002D28A4"/>
    <w:rsid w:val="002D5ED6"/>
    <w:rsid w:val="002E1889"/>
    <w:rsid w:val="002E4FBE"/>
    <w:rsid w:val="002F63BA"/>
    <w:rsid w:val="0030658B"/>
    <w:rsid w:val="00310EE4"/>
    <w:rsid w:val="00317383"/>
    <w:rsid w:val="00321899"/>
    <w:rsid w:val="00322E5B"/>
    <w:rsid w:val="003253F0"/>
    <w:rsid w:val="0033176C"/>
    <w:rsid w:val="003518A9"/>
    <w:rsid w:val="00351C83"/>
    <w:rsid w:val="00353774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A356E"/>
    <w:rsid w:val="003C4EA7"/>
    <w:rsid w:val="003C6911"/>
    <w:rsid w:val="003C6A58"/>
    <w:rsid w:val="003D347D"/>
    <w:rsid w:val="003D57FC"/>
    <w:rsid w:val="003F66CB"/>
    <w:rsid w:val="00404B48"/>
    <w:rsid w:val="00410781"/>
    <w:rsid w:val="00411616"/>
    <w:rsid w:val="004332DC"/>
    <w:rsid w:val="0044158F"/>
    <w:rsid w:val="0045094F"/>
    <w:rsid w:val="00455FA4"/>
    <w:rsid w:val="004632E5"/>
    <w:rsid w:val="00466C37"/>
    <w:rsid w:val="00477F8B"/>
    <w:rsid w:val="0048048B"/>
    <w:rsid w:val="00482B1F"/>
    <w:rsid w:val="004833AD"/>
    <w:rsid w:val="00497CCF"/>
    <w:rsid w:val="004A2B27"/>
    <w:rsid w:val="004A3BFC"/>
    <w:rsid w:val="004A406E"/>
    <w:rsid w:val="004C19FE"/>
    <w:rsid w:val="004C2C09"/>
    <w:rsid w:val="004C5ECA"/>
    <w:rsid w:val="004C7814"/>
    <w:rsid w:val="004D5C6F"/>
    <w:rsid w:val="004E23BC"/>
    <w:rsid w:val="004E2FF6"/>
    <w:rsid w:val="004E6F9A"/>
    <w:rsid w:val="004E7252"/>
    <w:rsid w:val="00501F7D"/>
    <w:rsid w:val="00504E48"/>
    <w:rsid w:val="00507E45"/>
    <w:rsid w:val="005458DF"/>
    <w:rsid w:val="00552B99"/>
    <w:rsid w:val="0055363F"/>
    <w:rsid w:val="0056232F"/>
    <w:rsid w:val="005623EE"/>
    <w:rsid w:val="005703B5"/>
    <w:rsid w:val="00575803"/>
    <w:rsid w:val="00585D82"/>
    <w:rsid w:val="0058676F"/>
    <w:rsid w:val="00591B17"/>
    <w:rsid w:val="00592908"/>
    <w:rsid w:val="00597A5B"/>
    <w:rsid w:val="005B0294"/>
    <w:rsid w:val="005B0DC2"/>
    <w:rsid w:val="005E0073"/>
    <w:rsid w:val="005E3D07"/>
    <w:rsid w:val="005F1BBC"/>
    <w:rsid w:val="005F36F7"/>
    <w:rsid w:val="005F3882"/>
    <w:rsid w:val="0060755C"/>
    <w:rsid w:val="00613485"/>
    <w:rsid w:val="0062058A"/>
    <w:rsid w:val="00620BCF"/>
    <w:rsid w:val="006251F3"/>
    <w:rsid w:val="00633EFD"/>
    <w:rsid w:val="00637C8C"/>
    <w:rsid w:val="006457A2"/>
    <w:rsid w:val="006466F1"/>
    <w:rsid w:val="006505AD"/>
    <w:rsid w:val="00652D28"/>
    <w:rsid w:val="00654FE3"/>
    <w:rsid w:val="006558B8"/>
    <w:rsid w:val="006576BC"/>
    <w:rsid w:val="0066694E"/>
    <w:rsid w:val="00672280"/>
    <w:rsid w:val="00690EEE"/>
    <w:rsid w:val="00690F76"/>
    <w:rsid w:val="006926DB"/>
    <w:rsid w:val="006A3767"/>
    <w:rsid w:val="006A4160"/>
    <w:rsid w:val="006B45BA"/>
    <w:rsid w:val="006D1CD8"/>
    <w:rsid w:val="006D53C3"/>
    <w:rsid w:val="006D7C7C"/>
    <w:rsid w:val="006E73E5"/>
    <w:rsid w:val="00700395"/>
    <w:rsid w:val="00702EA6"/>
    <w:rsid w:val="00717166"/>
    <w:rsid w:val="007227CC"/>
    <w:rsid w:val="007309DB"/>
    <w:rsid w:val="00740FD7"/>
    <w:rsid w:val="00741F69"/>
    <w:rsid w:val="007435AB"/>
    <w:rsid w:val="007505F5"/>
    <w:rsid w:val="007521DE"/>
    <w:rsid w:val="00756828"/>
    <w:rsid w:val="00756A35"/>
    <w:rsid w:val="007666D8"/>
    <w:rsid w:val="00766A84"/>
    <w:rsid w:val="00766D04"/>
    <w:rsid w:val="00767600"/>
    <w:rsid w:val="00770FD3"/>
    <w:rsid w:val="0077286A"/>
    <w:rsid w:val="00774C1B"/>
    <w:rsid w:val="007754AF"/>
    <w:rsid w:val="00782A6B"/>
    <w:rsid w:val="00791B43"/>
    <w:rsid w:val="00792193"/>
    <w:rsid w:val="007A64B2"/>
    <w:rsid w:val="007B1A70"/>
    <w:rsid w:val="007B610D"/>
    <w:rsid w:val="007C1E4A"/>
    <w:rsid w:val="007C698B"/>
    <w:rsid w:val="007C7B51"/>
    <w:rsid w:val="007D24CB"/>
    <w:rsid w:val="007D5A0F"/>
    <w:rsid w:val="007E529B"/>
    <w:rsid w:val="007F18E0"/>
    <w:rsid w:val="00802E34"/>
    <w:rsid w:val="0080753B"/>
    <w:rsid w:val="00817BEA"/>
    <w:rsid w:val="008214A3"/>
    <w:rsid w:val="00833E27"/>
    <w:rsid w:val="00840574"/>
    <w:rsid w:val="008473C9"/>
    <w:rsid w:val="00850E12"/>
    <w:rsid w:val="008528C8"/>
    <w:rsid w:val="0085389F"/>
    <w:rsid w:val="00871E36"/>
    <w:rsid w:val="00881772"/>
    <w:rsid w:val="00892EED"/>
    <w:rsid w:val="00893826"/>
    <w:rsid w:val="008A2A40"/>
    <w:rsid w:val="008B41F1"/>
    <w:rsid w:val="008C1E30"/>
    <w:rsid w:val="008C5261"/>
    <w:rsid w:val="008C6E43"/>
    <w:rsid w:val="008D0251"/>
    <w:rsid w:val="008D7BA2"/>
    <w:rsid w:val="00913AE5"/>
    <w:rsid w:val="009150E0"/>
    <w:rsid w:val="0092340C"/>
    <w:rsid w:val="00926C59"/>
    <w:rsid w:val="0093391D"/>
    <w:rsid w:val="00954AE9"/>
    <w:rsid w:val="00963086"/>
    <w:rsid w:val="009809C4"/>
    <w:rsid w:val="009954E7"/>
    <w:rsid w:val="009A0FBC"/>
    <w:rsid w:val="009A32E0"/>
    <w:rsid w:val="009B53C6"/>
    <w:rsid w:val="009C42A8"/>
    <w:rsid w:val="009C47EF"/>
    <w:rsid w:val="009C71D5"/>
    <w:rsid w:val="009E0888"/>
    <w:rsid w:val="009E2990"/>
    <w:rsid w:val="009E3FA3"/>
    <w:rsid w:val="009F22D0"/>
    <w:rsid w:val="009F69FE"/>
    <w:rsid w:val="00A02ADD"/>
    <w:rsid w:val="00A0637C"/>
    <w:rsid w:val="00A10D5A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52CB5"/>
    <w:rsid w:val="00A658CF"/>
    <w:rsid w:val="00A712B1"/>
    <w:rsid w:val="00A71DFF"/>
    <w:rsid w:val="00A75AC4"/>
    <w:rsid w:val="00A77949"/>
    <w:rsid w:val="00A97252"/>
    <w:rsid w:val="00AA7359"/>
    <w:rsid w:val="00AD73A8"/>
    <w:rsid w:val="00AF30C7"/>
    <w:rsid w:val="00B01DE7"/>
    <w:rsid w:val="00B13A3C"/>
    <w:rsid w:val="00B17DB3"/>
    <w:rsid w:val="00B210BD"/>
    <w:rsid w:val="00B23AC2"/>
    <w:rsid w:val="00B23FC4"/>
    <w:rsid w:val="00B26851"/>
    <w:rsid w:val="00B26B6C"/>
    <w:rsid w:val="00B45D83"/>
    <w:rsid w:val="00B46625"/>
    <w:rsid w:val="00B722D0"/>
    <w:rsid w:val="00B72979"/>
    <w:rsid w:val="00B806C9"/>
    <w:rsid w:val="00B80F98"/>
    <w:rsid w:val="00B864EE"/>
    <w:rsid w:val="00B90663"/>
    <w:rsid w:val="00B94E7C"/>
    <w:rsid w:val="00B960FA"/>
    <w:rsid w:val="00B96E44"/>
    <w:rsid w:val="00BB1C71"/>
    <w:rsid w:val="00BB3A06"/>
    <w:rsid w:val="00BB490E"/>
    <w:rsid w:val="00BD3CB7"/>
    <w:rsid w:val="00BD66E7"/>
    <w:rsid w:val="00BE6A31"/>
    <w:rsid w:val="00BE6F62"/>
    <w:rsid w:val="00BF031B"/>
    <w:rsid w:val="00C02CDE"/>
    <w:rsid w:val="00C112E0"/>
    <w:rsid w:val="00C12B3B"/>
    <w:rsid w:val="00C133BC"/>
    <w:rsid w:val="00C145E8"/>
    <w:rsid w:val="00C23CA6"/>
    <w:rsid w:val="00C32320"/>
    <w:rsid w:val="00C47594"/>
    <w:rsid w:val="00C66D90"/>
    <w:rsid w:val="00C828E6"/>
    <w:rsid w:val="00C85558"/>
    <w:rsid w:val="00C974A1"/>
    <w:rsid w:val="00CA1B49"/>
    <w:rsid w:val="00CA2853"/>
    <w:rsid w:val="00CA4033"/>
    <w:rsid w:val="00CA517C"/>
    <w:rsid w:val="00CA7E0B"/>
    <w:rsid w:val="00CB3614"/>
    <w:rsid w:val="00CD0990"/>
    <w:rsid w:val="00CD414D"/>
    <w:rsid w:val="00CE1C54"/>
    <w:rsid w:val="00CE5913"/>
    <w:rsid w:val="00CF5311"/>
    <w:rsid w:val="00D15883"/>
    <w:rsid w:val="00D23E9F"/>
    <w:rsid w:val="00D270D5"/>
    <w:rsid w:val="00D33D66"/>
    <w:rsid w:val="00D34239"/>
    <w:rsid w:val="00D354D0"/>
    <w:rsid w:val="00D3570D"/>
    <w:rsid w:val="00D371D4"/>
    <w:rsid w:val="00D4314B"/>
    <w:rsid w:val="00D44C58"/>
    <w:rsid w:val="00D55A43"/>
    <w:rsid w:val="00D57D53"/>
    <w:rsid w:val="00D71125"/>
    <w:rsid w:val="00D72B00"/>
    <w:rsid w:val="00D73259"/>
    <w:rsid w:val="00D808B9"/>
    <w:rsid w:val="00D83F15"/>
    <w:rsid w:val="00D84631"/>
    <w:rsid w:val="00D865DC"/>
    <w:rsid w:val="00D87054"/>
    <w:rsid w:val="00DA7C38"/>
    <w:rsid w:val="00DB1013"/>
    <w:rsid w:val="00DB13A7"/>
    <w:rsid w:val="00DB1486"/>
    <w:rsid w:val="00DC0503"/>
    <w:rsid w:val="00DC0852"/>
    <w:rsid w:val="00DC4CEC"/>
    <w:rsid w:val="00DE5344"/>
    <w:rsid w:val="00DF1302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50A11"/>
    <w:rsid w:val="00E5338C"/>
    <w:rsid w:val="00E57010"/>
    <w:rsid w:val="00E6319B"/>
    <w:rsid w:val="00E671C2"/>
    <w:rsid w:val="00E71E39"/>
    <w:rsid w:val="00E74AEC"/>
    <w:rsid w:val="00EA6099"/>
    <w:rsid w:val="00EA6E16"/>
    <w:rsid w:val="00EB0167"/>
    <w:rsid w:val="00EB3B19"/>
    <w:rsid w:val="00EB3E86"/>
    <w:rsid w:val="00EB48FD"/>
    <w:rsid w:val="00EB4C6A"/>
    <w:rsid w:val="00EB680A"/>
    <w:rsid w:val="00EC4468"/>
    <w:rsid w:val="00EC5576"/>
    <w:rsid w:val="00EE2D3D"/>
    <w:rsid w:val="00EE4DFE"/>
    <w:rsid w:val="00F03332"/>
    <w:rsid w:val="00F07C56"/>
    <w:rsid w:val="00F12B00"/>
    <w:rsid w:val="00F15DE7"/>
    <w:rsid w:val="00F15FBA"/>
    <w:rsid w:val="00F216FE"/>
    <w:rsid w:val="00F2201E"/>
    <w:rsid w:val="00F3248D"/>
    <w:rsid w:val="00F37C94"/>
    <w:rsid w:val="00F44A14"/>
    <w:rsid w:val="00F451A0"/>
    <w:rsid w:val="00F47DD3"/>
    <w:rsid w:val="00F510BE"/>
    <w:rsid w:val="00F71E02"/>
    <w:rsid w:val="00F76F89"/>
    <w:rsid w:val="00F813D9"/>
    <w:rsid w:val="00F81E35"/>
    <w:rsid w:val="00F820CB"/>
    <w:rsid w:val="00F84DF1"/>
    <w:rsid w:val="00F911C2"/>
    <w:rsid w:val="00FA006C"/>
    <w:rsid w:val="00FA1006"/>
    <w:rsid w:val="00FA1F52"/>
    <w:rsid w:val="00FA2524"/>
    <w:rsid w:val="00FA33B0"/>
    <w:rsid w:val="00FA6B54"/>
    <w:rsid w:val="00FA7189"/>
    <w:rsid w:val="00FB392B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8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zana.binarova@skolahostiva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QYJ6VK6WDPCP-2026886553-435839</_dlc_DocId>
    <_dlc_DocIdUrl xmlns="9d0ca0cf-2a35-4d1a-8451-71dcfb90f667">
      <Url>https://skolahostivar.sharepoint.com/sites/data/_layouts/15/DocIdRedir.aspx?ID=QYJ6VK6WDPCP-2026886553-435839</Url>
      <Description>QYJ6VK6WDPCP-2026886553-435839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63933D-0C6A-40DA-AA61-85E468C4B71E}">
  <ds:schemaRefs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9d0ca0cf-2a35-4d1a-8451-71dcfb90f667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334AD5-E436-4EC7-8FBC-1C984B21EB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AB9192-8643-48A8-A7A6-BCF4ABDC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2025-04-29T12:34:00Z</cp:lastPrinted>
  <dcterms:created xsi:type="dcterms:W3CDTF">2025-05-05T11:04:00Z</dcterms:created>
  <dcterms:modified xsi:type="dcterms:W3CDTF">2025-05-05T11:04:00Z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51ffe516-0a63-4a4f-80e7-f78cdb4da67a</vt:lpwstr>
  </property>
</Properties>
</file>