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494FAC" w:rsidTr="006E6D11">
        <w:tc>
          <w:tcPr>
            <w:tcW w:w="2376" w:type="dxa"/>
          </w:tcPr>
          <w:p w:rsidR="006E6D11" w:rsidRPr="00494FAC" w:rsidRDefault="00BB37E6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494FAC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494FAC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494FAC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494FA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494FAC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494FA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494FAC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494FAC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494FAC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494FAC">
        <w:rPr>
          <w:rFonts w:ascii="Arial Black" w:hAnsi="Arial Black" w:cs="Georgia"/>
          <w:b/>
          <w:sz w:val="28"/>
          <w:szCs w:val="28"/>
        </w:rPr>
        <w:tab/>
      </w:r>
      <w:r w:rsidRPr="00494FAC">
        <w:rPr>
          <w:rFonts w:ascii="Arial Black" w:hAnsi="Arial Black" w:cs="Georgia"/>
          <w:b/>
          <w:sz w:val="28"/>
          <w:szCs w:val="28"/>
        </w:rPr>
        <w:tab/>
      </w:r>
    </w:p>
    <w:p w:rsidR="006E6D11" w:rsidRPr="00494FAC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494FAC">
        <w:rPr>
          <w:rFonts w:ascii="Arial Narrow" w:hAnsi="Arial Narrow" w:cs="Arial"/>
          <w:b/>
          <w:sz w:val="36"/>
          <w:szCs w:val="36"/>
        </w:rPr>
        <w:t>Objednávka č</w:t>
      </w:r>
      <w:r w:rsidRPr="00494FAC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494FAC">
        <w:rPr>
          <w:rFonts w:ascii="Arial Narrow" w:hAnsi="Arial Narrow" w:cs="Arial"/>
          <w:b/>
          <w:bCs/>
          <w:sz w:val="36"/>
          <w:szCs w:val="36"/>
        </w:rPr>
        <w:t>166/2025</w:t>
      </w:r>
    </w:p>
    <w:p w:rsidR="00027D12" w:rsidRPr="00494FAC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494FAC">
        <w:rPr>
          <w:rFonts w:ascii="Arial Narrow" w:hAnsi="Arial Narrow" w:cs="Arial"/>
          <w:b/>
          <w:sz w:val="20"/>
          <w:szCs w:val="20"/>
        </w:rPr>
        <w:t>n</w:t>
      </w:r>
      <w:r w:rsidR="006E6D11" w:rsidRPr="00494FAC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494FAC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494FAC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494FAC">
        <w:rPr>
          <w:rFonts w:ascii="Georgia" w:hAnsi="Georgia" w:cs="Georgia"/>
          <w:sz w:val="22"/>
          <w:szCs w:val="22"/>
        </w:rPr>
        <w:tab/>
      </w:r>
      <w:r w:rsidR="006E6D11" w:rsidRPr="00494FAC">
        <w:rPr>
          <w:rFonts w:ascii="Georgia" w:hAnsi="Georgia" w:cs="Georgia"/>
          <w:sz w:val="22"/>
          <w:szCs w:val="22"/>
        </w:rPr>
        <w:tab/>
      </w:r>
      <w:r w:rsidRPr="00494FAC">
        <w:rPr>
          <w:rFonts w:ascii="Georgia" w:hAnsi="Georgia" w:cs="Georgia"/>
          <w:sz w:val="22"/>
          <w:szCs w:val="22"/>
        </w:rPr>
        <w:tab/>
      </w:r>
      <w:r w:rsidRPr="00494FAC">
        <w:rPr>
          <w:rFonts w:ascii="Georgia" w:hAnsi="Georgia" w:cs="Georgia"/>
          <w:sz w:val="22"/>
          <w:szCs w:val="22"/>
        </w:rPr>
        <w:tab/>
      </w:r>
    </w:p>
    <w:p w:rsidR="005E6975" w:rsidRPr="00494FAC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494FAC">
        <w:rPr>
          <w:rFonts w:ascii="Arial Narrow" w:hAnsi="Arial Narrow"/>
          <w:b/>
        </w:rPr>
        <w:t>Objednatel</w:t>
      </w:r>
      <w:r w:rsidRPr="00494FAC">
        <w:rPr>
          <w:rFonts w:ascii="Arial Narrow" w:hAnsi="Arial Narrow"/>
          <w:b/>
          <w:bCs/>
        </w:rPr>
        <w:tab/>
      </w:r>
      <w:r w:rsidRPr="00494FAC">
        <w:rPr>
          <w:rFonts w:ascii="Arial Narrow" w:hAnsi="Arial Narrow"/>
          <w:b/>
        </w:rPr>
        <w:t>Dodavatel</w:t>
      </w:r>
    </w:p>
    <w:p w:rsidR="005E6975" w:rsidRPr="00494FAC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494FAC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494FAC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494FAC">
        <w:rPr>
          <w:rFonts w:ascii="Arial Narrow" w:hAnsi="Arial Narrow" w:cs="Georgia"/>
          <w:sz w:val="20"/>
          <w:szCs w:val="20"/>
        </w:rPr>
        <w:t xml:space="preserve">Obchodní firma : </w:t>
      </w:r>
      <w:r w:rsidR="00494FAC">
        <w:rPr>
          <w:rFonts w:ascii="Arial Narrow" w:hAnsi="Arial Narrow" w:cs="Georgia"/>
          <w:sz w:val="20"/>
          <w:szCs w:val="20"/>
        </w:rPr>
        <w:t>Jágl Jaroslav - obkladačské práce</w:t>
      </w:r>
      <w:r w:rsidR="005E6975" w:rsidRPr="00494FAC">
        <w:rPr>
          <w:rFonts w:ascii="Arial Narrow" w:hAnsi="Arial Narrow" w:cs="Georgia"/>
          <w:sz w:val="20"/>
          <w:szCs w:val="20"/>
        </w:rPr>
        <w:tab/>
      </w:r>
    </w:p>
    <w:p w:rsidR="005E6975" w:rsidRPr="00494FAC" w:rsidRDefault="00494FA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494FAC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494FAC">
        <w:rPr>
          <w:rFonts w:ascii="Arial Narrow" w:hAnsi="Arial Narrow" w:cs="Georgia"/>
          <w:sz w:val="20"/>
          <w:szCs w:val="20"/>
        </w:rPr>
        <w:tab/>
      </w:r>
      <w:r w:rsidR="00964376" w:rsidRPr="00494FAC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Jánská</w:t>
      </w:r>
      <w:r w:rsidR="005E3933" w:rsidRPr="00494FAC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1460</w:t>
      </w:r>
      <w:r w:rsidR="005E3933" w:rsidRPr="00494FAC">
        <w:rPr>
          <w:rFonts w:ascii="Arial Narrow" w:hAnsi="Arial Narrow" w:cs="Georgia"/>
          <w:sz w:val="20"/>
          <w:szCs w:val="20"/>
        </w:rPr>
        <w:t>/</w:t>
      </w:r>
    </w:p>
    <w:p w:rsidR="005E6975" w:rsidRPr="00494FAC" w:rsidRDefault="00494FA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494FAC">
        <w:rPr>
          <w:rFonts w:ascii="Arial Narrow" w:hAnsi="Arial Narrow" w:cs="Georgia"/>
          <w:sz w:val="20"/>
          <w:szCs w:val="20"/>
        </w:rPr>
        <w:tab/>
      </w:r>
      <w:r w:rsidR="005E3933" w:rsidRPr="00494FAC">
        <w:rPr>
          <w:rFonts w:ascii="Arial Narrow" w:hAnsi="Arial Narrow" w:cs="Georgia"/>
          <w:sz w:val="20"/>
          <w:szCs w:val="20"/>
        </w:rPr>
        <w:tab/>
      </w:r>
      <w:r w:rsidR="005E3933" w:rsidRPr="00494FAC">
        <w:rPr>
          <w:rFonts w:ascii="Arial Narrow" w:hAnsi="Arial Narrow" w:cs="Georgia"/>
          <w:sz w:val="20"/>
          <w:szCs w:val="20"/>
        </w:rPr>
        <w:tab/>
      </w:r>
      <w:r w:rsidR="00964376" w:rsidRPr="00494FAC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 Bydžov</w:t>
      </w:r>
    </w:p>
    <w:p w:rsidR="005E6975" w:rsidRPr="00494FAC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ab/>
      </w:r>
      <w:r w:rsidRPr="00494FAC">
        <w:rPr>
          <w:rFonts w:ascii="Arial Narrow" w:hAnsi="Arial Narrow" w:cs="Georgia"/>
          <w:sz w:val="20"/>
          <w:szCs w:val="20"/>
        </w:rPr>
        <w:tab/>
      </w:r>
      <w:r w:rsidRPr="00494FAC">
        <w:rPr>
          <w:rFonts w:ascii="Arial Narrow" w:hAnsi="Arial Narrow" w:cs="Georgia"/>
          <w:sz w:val="20"/>
          <w:szCs w:val="20"/>
        </w:rPr>
        <w:tab/>
      </w:r>
      <w:r w:rsidR="00964376" w:rsidRPr="00494FAC">
        <w:rPr>
          <w:rFonts w:ascii="Arial Narrow" w:hAnsi="Arial Narrow" w:cs="Georgia"/>
          <w:sz w:val="20"/>
          <w:szCs w:val="20"/>
        </w:rPr>
        <w:t xml:space="preserve"> </w:t>
      </w:r>
      <w:r w:rsidRPr="00494FAC">
        <w:rPr>
          <w:rFonts w:ascii="Arial Narrow" w:hAnsi="Arial Narrow" w:cs="Georgia"/>
          <w:sz w:val="20"/>
          <w:szCs w:val="20"/>
        </w:rPr>
        <w:t xml:space="preserve"> </w:t>
      </w:r>
      <w:r w:rsidR="00494FAC">
        <w:rPr>
          <w:rFonts w:ascii="Arial Narrow" w:hAnsi="Arial Narrow" w:cs="Georgia"/>
          <w:sz w:val="20"/>
          <w:szCs w:val="20"/>
        </w:rPr>
        <w:t>50401</w:t>
      </w:r>
      <w:r w:rsidRPr="00494FAC">
        <w:rPr>
          <w:rFonts w:ascii="Arial Narrow" w:hAnsi="Arial Narrow" w:cs="Georgia"/>
          <w:sz w:val="20"/>
          <w:szCs w:val="20"/>
        </w:rPr>
        <w:t xml:space="preserve"> </w:t>
      </w:r>
      <w:r w:rsidR="00494FAC">
        <w:rPr>
          <w:rFonts w:ascii="Arial Narrow" w:hAnsi="Arial Narrow" w:cs="Georgia"/>
          <w:sz w:val="20"/>
          <w:szCs w:val="20"/>
        </w:rPr>
        <w:t>Nový Bydžov</w:t>
      </w:r>
      <w:r w:rsidRPr="00494FAC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494FAC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494FA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>IČ :</w:t>
      </w:r>
      <w:r w:rsidR="00C11544" w:rsidRPr="00494FAC">
        <w:rPr>
          <w:rFonts w:ascii="Arial Narrow" w:hAnsi="Arial Narrow" w:cs="Georgia"/>
          <w:sz w:val="20"/>
          <w:szCs w:val="20"/>
        </w:rPr>
        <w:t xml:space="preserve">        </w:t>
      </w:r>
      <w:r w:rsidRPr="00494FAC">
        <w:rPr>
          <w:rFonts w:ascii="Arial Narrow" w:hAnsi="Arial Narrow" w:cs="Georgia"/>
          <w:sz w:val="20"/>
          <w:szCs w:val="20"/>
        </w:rPr>
        <w:t xml:space="preserve"> </w:t>
      </w:r>
      <w:r w:rsidR="00494FAC">
        <w:rPr>
          <w:rFonts w:ascii="Arial Narrow" w:hAnsi="Arial Narrow" w:cs="Georgia"/>
          <w:sz w:val="20"/>
          <w:szCs w:val="20"/>
        </w:rPr>
        <w:t>00269247</w:t>
      </w:r>
      <w:r w:rsidR="005E6975" w:rsidRPr="00494FAC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494FAC">
        <w:rPr>
          <w:rFonts w:ascii="Arial Narrow" w:hAnsi="Arial Narrow" w:cs="Georgia"/>
          <w:sz w:val="20"/>
          <w:szCs w:val="20"/>
        </w:rPr>
        <w:tab/>
      </w:r>
      <w:r w:rsidR="00494FAC">
        <w:rPr>
          <w:rFonts w:ascii="Arial Narrow" w:hAnsi="Arial Narrow" w:cs="Georgia"/>
          <w:sz w:val="20"/>
          <w:szCs w:val="20"/>
        </w:rPr>
        <w:t>15607593</w:t>
      </w:r>
    </w:p>
    <w:p w:rsidR="005E6975" w:rsidRPr="00494FA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>DIČ : CZ</w:t>
      </w:r>
      <w:r w:rsidR="00494FAC">
        <w:rPr>
          <w:rFonts w:ascii="Arial Narrow" w:hAnsi="Arial Narrow" w:cs="Georgia"/>
          <w:sz w:val="20"/>
          <w:szCs w:val="20"/>
        </w:rPr>
        <w:t>00269247</w:t>
      </w:r>
      <w:r w:rsidR="005E6975" w:rsidRPr="00494FAC">
        <w:rPr>
          <w:rFonts w:ascii="Arial Narrow" w:hAnsi="Arial Narrow" w:cs="Georgia"/>
          <w:sz w:val="20"/>
          <w:szCs w:val="20"/>
        </w:rPr>
        <w:tab/>
        <w:t>DIČ :</w:t>
      </w:r>
      <w:r w:rsidR="00964376" w:rsidRPr="00494FAC">
        <w:rPr>
          <w:rFonts w:ascii="Arial Narrow" w:hAnsi="Arial Narrow" w:cs="Georgia"/>
          <w:sz w:val="20"/>
          <w:szCs w:val="20"/>
        </w:rPr>
        <w:t xml:space="preserve"> </w:t>
      </w:r>
      <w:r w:rsidRPr="00494FAC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494FA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494FAC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494FAC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BB37E6" w:rsidRDefault="00494FAC" w:rsidP="00BB37E6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tímto stavební úpravy měst</w:t>
            </w:r>
            <w:r w:rsidR="00BB37E6">
              <w:rPr>
                <w:rFonts w:ascii="Arial Narrow" w:hAnsi="Arial Narrow" w:cs="Arial"/>
                <w:b/>
              </w:rPr>
              <w:t>s</w:t>
            </w:r>
            <w:r>
              <w:rPr>
                <w:rFonts w:ascii="Arial Narrow" w:hAnsi="Arial Narrow" w:cs="Arial"/>
                <w:b/>
              </w:rPr>
              <w:t xml:space="preserve">kého bytu č. 23 v bytovém domě č. p. 1415, </w:t>
            </w:r>
            <w:r w:rsidR="00BB37E6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ul. U Plovárny v Novém Bydžově </w:t>
            </w:r>
            <w:r w:rsidR="00BB37E6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změna</w:t>
            </w:r>
            <w:r w:rsidR="00BB37E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vany na sprchový kout, obklady kuchyně, sádrokartonový strop v chodbě.</w:t>
            </w:r>
          </w:p>
          <w:p w:rsidR="005E6975" w:rsidRPr="00494FAC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494FAC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494FAC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 xml:space="preserve">Lhůta plnění : </w:t>
      </w:r>
      <w:r w:rsidR="00494FAC">
        <w:rPr>
          <w:rFonts w:ascii="Arial Narrow" w:hAnsi="Arial Narrow" w:cs="Georgia"/>
          <w:sz w:val="20"/>
          <w:szCs w:val="20"/>
        </w:rPr>
        <w:t>22.04.2025</w:t>
      </w:r>
      <w:r w:rsidRPr="00494FAC">
        <w:rPr>
          <w:rFonts w:ascii="Arial Narrow" w:hAnsi="Arial Narrow" w:cs="Georgia"/>
          <w:sz w:val="20"/>
          <w:szCs w:val="20"/>
        </w:rPr>
        <w:t xml:space="preserve"> -</w:t>
      </w:r>
      <w:r w:rsidR="00494FAC">
        <w:rPr>
          <w:rFonts w:ascii="Arial Narrow" w:hAnsi="Arial Narrow" w:cs="Georgia"/>
          <w:sz w:val="20"/>
          <w:szCs w:val="20"/>
        </w:rPr>
        <w:t>16.05.2025</w:t>
      </w:r>
      <w:r w:rsidRPr="00494FAC">
        <w:rPr>
          <w:rFonts w:ascii="Arial Narrow" w:hAnsi="Arial Narrow" w:cs="Georgia"/>
          <w:sz w:val="20"/>
          <w:szCs w:val="20"/>
        </w:rPr>
        <w:tab/>
      </w:r>
      <w:r w:rsidRPr="00494FAC">
        <w:rPr>
          <w:rFonts w:ascii="Arial Narrow" w:hAnsi="Arial Narrow" w:cs="Georgia"/>
          <w:sz w:val="20"/>
          <w:szCs w:val="20"/>
        </w:rPr>
        <w:tab/>
      </w:r>
    </w:p>
    <w:p w:rsidR="00BB2A68" w:rsidRPr="00494FA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b/>
          <w:bCs/>
        </w:rPr>
        <w:t xml:space="preserve">Cena </w:t>
      </w:r>
      <w:r w:rsidR="00494FAC">
        <w:rPr>
          <w:rFonts w:ascii="Arial Narrow" w:hAnsi="Arial Narrow" w:cs="Georgia"/>
          <w:b/>
          <w:bCs/>
        </w:rPr>
        <w:t>s DPH</w:t>
      </w:r>
      <w:r w:rsidRPr="00494FAC">
        <w:rPr>
          <w:rFonts w:ascii="Arial Narrow" w:hAnsi="Arial Narrow" w:cs="Georgia"/>
          <w:b/>
          <w:bCs/>
        </w:rPr>
        <w:t xml:space="preserve"> : </w:t>
      </w:r>
      <w:r w:rsidR="00494FAC">
        <w:rPr>
          <w:rFonts w:ascii="Arial Narrow" w:hAnsi="Arial Narrow" w:cs="Georgia"/>
          <w:b/>
          <w:bCs/>
        </w:rPr>
        <w:t>152 381,00</w:t>
      </w:r>
      <w:r w:rsidRPr="00494FAC">
        <w:rPr>
          <w:rFonts w:ascii="Arial Narrow" w:hAnsi="Arial Narrow" w:cs="Georgia"/>
          <w:b/>
          <w:bCs/>
        </w:rPr>
        <w:t>Kč</w:t>
      </w:r>
      <w:r w:rsidRPr="00494FAC">
        <w:rPr>
          <w:rFonts w:ascii="Arial Narrow" w:hAnsi="Arial Narrow" w:cs="Georgia"/>
          <w:sz w:val="20"/>
          <w:szCs w:val="20"/>
        </w:rPr>
        <w:t xml:space="preserve"> </w:t>
      </w:r>
      <w:r w:rsidRPr="00494FAC">
        <w:rPr>
          <w:rFonts w:ascii="Arial Narrow" w:hAnsi="Arial Narrow" w:cs="Georgia"/>
          <w:sz w:val="20"/>
          <w:szCs w:val="20"/>
        </w:rPr>
        <w:tab/>
      </w:r>
      <w:r w:rsidRPr="00494FAC">
        <w:rPr>
          <w:rFonts w:ascii="Arial Narrow" w:hAnsi="Arial Narrow" w:cs="Georgia"/>
          <w:sz w:val="20"/>
          <w:szCs w:val="20"/>
        </w:rPr>
        <w:tab/>
      </w:r>
      <w:r w:rsidRPr="00494FAC">
        <w:rPr>
          <w:rFonts w:ascii="Arial Narrow" w:hAnsi="Arial Narrow" w:cs="Georgia"/>
          <w:sz w:val="20"/>
          <w:szCs w:val="20"/>
        </w:rPr>
        <w:tab/>
      </w:r>
    </w:p>
    <w:p w:rsidR="00BB2A68" w:rsidRPr="00494FAC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 xml:space="preserve">Dne: </w:t>
      </w:r>
      <w:r w:rsidR="00494FAC">
        <w:rPr>
          <w:rFonts w:ascii="Arial Narrow" w:hAnsi="Arial Narrow" w:cs="Georgia"/>
          <w:sz w:val="20"/>
          <w:szCs w:val="20"/>
        </w:rPr>
        <w:t>22.04.2025</w:t>
      </w:r>
    </w:p>
    <w:p w:rsidR="005E6975" w:rsidRPr="00494FAC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ab/>
      </w:r>
      <w:r w:rsidRPr="00494FAC">
        <w:rPr>
          <w:rFonts w:ascii="Arial Narrow" w:hAnsi="Arial Narrow" w:cs="Georgia"/>
          <w:sz w:val="20"/>
          <w:szCs w:val="20"/>
        </w:rPr>
        <w:tab/>
      </w:r>
    </w:p>
    <w:p w:rsidR="006E6D11" w:rsidRPr="00494FA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Arial Narrow" w:hAnsi="Arial Narrow" w:cs="Georgia"/>
          <w:sz w:val="20"/>
          <w:szCs w:val="20"/>
        </w:rPr>
        <w:t>Vyřizuje / tel. :</w:t>
      </w:r>
      <w:r w:rsidR="00397266" w:rsidRPr="00494FAC">
        <w:rPr>
          <w:rFonts w:ascii="Arial Narrow" w:hAnsi="Arial Narrow" w:cs="Georgia"/>
          <w:sz w:val="20"/>
          <w:szCs w:val="20"/>
        </w:rPr>
        <w:t xml:space="preserve">, </w:t>
      </w:r>
      <w:r w:rsidR="00494FAC">
        <w:rPr>
          <w:rFonts w:ascii="Arial Narrow" w:hAnsi="Arial Narrow" w:cs="Georgia"/>
          <w:sz w:val="20"/>
          <w:szCs w:val="20"/>
        </w:rPr>
        <w:t>495 703 971</w:t>
      </w:r>
    </w:p>
    <w:p w:rsidR="00D8055B" w:rsidRPr="00494FAC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4FAC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494FAC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4FAC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4FAC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4FAC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4FAC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4FAC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4FAC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4FAC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494FAC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494FAC" w:rsidRDefault="00494F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494FAC" w:rsidRDefault="00494F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494FAC" w:rsidRDefault="00494F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494F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494FAC" w:rsidRDefault="00494F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494FAC" w:rsidRDefault="00494F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        152 381,00</w:t>
            </w:r>
          </w:p>
        </w:tc>
      </w:tr>
      <w:tr w:rsidR="005E6975" w:rsidRPr="00494FA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494FAC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494FAC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4FAC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494FA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94FA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4FAC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4FAC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494FAC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B37E6">
              <w:rPr>
                <w:sz w:val="20"/>
                <w:szCs w:val="20"/>
              </w:rPr>
              <w:t>22</w:t>
            </w:r>
            <w:r w:rsidR="00494FAC">
              <w:rPr>
                <w:sz w:val="20"/>
                <w:szCs w:val="20"/>
              </w:rPr>
              <w:t>.0</w:t>
            </w:r>
            <w:r w:rsidR="00BB37E6">
              <w:rPr>
                <w:sz w:val="20"/>
                <w:szCs w:val="20"/>
              </w:rPr>
              <w:t>4</w:t>
            </w:r>
            <w:r w:rsidR="00494FAC">
              <w:rPr>
                <w:sz w:val="20"/>
                <w:szCs w:val="20"/>
              </w:rPr>
              <w:t>.2025 08:06:21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4FA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94FA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4FAC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4FAC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4FA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4FAC">
              <w:rPr>
                <w:rFonts w:ascii="Arial Narrow" w:hAnsi="Arial Narrow"/>
                <w:sz w:val="20"/>
                <w:szCs w:val="20"/>
              </w:rPr>
              <w:t>Datum:</w:t>
            </w:r>
            <w:r w:rsidR="00BB37E6">
              <w:rPr>
                <w:rFonts w:ascii="Arial Narrow" w:hAnsi="Arial Narrow"/>
                <w:sz w:val="20"/>
                <w:szCs w:val="20"/>
              </w:rPr>
              <w:t xml:space="preserve"> 22.04.2025</w:t>
            </w:r>
          </w:p>
        </w:tc>
      </w:tr>
    </w:tbl>
    <w:p w:rsidR="00BB37E6" w:rsidRDefault="00BB37E6" w:rsidP="00BB37E6">
      <w:pPr>
        <w:jc w:val="right"/>
      </w:pPr>
    </w:p>
    <w:p w:rsidR="005E6975" w:rsidRDefault="00BB37E6" w:rsidP="00BB37E6">
      <w:pPr>
        <w:jc w:val="right"/>
      </w:pPr>
      <w:r>
        <w:t>Akceptace dne 22.04.2025</w:t>
      </w:r>
    </w:p>
    <w:p w:rsidR="00BB37E6" w:rsidRPr="00494FAC" w:rsidRDefault="00BB37E6" w:rsidP="00BB37E6">
      <w:pPr>
        <w:jc w:val="right"/>
      </w:pPr>
    </w:p>
    <w:sectPr w:rsidR="00BB37E6" w:rsidRPr="00494FAC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AC" w:rsidRDefault="00494F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AC" w:rsidRDefault="00494F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AC" w:rsidRDefault="00494F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AC" w:rsidRDefault="00494F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AC" w:rsidRDefault="00494F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AC" w:rsidRDefault="00494F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94FAC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BB37E6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5036A6"/>
  <w14:defaultImageDpi w14:val="0"/>
  <w15:chartTrackingRefBased/>
  <w15:docId w15:val="{E2DD295B-55A2-49F4-B4CD-B11ECC0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2025-05-05T06:14:00Z</dcterms:created>
  <dcterms:modified xsi:type="dcterms:W3CDTF">2025-05-05T06:14:00Z</dcterms:modified>
</cp:coreProperties>
</file>