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8B" w:rsidRDefault="003953AE">
      <w:pPr>
        <w:pStyle w:val="Style2"/>
        <w:framePr w:w="6096" w:h="966" w:hRule="exact" w:wrap="around" w:vAnchor="page" w:hAnchor="page" w:x="843" w:y="3346"/>
        <w:shd w:val="clear" w:color="auto" w:fill="auto"/>
        <w:spacing w:after="43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2665730</wp:posOffset>
                </wp:positionH>
                <wp:positionV relativeFrom="page">
                  <wp:posOffset>7150100</wp:posOffset>
                </wp:positionV>
                <wp:extent cx="1337945" cy="0"/>
                <wp:effectExtent l="8255" t="6350" r="6350" b="1270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straightConnector1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B5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9.9pt;margin-top:563pt;width:10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6bHgIAADsEAAAOAAAAZHJzL2Uyb0RvYy54bWysU02P2jAQvVfqf7B8hySQZS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" o:allowincell="f" strokeweight=".7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2665730</wp:posOffset>
                </wp:positionH>
                <wp:positionV relativeFrom="page">
                  <wp:posOffset>7150100</wp:posOffset>
                </wp:positionV>
                <wp:extent cx="0" cy="222250"/>
                <wp:effectExtent l="8255" t="6350" r="10795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D668" id="AutoShape 3" o:spid="_x0000_s1026" type="#_x0000_t32" style="position:absolute;margin-left:209.9pt;margin-top:563pt;width:0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" o:allowincell="f" strokeweight=".7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2665730</wp:posOffset>
                </wp:positionH>
                <wp:positionV relativeFrom="page">
                  <wp:posOffset>7372350</wp:posOffset>
                </wp:positionV>
                <wp:extent cx="1337945" cy="0"/>
                <wp:effectExtent l="8255" t="9525" r="6350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straightConnector1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BBBEC" id="AutoShape 4" o:spid="_x0000_s1026" type="#_x0000_t32" style="position:absolute;margin-left:209.9pt;margin-top:580.5pt;width:10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caHgIAADs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" o:allowincell="f" strokeweight=".7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4003675</wp:posOffset>
                </wp:positionH>
                <wp:positionV relativeFrom="page">
                  <wp:posOffset>7150100</wp:posOffset>
                </wp:positionV>
                <wp:extent cx="0" cy="222250"/>
                <wp:effectExtent l="12700" t="6350" r="63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0FFD" id="AutoShape 5" o:spid="_x0000_s1026" type="#_x0000_t32" style="position:absolute;margin-left:315.25pt;margin-top:563pt;width:0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Pv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" o:allowincell="f" strokeweight=".7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5426710</wp:posOffset>
                </wp:positionH>
                <wp:positionV relativeFrom="page">
                  <wp:posOffset>7369175</wp:posOffset>
                </wp:positionV>
                <wp:extent cx="1710055" cy="0"/>
                <wp:effectExtent l="6985" t="6350" r="698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C478" id="AutoShape 6" o:spid="_x0000_s1026" type="#_x0000_t32" style="position:absolute;margin-left:427.3pt;margin-top:580.25pt;width:134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i+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" o:allowincell="f" strokeweight=".7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7397115</wp:posOffset>
                </wp:positionV>
                <wp:extent cx="6748145" cy="0"/>
                <wp:effectExtent l="6985" t="15240" r="7620" b="1333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8145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7FD98" id="AutoShape 7" o:spid="_x0000_s1026" type="#_x0000_t32" style="position:absolute;margin-left:32.05pt;margin-top:582.45pt;width:53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" o:allowincell="f" strokeweight=".95pt">
                <w10:wrap anchorx="page" anchory="page"/>
              </v:shape>
            </w:pict>
          </mc:Fallback>
        </mc:AlternateContent>
      </w:r>
      <w:bookmarkStart w:id="0" w:name="bookmark0"/>
      <w:r w:rsidR="00DC2218">
        <w:rPr>
          <w:rStyle w:val="CharStyle3"/>
          <w:b/>
          <w:bCs/>
          <w:color w:val="000000"/>
        </w:rPr>
        <w:t>kupní</w:t>
      </w:r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smlouva</w:t>
      </w:r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a</w:t>
      </w:r>
      <w:r w:rsidR="00DC2218">
        <w:rPr>
          <w:rStyle w:val="CharStyle4"/>
          <w:color w:val="000000"/>
        </w:rPr>
        <w:t xml:space="preserve"> </w:t>
      </w:r>
      <w:proofErr w:type="spellStart"/>
      <w:r w:rsidR="00DC2218">
        <w:rPr>
          <w:rStyle w:val="CharStyle3"/>
          <w:b/>
          <w:bCs/>
          <w:color w:val="000000"/>
        </w:rPr>
        <w:t>předavaci</w:t>
      </w:r>
      <w:proofErr w:type="spellEnd"/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protokol</w:t>
      </w:r>
      <w:bookmarkEnd w:id="0"/>
    </w:p>
    <w:p w:rsidR="006F1A8B" w:rsidRDefault="00DC2218">
      <w:pPr>
        <w:pStyle w:val="Style5"/>
        <w:framePr w:w="6096" w:h="966" w:hRule="exact" w:wrap="around" w:vAnchor="page" w:hAnchor="page" w:x="843" w:y="3346"/>
        <w:shd w:val="clear" w:color="auto" w:fill="auto"/>
        <w:spacing w:before="0"/>
        <w:ind w:right="300"/>
      </w:pPr>
      <w:r>
        <w:rPr>
          <w:rStyle w:val="CharStyle6"/>
          <w:b/>
          <w:bCs/>
          <w:color w:val="000000"/>
        </w:rPr>
        <w:t>Objednávka č. 6177/90002489 Strana: 1/2</w:t>
      </w:r>
    </w:p>
    <w:p w:rsidR="006F1A8B" w:rsidRDefault="00163C22">
      <w:pPr>
        <w:pStyle w:val="Style7"/>
        <w:framePr w:wrap="around" w:vAnchor="page" w:hAnchor="page" w:x="9954" w:y="3403"/>
        <w:shd w:val="clear" w:color="auto" w:fill="auto"/>
        <w:spacing w:line="120" w:lineRule="exact"/>
        <w:ind w:left="100"/>
      </w:pPr>
      <w:r>
        <w:rPr>
          <w:rStyle w:val="CharStyle8"/>
          <w:b/>
          <w:bCs/>
          <w:color w:val="000000"/>
        </w:rPr>
        <w:t>D</w:t>
      </w:r>
      <w:r w:rsidR="00DC2218">
        <w:rPr>
          <w:rStyle w:val="CharStyle8"/>
          <w:b/>
          <w:bCs/>
          <w:color w:val="000000"/>
        </w:rPr>
        <w:t>ACIA,</w:t>
      </w:r>
    </w:p>
    <w:p w:rsidR="006F1A8B" w:rsidRDefault="00DC2218">
      <w:pPr>
        <w:pStyle w:val="Style9"/>
        <w:framePr w:w="3043" w:h="2126" w:hRule="exact" w:wrap="around" w:vAnchor="page" w:hAnchor="page" w:x="824" w:y="4690"/>
        <w:shd w:val="clear" w:color="auto" w:fill="auto"/>
        <w:spacing w:after="165" w:line="130" w:lineRule="exact"/>
        <w:ind w:left="20"/>
      </w:pPr>
      <w:r>
        <w:rPr>
          <w:rStyle w:val="CharStyle11"/>
          <w:b/>
          <w:bCs/>
          <w:color w:val="000000"/>
        </w:rPr>
        <w:t>kupující</w:t>
      </w:r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spacing w:before="0" w:after="205" w:line="130" w:lineRule="exact"/>
        <w:ind w:left="20"/>
      </w:pPr>
      <w:r>
        <w:rPr>
          <w:rStyle w:val="CharStyle13"/>
          <w:color w:val="000000"/>
        </w:rPr>
        <w:t>Technické služby města Mostu a.s.</w:t>
      </w:r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spacing w:before="0" w:after="0" w:line="230" w:lineRule="exact"/>
        <w:ind w:left="20"/>
      </w:pPr>
      <w:r>
        <w:rPr>
          <w:rStyle w:val="CharStyle13"/>
          <w:color w:val="000000"/>
        </w:rPr>
        <w:t>Dělnická 164</w:t>
      </w:r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spacing w:before="0" w:after="0" w:line="230" w:lineRule="exact"/>
        <w:ind w:left="20"/>
      </w:pPr>
      <w:r>
        <w:rPr>
          <w:rStyle w:val="CharStyle13"/>
          <w:color w:val="000000"/>
        </w:rPr>
        <w:t>434 01 MOST-Velebudice</w:t>
      </w:r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tabs>
          <w:tab w:val="center" w:pos="812"/>
          <w:tab w:val="right" w:pos="1959"/>
          <w:tab w:val="left" w:pos="2164"/>
        </w:tabs>
        <w:spacing w:before="0" w:after="0" w:line="230" w:lineRule="exact"/>
        <w:ind w:left="20"/>
      </w:pPr>
      <w:r>
        <w:rPr>
          <w:rStyle w:val="CharStyle13"/>
          <w:color w:val="000000"/>
        </w:rPr>
        <w:t>IČ:</w:t>
      </w:r>
      <w:r>
        <w:rPr>
          <w:rStyle w:val="CharStyle13"/>
          <w:color w:val="000000"/>
        </w:rPr>
        <w:tab/>
        <w:t>64052265</w:t>
      </w:r>
      <w:r>
        <w:rPr>
          <w:rStyle w:val="CharStyle13"/>
          <w:color w:val="000000"/>
        </w:rPr>
        <w:tab/>
        <w:t>DIČ:</w:t>
      </w:r>
      <w:r>
        <w:rPr>
          <w:rStyle w:val="CharStyle13"/>
          <w:color w:val="000000"/>
        </w:rPr>
        <w:tab/>
        <w:t>OZ64052265</w:t>
      </w:r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spacing w:before="0" w:after="0" w:line="230" w:lineRule="exact"/>
        <w:ind w:left="20"/>
      </w:pPr>
      <w:r>
        <w:rPr>
          <w:rStyle w:val="CharStyle13"/>
          <w:color w:val="000000"/>
        </w:rPr>
        <w:t>Telefon: +</w:t>
      </w:r>
      <w:proofErr w:type="spellStart"/>
      <w:r w:rsidR="0012169D">
        <w:rPr>
          <w:rStyle w:val="CharStyle13"/>
          <w:color w:val="000000"/>
        </w:rPr>
        <w:t>xxxxxxxxxxxxxx</w:t>
      </w:r>
      <w:proofErr w:type="spellEnd"/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spacing w:before="0" w:after="0" w:line="230" w:lineRule="exact"/>
        <w:ind w:left="20"/>
      </w:pPr>
      <w:r>
        <w:rPr>
          <w:rStyle w:val="CharStyle13"/>
          <w:color w:val="000000"/>
        </w:rPr>
        <w:t>Mobil:</w:t>
      </w:r>
    </w:p>
    <w:p w:rsidR="006F1A8B" w:rsidRDefault="00DC2218">
      <w:pPr>
        <w:pStyle w:val="Style12"/>
        <w:framePr w:w="3043" w:h="2126" w:hRule="exact" w:wrap="around" w:vAnchor="page" w:hAnchor="page" w:x="824" w:y="4690"/>
        <w:shd w:val="clear" w:color="auto" w:fill="auto"/>
        <w:spacing w:before="0" w:after="0" w:line="130" w:lineRule="exact"/>
        <w:ind w:left="20"/>
      </w:pPr>
      <w:r>
        <w:rPr>
          <w:rStyle w:val="CharStyle13"/>
          <w:color w:val="000000"/>
        </w:rPr>
        <w:t xml:space="preserve">E-mail: </w:t>
      </w:r>
      <w:hyperlink r:id="rId4" w:history="1">
        <w:proofErr w:type="spellStart"/>
        <w:r w:rsidR="0012169D">
          <w:rPr>
            <w:rStyle w:val="CharStyle13"/>
            <w:color w:val="000000"/>
            <w:lang w:val="de-DE" w:eastAsia="en-US"/>
          </w:rPr>
          <w:t>xxxxxxxxxxxxxxxxxxx</w:t>
        </w:r>
        <w:proofErr w:type="spellEnd"/>
      </w:hyperlink>
    </w:p>
    <w:p w:rsidR="006F1A8B" w:rsidRDefault="00DC2218">
      <w:pPr>
        <w:pStyle w:val="Style9"/>
        <w:framePr w:wrap="around" w:vAnchor="page" w:hAnchor="page" w:x="776" w:y="7354"/>
        <w:shd w:val="clear" w:color="auto" w:fill="auto"/>
        <w:spacing w:after="0" w:line="130" w:lineRule="exact"/>
        <w:ind w:left="100"/>
        <w:jc w:val="left"/>
      </w:pPr>
      <w:r>
        <w:rPr>
          <w:rStyle w:val="CharStyle10"/>
          <w:b/>
          <w:bCs/>
          <w:color w:val="000000"/>
        </w:rPr>
        <w:t>PŘEDMĚT SMLOUVY:</w:t>
      </w:r>
    </w:p>
    <w:p w:rsidR="006F1A8B" w:rsidRDefault="00DC2218">
      <w:pPr>
        <w:pStyle w:val="Style9"/>
        <w:framePr w:w="3451" w:h="2696" w:hRule="exact" w:wrap="around" w:vAnchor="page" w:hAnchor="page" w:x="7213" w:y="4529"/>
        <w:shd w:val="clear" w:color="auto" w:fill="auto"/>
        <w:spacing w:after="168" w:line="346" w:lineRule="exact"/>
        <w:ind w:left="20" w:right="1400"/>
        <w:jc w:val="left"/>
      </w:pPr>
      <w:r>
        <w:rPr>
          <w:rStyle w:val="CharStyle10"/>
          <w:b/>
          <w:bCs/>
          <w:color w:val="000000"/>
        </w:rPr>
        <w:t>PRODÁVAJÍCÍ AUTOCENTRUM Hůrka s.r.o</w:t>
      </w:r>
    </w:p>
    <w:p w:rsidR="006F1A8B" w:rsidRDefault="00DC2218">
      <w:pPr>
        <w:pStyle w:val="Style9"/>
        <w:framePr w:w="3451" w:h="2696" w:hRule="exact" w:wrap="around" w:vAnchor="page" w:hAnchor="page" w:x="7213" w:y="4529"/>
        <w:shd w:val="clear" w:color="auto" w:fill="auto"/>
        <w:spacing w:after="0" w:line="211" w:lineRule="exact"/>
        <w:ind w:left="20" w:right="2320"/>
        <w:jc w:val="left"/>
      </w:pPr>
      <w:proofErr w:type="spellStart"/>
      <w:r>
        <w:rPr>
          <w:rStyle w:val="CharStyle10"/>
          <w:b/>
          <w:bCs/>
          <w:color w:val="000000"/>
        </w:rPr>
        <w:t>Čepirožská</w:t>
      </w:r>
      <w:proofErr w:type="spellEnd"/>
      <w:r>
        <w:rPr>
          <w:rStyle w:val="CharStyle10"/>
          <w:b/>
          <w:bCs/>
          <w:color w:val="000000"/>
        </w:rPr>
        <w:t xml:space="preserve"> 5 434 01 MOST</w:t>
      </w:r>
    </w:p>
    <w:p w:rsidR="006F1A8B" w:rsidRDefault="00DC2218">
      <w:pPr>
        <w:pStyle w:val="Style9"/>
        <w:framePr w:w="3451" w:h="2696" w:hRule="exact" w:wrap="around" w:vAnchor="page" w:hAnchor="page" w:x="7213" w:y="4529"/>
        <w:shd w:val="clear" w:color="auto" w:fill="auto"/>
        <w:tabs>
          <w:tab w:val="right" w:pos="1090"/>
          <w:tab w:val="center" w:pos="2185"/>
          <w:tab w:val="right" w:pos="3351"/>
        </w:tabs>
        <w:spacing w:after="0" w:line="211" w:lineRule="exact"/>
        <w:ind w:left="20"/>
      </w:pPr>
      <w:r>
        <w:rPr>
          <w:rStyle w:val="CharStyle14"/>
          <w:color w:val="000000"/>
        </w:rPr>
        <w:t>IČ:</w:t>
      </w:r>
      <w:r>
        <w:rPr>
          <w:rStyle w:val="CharStyle14"/>
          <w:color w:val="000000"/>
        </w:rPr>
        <w:tab/>
      </w:r>
      <w:r>
        <w:rPr>
          <w:rStyle w:val="CharStyle10"/>
          <w:b/>
          <w:bCs/>
          <w:color w:val="000000"/>
        </w:rPr>
        <w:t>25021532</w:t>
      </w:r>
      <w:r>
        <w:rPr>
          <w:rStyle w:val="CharStyle10"/>
          <w:b/>
          <w:bCs/>
          <w:color w:val="000000"/>
        </w:rPr>
        <w:tab/>
      </w:r>
      <w:r>
        <w:rPr>
          <w:rStyle w:val="CharStyle14"/>
          <w:color w:val="000000"/>
        </w:rPr>
        <w:t>DIČ:</w:t>
      </w:r>
      <w:r>
        <w:rPr>
          <w:rStyle w:val="CharStyle14"/>
          <w:color w:val="000000"/>
        </w:rPr>
        <w:tab/>
      </w:r>
      <w:r>
        <w:rPr>
          <w:rStyle w:val="CharStyle10"/>
          <w:b/>
          <w:bCs/>
          <w:color w:val="000000"/>
        </w:rPr>
        <w:t>CZ25021532</w:t>
      </w:r>
    </w:p>
    <w:p w:rsidR="006F1A8B" w:rsidRDefault="00DC2218">
      <w:pPr>
        <w:pStyle w:val="Style15"/>
        <w:framePr w:w="3451" w:h="2696" w:hRule="exact" w:wrap="around" w:vAnchor="page" w:hAnchor="page" w:x="7213" w:y="4529"/>
        <w:shd w:val="clear" w:color="auto" w:fill="auto"/>
        <w:spacing w:after="0" w:line="80" w:lineRule="exact"/>
        <w:ind w:left="20"/>
      </w:pPr>
      <w:r>
        <w:rPr>
          <w:rStyle w:val="CharStyle16"/>
          <w:b/>
          <w:bCs/>
          <w:color w:val="000000"/>
        </w:rPr>
        <w:t>KOS v Ústi n. Labem, oddíl C, vložka 12457</w:t>
      </w:r>
    </w:p>
    <w:p w:rsidR="006F1A8B" w:rsidRDefault="00DC2218">
      <w:pPr>
        <w:pStyle w:val="Style9"/>
        <w:framePr w:w="3451" w:h="2696" w:hRule="exact" w:wrap="around" w:vAnchor="page" w:hAnchor="page" w:x="7213" w:y="4529"/>
        <w:shd w:val="clear" w:color="auto" w:fill="auto"/>
        <w:tabs>
          <w:tab w:val="left" w:pos="745"/>
        </w:tabs>
        <w:spacing w:after="0" w:line="216" w:lineRule="exact"/>
        <w:ind w:left="20"/>
      </w:pPr>
      <w:r>
        <w:rPr>
          <w:rStyle w:val="CharStyle14"/>
          <w:color w:val="000000"/>
        </w:rPr>
        <w:t>Telefon:</w:t>
      </w:r>
      <w:r>
        <w:rPr>
          <w:rStyle w:val="CharStyle14"/>
          <w:color w:val="000000"/>
        </w:rPr>
        <w:tab/>
      </w:r>
      <w:proofErr w:type="spellStart"/>
      <w:r w:rsidR="0012169D">
        <w:rPr>
          <w:rStyle w:val="CharStyle10"/>
          <w:b/>
          <w:bCs/>
          <w:color w:val="000000"/>
        </w:rPr>
        <w:t>xxxxxxxxxxxx</w:t>
      </w:r>
      <w:proofErr w:type="spellEnd"/>
    </w:p>
    <w:p w:rsidR="006F1A8B" w:rsidRDefault="00DC2218">
      <w:pPr>
        <w:pStyle w:val="Style9"/>
        <w:framePr w:w="3451" w:h="2696" w:hRule="exact" w:wrap="around" w:vAnchor="page" w:hAnchor="page" w:x="7213" w:y="4529"/>
        <w:shd w:val="clear" w:color="auto" w:fill="auto"/>
        <w:tabs>
          <w:tab w:val="left" w:pos="732"/>
        </w:tabs>
        <w:spacing w:after="0" w:line="216" w:lineRule="exact"/>
        <w:ind w:left="20"/>
      </w:pPr>
      <w:r>
        <w:rPr>
          <w:rStyle w:val="CharStyle14"/>
          <w:color w:val="000000"/>
        </w:rPr>
        <w:t>Fax:</w:t>
      </w:r>
      <w:r>
        <w:rPr>
          <w:rStyle w:val="CharStyle14"/>
          <w:color w:val="000000"/>
        </w:rPr>
        <w:tab/>
      </w:r>
      <w:proofErr w:type="spellStart"/>
      <w:r w:rsidR="0012169D">
        <w:rPr>
          <w:rStyle w:val="CharStyle10"/>
          <w:b/>
          <w:bCs/>
          <w:color w:val="000000"/>
        </w:rPr>
        <w:t>xxxxxxxxxxxxx</w:t>
      </w:r>
      <w:proofErr w:type="spellEnd"/>
    </w:p>
    <w:p w:rsidR="006F1A8B" w:rsidRDefault="00DC2218">
      <w:pPr>
        <w:pStyle w:val="Style12"/>
        <w:framePr w:w="3451" w:h="2696" w:hRule="exact" w:wrap="around" w:vAnchor="page" w:hAnchor="page" w:x="7213" w:y="4529"/>
        <w:shd w:val="clear" w:color="auto" w:fill="auto"/>
        <w:spacing w:before="0" w:after="0" w:line="216" w:lineRule="exact"/>
        <w:ind w:left="20"/>
      </w:pPr>
      <w:r>
        <w:rPr>
          <w:rStyle w:val="CharStyle13"/>
          <w:color w:val="000000"/>
        </w:rPr>
        <w:t>Mobil:</w:t>
      </w:r>
    </w:p>
    <w:p w:rsidR="006F1A8B" w:rsidRDefault="00DC2218">
      <w:pPr>
        <w:pStyle w:val="Style9"/>
        <w:framePr w:w="3451" w:h="2696" w:hRule="exact" w:wrap="around" w:vAnchor="page" w:hAnchor="page" w:x="7213" w:y="4529"/>
        <w:shd w:val="clear" w:color="auto" w:fill="auto"/>
        <w:tabs>
          <w:tab w:val="left" w:pos="732"/>
        </w:tabs>
        <w:spacing w:after="0" w:line="216" w:lineRule="exact"/>
        <w:ind w:left="20"/>
      </w:pPr>
      <w:r>
        <w:rPr>
          <w:rStyle w:val="CharStyle14"/>
          <w:color w:val="000000"/>
        </w:rPr>
        <w:t>E-mail:</w:t>
      </w:r>
      <w:r>
        <w:rPr>
          <w:rStyle w:val="CharStyle14"/>
          <w:color w:val="000000"/>
        </w:rPr>
        <w:tab/>
      </w:r>
      <w:hyperlink r:id="rId5" w:history="1">
        <w:proofErr w:type="spellStart"/>
        <w:r w:rsidR="0012169D">
          <w:rPr>
            <w:rStyle w:val="CharStyle10"/>
            <w:b/>
            <w:bCs/>
            <w:color w:val="000000"/>
            <w:lang w:val="de-DE" w:eastAsia="en-US"/>
          </w:rPr>
          <w:t>xxxxxxxxxxxxxxxxxx</w:t>
        </w:r>
        <w:proofErr w:type="spellEnd"/>
      </w:hyperlink>
    </w:p>
    <w:p w:rsidR="006F1A8B" w:rsidRDefault="00DC2218">
      <w:pPr>
        <w:pStyle w:val="Style5"/>
        <w:framePr w:w="2957" w:h="875" w:hRule="exact" w:wrap="around" w:vAnchor="page" w:hAnchor="page" w:x="733" w:y="7658"/>
        <w:shd w:val="clear" w:color="auto" w:fill="auto"/>
        <w:tabs>
          <w:tab w:val="right" w:pos="2289"/>
        </w:tabs>
        <w:spacing w:before="0" w:line="274" w:lineRule="exact"/>
        <w:ind w:left="100"/>
        <w:jc w:val="both"/>
      </w:pPr>
      <w:proofErr w:type="gramStart"/>
      <w:r>
        <w:rPr>
          <w:rStyle w:val="CharStyle6"/>
          <w:b/>
          <w:bCs/>
          <w:color w:val="000000"/>
        </w:rPr>
        <w:t>Vozidlo :</w:t>
      </w:r>
      <w:proofErr w:type="gramEnd"/>
      <w:r>
        <w:rPr>
          <w:rStyle w:val="CharStyle6"/>
          <w:b/>
          <w:bCs/>
          <w:color w:val="000000"/>
        </w:rPr>
        <w:tab/>
        <w:t>nové</w:t>
      </w:r>
    </w:p>
    <w:p w:rsidR="006F1A8B" w:rsidRDefault="00DC2218">
      <w:pPr>
        <w:pStyle w:val="Style5"/>
        <w:framePr w:w="2957" w:h="875" w:hRule="exact" w:wrap="around" w:vAnchor="page" w:hAnchor="page" w:x="733" w:y="7658"/>
        <w:shd w:val="clear" w:color="auto" w:fill="auto"/>
        <w:tabs>
          <w:tab w:val="right" w:pos="2255"/>
        </w:tabs>
        <w:spacing w:before="0" w:line="274" w:lineRule="exact"/>
        <w:ind w:left="100"/>
        <w:jc w:val="both"/>
      </w:pPr>
      <w:r>
        <w:rPr>
          <w:rStyle w:val="CharStyle6"/>
          <w:b/>
          <w:bCs/>
          <w:color w:val="000000"/>
        </w:rPr>
        <w:t xml:space="preserve">Modelový </w:t>
      </w:r>
      <w:proofErr w:type="gramStart"/>
      <w:r>
        <w:rPr>
          <w:rStyle w:val="CharStyle6"/>
          <w:b/>
          <w:bCs/>
          <w:color w:val="000000"/>
        </w:rPr>
        <w:t>rok :</w:t>
      </w:r>
      <w:proofErr w:type="gramEnd"/>
      <w:r>
        <w:rPr>
          <w:rStyle w:val="CharStyle6"/>
          <w:b/>
          <w:bCs/>
          <w:color w:val="000000"/>
        </w:rPr>
        <w:tab/>
        <w:t>2017</w:t>
      </w:r>
    </w:p>
    <w:p w:rsidR="006F1A8B" w:rsidRDefault="00DC2218">
      <w:pPr>
        <w:pStyle w:val="Style5"/>
        <w:framePr w:w="2957" w:h="875" w:hRule="exact" w:wrap="around" w:vAnchor="page" w:hAnchor="page" w:x="733" w:y="7658"/>
        <w:shd w:val="clear" w:color="auto" w:fill="auto"/>
        <w:spacing w:before="0" w:line="274" w:lineRule="exact"/>
        <w:ind w:left="100"/>
        <w:jc w:val="both"/>
      </w:pPr>
      <w:r>
        <w:rPr>
          <w:rStyle w:val="CharStyle6"/>
          <w:b/>
          <w:bCs/>
          <w:color w:val="000000"/>
        </w:rPr>
        <w:t>Datum začátku smluvní záruky:</w:t>
      </w:r>
    </w:p>
    <w:p w:rsidR="006F1A8B" w:rsidRDefault="00DC2218">
      <w:pPr>
        <w:pStyle w:val="Style5"/>
        <w:framePr w:wrap="around" w:vAnchor="page" w:hAnchor="page" w:x="3930" w:y="8294"/>
        <w:shd w:val="clear" w:color="auto" w:fill="auto"/>
        <w:spacing w:before="0" w:line="160" w:lineRule="exact"/>
        <w:ind w:left="100"/>
      </w:pPr>
      <w:r>
        <w:rPr>
          <w:rStyle w:val="CharStyle6"/>
          <w:b/>
          <w:bCs/>
          <w:color w:val="000000"/>
        </w:rPr>
        <w:t>20.07.2017</w:t>
      </w:r>
    </w:p>
    <w:p w:rsidR="006F1A8B" w:rsidRDefault="00DC2218">
      <w:pPr>
        <w:pStyle w:val="Style17"/>
        <w:framePr w:w="5136" w:h="1188" w:hRule="exact" w:wrap="around" w:vAnchor="page" w:hAnchor="page" w:x="786" w:y="8711"/>
        <w:shd w:val="clear" w:color="auto" w:fill="auto"/>
        <w:spacing w:after="13" w:line="200" w:lineRule="exact"/>
        <w:ind w:left="20"/>
      </w:pPr>
      <w:r>
        <w:rPr>
          <w:rStyle w:val="CharStyle19"/>
          <w:b/>
          <w:bCs/>
          <w:color w:val="000000"/>
        </w:rPr>
        <w:t xml:space="preserve">Model: </w:t>
      </w:r>
      <w:proofErr w:type="spellStart"/>
      <w:r>
        <w:rPr>
          <w:rStyle w:val="CharStyle18"/>
          <w:b/>
          <w:bCs/>
          <w:color w:val="000000"/>
        </w:rPr>
        <w:t>Dokker</w:t>
      </w:r>
      <w:proofErr w:type="spellEnd"/>
      <w:r>
        <w:rPr>
          <w:rStyle w:val="CharStyle18"/>
          <w:b/>
          <w:bCs/>
          <w:color w:val="000000"/>
        </w:rPr>
        <w:t xml:space="preserve"> Van</w:t>
      </w:r>
    </w:p>
    <w:p w:rsidR="006F1A8B" w:rsidRDefault="00DC2218">
      <w:pPr>
        <w:pStyle w:val="Style17"/>
        <w:framePr w:w="5136" w:h="1188" w:hRule="exact" w:wrap="around" w:vAnchor="page" w:hAnchor="page" w:x="786" w:y="8711"/>
        <w:shd w:val="clear" w:color="auto" w:fill="auto"/>
        <w:spacing w:after="0" w:line="288" w:lineRule="exact"/>
        <w:ind w:left="20" w:right="440"/>
        <w:jc w:val="left"/>
      </w:pPr>
      <w:r>
        <w:rPr>
          <w:rStyle w:val="CharStyle19"/>
          <w:b/>
          <w:bCs/>
          <w:color w:val="000000"/>
        </w:rPr>
        <w:t xml:space="preserve">Verze: </w:t>
      </w:r>
      <w:r>
        <w:rPr>
          <w:rStyle w:val="CharStyle18"/>
          <w:b/>
          <w:bCs/>
          <w:color w:val="000000"/>
        </w:rPr>
        <w:t xml:space="preserve">1,6 </w:t>
      </w:r>
      <w:proofErr w:type="spellStart"/>
      <w:r>
        <w:rPr>
          <w:rStyle w:val="CharStyle18"/>
          <w:b/>
          <w:bCs/>
          <w:color w:val="000000"/>
        </w:rPr>
        <w:t>SCe</w:t>
      </w:r>
      <w:proofErr w:type="spellEnd"/>
      <w:r>
        <w:rPr>
          <w:rStyle w:val="CharStyle18"/>
          <w:b/>
          <w:bCs/>
          <w:color w:val="000000"/>
        </w:rPr>
        <w:t xml:space="preserve"> 75 kW/102 k S&amp;S </w:t>
      </w:r>
      <w:r>
        <w:rPr>
          <w:rStyle w:val="CharStyle18"/>
          <w:b/>
          <w:bCs/>
          <w:color w:val="000000"/>
          <w:lang w:val="en-US" w:eastAsia="en-US"/>
        </w:rPr>
        <w:t xml:space="preserve">Ambiance </w:t>
      </w:r>
      <w:r>
        <w:rPr>
          <w:rStyle w:val="CharStyle19"/>
          <w:b/>
          <w:bCs/>
          <w:color w:val="000000"/>
        </w:rPr>
        <w:t xml:space="preserve">Barva: Bílá </w:t>
      </w:r>
      <w:r>
        <w:rPr>
          <w:rStyle w:val="CharStyle19"/>
          <w:b/>
          <w:bCs/>
          <w:color w:val="000000"/>
          <w:lang w:val="en-US" w:eastAsia="en-US"/>
        </w:rPr>
        <w:t xml:space="preserve">Glacier </w:t>
      </w:r>
      <w:r>
        <w:rPr>
          <w:rStyle w:val="CharStyle19"/>
          <w:b/>
          <w:bCs/>
          <w:color w:val="000000"/>
        </w:rPr>
        <w:t>369</w:t>
      </w:r>
    </w:p>
    <w:p w:rsidR="006F1A8B" w:rsidRDefault="00DC2218">
      <w:pPr>
        <w:pStyle w:val="Style5"/>
        <w:framePr w:w="5136" w:h="1188" w:hRule="exact" w:wrap="around" w:vAnchor="page" w:hAnchor="page" w:x="786" w:y="8711"/>
        <w:shd w:val="clear" w:color="auto" w:fill="auto"/>
        <w:tabs>
          <w:tab w:val="left" w:pos="812"/>
          <w:tab w:val="right" w:pos="4964"/>
        </w:tabs>
        <w:spacing w:before="0" w:line="288" w:lineRule="exact"/>
        <w:ind w:left="20"/>
        <w:jc w:val="both"/>
      </w:pPr>
      <w:r>
        <w:rPr>
          <w:rStyle w:val="CharStyle6"/>
          <w:b/>
          <w:bCs/>
          <w:color w:val="000000"/>
        </w:rPr>
        <w:t>VIN:</w:t>
      </w:r>
      <w:r>
        <w:rPr>
          <w:rStyle w:val="CharStyle6"/>
          <w:b/>
          <w:bCs/>
          <w:color w:val="000000"/>
        </w:rPr>
        <w:tab/>
        <w:t>UU18SDRV558141629</w:t>
      </w:r>
      <w:r>
        <w:rPr>
          <w:rStyle w:val="CharStyle6"/>
          <w:b/>
          <w:bCs/>
          <w:color w:val="000000"/>
        </w:rPr>
        <w:tab/>
        <w:t>Typ:</w:t>
      </w:r>
    </w:p>
    <w:p w:rsidR="006F1A8B" w:rsidRDefault="00DC2218">
      <w:pPr>
        <w:pStyle w:val="Style5"/>
        <w:framePr w:wrap="around" w:vAnchor="page" w:hAnchor="page" w:x="6061" w:y="9638"/>
        <w:shd w:val="clear" w:color="auto" w:fill="auto"/>
        <w:spacing w:before="0" w:line="160" w:lineRule="exact"/>
        <w:ind w:left="100"/>
      </w:pPr>
      <w:r>
        <w:rPr>
          <w:rStyle w:val="CharStyle6"/>
          <w:b/>
          <w:bCs/>
          <w:color w:val="000000"/>
        </w:rPr>
        <w:t>osobní</w:t>
      </w:r>
    </w:p>
    <w:p w:rsidR="006F1A8B" w:rsidRDefault="00DC2218">
      <w:pPr>
        <w:pStyle w:val="Style5"/>
        <w:framePr w:w="5990" w:h="1431" w:hRule="exact" w:wrap="around" w:vAnchor="page" w:hAnchor="page" w:x="704" w:y="10109"/>
        <w:shd w:val="clear" w:color="auto" w:fill="auto"/>
        <w:spacing w:before="0" w:line="160" w:lineRule="exact"/>
        <w:ind w:left="120"/>
      </w:pPr>
      <w:r>
        <w:rPr>
          <w:rStyle w:val="CharStyle6"/>
          <w:b/>
          <w:bCs/>
          <w:color w:val="000000"/>
        </w:rPr>
        <w:t>Vybavení na přání:</w:t>
      </w:r>
    </w:p>
    <w:p w:rsidR="006F1A8B" w:rsidRDefault="00DC2218">
      <w:pPr>
        <w:pStyle w:val="Style20"/>
        <w:framePr w:w="5990" w:h="1431" w:hRule="exact" w:wrap="around" w:vAnchor="page" w:hAnchor="page" w:x="704" w:y="10109"/>
        <w:shd w:val="clear" w:color="auto" w:fill="auto"/>
        <w:tabs>
          <w:tab w:val="right" w:pos="2357"/>
          <w:tab w:val="right" w:pos="2808"/>
        </w:tabs>
        <w:spacing w:before="0" w:after="139"/>
        <w:ind w:left="120" w:right="100"/>
      </w:pPr>
      <w:r>
        <w:rPr>
          <w:rStyle w:val="CharStyle21"/>
          <w:color w:val="000000"/>
        </w:rPr>
        <w:t xml:space="preserve">Výbava na přání: </w:t>
      </w:r>
      <w:proofErr w:type="spellStart"/>
      <w:r w:rsidRPr="0012169D">
        <w:rPr>
          <w:rStyle w:val="CharStyle21"/>
          <w:color w:val="000000"/>
          <w:lang w:eastAsia="en-US"/>
        </w:rPr>
        <w:t>Pack</w:t>
      </w:r>
      <w:proofErr w:type="spellEnd"/>
      <w:r w:rsidRPr="0012169D">
        <w:rPr>
          <w:rStyle w:val="CharStyle21"/>
          <w:color w:val="000000"/>
          <w:lang w:eastAsia="en-US"/>
        </w:rPr>
        <w:t xml:space="preserve"> </w:t>
      </w:r>
      <w:proofErr w:type="spellStart"/>
      <w:r w:rsidRPr="0012169D">
        <w:rPr>
          <w:rStyle w:val="CharStyle21"/>
          <w:color w:val="000000"/>
          <w:lang w:eastAsia="en-US"/>
        </w:rPr>
        <w:t>Easy</w:t>
      </w:r>
      <w:proofErr w:type="spellEnd"/>
      <w:r w:rsidRPr="0012169D">
        <w:rPr>
          <w:rStyle w:val="CharStyle21"/>
          <w:color w:val="000000"/>
          <w:lang w:eastAsia="en-US"/>
        </w:rPr>
        <w:t xml:space="preserve"> </w:t>
      </w:r>
      <w:r>
        <w:rPr>
          <w:rStyle w:val="CharStyle21"/>
          <w:color w:val="000000"/>
        </w:rPr>
        <w:t xml:space="preserve">(el. nastavitelná zrcátka, el. </w:t>
      </w:r>
      <w:proofErr w:type="spellStart"/>
      <w:r>
        <w:rPr>
          <w:rStyle w:val="CharStyle21"/>
          <w:color w:val="000000"/>
        </w:rPr>
        <w:t>ovláadaná</w:t>
      </w:r>
      <w:proofErr w:type="spellEnd"/>
      <w:r>
        <w:rPr>
          <w:rStyle w:val="CharStyle21"/>
          <w:color w:val="000000"/>
        </w:rPr>
        <w:t xml:space="preserve"> </w:t>
      </w:r>
      <w:proofErr w:type="spellStart"/>
      <w:r w:rsidRPr="0012169D">
        <w:rPr>
          <w:rStyle w:val="CharStyle21"/>
          <w:color w:val="000000"/>
          <w:lang w:eastAsia="en-US"/>
        </w:rPr>
        <w:t>Pack</w:t>
      </w:r>
      <w:proofErr w:type="spellEnd"/>
      <w:r w:rsidRPr="0012169D">
        <w:rPr>
          <w:rStyle w:val="CharStyle21"/>
          <w:color w:val="000000"/>
          <w:lang w:eastAsia="en-US"/>
        </w:rPr>
        <w:t xml:space="preserve"> </w:t>
      </w:r>
      <w:r>
        <w:rPr>
          <w:rStyle w:val="CharStyle21"/>
          <w:color w:val="000000"/>
        </w:rPr>
        <w:t xml:space="preserve">Modularita (výškově nastavitelný volant, </w:t>
      </w:r>
      <w:proofErr w:type="spellStart"/>
      <w:r>
        <w:rPr>
          <w:rStyle w:val="CharStyle21"/>
          <w:color w:val="000000"/>
        </w:rPr>
        <w:t>výšk</w:t>
      </w:r>
      <w:proofErr w:type="spellEnd"/>
      <w:r>
        <w:rPr>
          <w:rStyle w:val="CharStyle21"/>
          <w:color w:val="000000"/>
        </w:rPr>
        <w:t xml:space="preserve"> Příslušenství:</w:t>
      </w:r>
      <w:r>
        <w:rPr>
          <w:rStyle w:val="CharStyle21"/>
          <w:color w:val="000000"/>
        </w:rPr>
        <w:tab/>
        <w:t>Příprava</w:t>
      </w:r>
      <w:r>
        <w:rPr>
          <w:rStyle w:val="CharStyle21"/>
          <w:color w:val="000000"/>
        </w:rPr>
        <w:tab/>
        <w:t>vozu</w:t>
      </w:r>
    </w:p>
    <w:p w:rsidR="006F1A8B" w:rsidRDefault="00DC2218">
      <w:pPr>
        <w:pStyle w:val="Style22"/>
        <w:framePr w:w="5990" w:h="1431" w:hRule="exact" w:wrap="around" w:vAnchor="page" w:hAnchor="page" w:x="704" w:y="10109"/>
        <w:shd w:val="clear" w:color="auto" w:fill="auto"/>
        <w:tabs>
          <w:tab w:val="right" w:pos="4877"/>
          <w:tab w:val="left" w:pos="4954"/>
        </w:tabs>
        <w:spacing w:before="0" w:line="170" w:lineRule="exact"/>
        <w:ind w:left="1680"/>
      </w:pPr>
      <w:r>
        <w:rPr>
          <w:rStyle w:val="CharStyle23"/>
          <w:i/>
          <w:iCs/>
          <w:color w:val="000000"/>
        </w:rPr>
        <w:t>Celkem bez DPH:</w:t>
      </w:r>
      <w:r>
        <w:rPr>
          <w:rStyle w:val="CharStyle23"/>
          <w:i/>
          <w:iCs/>
          <w:color w:val="000000"/>
        </w:rPr>
        <w:tab/>
        <w:t>208</w:t>
      </w:r>
      <w:r>
        <w:rPr>
          <w:rStyle w:val="CharStyle23"/>
          <w:i/>
          <w:iCs/>
          <w:color w:val="000000"/>
        </w:rPr>
        <w:tab/>
        <w:t>139.67</w:t>
      </w:r>
    </w:p>
    <w:p w:rsidR="006F1A8B" w:rsidRDefault="00DC2218">
      <w:pPr>
        <w:pStyle w:val="Style5"/>
        <w:framePr w:w="1306" w:h="893" w:hRule="exact" w:wrap="around" w:vAnchor="page" w:hAnchor="page" w:x="7146" w:y="7659"/>
        <w:shd w:val="clear" w:color="auto" w:fill="auto"/>
        <w:spacing w:before="0" w:line="278" w:lineRule="exact"/>
        <w:ind w:left="100" w:right="100"/>
      </w:pPr>
      <w:proofErr w:type="gramStart"/>
      <w:r>
        <w:rPr>
          <w:rStyle w:val="CharStyle6"/>
          <w:b/>
          <w:bCs/>
          <w:color w:val="000000"/>
        </w:rPr>
        <w:t>Zakázka :</w:t>
      </w:r>
      <w:proofErr w:type="gramEnd"/>
      <w:r>
        <w:rPr>
          <w:rStyle w:val="CharStyle6"/>
          <w:b/>
          <w:bCs/>
          <w:color w:val="000000"/>
        </w:rPr>
        <w:t xml:space="preserve"> Číslo faktury Stav km :</w:t>
      </w:r>
    </w:p>
    <w:p w:rsidR="006F1A8B" w:rsidRDefault="00DC2218">
      <w:pPr>
        <w:pStyle w:val="Style5"/>
        <w:framePr w:wrap="around" w:vAnchor="page" w:hAnchor="page" w:x="6733" w:y="11318"/>
        <w:shd w:val="clear" w:color="auto" w:fill="auto"/>
        <w:spacing w:before="0" w:line="160" w:lineRule="exact"/>
        <w:ind w:left="100"/>
      </w:pPr>
      <w:r>
        <w:rPr>
          <w:rStyle w:val="CharStyle6"/>
          <w:b/>
          <w:bCs/>
          <w:color w:val="000000"/>
        </w:rPr>
        <w:t>Celkem s DPH:</w:t>
      </w:r>
    </w:p>
    <w:p w:rsidR="006F1A8B" w:rsidRDefault="00DC2218">
      <w:pPr>
        <w:pStyle w:val="Style5"/>
        <w:framePr w:w="989" w:h="785" w:hRule="exact" w:wrap="around" w:vAnchor="page" w:hAnchor="page" w:x="9066" w:y="7747"/>
        <w:shd w:val="clear" w:color="auto" w:fill="auto"/>
        <w:spacing w:before="0" w:after="99" w:line="160" w:lineRule="exact"/>
        <w:ind w:left="100"/>
      </w:pPr>
      <w:r>
        <w:rPr>
          <w:rStyle w:val="CharStyle6"/>
          <w:b/>
          <w:bCs/>
          <w:color w:val="000000"/>
        </w:rPr>
        <w:t>90002489</w:t>
      </w:r>
    </w:p>
    <w:p w:rsidR="006F1A8B" w:rsidRDefault="00DC2218">
      <w:pPr>
        <w:pStyle w:val="Style5"/>
        <w:framePr w:w="989" w:h="785" w:hRule="exact" w:wrap="around" w:vAnchor="page" w:hAnchor="page" w:x="9066" w:y="7747"/>
        <w:shd w:val="clear" w:color="auto" w:fill="auto"/>
        <w:spacing w:before="0" w:after="83" w:line="160" w:lineRule="exact"/>
        <w:ind w:left="100"/>
      </w:pPr>
      <w:r>
        <w:rPr>
          <w:rStyle w:val="CharStyle6"/>
          <w:b/>
          <w:bCs/>
          <w:color w:val="000000"/>
        </w:rPr>
        <w:t>20173090</w:t>
      </w:r>
    </w:p>
    <w:p w:rsidR="006F1A8B" w:rsidRDefault="00DC2218">
      <w:pPr>
        <w:pStyle w:val="Style24"/>
        <w:framePr w:w="989" w:h="785" w:hRule="exact" w:wrap="around" w:vAnchor="page" w:hAnchor="page" w:x="9066" w:y="7747"/>
        <w:shd w:val="clear" w:color="auto" w:fill="auto"/>
        <w:spacing w:before="0" w:line="180" w:lineRule="exact"/>
        <w:ind w:left="100"/>
      </w:pPr>
      <w:r>
        <w:rPr>
          <w:rStyle w:val="CharStyle25"/>
          <w:b/>
          <w:bCs/>
          <w:color w:val="000000"/>
        </w:rPr>
        <w:t>0</w:t>
      </w:r>
    </w:p>
    <w:p w:rsidR="006F1A8B" w:rsidRDefault="00DC2218">
      <w:pPr>
        <w:pStyle w:val="Style26"/>
        <w:framePr w:wrap="around" w:vAnchor="page" w:hAnchor="page" w:x="9584" w:y="8698"/>
        <w:shd w:val="clear" w:color="auto" w:fill="auto"/>
        <w:spacing w:line="160" w:lineRule="exact"/>
        <w:ind w:left="100"/>
      </w:pPr>
      <w:r>
        <w:rPr>
          <w:rStyle w:val="CharStyle27"/>
          <w:color w:val="000000"/>
        </w:rPr>
        <w:t>243 089.00 Kč</w:t>
      </w:r>
    </w:p>
    <w:p w:rsidR="006F1A8B" w:rsidRDefault="00DC2218">
      <w:pPr>
        <w:pStyle w:val="Style26"/>
        <w:framePr w:w="1200" w:h="864" w:hRule="exact" w:wrap="around" w:vAnchor="page" w:hAnchor="page" w:x="9795" w:y="10330"/>
        <w:shd w:val="clear" w:color="auto" w:fill="auto"/>
        <w:spacing w:line="269" w:lineRule="exact"/>
        <w:ind w:left="320" w:right="120"/>
        <w:jc w:val="both"/>
      </w:pPr>
      <w:r>
        <w:rPr>
          <w:rStyle w:val="CharStyle27"/>
          <w:color w:val="000000"/>
        </w:rPr>
        <w:t>3 630.00 Kč 3 630.00 Kč 1 500.00 Kč</w:t>
      </w:r>
    </w:p>
    <w:p w:rsidR="006F1A8B" w:rsidRDefault="00DC2218">
      <w:pPr>
        <w:pStyle w:val="Style5"/>
        <w:framePr w:wrap="around" w:vAnchor="page" w:hAnchor="page" w:x="9575" w:y="11309"/>
        <w:shd w:val="clear" w:color="auto" w:fill="auto"/>
        <w:spacing w:before="0" w:line="160" w:lineRule="exact"/>
        <w:ind w:left="100"/>
      </w:pPr>
      <w:r>
        <w:rPr>
          <w:rStyle w:val="CharStyle6"/>
          <w:b/>
          <w:bCs/>
          <w:color w:val="000000"/>
        </w:rPr>
        <w:t>251 849.00 Kč</w:t>
      </w:r>
    </w:p>
    <w:p w:rsidR="006F1A8B" w:rsidRDefault="00DC2218">
      <w:pPr>
        <w:pStyle w:val="Style28"/>
        <w:framePr w:w="1368" w:h="1397" w:hRule="exact" w:wrap="around" w:vAnchor="page" w:hAnchor="page" w:x="6095" w:y="12691"/>
        <w:shd w:val="clear" w:color="auto" w:fill="auto"/>
        <w:spacing w:after="227" w:line="120" w:lineRule="exact"/>
        <w:ind w:left="20"/>
      </w:pPr>
      <w:r>
        <w:rPr>
          <w:rStyle w:val="CharStyle29"/>
          <w:i/>
          <w:iCs/>
          <w:color w:val="000000"/>
        </w:rPr>
        <w:t>Cena bez DPH:</w:t>
      </w:r>
    </w:p>
    <w:p w:rsidR="006F1A8B" w:rsidRDefault="00DC2218">
      <w:pPr>
        <w:pStyle w:val="Style5"/>
        <w:framePr w:w="1368" w:h="1397" w:hRule="exact" w:wrap="around" w:vAnchor="page" w:hAnchor="page" w:x="6095" w:y="12691"/>
        <w:shd w:val="clear" w:color="auto" w:fill="auto"/>
        <w:spacing w:before="0" w:after="59" w:line="160" w:lineRule="exact"/>
        <w:ind w:left="20"/>
      </w:pPr>
      <w:r>
        <w:rPr>
          <w:rStyle w:val="CharStyle6"/>
          <w:b/>
          <w:bCs/>
          <w:color w:val="000000"/>
        </w:rPr>
        <w:t>Cena celkem:</w:t>
      </w:r>
    </w:p>
    <w:p w:rsidR="006F1A8B" w:rsidRDefault="00DC2218">
      <w:pPr>
        <w:pStyle w:val="Style5"/>
        <w:framePr w:w="1368" w:h="1397" w:hRule="exact" w:wrap="around" w:vAnchor="page" w:hAnchor="page" w:x="6095" w:y="12691"/>
        <w:shd w:val="clear" w:color="auto" w:fill="auto"/>
        <w:spacing w:before="0" w:line="360" w:lineRule="exact"/>
        <w:ind w:left="20" w:right="140"/>
      </w:pPr>
      <w:r>
        <w:rPr>
          <w:rStyle w:val="CharStyle6"/>
          <w:b/>
          <w:bCs/>
          <w:color w:val="000000"/>
        </w:rPr>
        <w:t>Záloha 1: Záloha 2:</w:t>
      </w:r>
    </w:p>
    <w:p w:rsidR="006F1A8B" w:rsidRDefault="00DC2218">
      <w:pPr>
        <w:pStyle w:val="Style30"/>
        <w:framePr w:wrap="around" w:vAnchor="page" w:hAnchor="page" w:x="9863" w:y="12701"/>
        <w:shd w:val="clear" w:color="auto" w:fill="auto"/>
        <w:spacing w:line="120" w:lineRule="exact"/>
      </w:pPr>
      <w:r>
        <w:rPr>
          <w:rStyle w:val="CharStyle31"/>
          <w:i/>
          <w:iCs/>
          <w:color w:val="000000"/>
        </w:rPr>
        <w:t>208 139 67</w:t>
      </w:r>
      <w:r>
        <w:rPr>
          <w:rStyle w:val="CharStyle32"/>
          <w:color w:val="000000"/>
        </w:rPr>
        <w:t xml:space="preserve"> Kč</w:t>
      </w:r>
    </w:p>
    <w:p w:rsidR="006F1A8B" w:rsidRDefault="003953AE">
      <w:pPr>
        <w:framePr w:wrap="none" w:vAnchor="page" w:hAnchor="page" w:x="8543" w:y="12965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1714500" cy="7143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8B" w:rsidRDefault="00DC2218">
      <w:pPr>
        <w:pStyle w:val="Style33"/>
        <w:framePr w:wrap="around" w:vAnchor="page" w:hAnchor="page" w:x="9728" w:y="13464"/>
        <w:shd w:val="clear" w:color="auto" w:fill="auto"/>
        <w:spacing w:line="160" w:lineRule="exact"/>
      </w:pPr>
      <w:r>
        <w:rPr>
          <w:rStyle w:val="CharStyle34"/>
          <w:b/>
          <w:bCs/>
          <w:color w:val="000000"/>
        </w:rPr>
        <w:t>20 000.00 Kč</w:t>
      </w:r>
    </w:p>
    <w:p w:rsidR="006F1A8B" w:rsidRDefault="00DC2218">
      <w:pPr>
        <w:pStyle w:val="Style33"/>
        <w:framePr w:wrap="around" w:vAnchor="page" w:hAnchor="page" w:x="9618" w:y="13819"/>
        <w:shd w:val="clear" w:color="auto" w:fill="auto"/>
        <w:spacing w:line="160" w:lineRule="exact"/>
      </w:pPr>
      <w:r>
        <w:rPr>
          <w:rStyle w:val="CharStyle34"/>
          <w:b/>
          <w:bCs/>
          <w:color w:val="000000"/>
        </w:rPr>
        <w:t>231 849.00 Kč</w:t>
      </w:r>
    </w:p>
    <w:p w:rsidR="006F1A8B" w:rsidRDefault="00DC2218">
      <w:pPr>
        <w:pStyle w:val="Style35"/>
        <w:framePr w:wrap="around" w:vAnchor="page" w:hAnchor="page" w:x="9531" w:y="13018"/>
        <w:shd w:val="clear" w:color="auto" w:fill="auto"/>
        <w:spacing w:line="160" w:lineRule="exact"/>
      </w:pPr>
      <w:r>
        <w:rPr>
          <w:rStyle w:val="CharStyle36"/>
          <w:color w:val="000000"/>
        </w:rPr>
        <w:t>251 849.00 Kč</w:t>
      </w:r>
    </w:p>
    <w:p w:rsidR="006F1A8B" w:rsidRDefault="006F1A8B">
      <w:pPr>
        <w:rPr>
          <w:color w:val="auto"/>
          <w:sz w:val="2"/>
          <w:szCs w:val="2"/>
        </w:rPr>
        <w:sectPr w:rsidR="006F1A8B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F1A8B" w:rsidRDefault="003953AE">
      <w:pPr>
        <w:pStyle w:val="Style2"/>
        <w:framePr w:w="6110" w:h="971" w:hRule="exact" w:wrap="around" w:vAnchor="page" w:hAnchor="page" w:x="747" w:y="3379"/>
        <w:shd w:val="clear" w:color="auto" w:fill="auto"/>
        <w:spacing w:after="38" w:line="24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3156585</wp:posOffset>
                </wp:positionV>
                <wp:extent cx="6495415" cy="0"/>
                <wp:effectExtent l="5715" t="13335" r="13970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straightConnector1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B002B" id="AutoShape 8" o:spid="_x0000_s1026" type="#_x0000_t32" style="position:absolute;margin-left:34.2pt;margin-top:248.55pt;width:51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" o:allowincell="f" strokeweight=".7pt">
                <w10:wrap anchorx="page" anchory="page"/>
              </v:shape>
            </w:pict>
          </mc:Fallback>
        </mc:AlternateContent>
      </w:r>
      <w:bookmarkStart w:id="1" w:name="bookmark1"/>
      <w:r w:rsidR="00DC2218">
        <w:rPr>
          <w:rStyle w:val="CharStyle3"/>
          <w:b/>
          <w:bCs/>
          <w:color w:val="000000"/>
        </w:rPr>
        <w:t>kupní</w:t>
      </w:r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smlouva</w:t>
      </w:r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a</w:t>
      </w:r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předa</w:t>
      </w:r>
      <w:r w:rsidR="00DC2218">
        <w:rPr>
          <w:rStyle w:val="CharStyle4"/>
          <w:color w:val="000000"/>
        </w:rPr>
        <w:t xml:space="preserve"> </w:t>
      </w:r>
      <w:proofErr w:type="spellStart"/>
      <w:r w:rsidR="00DC2218">
        <w:rPr>
          <w:rStyle w:val="CharStyle3"/>
          <w:b/>
          <w:bCs/>
          <w:color w:val="000000"/>
        </w:rPr>
        <w:t>vaci</w:t>
      </w:r>
      <w:proofErr w:type="spellEnd"/>
      <w:r w:rsidR="00DC2218">
        <w:rPr>
          <w:rStyle w:val="CharStyle4"/>
          <w:color w:val="000000"/>
        </w:rPr>
        <w:t xml:space="preserve"> </w:t>
      </w:r>
      <w:r w:rsidR="00DC2218">
        <w:rPr>
          <w:rStyle w:val="CharStyle3"/>
          <w:b/>
          <w:bCs/>
          <w:color w:val="000000"/>
        </w:rPr>
        <w:t>protokol</w:t>
      </w:r>
      <w:bookmarkEnd w:id="1"/>
    </w:p>
    <w:p w:rsidR="006F1A8B" w:rsidRDefault="00DC2218">
      <w:pPr>
        <w:pStyle w:val="Style20"/>
        <w:framePr w:w="6110" w:h="971" w:hRule="exact" w:wrap="around" w:vAnchor="page" w:hAnchor="page" w:x="747" w:y="3379"/>
        <w:shd w:val="clear" w:color="auto" w:fill="auto"/>
        <w:spacing w:before="0" w:after="0" w:line="298" w:lineRule="exact"/>
        <w:ind w:right="300"/>
      </w:pPr>
      <w:bookmarkStart w:id="2" w:name="bookmark2"/>
      <w:r>
        <w:rPr>
          <w:rStyle w:val="CharStyle37"/>
          <w:color w:val="000000"/>
        </w:rPr>
        <w:t xml:space="preserve">Objednávka </w:t>
      </w:r>
      <w:r>
        <w:rPr>
          <w:rStyle w:val="CharStyle21"/>
          <w:color w:val="000000"/>
        </w:rPr>
        <w:t xml:space="preserve">č. 6177/90002489 </w:t>
      </w:r>
      <w:r>
        <w:rPr>
          <w:rStyle w:val="CharStyle37"/>
          <w:color w:val="000000"/>
        </w:rPr>
        <w:t xml:space="preserve">Strana: </w:t>
      </w:r>
      <w:r>
        <w:rPr>
          <w:rStyle w:val="CharStyle21"/>
          <w:color w:val="000000"/>
        </w:rPr>
        <w:t>2/2</w:t>
      </w:r>
      <w:bookmarkEnd w:id="2"/>
    </w:p>
    <w:p w:rsidR="006F1A8B" w:rsidRDefault="00DC2218">
      <w:pPr>
        <w:pStyle w:val="Style9"/>
        <w:framePr w:wrap="around" w:vAnchor="page" w:hAnchor="page" w:x="675" w:y="4732"/>
        <w:shd w:val="clear" w:color="auto" w:fill="auto"/>
        <w:spacing w:after="0" w:line="130" w:lineRule="exact"/>
        <w:jc w:val="left"/>
      </w:pPr>
      <w:r>
        <w:rPr>
          <w:rStyle w:val="CharStyle11"/>
          <w:b/>
          <w:bCs/>
          <w:color w:val="000000"/>
        </w:rPr>
        <w:t>kupující</w:t>
      </w:r>
    </w:p>
    <w:p w:rsidR="006F1A8B" w:rsidRDefault="00DC2218">
      <w:pPr>
        <w:pStyle w:val="Style9"/>
        <w:framePr w:wrap="around" w:vAnchor="page" w:hAnchor="page" w:x="7141" w:y="4732"/>
        <w:shd w:val="clear" w:color="auto" w:fill="auto"/>
        <w:spacing w:after="0" w:line="130" w:lineRule="exact"/>
        <w:jc w:val="left"/>
      </w:pPr>
      <w:r>
        <w:rPr>
          <w:rStyle w:val="CharStyle11"/>
          <w:b/>
          <w:bCs/>
          <w:color w:val="000000"/>
        </w:rPr>
        <w:t>prodávající</w:t>
      </w:r>
    </w:p>
    <w:p w:rsidR="006F1A8B" w:rsidRDefault="00DC2218">
      <w:pPr>
        <w:pStyle w:val="Style12"/>
        <w:framePr w:wrap="around" w:vAnchor="page" w:hAnchor="page" w:x="738" w:y="5078"/>
        <w:shd w:val="clear" w:color="auto" w:fill="auto"/>
        <w:spacing w:before="0" w:after="0" w:line="130" w:lineRule="exact"/>
        <w:jc w:val="left"/>
      </w:pPr>
      <w:r>
        <w:rPr>
          <w:rStyle w:val="CharStyle13"/>
          <w:color w:val="000000"/>
        </w:rPr>
        <w:t>Technické služby města Mostu a.s.</w:t>
      </w:r>
    </w:p>
    <w:p w:rsidR="006F1A8B" w:rsidRDefault="00DC2218">
      <w:pPr>
        <w:pStyle w:val="Style9"/>
        <w:framePr w:wrap="around" w:vAnchor="page" w:hAnchor="page" w:x="7059" w:y="5078"/>
        <w:shd w:val="clear" w:color="auto" w:fill="auto"/>
        <w:spacing w:after="0" w:line="130" w:lineRule="exact"/>
        <w:ind w:left="100"/>
        <w:jc w:val="left"/>
      </w:pPr>
      <w:r>
        <w:rPr>
          <w:rStyle w:val="CharStyle10"/>
          <w:b/>
          <w:bCs/>
          <w:color w:val="000000"/>
        </w:rPr>
        <w:t>AUTOCENTRUM Hůrka s.r.o</w:t>
      </w:r>
    </w:p>
    <w:p w:rsidR="006F1A8B" w:rsidRDefault="00DC2218">
      <w:pPr>
        <w:pStyle w:val="Style12"/>
        <w:framePr w:w="2131" w:h="1389" w:hRule="exact" w:wrap="around" w:vAnchor="page" w:hAnchor="page" w:x="666" w:y="5465"/>
        <w:shd w:val="clear" w:color="auto" w:fill="auto"/>
        <w:spacing w:before="0" w:after="0" w:line="230" w:lineRule="exact"/>
        <w:jc w:val="left"/>
      </w:pPr>
      <w:r>
        <w:rPr>
          <w:rStyle w:val="CharStyle13"/>
          <w:color w:val="000000"/>
        </w:rPr>
        <w:t>Dělnická 164</w:t>
      </w:r>
    </w:p>
    <w:p w:rsidR="006F1A8B" w:rsidRDefault="00DC2218">
      <w:pPr>
        <w:pStyle w:val="Style12"/>
        <w:framePr w:w="2131" w:h="1389" w:hRule="exact" w:wrap="around" w:vAnchor="page" w:hAnchor="page" w:x="666" w:y="5465"/>
        <w:shd w:val="clear" w:color="auto" w:fill="auto"/>
        <w:tabs>
          <w:tab w:val="center" w:pos="806"/>
          <w:tab w:val="right" w:pos="1954"/>
        </w:tabs>
        <w:spacing w:before="0" w:after="0" w:line="230" w:lineRule="exact"/>
        <w:ind w:right="120"/>
        <w:jc w:val="left"/>
      </w:pPr>
      <w:r>
        <w:rPr>
          <w:rStyle w:val="CharStyle13"/>
          <w:color w:val="000000"/>
        </w:rPr>
        <w:t>434 01 MOST-Velebudice IČ:</w:t>
      </w:r>
      <w:r>
        <w:rPr>
          <w:rStyle w:val="CharStyle13"/>
          <w:color w:val="000000"/>
        </w:rPr>
        <w:tab/>
        <w:t>64052265</w:t>
      </w:r>
      <w:r>
        <w:rPr>
          <w:rStyle w:val="CharStyle13"/>
          <w:color w:val="000000"/>
        </w:rPr>
        <w:tab/>
        <w:t>DIČ:</w:t>
      </w:r>
    </w:p>
    <w:p w:rsidR="006F1A8B" w:rsidRDefault="00DC2218">
      <w:pPr>
        <w:pStyle w:val="Style12"/>
        <w:framePr w:w="2131" w:h="1389" w:hRule="exact" w:wrap="around" w:vAnchor="page" w:hAnchor="page" w:x="666" w:y="5465"/>
        <w:shd w:val="clear" w:color="auto" w:fill="auto"/>
        <w:spacing w:before="0" w:after="0" w:line="230" w:lineRule="exact"/>
        <w:ind w:right="120"/>
        <w:jc w:val="left"/>
      </w:pPr>
      <w:r>
        <w:rPr>
          <w:rStyle w:val="CharStyle13"/>
          <w:color w:val="000000"/>
        </w:rPr>
        <w:t>Telefon: +</w:t>
      </w:r>
      <w:proofErr w:type="spellStart"/>
      <w:r w:rsidR="00F218AF">
        <w:rPr>
          <w:rStyle w:val="CharStyle13"/>
          <w:color w:val="000000"/>
        </w:rPr>
        <w:t>xxxxxxxxxxxxxxx</w:t>
      </w:r>
      <w:proofErr w:type="spellEnd"/>
    </w:p>
    <w:p w:rsidR="006F1A8B" w:rsidRDefault="00DC2218">
      <w:pPr>
        <w:pStyle w:val="Style12"/>
        <w:framePr w:w="2131" w:h="1389" w:hRule="exact" w:wrap="around" w:vAnchor="page" w:hAnchor="page" w:x="666" w:y="5465"/>
        <w:shd w:val="clear" w:color="auto" w:fill="auto"/>
        <w:spacing w:before="0" w:after="0" w:line="130" w:lineRule="exact"/>
        <w:jc w:val="left"/>
      </w:pPr>
      <w:r>
        <w:rPr>
          <w:rStyle w:val="CharStyle13"/>
          <w:color w:val="000000"/>
        </w:rPr>
        <w:t xml:space="preserve">E-mail: </w:t>
      </w:r>
      <w:hyperlink r:id="rId7" w:history="1">
        <w:proofErr w:type="spellStart"/>
        <w:r w:rsidR="00F218AF">
          <w:rPr>
            <w:rStyle w:val="CharStyle13"/>
            <w:color w:val="000000"/>
            <w:lang w:val="de-DE" w:eastAsia="en-US"/>
          </w:rPr>
          <w:t>xxxxxxxxxxxxxx</w:t>
        </w:r>
        <w:proofErr w:type="spellEnd"/>
      </w:hyperlink>
    </w:p>
    <w:p w:rsidR="006F1A8B" w:rsidRDefault="00DC2218">
      <w:pPr>
        <w:pStyle w:val="Style12"/>
        <w:framePr w:wrap="around" w:vAnchor="page" w:hAnchor="page" w:x="2845" w:y="5971"/>
        <w:shd w:val="clear" w:color="auto" w:fill="auto"/>
        <w:spacing w:before="0" w:after="0" w:line="130" w:lineRule="exact"/>
        <w:jc w:val="left"/>
      </w:pPr>
      <w:r>
        <w:rPr>
          <w:rStyle w:val="CharStyle13"/>
          <w:color w:val="000000"/>
        </w:rPr>
        <w:t>CZ64052265</w:t>
      </w:r>
    </w:p>
    <w:p w:rsidR="006F1A8B" w:rsidRDefault="00DC2218">
      <w:pPr>
        <w:pStyle w:val="Style9"/>
        <w:framePr w:w="3595" w:h="1743" w:hRule="exact" w:wrap="around" w:vAnchor="page" w:hAnchor="page" w:x="7127" w:y="5509"/>
        <w:shd w:val="clear" w:color="auto" w:fill="auto"/>
        <w:spacing w:after="0" w:line="216" w:lineRule="exact"/>
        <w:ind w:right="2460"/>
        <w:jc w:val="left"/>
      </w:pPr>
      <w:proofErr w:type="spellStart"/>
      <w:r>
        <w:rPr>
          <w:rStyle w:val="CharStyle10"/>
          <w:b/>
          <w:bCs/>
          <w:color w:val="000000"/>
        </w:rPr>
        <w:t>Čepirožská</w:t>
      </w:r>
      <w:proofErr w:type="spellEnd"/>
      <w:r>
        <w:rPr>
          <w:rStyle w:val="CharStyle10"/>
          <w:b/>
          <w:bCs/>
          <w:color w:val="000000"/>
        </w:rPr>
        <w:t xml:space="preserve"> 5 434 01 MOST</w:t>
      </w:r>
    </w:p>
    <w:p w:rsidR="006F1A8B" w:rsidRDefault="00DC2218">
      <w:pPr>
        <w:pStyle w:val="Style9"/>
        <w:framePr w:w="3595" w:h="1743" w:hRule="exact" w:wrap="around" w:vAnchor="page" w:hAnchor="page" w:x="7127" w:y="5509"/>
        <w:shd w:val="clear" w:color="auto" w:fill="auto"/>
        <w:tabs>
          <w:tab w:val="center" w:pos="734"/>
          <w:tab w:val="center" w:pos="2160"/>
          <w:tab w:val="right" w:pos="3331"/>
        </w:tabs>
        <w:spacing w:after="0" w:line="216" w:lineRule="exact"/>
      </w:pPr>
      <w:r>
        <w:rPr>
          <w:rStyle w:val="CharStyle14"/>
          <w:color w:val="000000"/>
        </w:rPr>
        <w:t>IČ:</w:t>
      </w:r>
      <w:r>
        <w:rPr>
          <w:rStyle w:val="CharStyle14"/>
          <w:color w:val="000000"/>
        </w:rPr>
        <w:tab/>
      </w:r>
      <w:r>
        <w:rPr>
          <w:rStyle w:val="CharStyle10"/>
          <w:b/>
          <w:bCs/>
          <w:color w:val="000000"/>
        </w:rPr>
        <w:t>25021532</w:t>
      </w:r>
      <w:r>
        <w:rPr>
          <w:rStyle w:val="CharStyle10"/>
          <w:b/>
          <w:bCs/>
          <w:color w:val="000000"/>
        </w:rPr>
        <w:tab/>
      </w:r>
      <w:r>
        <w:rPr>
          <w:rStyle w:val="CharStyle14"/>
          <w:color w:val="000000"/>
        </w:rPr>
        <w:t>DIČ:</w:t>
      </w:r>
      <w:r>
        <w:rPr>
          <w:rStyle w:val="CharStyle14"/>
          <w:color w:val="000000"/>
        </w:rPr>
        <w:tab/>
      </w:r>
      <w:r>
        <w:rPr>
          <w:rStyle w:val="CharStyle10"/>
          <w:b/>
          <w:bCs/>
          <w:color w:val="000000"/>
        </w:rPr>
        <w:t>CZ25021532</w:t>
      </w:r>
    </w:p>
    <w:p w:rsidR="006F1A8B" w:rsidRDefault="00DC2218">
      <w:pPr>
        <w:pStyle w:val="Style15"/>
        <w:framePr w:w="3595" w:h="1743" w:hRule="exact" w:wrap="around" w:vAnchor="page" w:hAnchor="page" w:x="7127" w:y="5509"/>
        <w:shd w:val="clear" w:color="auto" w:fill="auto"/>
        <w:spacing w:after="0" w:line="80" w:lineRule="exact"/>
      </w:pPr>
      <w:r>
        <w:rPr>
          <w:rStyle w:val="CharStyle16"/>
          <w:b/>
          <w:bCs/>
          <w:color w:val="000000"/>
        </w:rPr>
        <w:t>KOS v Ústí n. Labem, oddíl C, vložka 12457</w:t>
      </w:r>
    </w:p>
    <w:p w:rsidR="006F1A8B" w:rsidRDefault="00DC2218">
      <w:pPr>
        <w:pStyle w:val="Style9"/>
        <w:framePr w:w="3595" w:h="1743" w:hRule="exact" w:wrap="around" w:vAnchor="page" w:hAnchor="page" w:x="7127" w:y="5509"/>
        <w:shd w:val="clear" w:color="auto" w:fill="auto"/>
        <w:tabs>
          <w:tab w:val="left" w:pos="742"/>
        </w:tabs>
        <w:spacing w:after="0" w:line="216" w:lineRule="exact"/>
      </w:pPr>
      <w:r>
        <w:rPr>
          <w:rStyle w:val="CharStyle14"/>
          <w:color w:val="000000"/>
        </w:rPr>
        <w:t>Telefon:</w:t>
      </w:r>
      <w:r>
        <w:rPr>
          <w:rStyle w:val="CharStyle14"/>
          <w:color w:val="000000"/>
        </w:rPr>
        <w:tab/>
      </w:r>
      <w:proofErr w:type="spellStart"/>
      <w:r w:rsidR="00F218AF">
        <w:rPr>
          <w:rStyle w:val="CharStyle10"/>
          <w:b/>
          <w:bCs/>
          <w:color w:val="000000"/>
        </w:rPr>
        <w:t>xxxxxxxxxxxx</w:t>
      </w:r>
      <w:proofErr w:type="spellEnd"/>
    </w:p>
    <w:p w:rsidR="006F1A8B" w:rsidRDefault="00DC2218">
      <w:pPr>
        <w:pStyle w:val="Style9"/>
        <w:framePr w:w="3595" w:h="1743" w:hRule="exact" w:wrap="around" w:vAnchor="page" w:hAnchor="page" w:x="7127" w:y="5509"/>
        <w:shd w:val="clear" w:color="auto" w:fill="auto"/>
        <w:tabs>
          <w:tab w:val="left" w:pos="715"/>
        </w:tabs>
        <w:spacing w:after="0" w:line="216" w:lineRule="exact"/>
      </w:pPr>
      <w:r>
        <w:rPr>
          <w:rStyle w:val="CharStyle14"/>
          <w:color w:val="000000"/>
        </w:rPr>
        <w:t>Fax:</w:t>
      </w:r>
      <w:r>
        <w:rPr>
          <w:rStyle w:val="CharStyle14"/>
          <w:color w:val="000000"/>
        </w:rPr>
        <w:tab/>
      </w:r>
      <w:proofErr w:type="spellStart"/>
      <w:r w:rsidR="00F218AF">
        <w:rPr>
          <w:rStyle w:val="CharStyle10"/>
          <w:b/>
          <w:bCs/>
          <w:color w:val="000000"/>
        </w:rPr>
        <w:t>xxxxxxxxx</w:t>
      </w:r>
      <w:proofErr w:type="spellEnd"/>
    </w:p>
    <w:p w:rsidR="006F1A8B" w:rsidRDefault="00DC2218">
      <w:pPr>
        <w:pStyle w:val="Style12"/>
        <w:framePr w:w="3595" w:h="1743" w:hRule="exact" w:wrap="around" w:vAnchor="page" w:hAnchor="page" w:x="7127" w:y="5509"/>
        <w:shd w:val="clear" w:color="auto" w:fill="auto"/>
        <w:spacing w:before="0" w:after="0" w:line="216" w:lineRule="exact"/>
      </w:pPr>
      <w:r>
        <w:rPr>
          <w:rStyle w:val="CharStyle13"/>
          <w:color w:val="000000"/>
        </w:rPr>
        <w:t>Mobil:</w:t>
      </w:r>
    </w:p>
    <w:p w:rsidR="006F1A8B" w:rsidRDefault="00DC2218">
      <w:pPr>
        <w:pStyle w:val="Style9"/>
        <w:framePr w:w="3595" w:h="1743" w:hRule="exact" w:wrap="around" w:vAnchor="page" w:hAnchor="page" w:x="7127" w:y="5509"/>
        <w:shd w:val="clear" w:color="auto" w:fill="auto"/>
        <w:tabs>
          <w:tab w:val="left" w:pos="715"/>
        </w:tabs>
        <w:spacing w:after="0" w:line="216" w:lineRule="exact"/>
      </w:pPr>
      <w:r>
        <w:rPr>
          <w:rStyle w:val="CharStyle14"/>
          <w:color w:val="000000"/>
        </w:rPr>
        <w:t>E-mail:</w:t>
      </w:r>
      <w:r>
        <w:rPr>
          <w:rStyle w:val="CharStyle14"/>
          <w:color w:val="000000"/>
        </w:rPr>
        <w:tab/>
      </w:r>
      <w:hyperlink r:id="rId8" w:history="1">
        <w:r w:rsidR="00F218AF">
          <w:rPr>
            <w:rStyle w:val="CharStyle10"/>
            <w:b/>
            <w:bCs/>
            <w:color w:val="000000"/>
            <w:lang w:val="de-DE" w:eastAsia="en-US"/>
          </w:rPr>
          <w:t>xxxxxxxxxxxxxxxxx</w:t>
        </w:r>
        <w:bookmarkStart w:id="3" w:name="_GoBack"/>
        <w:bookmarkEnd w:id="3"/>
      </w:hyperlink>
    </w:p>
    <w:p w:rsidR="006F1A8B" w:rsidRDefault="00DC2218">
      <w:pPr>
        <w:pStyle w:val="Style12"/>
        <w:framePr w:w="10243" w:h="570" w:hRule="exact" w:wrap="around" w:vAnchor="page" w:hAnchor="page" w:x="709" w:y="7537"/>
        <w:shd w:val="clear" w:color="auto" w:fill="auto"/>
        <w:spacing w:before="0" w:after="0" w:line="173" w:lineRule="exact"/>
        <w:ind w:right="260"/>
      </w:pPr>
      <w:r>
        <w:rPr>
          <w:rStyle w:val="CharStyle13"/>
          <w:color w:val="000000"/>
        </w:rPr>
        <w:t>Potvrzuji, že jsem si předmětné vozidlo převzal v pořádku, byl jsem seznámen se správným způsobem jeho používání a se záručními podmínkami. Vozidlo je ve shodě s objednávkou. Při předání vozidla byla provedena jeho kontrola, přezkoušeni funkčnosti a představení zejména následujících částí:</w:t>
      </w:r>
    </w:p>
    <w:p w:rsidR="006F1A8B" w:rsidRDefault="00DC2218">
      <w:pPr>
        <w:pStyle w:val="Style9"/>
        <w:framePr w:w="4934" w:h="2669" w:hRule="exact" w:wrap="around" w:vAnchor="page" w:hAnchor="page" w:x="719" w:y="8207"/>
        <w:shd w:val="clear" w:color="auto" w:fill="auto"/>
        <w:spacing w:after="40" w:line="130" w:lineRule="exact"/>
        <w:ind w:left="20"/>
      </w:pPr>
      <w:r>
        <w:rPr>
          <w:rStyle w:val="CharStyle10"/>
          <w:b/>
          <w:bCs/>
          <w:color w:val="000000"/>
        </w:rPr>
        <w:t>Přední část vozidla a prostor motoru</w:t>
      </w:r>
    </w:p>
    <w:p w:rsidR="006F1A8B" w:rsidRDefault="00DC2218">
      <w:pPr>
        <w:pStyle w:val="Style38"/>
        <w:framePr w:w="4934" w:h="2669" w:hRule="exact" w:wrap="around" w:vAnchor="page" w:hAnchor="page" w:x="719" w:y="8207"/>
        <w:shd w:val="clear" w:color="auto" w:fill="auto"/>
        <w:spacing w:before="0" w:after="45" w:line="130" w:lineRule="exact"/>
        <w:ind w:left="20"/>
      </w:pPr>
      <w:r>
        <w:rPr>
          <w:rStyle w:val="CharStyle39"/>
          <w:i/>
          <w:iCs/>
          <w:color w:val="000000"/>
        </w:rPr>
        <w:t>Doporučená údržba, kontrola hladiny provozních kapalin</w:t>
      </w:r>
    </w:p>
    <w:p w:rsidR="006F1A8B" w:rsidRDefault="00DC2218">
      <w:pPr>
        <w:pStyle w:val="Style9"/>
        <w:framePr w:w="4934" w:h="2669" w:hRule="exact" w:wrap="around" w:vAnchor="page" w:hAnchor="page" w:x="719" w:y="8207"/>
        <w:shd w:val="clear" w:color="auto" w:fill="auto"/>
        <w:spacing w:after="11" w:line="130" w:lineRule="exact"/>
        <w:ind w:left="20"/>
      </w:pPr>
      <w:r>
        <w:rPr>
          <w:rStyle w:val="CharStyle10"/>
          <w:b/>
          <w:bCs/>
          <w:color w:val="000000"/>
        </w:rPr>
        <w:t>Přední část ze strany spolujezdce</w:t>
      </w:r>
    </w:p>
    <w:p w:rsidR="006F1A8B" w:rsidRDefault="00DC2218">
      <w:pPr>
        <w:pStyle w:val="Style38"/>
        <w:framePr w:w="4934" w:h="2669" w:hRule="exact" w:wrap="around" w:vAnchor="page" w:hAnchor="page" w:x="719" w:y="8207"/>
        <w:shd w:val="clear" w:color="auto" w:fill="auto"/>
        <w:spacing w:before="0" w:after="94" w:line="173" w:lineRule="exact"/>
        <w:ind w:left="20" w:right="200"/>
        <w:jc w:val="left"/>
      </w:pPr>
      <w:r>
        <w:rPr>
          <w:rStyle w:val="CharStyle39"/>
          <w:i/>
          <w:iCs/>
          <w:color w:val="000000"/>
        </w:rPr>
        <w:t>Odpojeni airbagu spolujezdce (z důvodu instalace dětské sedačky na přední sedadlo spolujezdce)</w:t>
      </w:r>
    </w:p>
    <w:p w:rsidR="006F1A8B" w:rsidRDefault="00DC2218">
      <w:pPr>
        <w:pStyle w:val="Style9"/>
        <w:framePr w:w="4934" w:h="2669" w:hRule="exact" w:wrap="around" w:vAnchor="page" w:hAnchor="page" w:x="719" w:y="8207"/>
        <w:shd w:val="clear" w:color="auto" w:fill="auto"/>
        <w:spacing w:after="0" w:line="130" w:lineRule="exact"/>
        <w:ind w:left="20"/>
      </w:pPr>
      <w:r>
        <w:rPr>
          <w:rStyle w:val="CharStyle10"/>
          <w:b/>
          <w:bCs/>
          <w:color w:val="000000"/>
        </w:rPr>
        <w:t>Zadní část vozidla</w:t>
      </w:r>
    </w:p>
    <w:p w:rsidR="006F1A8B" w:rsidRDefault="00DC2218">
      <w:pPr>
        <w:pStyle w:val="Style38"/>
        <w:framePr w:w="4934" w:h="2669" w:hRule="exact" w:wrap="around" w:vAnchor="page" w:hAnchor="page" w:x="719" w:y="8207"/>
        <w:shd w:val="clear" w:color="auto" w:fill="auto"/>
        <w:spacing w:before="0" w:after="0" w:line="274" w:lineRule="exact"/>
        <w:ind w:left="20" w:right="200"/>
        <w:jc w:val="left"/>
      </w:pPr>
      <w:r>
        <w:rPr>
          <w:rStyle w:val="CharStyle39"/>
          <w:i/>
          <w:iCs/>
          <w:color w:val="000000"/>
        </w:rPr>
        <w:t xml:space="preserve">Umístění rezervního kola/sady pro nahuštěni pneumatik a nářadí </w:t>
      </w:r>
      <w:r>
        <w:rPr>
          <w:rStyle w:val="CharStyle40"/>
          <w:color w:val="000000"/>
        </w:rPr>
        <w:t>Zadní sedadla</w:t>
      </w:r>
    </w:p>
    <w:p w:rsidR="006F1A8B" w:rsidRDefault="00DC2218">
      <w:pPr>
        <w:pStyle w:val="Style38"/>
        <w:framePr w:w="4934" w:h="2669" w:hRule="exact" w:wrap="around" w:vAnchor="page" w:hAnchor="page" w:x="719" w:y="8207"/>
        <w:shd w:val="clear" w:color="auto" w:fill="auto"/>
        <w:spacing w:before="0" w:after="0" w:line="274" w:lineRule="exact"/>
        <w:ind w:left="20" w:right="200"/>
        <w:jc w:val="left"/>
      </w:pPr>
      <w:r>
        <w:rPr>
          <w:rStyle w:val="CharStyle39"/>
          <w:i/>
          <w:iCs/>
          <w:color w:val="000000"/>
        </w:rPr>
        <w:t xml:space="preserve">Bezpečnost děti (upínací systém </w:t>
      </w:r>
      <w:proofErr w:type="spellStart"/>
      <w:r>
        <w:rPr>
          <w:rStyle w:val="CharStyle39"/>
          <w:i/>
          <w:iCs/>
          <w:color w:val="000000"/>
        </w:rPr>
        <w:t>Isofix</w:t>
      </w:r>
      <w:proofErr w:type="spellEnd"/>
      <w:r>
        <w:rPr>
          <w:rStyle w:val="CharStyle39"/>
          <w:i/>
          <w:iCs/>
          <w:color w:val="000000"/>
        </w:rPr>
        <w:t xml:space="preserve">), modularita sedadel </w:t>
      </w:r>
      <w:r>
        <w:rPr>
          <w:rStyle w:val="CharStyle40"/>
          <w:color w:val="000000"/>
        </w:rPr>
        <w:t>Místo řidiče</w:t>
      </w:r>
    </w:p>
    <w:p w:rsidR="006F1A8B" w:rsidRDefault="00DC2218">
      <w:pPr>
        <w:pStyle w:val="Style38"/>
        <w:framePr w:w="4934" w:h="2669" w:hRule="exact" w:wrap="around" w:vAnchor="page" w:hAnchor="page" w:x="719" w:y="8207"/>
        <w:shd w:val="clear" w:color="auto" w:fill="auto"/>
        <w:spacing w:before="0" w:after="0" w:line="173" w:lineRule="exact"/>
        <w:ind w:left="20"/>
      </w:pPr>
      <w:r>
        <w:rPr>
          <w:rStyle w:val="CharStyle39"/>
          <w:i/>
          <w:iCs/>
          <w:color w:val="000000"/>
        </w:rPr>
        <w:t>Nastaveni polohy sedadla řidiče, využití přístrojové desky a specifických ovladačů u vašeho vozidla.</w:t>
      </w:r>
    </w:p>
    <w:p w:rsidR="006F1A8B" w:rsidRDefault="00DC2218">
      <w:pPr>
        <w:pStyle w:val="Style9"/>
        <w:framePr w:w="10829" w:h="571" w:hRule="exact" w:wrap="around" w:vAnchor="page" w:hAnchor="page" w:x="541" w:y="11183"/>
        <w:shd w:val="clear" w:color="auto" w:fill="auto"/>
        <w:spacing w:after="11" w:line="130" w:lineRule="exact"/>
        <w:ind w:left="180"/>
        <w:jc w:val="left"/>
      </w:pPr>
      <w:proofErr w:type="gramStart"/>
      <w:r>
        <w:rPr>
          <w:rStyle w:val="CharStyle10"/>
          <w:b/>
          <w:bCs/>
          <w:color w:val="000000"/>
        </w:rPr>
        <w:t>GPS - je</w:t>
      </w:r>
      <w:proofErr w:type="gramEnd"/>
      <w:r>
        <w:rPr>
          <w:rStyle w:val="CharStyle10"/>
          <w:b/>
          <w:bCs/>
          <w:color w:val="000000"/>
        </w:rPr>
        <w:t>-li součástí výbavy</w:t>
      </w:r>
    </w:p>
    <w:p w:rsidR="006F1A8B" w:rsidRDefault="00DC2218">
      <w:pPr>
        <w:pStyle w:val="Style38"/>
        <w:framePr w:w="10829" w:h="571" w:hRule="exact" w:wrap="around" w:vAnchor="page" w:hAnchor="page" w:x="541" w:y="11183"/>
        <w:shd w:val="clear" w:color="auto" w:fill="auto"/>
        <w:spacing w:before="0" w:after="0" w:line="173" w:lineRule="exact"/>
        <w:ind w:left="115" w:right="5962"/>
      </w:pPr>
      <w:r>
        <w:rPr>
          <w:rStyle w:val="CharStyle39"/>
          <w:i/>
          <w:iCs/>
          <w:color w:val="000000"/>
        </w:rPr>
        <w:t>Představeni funkcí navigačního systému a seznámeni s možnostmi</w:t>
      </w:r>
      <w:r>
        <w:rPr>
          <w:rStyle w:val="CharStyle39"/>
          <w:i/>
          <w:iCs/>
          <w:color w:val="000000"/>
        </w:rPr>
        <w:br/>
        <w:t>aktualizace a rozsahu mapového pokryti</w:t>
      </w:r>
    </w:p>
    <w:p w:rsidR="006F1A8B" w:rsidRDefault="00DC2218">
      <w:pPr>
        <w:pStyle w:val="Style9"/>
        <w:framePr w:w="2726" w:h="854" w:hRule="exact" w:wrap="around" w:vAnchor="page" w:hAnchor="page" w:x="6051" w:y="8161"/>
        <w:shd w:val="clear" w:color="auto" w:fill="auto"/>
        <w:spacing w:after="0" w:line="202" w:lineRule="exact"/>
        <w:ind w:left="20"/>
        <w:jc w:val="left"/>
      </w:pPr>
      <w:r>
        <w:rPr>
          <w:rStyle w:val="CharStyle10"/>
          <w:b/>
          <w:bCs/>
          <w:color w:val="000000"/>
        </w:rPr>
        <w:t>Podmínky záruky a údržby:</w:t>
      </w:r>
    </w:p>
    <w:p w:rsidR="006F1A8B" w:rsidRDefault="00DC2218">
      <w:pPr>
        <w:pStyle w:val="Style12"/>
        <w:framePr w:w="2726" w:h="854" w:hRule="exact" w:wrap="around" w:vAnchor="page" w:hAnchor="page" w:x="6051" w:y="8161"/>
        <w:shd w:val="clear" w:color="auto" w:fill="auto"/>
        <w:spacing w:before="0" w:after="0" w:line="202" w:lineRule="exact"/>
        <w:ind w:left="20"/>
        <w:jc w:val="left"/>
      </w:pPr>
      <w:r>
        <w:rPr>
          <w:rStyle w:val="CharStyle13"/>
          <w:color w:val="000000"/>
        </w:rPr>
        <w:t>Záruční list</w:t>
      </w:r>
    </w:p>
    <w:p w:rsidR="006F1A8B" w:rsidRDefault="00DC2218">
      <w:pPr>
        <w:pStyle w:val="Style12"/>
        <w:framePr w:w="2726" w:h="854" w:hRule="exact" w:wrap="around" w:vAnchor="page" w:hAnchor="page" w:x="6051" w:y="8161"/>
        <w:shd w:val="clear" w:color="auto" w:fill="auto"/>
        <w:spacing w:before="0" w:after="0" w:line="202" w:lineRule="exact"/>
        <w:ind w:left="20"/>
        <w:jc w:val="left"/>
      </w:pPr>
      <w:r>
        <w:rPr>
          <w:rStyle w:val="CharStyle13"/>
          <w:color w:val="000000"/>
        </w:rPr>
        <w:t>Program údržby včetně přílohy k údržbě Uživatelská příručka</w:t>
      </w:r>
    </w:p>
    <w:p w:rsidR="006F1A8B" w:rsidRDefault="00DC2218">
      <w:pPr>
        <w:pStyle w:val="Style9"/>
        <w:framePr w:w="2726" w:h="1051" w:hRule="exact" w:wrap="around" w:vAnchor="page" w:hAnchor="page" w:x="6051" w:y="9335"/>
        <w:shd w:val="clear" w:color="auto" w:fill="auto"/>
        <w:spacing w:after="0" w:line="336" w:lineRule="exact"/>
        <w:ind w:left="20"/>
        <w:jc w:val="left"/>
      </w:pPr>
      <w:r>
        <w:rPr>
          <w:rStyle w:val="CharStyle10"/>
          <w:b/>
          <w:bCs/>
          <w:color w:val="000000"/>
        </w:rPr>
        <w:t>Předání dokumentů k vozidlu Technický průkaz 2 klíče /startovací karty</w:t>
      </w:r>
    </w:p>
    <w:p w:rsidR="006F1A8B" w:rsidRDefault="00DC2218">
      <w:pPr>
        <w:pStyle w:val="Style41"/>
        <w:framePr w:w="336" w:h="683" w:hRule="exact" w:wrap="around" w:vAnchor="page" w:hAnchor="page" w:x="9277" w:y="8390"/>
        <w:shd w:val="clear" w:color="auto" w:fill="auto"/>
        <w:ind w:left="100"/>
      </w:pPr>
      <w:r>
        <w:rPr>
          <w:rStyle w:val="CharStyle42"/>
          <w:color w:val="000000"/>
        </w:rPr>
        <w:t>□</w:t>
      </w:r>
    </w:p>
    <w:p w:rsidR="006F1A8B" w:rsidRDefault="00DC2218">
      <w:pPr>
        <w:pStyle w:val="Style43"/>
        <w:framePr w:w="336" w:h="683" w:hRule="exact" w:wrap="around" w:vAnchor="page" w:hAnchor="page" w:x="9277" w:y="8390"/>
        <w:shd w:val="clear" w:color="auto" w:fill="auto"/>
        <w:ind w:left="100"/>
      </w:pPr>
      <w:r>
        <w:rPr>
          <w:rStyle w:val="CharStyle44"/>
          <w:color w:val="000000"/>
        </w:rPr>
        <w:t>□</w:t>
      </w:r>
    </w:p>
    <w:p w:rsidR="006F1A8B" w:rsidRDefault="00DC2218">
      <w:pPr>
        <w:pStyle w:val="Style45"/>
        <w:framePr w:w="336" w:h="683" w:hRule="exact" w:wrap="around" w:vAnchor="page" w:hAnchor="page" w:x="9277" w:y="8390"/>
        <w:shd w:val="clear" w:color="auto" w:fill="auto"/>
        <w:spacing w:after="0"/>
        <w:ind w:left="100"/>
      </w:pPr>
      <w:r>
        <w:rPr>
          <w:rStyle w:val="CharStyle46"/>
          <w:color w:val="000000"/>
        </w:rPr>
        <w:t>□</w:t>
      </w:r>
    </w:p>
    <w:p w:rsidR="006F1A8B" w:rsidRDefault="00DC2218">
      <w:pPr>
        <w:pStyle w:val="Style47"/>
        <w:framePr w:w="336" w:h="1095" w:hRule="exact" w:wrap="around" w:vAnchor="page" w:hAnchor="page" w:x="9277" w:y="9335"/>
        <w:shd w:val="clear" w:color="auto" w:fill="auto"/>
        <w:spacing w:before="0" w:after="0" w:line="360" w:lineRule="exact"/>
        <w:ind w:left="100"/>
      </w:pPr>
      <w:r>
        <w:rPr>
          <w:rStyle w:val="CharStyle48"/>
          <w:color w:val="000000"/>
        </w:rPr>
        <w:t>□</w:t>
      </w:r>
    </w:p>
    <w:p w:rsidR="006F1A8B" w:rsidRDefault="00DC2218">
      <w:pPr>
        <w:pStyle w:val="Style49"/>
        <w:framePr w:w="336" w:h="1095" w:hRule="exact" w:wrap="around" w:vAnchor="page" w:hAnchor="page" w:x="9277" w:y="9335"/>
        <w:shd w:val="clear" w:color="auto" w:fill="auto"/>
        <w:spacing w:before="0" w:after="0" w:line="360" w:lineRule="exact"/>
        <w:ind w:left="100"/>
      </w:pPr>
      <w:r>
        <w:rPr>
          <w:rStyle w:val="CharStyle50"/>
          <w:color w:val="000000"/>
        </w:rPr>
        <w:t>□</w:t>
      </w:r>
    </w:p>
    <w:p w:rsidR="006F1A8B" w:rsidRDefault="00DC2218">
      <w:pPr>
        <w:pStyle w:val="Style51"/>
        <w:framePr w:w="336" w:h="1095" w:hRule="exact" w:wrap="around" w:vAnchor="page" w:hAnchor="page" w:x="9277" w:y="9335"/>
        <w:shd w:val="clear" w:color="auto" w:fill="auto"/>
        <w:spacing w:before="0" w:line="360" w:lineRule="exact"/>
        <w:ind w:left="100"/>
      </w:pPr>
      <w:r>
        <w:rPr>
          <w:rStyle w:val="CharStyle52"/>
          <w:color w:val="000000"/>
        </w:rPr>
        <w:t>□</w:t>
      </w:r>
    </w:p>
    <w:p w:rsidR="006F1A8B" w:rsidRDefault="00DC2218">
      <w:pPr>
        <w:pStyle w:val="Style9"/>
        <w:framePr w:wrap="around" w:vAnchor="page" w:hAnchor="page" w:x="5984" w:y="11347"/>
        <w:shd w:val="clear" w:color="auto" w:fill="auto"/>
        <w:spacing w:after="0" w:line="130" w:lineRule="exact"/>
        <w:ind w:left="100"/>
        <w:jc w:val="left"/>
      </w:pPr>
      <w:r>
        <w:rPr>
          <w:rStyle w:val="CharStyle10"/>
          <w:b/>
          <w:bCs/>
          <w:color w:val="000000"/>
        </w:rPr>
        <w:t>Kód autorádia:</w:t>
      </w:r>
    </w:p>
    <w:p w:rsidR="006F1A8B" w:rsidRDefault="00DC2218">
      <w:pPr>
        <w:pStyle w:val="Style20"/>
        <w:framePr w:w="10829" w:h="557" w:hRule="exact" w:wrap="around" w:vAnchor="page" w:hAnchor="page" w:x="541" w:y="11923"/>
        <w:shd w:val="clear" w:color="auto" w:fill="auto"/>
        <w:spacing w:before="0" w:after="0" w:line="245" w:lineRule="exact"/>
        <w:ind w:left="180" w:right="600"/>
      </w:pPr>
      <w:bookmarkStart w:id="4" w:name="bookmark3"/>
      <w:r>
        <w:rPr>
          <w:rStyle w:val="CharStyle21"/>
          <w:color w:val="000000"/>
        </w:rPr>
        <w:t xml:space="preserve">Nedílnou součástí této kupní smlouvy jsou konkrétní smluvní podmínky a Záruční podmínky DACIA uvedené v příloze. </w:t>
      </w:r>
      <w:r>
        <w:rPr>
          <w:rStyle w:val="CharStyle53"/>
          <w:color w:val="000000"/>
        </w:rPr>
        <w:t>Poznámka: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6"/>
        <w:gridCol w:w="3322"/>
        <w:gridCol w:w="3259"/>
      </w:tblGrid>
      <w:tr w:rsidR="006F1A8B">
        <w:trPr>
          <w:trHeight w:hRule="exact" w:val="773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1A8B" w:rsidRDefault="00DC2218">
            <w:pPr>
              <w:pStyle w:val="Style12"/>
              <w:framePr w:w="10637" w:h="1262" w:wrap="around" w:vAnchor="page" w:hAnchor="page" w:x="546" w:y="12595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rPr>
                <w:rStyle w:val="CharStyle54"/>
                <w:color w:val="000000"/>
              </w:rPr>
              <w:t>Přečetl jsem a souhlasím V:</w:t>
            </w:r>
          </w:p>
          <w:p w:rsidR="006F1A8B" w:rsidRDefault="00DC2218">
            <w:pPr>
              <w:pStyle w:val="Style12"/>
              <w:framePr w:w="10637" w:h="1262" w:wrap="around" w:vAnchor="page" w:hAnchor="page" w:x="546" w:y="12595"/>
              <w:shd w:val="clear" w:color="auto" w:fill="auto"/>
              <w:spacing w:before="0" w:after="0" w:line="160" w:lineRule="exact"/>
              <w:ind w:left="160"/>
              <w:jc w:val="left"/>
            </w:pPr>
            <w:r>
              <w:rPr>
                <w:rStyle w:val="CharStyle54"/>
                <w:color w:val="000000"/>
              </w:rPr>
              <w:t>Datum předání: 20.07.2017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F1A8B" w:rsidRDefault="006F1A8B">
            <w:pPr>
              <w:framePr w:w="10637" w:h="1262" w:wrap="around" w:vAnchor="page" w:hAnchor="page" w:x="546" w:y="12595"/>
              <w:rPr>
                <w:color w:val="auto"/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F1A8B" w:rsidRDefault="006F1A8B">
            <w:pPr>
              <w:framePr w:w="10637" w:h="1262" w:wrap="around" w:vAnchor="page" w:hAnchor="page" w:x="546" w:y="12595"/>
              <w:rPr>
                <w:color w:val="auto"/>
                <w:sz w:val="10"/>
                <w:szCs w:val="10"/>
              </w:rPr>
            </w:pPr>
          </w:p>
        </w:tc>
      </w:tr>
      <w:tr w:rsidR="006F1A8B">
        <w:trPr>
          <w:trHeight w:hRule="exact" w:val="216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1A8B" w:rsidRDefault="006F1A8B">
            <w:pPr>
              <w:framePr w:w="10637" w:h="1262" w:wrap="around" w:vAnchor="page" w:hAnchor="page" w:x="546" w:y="12595"/>
              <w:rPr>
                <w:color w:val="auto"/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F1A8B" w:rsidRDefault="00DC2218">
            <w:pPr>
              <w:pStyle w:val="Style12"/>
              <w:framePr w:w="10637" w:h="1262" w:wrap="around" w:vAnchor="page" w:hAnchor="page" w:x="546" w:y="12595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CharStyle55"/>
                <w:color w:val="000000"/>
              </w:rPr>
              <w:t>Pavel Hlaváček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F1A8B" w:rsidRDefault="006F1A8B">
            <w:pPr>
              <w:framePr w:w="10637" w:h="1262" w:wrap="around" w:vAnchor="page" w:hAnchor="page" w:x="546" w:y="12595"/>
              <w:rPr>
                <w:color w:val="auto"/>
                <w:sz w:val="10"/>
                <w:szCs w:val="10"/>
              </w:rPr>
            </w:pPr>
          </w:p>
        </w:tc>
      </w:tr>
      <w:tr w:rsidR="006F1A8B">
        <w:trPr>
          <w:trHeight w:hRule="exact" w:val="27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1A8B" w:rsidRDefault="006F1A8B">
            <w:pPr>
              <w:framePr w:w="10637" w:h="1262" w:wrap="around" w:vAnchor="page" w:hAnchor="page" w:x="546" w:y="12595"/>
              <w:rPr>
                <w:color w:val="auto"/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1A8B" w:rsidRDefault="00DC2218">
            <w:pPr>
              <w:pStyle w:val="Style12"/>
              <w:framePr w:w="10637" w:h="1262" w:wrap="around" w:vAnchor="page" w:hAnchor="page" w:x="546" w:y="12595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harStyle54"/>
                <w:color w:val="000000"/>
              </w:rPr>
              <w:t>Kupující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A8B" w:rsidRDefault="00DC2218">
            <w:pPr>
              <w:pStyle w:val="Style12"/>
              <w:framePr w:w="10637" w:h="1262" w:wrap="around" w:vAnchor="page" w:hAnchor="page" w:x="546" w:y="12595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harStyle54"/>
                <w:color w:val="000000"/>
              </w:rPr>
              <w:t>Prodávající</w:t>
            </w:r>
          </w:p>
        </w:tc>
      </w:tr>
    </w:tbl>
    <w:p w:rsidR="006F1A8B" w:rsidRDefault="00DC2218">
      <w:pPr>
        <w:pStyle w:val="Style56"/>
        <w:framePr w:wrap="around" w:vAnchor="page" w:hAnchor="page" w:x="2562" w:y="13923"/>
        <w:shd w:val="clear" w:color="auto" w:fill="auto"/>
        <w:spacing w:line="80" w:lineRule="exact"/>
      </w:pPr>
      <w:r>
        <w:rPr>
          <w:rStyle w:val="CharStyle57"/>
          <w:color w:val="000000"/>
        </w:rPr>
        <w:t xml:space="preserve">Tento dokument byl vytištěn ekonomickým informačním systémem Klient, subsystémem </w:t>
      </w:r>
      <w:proofErr w:type="spellStart"/>
      <w:r>
        <w:rPr>
          <w:rStyle w:val="CharStyle57"/>
          <w:color w:val="000000"/>
        </w:rPr>
        <w:t>AutoSalon</w:t>
      </w:r>
      <w:proofErr w:type="spellEnd"/>
      <w:r>
        <w:rPr>
          <w:rStyle w:val="CharStyle57"/>
          <w:color w:val="000000"/>
        </w:rPr>
        <w:t xml:space="preserve"> verze 3 44 5 dne 24.07.2017 13 44</w:t>
      </w:r>
    </w:p>
    <w:p w:rsidR="00DC2218" w:rsidRDefault="00DC2218">
      <w:pPr>
        <w:rPr>
          <w:color w:val="auto"/>
          <w:sz w:val="2"/>
          <w:szCs w:val="2"/>
        </w:rPr>
      </w:pPr>
    </w:p>
    <w:sectPr w:rsidR="00DC2218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22"/>
    <w:rsid w:val="0012169D"/>
    <w:rsid w:val="00163C22"/>
    <w:rsid w:val="003953AE"/>
    <w:rsid w:val="006F1A8B"/>
    <w:rsid w:val="009C58D3"/>
    <w:rsid w:val="00DC2218"/>
    <w:rsid w:val="00F2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D1D1D"/>
  <w14:defaultImageDpi w14:val="0"/>
  <w15:docId w15:val="{D295E427-464A-4B7A-8454-B40CF2E0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rPr>
      <w:rFonts w:ascii="Arial" w:hAnsi="Arial" w:cs="Arial"/>
      <w:b/>
      <w:bCs/>
      <w:spacing w:val="6"/>
      <w:u w:val="none"/>
    </w:rPr>
  </w:style>
  <w:style w:type="character" w:customStyle="1" w:styleId="CharStyle4">
    <w:name w:val="Char Style 4"/>
    <w:basedOn w:val="CharStyle3"/>
    <w:uiPriority w:val="99"/>
    <w:rPr>
      <w:rFonts w:ascii="Arial" w:hAnsi="Arial" w:cs="Arial"/>
      <w:b/>
      <w:bCs/>
      <w:spacing w:val="0"/>
      <w:u w:val="none"/>
    </w:rPr>
  </w:style>
  <w:style w:type="character" w:customStyle="1" w:styleId="CharStyle6">
    <w:name w:val="Char Style 6"/>
    <w:basedOn w:val="Standardnpsmoodstavce"/>
    <w:link w:val="Style5"/>
    <w:uiPriority w:val="99"/>
    <w:rPr>
      <w:rFonts w:ascii="Arial" w:hAnsi="Arial" w:cs="Arial"/>
      <w:b/>
      <w:bCs/>
      <w:spacing w:val="6"/>
      <w:sz w:val="16"/>
      <w:szCs w:val="16"/>
      <w:u w:val="none"/>
    </w:rPr>
  </w:style>
  <w:style w:type="character" w:customStyle="1" w:styleId="CharStyle8">
    <w:name w:val="Char Style 8"/>
    <w:basedOn w:val="Standardnpsmoodstavce"/>
    <w:link w:val="Style7"/>
    <w:uiPriority w:val="99"/>
    <w:rPr>
      <w:rFonts w:ascii="Arial" w:hAnsi="Arial" w:cs="Arial"/>
      <w:b/>
      <w:bCs/>
      <w:spacing w:val="1"/>
      <w:w w:val="150"/>
      <w:sz w:val="12"/>
      <w:szCs w:val="12"/>
      <w:u w:val="none"/>
    </w:rPr>
  </w:style>
  <w:style w:type="character" w:customStyle="1" w:styleId="CharStyle10">
    <w:name w:val="Char Style 10"/>
    <w:basedOn w:val="Standardnpsmoodstavce"/>
    <w:link w:val="Style9"/>
    <w:uiPriority w:val="99"/>
    <w:rPr>
      <w:rFonts w:ascii="Arial" w:hAnsi="Arial" w:cs="Arial"/>
      <w:b/>
      <w:bCs/>
      <w:spacing w:val="5"/>
      <w:sz w:val="13"/>
      <w:szCs w:val="13"/>
      <w:u w:val="none"/>
    </w:rPr>
  </w:style>
  <w:style w:type="character" w:customStyle="1" w:styleId="CharStyle11">
    <w:name w:val="Char Style 11"/>
    <w:basedOn w:val="CharStyle10"/>
    <w:uiPriority w:val="99"/>
    <w:rPr>
      <w:rFonts w:ascii="Arial" w:hAnsi="Arial" w:cs="Arial"/>
      <w:b/>
      <w:bCs/>
      <w:smallCaps/>
      <w:spacing w:val="5"/>
      <w:sz w:val="13"/>
      <w:szCs w:val="13"/>
      <w:u w:val="none"/>
    </w:rPr>
  </w:style>
  <w:style w:type="character" w:customStyle="1" w:styleId="CharStyle13">
    <w:name w:val="Char Style 13"/>
    <w:basedOn w:val="Standardnpsmoodstavce"/>
    <w:link w:val="Style12"/>
    <w:uiPriority w:val="99"/>
    <w:rPr>
      <w:rFonts w:ascii="Arial" w:hAnsi="Arial" w:cs="Arial"/>
      <w:spacing w:val="2"/>
      <w:sz w:val="13"/>
      <w:szCs w:val="13"/>
      <w:u w:val="none"/>
    </w:rPr>
  </w:style>
  <w:style w:type="character" w:customStyle="1" w:styleId="CharStyle14">
    <w:name w:val="Char Style 14"/>
    <w:basedOn w:val="CharStyle10"/>
    <w:uiPriority w:val="99"/>
    <w:rPr>
      <w:rFonts w:ascii="Arial" w:hAnsi="Arial" w:cs="Arial"/>
      <w:b/>
      <w:bCs/>
      <w:spacing w:val="2"/>
      <w:sz w:val="13"/>
      <w:szCs w:val="13"/>
      <w:u w:val="none"/>
    </w:rPr>
  </w:style>
  <w:style w:type="character" w:customStyle="1" w:styleId="CharStyle16">
    <w:name w:val="Char Style 16"/>
    <w:basedOn w:val="Standardnpsmoodstavce"/>
    <w:link w:val="Style15"/>
    <w:uiPriority w:val="99"/>
    <w:rPr>
      <w:rFonts w:ascii="Arial" w:hAnsi="Arial" w:cs="Arial"/>
      <w:b/>
      <w:bCs/>
      <w:spacing w:val="2"/>
      <w:sz w:val="8"/>
      <w:szCs w:val="8"/>
      <w:u w:val="none"/>
    </w:rPr>
  </w:style>
  <w:style w:type="character" w:customStyle="1" w:styleId="CharStyle18">
    <w:name w:val="Char Style 18"/>
    <w:basedOn w:val="Standardnpsmoodstavce"/>
    <w:link w:val="Style17"/>
    <w:uiPriority w:val="99"/>
    <w:rPr>
      <w:rFonts w:ascii="Arial" w:hAnsi="Arial" w:cs="Arial"/>
      <w:b/>
      <w:bCs/>
      <w:spacing w:val="6"/>
      <w:sz w:val="20"/>
      <w:szCs w:val="20"/>
      <w:u w:val="none"/>
    </w:rPr>
  </w:style>
  <w:style w:type="character" w:customStyle="1" w:styleId="CharStyle19">
    <w:name w:val="Char Style 19"/>
    <w:basedOn w:val="CharStyle18"/>
    <w:uiPriority w:val="99"/>
    <w:rPr>
      <w:rFonts w:ascii="Arial" w:hAnsi="Arial" w:cs="Arial"/>
      <w:b/>
      <w:bCs/>
      <w:spacing w:val="6"/>
      <w:sz w:val="16"/>
      <w:szCs w:val="16"/>
      <w:u w:val="none"/>
    </w:rPr>
  </w:style>
  <w:style w:type="character" w:customStyle="1" w:styleId="CharStyle21">
    <w:name w:val="Char Style 21"/>
    <w:basedOn w:val="Standardnpsmoodstavce"/>
    <w:link w:val="Style20"/>
    <w:uiPriority w:val="99"/>
    <w:rPr>
      <w:rFonts w:ascii="Arial" w:hAnsi="Arial" w:cs="Arial"/>
      <w:spacing w:val="5"/>
      <w:sz w:val="16"/>
      <w:szCs w:val="16"/>
      <w:u w:val="none"/>
    </w:rPr>
  </w:style>
  <w:style w:type="character" w:customStyle="1" w:styleId="CharStyle23">
    <w:name w:val="Char Style 23"/>
    <w:basedOn w:val="Standardnpsmoodstavce"/>
    <w:link w:val="Style22"/>
    <w:uiPriority w:val="99"/>
    <w:rPr>
      <w:rFonts w:ascii="Arial" w:hAnsi="Arial" w:cs="Arial"/>
      <w:i/>
      <w:iCs/>
      <w:spacing w:val="2"/>
      <w:sz w:val="17"/>
      <w:szCs w:val="17"/>
      <w:u w:val="none"/>
    </w:rPr>
  </w:style>
  <w:style w:type="character" w:customStyle="1" w:styleId="CharStyle25">
    <w:name w:val="Char Style 25"/>
    <w:basedOn w:val="Standardnpsmoodstavce"/>
    <w:link w:val="Style24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CharStyle27">
    <w:name w:val="Char Style 27"/>
    <w:basedOn w:val="Standardnpsmoodstavce"/>
    <w:link w:val="Style26"/>
    <w:uiPriority w:val="99"/>
    <w:rPr>
      <w:rFonts w:ascii="Arial" w:hAnsi="Arial" w:cs="Arial"/>
      <w:spacing w:val="6"/>
      <w:sz w:val="16"/>
      <w:szCs w:val="16"/>
      <w:u w:val="none"/>
    </w:rPr>
  </w:style>
  <w:style w:type="character" w:customStyle="1" w:styleId="CharStyle29">
    <w:name w:val="Char Style 29"/>
    <w:basedOn w:val="Standardnpsmoodstavce"/>
    <w:link w:val="Style28"/>
    <w:uiPriority w:val="99"/>
    <w:rPr>
      <w:rFonts w:ascii="Arial" w:hAnsi="Arial" w:cs="Arial"/>
      <w:i/>
      <w:iCs/>
      <w:sz w:val="12"/>
      <w:szCs w:val="12"/>
      <w:u w:val="none"/>
    </w:rPr>
  </w:style>
  <w:style w:type="character" w:customStyle="1" w:styleId="CharStyle31">
    <w:name w:val="Char Style 31"/>
    <w:basedOn w:val="Standardnpsmoodstavce"/>
    <w:link w:val="Style30"/>
    <w:uiPriority w:val="99"/>
    <w:rPr>
      <w:rFonts w:ascii="Arial" w:hAnsi="Arial" w:cs="Arial"/>
      <w:i/>
      <w:iCs/>
      <w:sz w:val="12"/>
      <w:szCs w:val="12"/>
      <w:u w:val="none"/>
    </w:rPr>
  </w:style>
  <w:style w:type="character" w:customStyle="1" w:styleId="CharStyle32">
    <w:name w:val="Char Style 32"/>
    <w:basedOn w:val="CharStyle31"/>
    <w:uiPriority w:val="99"/>
    <w:rPr>
      <w:rFonts w:ascii="Arial" w:hAnsi="Arial" w:cs="Arial"/>
      <w:i/>
      <w:iCs/>
      <w:spacing w:val="-5"/>
      <w:sz w:val="12"/>
      <w:szCs w:val="12"/>
      <w:u w:val="none"/>
    </w:rPr>
  </w:style>
  <w:style w:type="character" w:customStyle="1" w:styleId="CharStyle34">
    <w:name w:val="Char Style 34"/>
    <w:basedOn w:val="Standardnpsmoodstavce"/>
    <w:link w:val="Style33"/>
    <w:uiPriority w:val="99"/>
    <w:rPr>
      <w:rFonts w:ascii="Arial" w:hAnsi="Arial" w:cs="Arial"/>
      <w:b/>
      <w:bCs/>
      <w:spacing w:val="6"/>
      <w:sz w:val="16"/>
      <w:szCs w:val="16"/>
      <w:u w:val="none"/>
    </w:rPr>
  </w:style>
  <w:style w:type="character" w:customStyle="1" w:styleId="CharStyle36">
    <w:name w:val="Char Style 36"/>
    <w:basedOn w:val="Standardnpsmoodstavce"/>
    <w:link w:val="Style35"/>
    <w:uiPriority w:val="99"/>
    <w:rPr>
      <w:rFonts w:ascii="Arial" w:hAnsi="Arial" w:cs="Arial"/>
      <w:spacing w:val="5"/>
      <w:sz w:val="16"/>
      <w:szCs w:val="16"/>
      <w:u w:val="none"/>
    </w:rPr>
  </w:style>
  <w:style w:type="character" w:customStyle="1" w:styleId="CharStyle37">
    <w:name w:val="Char Style 37"/>
    <w:basedOn w:val="CharStyle21"/>
    <w:uiPriority w:val="99"/>
    <w:rPr>
      <w:rFonts w:ascii="Arial" w:hAnsi="Arial" w:cs="Arial"/>
      <w:b/>
      <w:bCs/>
      <w:spacing w:val="6"/>
      <w:sz w:val="16"/>
      <w:szCs w:val="16"/>
      <w:u w:val="none"/>
    </w:rPr>
  </w:style>
  <w:style w:type="character" w:customStyle="1" w:styleId="CharStyle39">
    <w:name w:val="Char Style 39"/>
    <w:basedOn w:val="Standardnpsmoodstavce"/>
    <w:link w:val="Style38"/>
    <w:uiPriority w:val="99"/>
    <w:rPr>
      <w:rFonts w:ascii="Arial" w:hAnsi="Arial" w:cs="Arial"/>
      <w:i/>
      <w:iCs/>
      <w:spacing w:val="1"/>
      <w:sz w:val="13"/>
      <w:szCs w:val="13"/>
      <w:u w:val="none"/>
    </w:rPr>
  </w:style>
  <w:style w:type="character" w:customStyle="1" w:styleId="CharStyle40">
    <w:name w:val="Char Style 40"/>
    <w:basedOn w:val="CharStyle39"/>
    <w:uiPriority w:val="99"/>
    <w:rPr>
      <w:rFonts w:ascii="Arial" w:hAnsi="Arial" w:cs="Arial"/>
      <w:b/>
      <w:bCs/>
      <w:i/>
      <w:iCs/>
      <w:spacing w:val="5"/>
      <w:sz w:val="13"/>
      <w:szCs w:val="13"/>
      <w:u w:val="none"/>
    </w:rPr>
  </w:style>
  <w:style w:type="character" w:customStyle="1" w:styleId="CharStyle42">
    <w:name w:val="Char Style 42"/>
    <w:basedOn w:val="Standardnpsmoodstavce"/>
    <w:link w:val="Style41"/>
    <w:uiPriority w:val="99"/>
    <w:rPr>
      <w:rFonts w:ascii="Arial" w:hAnsi="Arial" w:cs="Arial"/>
      <w:sz w:val="36"/>
      <w:szCs w:val="36"/>
      <w:u w:val="none"/>
    </w:rPr>
  </w:style>
  <w:style w:type="character" w:customStyle="1" w:styleId="CharStyle44">
    <w:name w:val="Char Style 44"/>
    <w:basedOn w:val="Standardnpsmoodstavce"/>
    <w:link w:val="Style43"/>
    <w:uiPriority w:val="99"/>
    <w:rPr>
      <w:rFonts w:ascii="Arial" w:hAnsi="Arial" w:cs="Arial"/>
      <w:sz w:val="36"/>
      <w:szCs w:val="36"/>
      <w:u w:val="none"/>
    </w:rPr>
  </w:style>
  <w:style w:type="character" w:customStyle="1" w:styleId="CharStyle46">
    <w:name w:val="Char Style 46"/>
    <w:basedOn w:val="Standardnpsmoodstavce"/>
    <w:link w:val="Style45"/>
    <w:uiPriority w:val="99"/>
    <w:rPr>
      <w:rFonts w:ascii="Arial" w:hAnsi="Arial" w:cs="Arial"/>
      <w:sz w:val="36"/>
      <w:szCs w:val="36"/>
      <w:u w:val="none"/>
    </w:rPr>
  </w:style>
  <w:style w:type="character" w:customStyle="1" w:styleId="CharStyle48">
    <w:name w:val="Char Style 48"/>
    <w:basedOn w:val="Standardnpsmoodstavce"/>
    <w:link w:val="Style47"/>
    <w:uiPriority w:val="99"/>
    <w:rPr>
      <w:rFonts w:ascii="Arial" w:hAnsi="Arial" w:cs="Arial"/>
      <w:sz w:val="36"/>
      <w:szCs w:val="36"/>
      <w:u w:val="none"/>
    </w:rPr>
  </w:style>
  <w:style w:type="character" w:customStyle="1" w:styleId="CharStyle50">
    <w:name w:val="Char Style 50"/>
    <w:basedOn w:val="Standardnpsmoodstavce"/>
    <w:link w:val="Style49"/>
    <w:uiPriority w:val="99"/>
    <w:rPr>
      <w:rFonts w:ascii="Arial" w:hAnsi="Arial" w:cs="Arial"/>
      <w:sz w:val="36"/>
      <w:szCs w:val="36"/>
      <w:u w:val="none"/>
    </w:rPr>
  </w:style>
  <w:style w:type="character" w:customStyle="1" w:styleId="CharStyle52">
    <w:name w:val="Char Style 52"/>
    <w:basedOn w:val="Standardnpsmoodstavce"/>
    <w:link w:val="Style51"/>
    <w:uiPriority w:val="99"/>
    <w:rPr>
      <w:rFonts w:ascii="Arial" w:hAnsi="Arial" w:cs="Arial"/>
      <w:sz w:val="36"/>
      <w:szCs w:val="36"/>
      <w:u w:val="none"/>
    </w:rPr>
  </w:style>
  <w:style w:type="character" w:customStyle="1" w:styleId="CharStyle53">
    <w:name w:val="Char Style 53"/>
    <w:basedOn w:val="CharStyle21"/>
    <w:uiPriority w:val="99"/>
    <w:rPr>
      <w:rFonts w:ascii="Arial" w:hAnsi="Arial" w:cs="Arial"/>
      <w:spacing w:val="2"/>
      <w:sz w:val="13"/>
      <w:szCs w:val="13"/>
      <w:u w:val="none"/>
    </w:rPr>
  </w:style>
  <w:style w:type="character" w:customStyle="1" w:styleId="CharStyle54">
    <w:name w:val="Char Style 54"/>
    <w:basedOn w:val="CharStyle13"/>
    <w:uiPriority w:val="99"/>
    <w:rPr>
      <w:rFonts w:ascii="Arial" w:hAnsi="Arial" w:cs="Arial"/>
      <w:b/>
      <w:bCs/>
      <w:spacing w:val="6"/>
      <w:sz w:val="16"/>
      <w:szCs w:val="16"/>
      <w:u w:val="none"/>
    </w:rPr>
  </w:style>
  <w:style w:type="character" w:customStyle="1" w:styleId="CharStyle55">
    <w:name w:val="Char Style 55"/>
    <w:basedOn w:val="CharStyle13"/>
    <w:uiPriority w:val="99"/>
    <w:rPr>
      <w:rFonts w:ascii="Arial" w:hAnsi="Arial" w:cs="Arial"/>
      <w:spacing w:val="2"/>
      <w:sz w:val="9"/>
      <w:szCs w:val="9"/>
      <w:u w:val="none"/>
    </w:rPr>
  </w:style>
  <w:style w:type="character" w:customStyle="1" w:styleId="CharStyle57">
    <w:name w:val="Char Style 57"/>
    <w:basedOn w:val="Standardnpsmoodstavce"/>
    <w:link w:val="Style56"/>
    <w:uiPriority w:val="99"/>
    <w:rPr>
      <w:rFonts w:ascii="Arial" w:hAnsi="Arial" w:cs="Arial"/>
      <w:spacing w:val="-2"/>
      <w:sz w:val="8"/>
      <w:szCs w:val="8"/>
      <w:u w:val="none"/>
    </w:rPr>
  </w:style>
  <w:style w:type="paragraph" w:customStyle="1" w:styleId="Style2">
    <w:name w:val="Style 2"/>
    <w:basedOn w:val="Normln"/>
    <w:link w:val="CharStyle3"/>
    <w:uiPriority w:val="99"/>
    <w:pPr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color w:val="auto"/>
      <w:spacing w:val="6"/>
    </w:rPr>
  </w:style>
  <w:style w:type="paragraph" w:customStyle="1" w:styleId="Style5">
    <w:name w:val="Style 5"/>
    <w:basedOn w:val="Normln"/>
    <w:link w:val="CharStyle6"/>
    <w:uiPriority w:val="99"/>
    <w:pPr>
      <w:shd w:val="clear" w:color="auto" w:fill="FFFFFF"/>
      <w:spacing w:before="180" w:line="298" w:lineRule="exact"/>
    </w:pPr>
    <w:rPr>
      <w:rFonts w:ascii="Arial" w:hAnsi="Arial" w:cs="Arial"/>
      <w:b/>
      <w:bCs/>
      <w:color w:val="auto"/>
      <w:spacing w:val="6"/>
      <w:sz w:val="16"/>
      <w:szCs w:val="16"/>
    </w:rPr>
  </w:style>
  <w:style w:type="paragraph" w:customStyle="1" w:styleId="Style7">
    <w:name w:val="Style 7"/>
    <w:basedOn w:val="Normln"/>
    <w:link w:val="CharStyle8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1"/>
      <w:w w:val="150"/>
      <w:sz w:val="12"/>
      <w:szCs w:val="12"/>
    </w:rPr>
  </w:style>
  <w:style w:type="paragraph" w:customStyle="1" w:styleId="Style9">
    <w:name w:val="Style 9"/>
    <w:basedOn w:val="Normln"/>
    <w:link w:val="CharStyle10"/>
    <w:uiPriority w:val="99"/>
    <w:pPr>
      <w:shd w:val="clear" w:color="auto" w:fill="FFFFFF"/>
      <w:spacing w:after="180" w:line="240" w:lineRule="atLeast"/>
      <w:jc w:val="both"/>
    </w:pPr>
    <w:rPr>
      <w:rFonts w:ascii="Arial" w:hAnsi="Arial" w:cs="Arial"/>
      <w:b/>
      <w:bCs/>
      <w:color w:val="auto"/>
      <w:spacing w:val="5"/>
      <w:sz w:val="13"/>
      <w:szCs w:val="13"/>
    </w:rPr>
  </w:style>
  <w:style w:type="paragraph" w:customStyle="1" w:styleId="Style12">
    <w:name w:val="Style 12"/>
    <w:basedOn w:val="Normln"/>
    <w:link w:val="CharStyle13"/>
    <w:uiPriority w:val="99"/>
    <w:pPr>
      <w:shd w:val="clear" w:color="auto" w:fill="FFFFFF"/>
      <w:spacing w:before="180" w:after="300" w:line="240" w:lineRule="atLeast"/>
      <w:jc w:val="both"/>
    </w:pPr>
    <w:rPr>
      <w:rFonts w:ascii="Arial" w:hAnsi="Arial" w:cs="Arial"/>
      <w:color w:val="auto"/>
      <w:spacing w:val="2"/>
      <w:sz w:val="13"/>
      <w:szCs w:val="13"/>
    </w:rPr>
  </w:style>
  <w:style w:type="paragraph" w:customStyle="1" w:styleId="Style15">
    <w:name w:val="Style 15"/>
    <w:basedOn w:val="Normln"/>
    <w:link w:val="CharStyle16"/>
    <w:uiPriority w:val="99"/>
    <w:pPr>
      <w:shd w:val="clear" w:color="auto" w:fill="FFFFFF"/>
      <w:spacing w:after="60" w:line="240" w:lineRule="atLeast"/>
      <w:jc w:val="both"/>
    </w:pPr>
    <w:rPr>
      <w:rFonts w:ascii="Arial" w:hAnsi="Arial" w:cs="Arial"/>
      <w:b/>
      <w:bCs/>
      <w:color w:val="auto"/>
      <w:spacing w:val="2"/>
      <w:sz w:val="8"/>
      <w:szCs w:val="8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color w:val="auto"/>
      <w:spacing w:val="6"/>
      <w:sz w:val="20"/>
      <w:szCs w:val="20"/>
    </w:rPr>
  </w:style>
  <w:style w:type="paragraph" w:customStyle="1" w:styleId="Style20">
    <w:name w:val="Style 20"/>
    <w:basedOn w:val="Normln"/>
    <w:link w:val="CharStyle21"/>
    <w:uiPriority w:val="99"/>
    <w:pPr>
      <w:shd w:val="clear" w:color="auto" w:fill="FFFFFF"/>
      <w:spacing w:before="60" w:after="60" w:line="269" w:lineRule="exact"/>
    </w:pPr>
    <w:rPr>
      <w:rFonts w:ascii="Arial" w:hAnsi="Arial" w:cs="Arial"/>
      <w:color w:val="auto"/>
      <w:spacing w:val="5"/>
      <w:sz w:val="16"/>
      <w:szCs w:val="16"/>
    </w:rPr>
  </w:style>
  <w:style w:type="paragraph" w:customStyle="1" w:styleId="Style22">
    <w:name w:val="Style 22"/>
    <w:basedOn w:val="Normln"/>
    <w:link w:val="CharStyle23"/>
    <w:uiPriority w:val="99"/>
    <w:pPr>
      <w:shd w:val="clear" w:color="auto" w:fill="FFFFFF"/>
      <w:spacing w:before="60" w:line="240" w:lineRule="atLeast"/>
      <w:jc w:val="both"/>
    </w:pPr>
    <w:rPr>
      <w:rFonts w:ascii="Arial" w:hAnsi="Arial" w:cs="Arial"/>
      <w:i/>
      <w:iCs/>
      <w:color w:val="auto"/>
      <w:spacing w:val="2"/>
      <w:sz w:val="17"/>
      <w:szCs w:val="17"/>
    </w:rPr>
  </w:style>
  <w:style w:type="paragraph" w:customStyle="1" w:styleId="Style24">
    <w:name w:val="Style 24"/>
    <w:basedOn w:val="Normln"/>
    <w:link w:val="CharStyle25"/>
    <w:uiPriority w:val="99"/>
    <w:pPr>
      <w:shd w:val="clear" w:color="auto" w:fill="FFFFFF"/>
      <w:spacing w:before="120" w:line="240" w:lineRule="atLeas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26">
    <w:name w:val="Style 26"/>
    <w:basedOn w:val="Normln"/>
    <w:link w:val="CharStyle2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6"/>
      <w:sz w:val="16"/>
      <w:szCs w:val="16"/>
    </w:rPr>
  </w:style>
  <w:style w:type="paragraph" w:customStyle="1" w:styleId="Style28">
    <w:name w:val="Style 28"/>
    <w:basedOn w:val="Normln"/>
    <w:link w:val="CharStyle29"/>
    <w:uiPriority w:val="99"/>
    <w:pPr>
      <w:shd w:val="clear" w:color="auto" w:fill="FFFFFF"/>
      <w:spacing w:after="240" w:line="240" w:lineRule="atLeast"/>
    </w:pPr>
    <w:rPr>
      <w:rFonts w:ascii="Arial" w:hAnsi="Arial" w:cs="Arial"/>
      <w:i/>
      <w:iCs/>
      <w:color w:val="auto"/>
      <w:spacing w:val="-1"/>
      <w:sz w:val="12"/>
      <w:szCs w:val="12"/>
    </w:rPr>
  </w:style>
  <w:style w:type="paragraph" w:customStyle="1" w:styleId="Style30">
    <w:name w:val="Style 30"/>
    <w:basedOn w:val="Normln"/>
    <w:link w:val="CharStyle31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pacing w:val="-1"/>
      <w:sz w:val="12"/>
      <w:szCs w:val="12"/>
    </w:rPr>
  </w:style>
  <w:style w:type="paragraph" w:customStyle="1" w:styleId="Style33">
    <w:name w:val="Style 33"/>
    <w:basedOn w:val="Normln"/>
    <w:link w:val="CharStyle34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6"/>
      <w:sz w:val="16"/>
      <w:szCs w:val="16"/>
    </w:rPr>
  </w:style>
  <w:style w:type="paragraph" w:customStyle="1" w:styleId="Style35">
    <w:name w:val="Style 35"/>
    <w:basedOn w:val="Normln"/>
    <w:link w:val="CharStyle36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5"/>
      <w:sz w:val="16"/>
      <w:szCs w:val="16"/>
    </w:rPr>
  </w:style>
  <w:style w:type="paragraph" w:customStyle="1" w:styleId="Style38">
    <w:name w:val="Style 38"/>
    <w:basedOn w:val="Normln"/>
    <w:link w:val="CharStyle39"/>
    <w:uiPriority w:val="99"/>
    <w:pPr>
      <w:shd w:val="clear" w:color="auto" w:fill="FFFFFF"/>
      <w:spacing w:before="60" w:after="60" w:line="240" w:lineRule="atLeast"/>
      <w:jc w:val="both"/>
    </w:pPr>
    <w:rPr>
      <w:rFonts w:ascii="Arial" w:hAnsi="Arial" w:cs="Arial"/>
      <w:i/>
      <w:iCs/>
      <w:color w:val="auto"/>
      <w:spacing w:val="1"/>
      <w:sz w:val="13"/>
      <w:szCs w:val="13"/>
    </w:rPr>
  </w:style>
  <w:style w:type="paragraph" w:customStyle="1" w:styleId="Style41">
    <w:name w:val="Style 41"/>
    <w:basedOn w:val="Normln"/>
    <w:link w:val="CharStyle42"/>
    <w:uiPriority w:val="99"/>
    <w:pPr>
      <w:shd w:val="clear" w:color="auto" w:fill="FFFFFF"/>
      <w:spacing w:line="202" w:lineRule="exact"/>
    </w:pPr>
    <w:rPr>
      <w:rFonts w:ascii="Arial" w:hAnsi="Arial" w:cs="Arial"/>
      <w:color w:val="auto"/>
      <w:sz w:val="36"/>
      <w:szCs w:val="36"/>
    </w:rPr>
  </w:style>
  <w:style w:type="paragraph" w:customStyle="1" w:styleId="Style43">
    <w:name w:val="Style 43"/>
    <w:basedOn w:val="Normln"/>
    <w:link w:val="CharStyle44"/>
    <w:uiPriority w:val="99"/>
    <w:pPr>
      <w:shd w:val="clear" w:color="auto" w:fill="FFFFFF"/>
      <w:spacing w:line="202" w:lineRule="exact"/>
    </w:pPr>
    <w:rPr>
      <w:rFonts w:ascii="Arial" w:hAnsi="Arial" w:cs="Arial"/>
      <w:color w:val="auto"/>
      <w:sz w:val="36"/>
      <w:szCs w:val="36"/>
    </w:rPr>
  </w:style>
  <w:style w:type="paragraph" w:customStyle="1" w:styleId="Style45">
    <w:name w:val="Style 45"/>
    <w:basedOn w:val="Normln"/>
    <w:link w:val="CharStyle46"/>
    <w:uiPriority w:val="99"/>
    <w:pPr>
      <w:shd w:val="clear" w:color="auto" w:fill="FFFFFF"/>
      <w:spacing w:after="420" w:line="202" w:lineRule="exact"/>
    </w:pPr>
    <w:rPr>
      <w:rFonts w:ascii="Arial" w:hAnsi="Arial" w:cs="Arial"/>
      <w:color w:val="auto"/>
      <w:sz w:val="36"/>
      <w:szCs w:val="36"/>
    </w:rPr>
  </w:style>
  <w:style w:type="paragraph" w:customStyle="1" w:styleId="Style47">
    <w:name w:val="Style 47"/>
    <w:basedOn w:val="Normln"/>
    <w:link w:val="CharStyle48"/>
    <w:uiPriority w:val="99"/>
    <w:pPr>
      <w:shd w:val="clear" w:color="auto" w:fill="FFFFFF"/>
      <w:spacing w:before="420" w:after="120" w:line="240" w:lineRule="atLeast"/>
    </w:pPr>
    <w:rPr>
      <w:rFonts w:ascii="Arial" w:hAnsi="Arial" w:cs="Arial"/>
      <w:color w:val="auto"/>
      <w:sz w:val="36"/>
      <w:szCs w:val="36"/>
    </w:rPr>
  </w:style>
  <w:style w:type="paragraph" w:customStyle="1" w:styleId="Style49">
    <w:name w:val="Style 49"/>
    <w:basedOn w:val="Normln"/>
    <w:link w:val="CharStyle50"/>
    <w:uiPriority w:val="99"/>
    <w:pPr>
      <w:shd w:val="clear" w:color="auto" w:fill="FFFFFF"/>
      <w:spacing w:before="120" w:after="120" w:line="240" w:lineRule="atLeast"/>
    </w:pPr>
    <w:rPr>
      <w:rFonts w:ascii="Arial" w:hAnsi="Arial" w:cs="Arial"/>
      <w:color w:val="auto"/>
      <w:sz w:val="36"/>
      <w:szCs w:val="36"/>
    </w:rPr>
  </w:style>
  <w:style w:type="paragraph" w:customStyle="1" w:styleId="Style51">
    <w:name w:val="Style 51"/>
    <w:basedOn w:val="Normln"/>
    <w:link w:val="CharStyle52"/>
    <w:uiPriority w:val="99"/>
    <w:pPr>
      <w:shd w:val="clear" w:color="auto" w:fill="FFFFFF"/>
      <w:spacing w:before="120" w:line="240" w:lineRule="atLeast"/>
    </w:pPr>
    <w:rPr>
      <w:rFonts w:ascii="Arial" w:hAnsi="Arial" w:cs="Arial"/>
      <w:color w:val="auto"/>
      <w:sz w:val="36"/>
      <w:szCs w:val="36"/>
    </w:rPr>
  </w:style>
  <w:style w:type="paragraph" w:customStyle="1" w:styleId="Style56">
    <w:name w:val="Style 56"/>
    <w:basedOn w:val="Normln"/>
    <w:link w:val="CharStyle5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2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simova.hurka@dealer.renaul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lavacek@ts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ucie.simova.hurka@dealer.renaul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lavacek@tsmos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1A19E36A.dotm</Template>
  <TotalTime>2</TotalTime>
  <Pages>1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Zlatníčková Dagmar</cp:lastModifiedBy>
  <cp:revision>5</cp:revision>
  <dcterms:created xsi:type="dcterms:W3CDTF">2017-08-11T10:28:00Z</dcterms:created>
  <dcterms:modified xsi:type="dcterms:W3CDTF">2017-08-16T04:44:00Z</dcterms:modified>
</cp:coreProperties>
</file>