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0D65F" w14:textId="77777777" w:rsidR="00900F08" w:rsidRPr="00A478A9" w:rsidRDefault="00900F08" w:rsidP="00900F08">
      <w:pPr>
        <w:pStyle w:val="Nadpis1"/>
        <w:rPr>
          <w:rFonts w:ascii="Garamond" w:eastAsiaTheme="minorEastAsia" w:hAnsi="Garamond"/>
        </w:rPr>
      </w:pPr>
      <w:r w:rsidRPr="00A478A9">
        <w:rPr>
          <w:rFonts w:ascii="Garamond" w:eastAsiaTheme="minorEastAsia" w:hAnsi="Garamond"/>
        </w:rPr>
        <w:t>Objednávka</w:t>
      </w:r>
    </w:p>
    <w:tbl>
      <w:tblPr>
        <w:tblW w:w="92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338"/>
        <w:gridCol w:w="788"/>
        <w:gridCol w:w="771"/>
        <w:gridCol w:w="776"/>
        <w:gridCol w:w="930"/>
        <w:gridCol w:w="913"/>
        <w:gridCol w:w="425"/>
        <w:gridCol w:w="363"/>
        <w:gridCol w:w="2054"/>
      </w:tblGrid>
      <w:tr w:rsidR="00A478A9" w:rsidRPr="00A478A9" w14:paraId="722889D0" w14:textId="77777777" w:rsidTr="008064CA"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9CB9D3" w14:textId="77777777" w:rsidR="00900F08" w:rsidRPr="00A478A9" w:rsidRDefault="00900F08">
            <w:pPr>
              <w:spacing w:before="60" w:line="276" w:lineRule="auto"/>
              <w:rPr>
                <w:rFonts w:cs="Arial"/>
                <w:b/>
                <w:bCs/>
                <w:lang w:eastAsia="en-US"/>
              </w:rPr>
            </w:pPr>
            <w:r w:rsidRPr="00A478A9">
              <w:rPr>
                <w:rFonts w:cs="Arial"/>
                <w:b/>
                <w:bCs/>
                <w:lang w:eastAsia="en-US"/>
              </w:rPr>
              <w:t>ODBĚRATEL:</w:t>
            </w:r>
          </w:p>
          <w:p w14:paraId="1A91C027" w14:textId="77777777" w:rsidR="00900F08" w:rsidRPr="00A478A9" w:rsidRDefault="00900F08">
            <w:pPr>
              <w:spacing w:line="276" w:lineRule="auto"/>
              <w:rPr>
                <w:rFonts w:cs="Arial"/>
                <w:b/>
                <w:bCs/>
                <w:lang w:eastAsia="en-US"/>
              </w:rPr>
            </w:pPr>
          </w:p>
          <w:p w14:paraId="64854C3E" w14:textId="77777777" w:rsidR="00900F08" w:rsidRPr="00A478A9" w:rsidRDefault="00900F08">
            <w:pPr>
              <w:spacing w:line="276" w:lineRule="auto"/>
              <w:rPr>
                <w:rFonts w:cs="Arial"/>
                <w:lang w:eastAsia="en-US"/>
              </w:rPr>
            </w:pPr>
            <w:r w:rsidRPr="00A478A9">
              <w:rPr>
                <w:rFonts w:cs="Arial"/>
                <w:lang w:eastAsia="en-US"/>
              </w:rPr>
              <w:t>Okresní soud v Semilech</w:t>
            </w:r>
          </w:p>
          <w:p w14:paraId="68CAC994" w14:textId="77777777" w:rsidR="00900F08" w:rsidRPr="00A478A9" w:rsidRDefault="00900F08">
            <w:pPr>
              <w:spacing w:line="276" w:lineRule="auto"/>
              <w:rPr>
                <w:rFonts w:cs="Arial"/>
                <w:lang w:eastAsia="en-US"/>
              </w:rPr>
            </w:pPr>
            <w:r w:rsidRPr="00A478A9">
              <w:rPr>
                <w:rFonts w:cs="Arial"/>
                <w:lang w:eastAsia="en-US"/>
              </w:rPr>
              <w:t>Nádražní 25</w:t>
            </w:r>
          </w:p>
          <w:p w14:paraId="46A4118D" w14:textId="77777777" w:rsidR="00900F08" w:rsidRPr="00A478A9" w:rsidRDefault="00900F08">
            <w:pPr>
              <w:spacing w:line="276" w:lineRule="auto"/>
              <w:rPr>
                <w:rFonts w:cs="Arial"/>
                <w:lang w:eastAsia="en-US"/>
              </w:rPr>
            </w:pPr>
            <w:r w:rsidRPr="00A478A9">
              <w:rPr>
                <w:rFonts w:cs="Arial"/>
                <w:lang w:eastAsia="en-US"/>
              </w:rPr>
              <w:t>513 34 Semily</w:t>
            </w:r>
          </w:p>
          <w:p w14:paraId="1F421F72" w14:textId="77777777" w:rsidR="00900F08" w:rsidRPr="00A478A9" w:rsidRDefault="00900F08">
            <w:pPr>
              <w:spacing w:line="276" w:lineRule="auto"/>
              <w:rPr>
                <w:rFonts w:cs="Arial"/>
                <w:lang w:eastAsia="en-US"/>
              </w:rPr>
            </w:pPr>
          </w:p>
          <w:p w14:paraId="46BD2E5B" w14:textId="77777777" w:rsidR="00900F08" w:rsidRPr="00A478A9" w:rsidRDefault="00900F08">
            <w:pPr>
              <w:spacing w:line="276" w:lineRule="auto"/>
              <w:rPr>
                <w:rFonts w:cs="Arial"/>
                <w:lang w:eastAsia="en-US"/>
              </w:rPr>
            </w:pPr>
            <w:r w:rsidRPr="00A478A9">
              <w:rPr>
                <w:rFonts w:cs="Arial"/>
                <w:lang w:eastAsia="en-US"/>
              </w:rPr>
              <w:t>Účet: 822581 / 0710</w:t>
            </w:r>
          </w:p>
          <w:p w14:paraId="62A84002" w14:textId="77777777" w:rsidR="00900F08" w:rsidRPr="00A478A9" w:rsidRDefault="00900F08">
            <w:pPr>
              <w:spacing w:after="120" w:line="276" w:lineRule="auto"/>
              <w:rPr>
                <w:rFonts w:cs="Arial"/>
                <w:lang w:eastAsia="en-US"/>
              </w:rPr>
            </w:pPr>
            <w:r w:rsidRPr="00A478A9">
              <w:rPr>
                <w:rFonts w:cs="Arial"/>
                <w:lang w:eastAsia="en-US"/>
              </w:rPr>
              <w:t>Odběratel není plátcem DPH.</w:t>
            </w: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BAC7C98" w14:textId="77777777" w:rsidR="00900F08" w:rsidRPr="00A478A9" w:rsidRDefault="00900F08">
            <w:pPr>
              <w:spacing w:before="60" w:line="276" w:lineRule="auto"/>
              <w:rPr>
                <w:rFonts w:cs="Arial"/>
                <w:lang w:eastAsia="en-US"/>
              </w:rPr>
            </w:pPr>
            <w:proofErr w:type="gramStart"/>
            <w:r w:rsidRPr="00A478A9">
              <w:rPr>
                <w:rFonts w:cs="Arial"/>
                <w:b/>
                <w:bCs/>
                <w:lang w:eastAsia="en-US"/>
              </w:rPr>
              <w:t xml:space="preserve">IČ:  </w:t>
            </w:r>
            <w:r w:rsidRPr="00A478A9">
              <w:rPr>
                <w:rFonts w:cs="Arial"/>
                <w:lang w:eastAsia="en-US"/>
              </w:rPr>
              <w:t>00025003</w:t>
            </w:r>
            <w:proofErr w:type="gramEnd"/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34B453" w14:textId="77777777" w:rsidR="00900F08" w:rsidRPr="00A478A9" w:rsidRDefault="00900F08">
            <w:pPr>
              <w:spacing w:before="60" w:line="276" w:lineRule="auto"/>
              <w:rPr>
                <w:rFonts w:cs="Arial"/>
                <w:lang w:eastAsia="en-US"/>
              </w:rPr>
            </w:pPr>
            <w:r w:rsidRPr="00A478A9">
              <w:rPr>
                <w:rFonts w:cs="Arial"/>
                <w:lang w:eastAsia="en-US"/>
              </w:rPr>
              <w:t>Číslo objednávky:</w:t>
            </w:r>
          </w:p>
          <w:p w14:paraId="27F6BD94" w14:textId="04FE408A" w:rsidR="00900F08" w:rsidRPr="00A478A9" w:rsidRDefault="003A7A2C">
            <w:pPr>
              <w:spacing w:before="60" w:line="276" w:lineRule="auto"/>
              <w:rPr>
                <w:rFonts w:cs="Arial"/>
                <w:lang w:eastAsia="en-US"/>
              </w:rPr>
            </w:pPr>
            <w:r w:rsidRPr="00A478A9">
              <w:rPr>
                <w:rFonts w:cs="Arial"/>
                <w:lang w:eastAsia="en-US"/>
              </w:rPr>
              <w:t>202</w:t>
            </w:r>
            <w:r w:rsidR="005406DB" w:rsidRPr="00A478A9">
              <w:rPr>
                <w:rFonts w:cs="Arial"/>
                <w:lang w:eastAsia="en-US"/>
              </w:rPr>
              <w:t>5</w:t>
            </w:r>
            <w:r w:rsidR="00900F08" w:rsidRPr="00A478A9">
              <w:rPr>
                <w:rFonts w:cs="Arial"/>
                <w:lang w:eastAsia="en-US"/>
              </w:rPr>
              <w:t xml:space="preserve"> / OBJ / </w:t>
            </w:r>
            <w:r w:rsidR="00A478A9" w:rsidRPr="00A478A9">
              <w:rPr>
                <w:rFonts w:cs="Arial"/>
                <w:lang w:eastAsia="en-US"/>
              </w:rPr>
              <w:t>32</w:t>
            </w:r>
          </w:p>
          <w:p w14:paraId="3FD3A00C" w14:textId="77777777" w:rsidR="00900F08" w:rsidRPr="00A478A9" w:rsidRDefault="00900F08">
            <w:pPr>
              <w:spacing w:line="276" w:lineRule="auto"/>
              <w:rPr>
                <w:rFonts w:cs="Arial"/>
                <w:lang w:eastAsia="en-US"/>
              </w:rPr>
            </w:pPr>
          </w:p>
          <w:p w14:paraId="34AFB890" w14:textId="77777777" w:rsidR="00900F08" w:rsidRPr="00A478A9" w:rsidRDefault="00900F08">
            <w:pPr>
              <w:spacing w:before="60" w:line="276" w:lineRule="auto"/>
              <w:rPr>
                <w:rFonts w:cs="Arial"/>
                <w:lang w:eastAsia="en-US"/>
              </w:rPr>
            </w:pPr>
            <w:r w:rsidRPr="00A478A9">
              <w:rPr>
                <w:rFonts w:cs="Arial"/>
                <w:lang w:eastAsia="en-US"/>
              </w:rPr>
              <w:t>Spisová značka:</w:t>
            </w:r>
          </w:p>
          <w:p w14:paraId="54483BBC" w14:textId="5586DF39" w:rsidR="00900F08" w:rsidRPr="00A478A9" w:rsidRDefault="003A7A2C" w:rsidP="00047E50">
            <w:pPr>
              <w:spacing w:before="60" w:line="276" w:lineRule="auto"/>
              <w:rPr>
                <w:rFonts w:cs="Arial"/>
                <w:lang w:eastAsia="en-US"/>
              </w:rPr>
            </w:pPr>
            <w:r w:rsidRPr="00A478A9">
              <w:rPr>
                <w:rFonts w:cs="Arial"/>
                <w:lang w:eastAsia="en-US"/>
              </w:rPr>
              <w:t xml:space="preserve">0 </w:t>
            </w:r>
            <w:proofErr w:type="spellStart"/>
            <w:r w:rsidRPr="00A478A9">
              <w:rPr>
                <w:rFonts w:cs="Arial"/>
                <w:lang w:eastAsia="en-US"/>
              </w:rPr>
              <w:t>Spr</w:t>
            </w:r>
            <w:proofErr w:type="spellEnd"/>
            <w:r w:rsidRPr="00A478A9">
              <w:rPr>
                <w:rFonts w:cs="Arial"/>
                <w:lang w:eastAsia="en-US"/>
              </w:rPr>
              <w:t xml:space="preserve"> </w:t>
            </w:r>
            <w:r w:rsidR="00A478A9" w:rsidRPr="00A478A9">
              <w:rPr>
                <w:rFonts w:cs="Arial"/>
                <w:lang w:eastAsia="en-US"/>
              </w:rPr>
              <w:t>341</w:t>
            </w:r>
            <w:r w:rsidRPr="00A478A9">
              <w:rPr>
                <w:rFonts w:cs="Arial"/>
                <w:lang w:eastAsia="en-US"/>
              </w:rPr>
              <w:t>/202</w:t>
            </w:r>
            <w:r w:rsidR="005406DB" w:rsidRPr="00A478A9">
              <w:rPr>
                <w:rFonts w:cs="Arial"/>
                <w:lang w:eastAsia="en-US"/>
              </w:rPr>
              <w:t>5</w:t>
            </w:r>
          </w:p>
        </w:tc>
      </w:tr>
      <w:tr w:rsidR="00A478A9" w:rsidRPr="00A478A9" w14:paraId="5D9A8ADD" w14:textId="77777777" w:rsidTr="008064CA">
        <w:tc>
          <w:tcPr>
            <w:tcW w:w="45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83BEDB2" w14:textId="77777777" w:rsidR="00900F08" w:rsidRPr="00A478A9" w:rsidRDefault="00900F08">
            <w:pPr>
              <w:spacing w:line="276" w:lineRule="auto"/>
              <w:rPr>
                <w:rFonts w:cs="Arial"/>
                <w:b/>
                <w:bCs/>
                <w:lang w:eastAsia="en-US"/>
              </w:rPr>
            </w:pPr>
            <w:r w:rsidRPr="00A478A9">
              <w:rPr>
                <w:rFonts w:cs="Arial"/>
                <w:b/>
                <w:bCs/>
                <w:lang w:eastAsia="en-US"/>
              </w:rPr>
              <w:t>Adresa dodání:</w:t>
            </w:r>
          </w:p>
          <w:p w14:paraId="4E1A8654" w14:textId="77777777" w:rsidR="00900F08" w:rsidRPr="00A478A9" w:rsidRDefault="00900F08">
            <w:pPr>
              <w:spacing w:line="276" w:lineRule="auto"/>
              <w:rPr>
                <w:rFonts w:cs="Arial"/>
                <w:lang w:eastAsia="en-US"/>
              </w:rPr>
            </w:pPr>
            <w:r w:rsidRPr="00A478A9">
              <w:rPr>
                <w:rFonts w:cs="Arial"/>
                <w:lang w:eastAsia="en-US"/>
              </w:rPr>
              <w:t>Okresní soud v Semilech</w:t>
            </w:r>
          </w:p>
          <w:p w14:paraId="6AA014FD" w14:textId="77777777" w:rsidR="00900F08" w:rsidRPr="00A478A9" w:rsidRDefault="00900F08">
            <w:pPr>
              <w:spacing w:line="276" w:lineRule="auto"/>
              <w:rPr>
                <w:rFonts w:cs="Arial"/>
                <w:lang w:eastAsia="en-US"/>
              </w:rPr>
            </w:pPr>
            <w:r w:rsidRPr="00A478A9">
              <w:rPr>
                <w:rFonts w:cs="Arial"/>
                <w:lang w:eastAsia="en-US"/>
              </w:rPr>
              <w:t xml:space="preserve">Nádražní 25, 513 34 Semily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1A520AE6" w14:textId="77777777" w:rsidR="00900F08" w:rsidRPr="00A478A9" w:rsidRDefault="00900F08">
            <w:pPr>
              <w:spacing w:line="276" w:lineRule="auto"/>
              <w:rPr>
                <w:rFonts w:cs="Arial"/>
                <w:lang w:eastAsia="en-US"/>
              </w:rPr>
            </w:pPr>
            <w:r w:rsidRPr="00A478A9">
              <w:rPr>
                <w:rFonts w:cs="Arial"/>
                <w:b/>
                <w:bCs/>
                <w:lang w:eastAsia="en-US"/>
              </w:rPr>
              <w:t>DODAVATEL:</w:t>
            </w:r>
          </w:p>
        </w:tc>
        <w:tc>
          <w:tcPr>
            <w:tcW w:w="2417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5878DCFD" w14:textId="77777777" w:rsidR="00900F08" w:rsidRPr="00A478A9" w:rsidRDefault="00900F08">
            <w:pPr>
              <w:spacing w:line="276" w:lineRule="auto"/>
              <w:rPr>
                <w:rFonts w:cs="Arial"/>
                <w:sz w:val="28"/>
                <w:szCs w:val="28"/>
                <w:lang w:eastAsia="en-US"/>
              </w:rPr>
            </w:pPr>
            <w:r w:rsidRPr="00A478A9">
              <w:rPr>
                <w:rFonts w:cs="Arial"/>
                <w:lang w:eastAsia="en-US"/>
              </w:rPr>
              <w:t>IČ: 62913671</w:t>
            </w:r>
          </w:p>
          <w:p w14:paraId="2FC2C208" w14:textId="77777777" w:rsidR="00900F08" w:rsidRPr="00A478A9" w:rsidRDefault="00900F08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cs="Arial"/>
                <w:lang w:eastAsia="en-US"/>
              </w:rPr>
            </w:pPr>
            <w:r w:rsidRPr="00A478A9">
              <w:rPr>
                <w:rFonts w:cs="Arial"/>
                <w:lang w:eastAsia="en-US"/>
              </w:rPr>
              <w:t>DIČ: CZ62913671</w:t>
            </w:r>
          </w:p>
        </w:tc>
      </w:tr>
      <w:tr w:rsidR="00A478A9" w:rsidRPr="00A478A9" w14:paraId="6347096D" w14:textId="77777777" w:rsidTr="008064CA">
        <w:trPr>
          <w:cantSplit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CCE37F3" w14:textId="77777777" w:rsidR="00F128FD" w:rsidRPr="00A478A9" w:rsidRDefault="00F128FD">
            <w:pPr>
              <w:spacing w:line="276" w:lineRule="auto"/>
              <w:rPr>
                <w:rFonts w:cs="Arial"/>
                <w:sz w:val="10"/>
                <w:szCs w:val="10"/>
                <w:lang w:eastAsia="en-US"/>
              </w:rPr>
            </w:pPr>
          </w:p>
          <w:p w14:paraId="5E451BD3" w14:textId="77777777" w:rsidR="00900F08" w:rsidRPr="00A478A9" w:rsidRDefault="00F128FD">
            <w:pPr>
              <w:spacing w:line="276" w:lineRule="auto"/>
              <w:rPr>
                <w:rFonts w:cs="Arial"/>
                <w:lang w:eastAsia="en-US"/>
              </w:rPr>
            </w:pPr>
            <w:r w:rsidRPr="00A478A9">
              <w:rPr>
                <w:rFonts w:cs="Arial"/>
                <w:lang w:eastAsia="en-US"/>
              </w:rPr>
              <w:t>Datum objednání: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1C49507C" w14:textId="77777777" w:rsidR="00F128FD" w:rsidRPr="00A478A9" w:rsidRDefault="00F128FD">
            <w:pPr>
              <w:spacing w:line="276" w:lineRule="auto"/>
              <w:rPr>
                <w:rFonts w:cs="Arial"/>
                <w:sz w:val="10"/>
                <w:szCs w:val="10"/>
                <w:lang w:eastAsia="en-US"/>
              </w:rPr>
            </w:pPr>
          </w:p>
          <w:p w14:paraId="43A16EED" w14:textId="13201C0B" w:rsidR="00900F08" w:rsidRPr="00A478A9" w:rsidRDefault="00A478A9" w:rsidP="00047E50">
            <w:pPr>
              <w:spacing w:line="276" w:lineRule="auto"/>
              <w:rPr>
                <w:rFonts w:cs="Arial"/>
                <w:lang w:eastAsia="en-US"/>
              </w:rPr>
            </w:pPr>
            <w:r w:rsidRPr="00A478A9">
              <w:rPr>
                <w:rFonts w:cs="Arial"/>
                <w:lang w:eastAsia="en-US"/>
              </w:rPr>
              <w:t>2. 5</w:t>
            </w:r>
            <w:r w:rsidR="003A7A2C" w:rsidRPr="00A478A9">
              <w:rPr>
                <w:rFonts w:cs="Arial"/>
                <w:lang w:eastAsia="en-US"/>
              </w:rPr>
              <w:t>. 202</w:t>
            </w:r>
            <w:r w:rsidR="005406DB" w:rsidRPr="00A478A9">
              <w:rPr>
                <w:rFonts w:cs="Arial"/>
                <w:lang w:eastAsia="en-US"/>
              </w:rPr>
              <w:t>5</w:t>
            </w:r>
          </w:p>
        </w:tc>
        <w:tc>
          <w:tcPr>
            <w:tcW w:w="4685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32957AF" w14:textId="77777777" w:rsidR="00900F08" w:rsidRPr="00A478A9" w:rsidRDefault="00900F08">
            <w:pPr>
              <w:spacing w:line="276" w:lineRule="auto"/>
              <w:rPr>
                <w:rFonts w:cs="Arial"/>
                <w:lang w:eastAsia="en-US"/>
              </w:rPr>
            </w:pPr>
            <w:r w:rsidRPr="00A478A9">
              <w:rPr>
                <w:rFonts w:cs="Arial"/>
                <w:lang w:eastAsia="en-US"/>
              </w:rPr>
              <w:t>Up Česká republika s.r.o.</w:t>
            </w:r>
          </w:p>
          <w:p w14:paraId="0415A966" w14:textId="77777777" w:rsidR="00900F08" w:rsidRPr="00A478A9" w:rsidRDefault="00900F08">
            <w:pPr>
              <w:spacing w:line="276" w:lineRule="auto"/>
              <w:rPr>
                <w:rFonts w:cs="Arial"/>
                <w:lang w:eastAsia="en-US"/>
              </w:rPr>
            </w:pPr>
            <w:r w:rsidRPr="00A478A9">
              <w:rPr>
                <w:rFonts w:cs="Arial"/>
                <w:lang w:eastAsia="en-US"/>
              </w:rPr>
              <w:t>Zelený pruh 1560/99</w:t>
            </w:r>
          </w:p>
          <w:p w14:paraId="4E1052D8" w14:textId="77777777" w:rsidR="00900F08" w:rsidRPr="00A478A9" w:rsidRDefault="00900F08" w:rsidP="003B741A">
            <w:pPr>
              <w:spacing w:line="276" w:lineRule="auto"/>
              <w:rPr>
                <w:rFonts w:cs="Arial"/>
                <w:lang w:eastAsia="en-US"/>
              </w:rPr>
            </w:pPr>
            <w:r w:rsidRPr="00A478A9">
              <w:rPr>
                <w:rFonts w:cs="Arial"/>
                <w:lang w:eastAsia="en-US"/>
              </w:rPr>
              <w:t xml:space="preserve">140 </w:t>
            </w:r>
            <w:proofErr w:type="gramStart"/>
            <w:r w:rsidRPr="00A478A9">
              <w:rPr>
                <w:rFonts w:cs="Arial"/>
                <w:lang w:eastAsia="en-US"/>
              </w:rPr>
              <w:t>00</w:t>
            </w:r>
            <w:r w:rsidR="003B741A" w:rsidRPr="00A478A9">
              <w:rPr>
                <w:rFonts w:cs="Arial"/>
                <w:lang w:eastAsia="en-US"/>
              </w:rPr>
              <w:t>  </w:t>
            </w:r>
            <w:r w:rsidRPr="00A478A9">
              <w:rPr>
                <w:rFonts w:cs="Arial"/>
                <w:lang w:eastAsia="en-US"/>
              </w:rPr>
              <w:t>Praha</w:t>
            </w:r>
            <w:proofErr w:type="gramEnd"/>
            <w:r w:rsidRPr="00A478A9">
              <w:rPr>
                <w:rFonts w:cs="Arial"/>
                <w:lang w:eastAsia="en-US"/>
              </w:rPr>
              <w:t xml:space="preserve"> 4</w:t>
            </w:r>
          </w:p>
        </w:tc>
      </w:tr>
      <w:tr w:rsidR="00A478A9" w:rsidRPr="00A478A9" w14:paraId="0E4AE640" w14:textId="77777777" w:rsidTr="008064CA">
        <w:trPr>
          <w:cantSplit/>
        </w:trPr>
        <w:tc>
          <w:tcPr>
            <w:tcW w:w="2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7417616" w14:textId="77777777" w:rsidR="00900F08" w:rsidRPr="00A478A9" w:rsidRDefault="00900F08">
            <w:pPr>
              <w:spacing w:line="276" w:lineRule="auto"/>
              <w:rPr>
                <w:rFonts w:cs="Arial"/>
                <w:lang w:eastAsia="en-US"/>
              </w:rPr>
            </w:pPr>
            <w:r w:rsidRPr="00A478A9">
              <w:rPr>
                <w:rFonts w:cs="Arial"/>
                <w:lang w:eastAsia="en-US"/>
              </w:rPr>
              <w:t>Způsob úhrady:</w:t>
            </w:r>
          </w:p>
        </w:tc>
        <w:tc>
          <w:tcPr>
            <w:tcW w:w="2335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55BFB83" w14:textId="77777777" w:rsidR="00900F08" w:rsidRPr="00A478A9" w:rsidRDefault="00900F08">
            <w:pPr>
              <w:spacing w:line="276" w:lineRule="auto"/>
              <w:rPr>
                <w:rFonts w:cs="Arial"/>
                <w:lang w:eastAsia="en-US"/>
              </w:rPr>
            </w:pPr>
            <w:r w:rsidRPr="00A478A9">
              <w:rPr>
                <w:rFonts w:cs="Arial"/>
                <w:lang w:eastAsia="en-US"/>
              </w:rPr>
              <w:t>Převodem</w:t>
            </w:r>
          </w:p>
        </w:tc>
        <w:tc>
          <w:tcPr>
            <w:tcW w:w="468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CCC269" w14:textId="77777777" w:rsidR="00900F08" w:rsidRPr="00A478A9" w:rsidRDefault="00900F08">
            <w:pPr>
              <w:autoSpaceDE/>
              <w:autoSpaceDN/>
              <w:adjustRightInd/>
              <w:spacing w:line="276" w:lineRule="auto"/>
              <w:rPr>
                <w:rFonts w:cs="Arial"/>
                <w:lang w:eastAsia="en-US"/>
              </w:rPr>
            </w:pPr>
          </w:p>
        </w:tc>
      </w:tr>
      <w:tr w:rsidR="00A478A9" w:rsidRPr="00A478A9" w14:paraId="309626E7" w14:textId="77777777" w:rsidTr="008064CA">
        <w:trPr>
          <w:cantSplit/>
        </w:trPr>
        <w:tc>
          <w:tcPr>
            <w:tcW w:w="927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F040" w14:textId="77777777" w:rsidR="00D52017" w:rsidRPr="00A478A9" w:rsidRDefault="00D52017">
            <w:pPr>
              <w:pBdr>
                <w:right w:val="single" w:sz="4" w:space="4" w:color="auto"/>
              </w:pBdr>
              <w:spacing w:line="276" w:lineRule="auto"/>
              <w:rPr>
                <w:rFonts w:cs="Arial"/>
              </w:rPr>
            </w:pPr>
          </w:p>
          <w:p w14:paraId="6360C0A2" w14:textId="1F9A52DB" w:rsidR="00D52017" w:rsidRPr="00A478A9" w:rsidRDefault="00D52017">
            <w:pPr>
              <w:pBdr>
                <w:right w:val="single" w:sz="4" w:space="4" w:color="auto"/>
              </w:pBdr>
              <w:spacing w:line="276" w:lineRule="auto"/>
              <w:rPr>
                <w:rFonts w:cs="Arial"/>
              </w:rPr>
            </w:pPr>
            <w:r w:rsidRPr="00A478A9">
              <w:rPr>
                <w:rFonts w:cs="Arial"/>
              </w:rPr>
              <w:t>Text: Objednáváme u Vás</w:t>
            </w:r>
            <w:r w:rsidR="00FB50DB" w:rsidRPr="00A478A9">
              <w:rPr>
                <w:rFonts w:cs="Arial"/>
              </w:rPr>
              <w:t xml:space="preserve"> stravenky na měsíc </w:t>
            </w:r>
            <w:r w:rsidR="00A478A9" w:rsidRPr="00A478A9">
              <w:rPr>
                <w:rFonts w:cs="Arial"/>
              </w:rPr>
              <w:t>květen</w:t>
            </w:r>
            <w:r w:rsidR="003A7A2C" w:rsidRPr="00A478A9">
              <w:rPr>
                <w:rFonts w:cs="Arial"/>
              </w:rPr>
              <w:t xml:space="preserve"> 202</w:t>
            </w:r>
            <w:r w:rsidR="005406DB" w:rsidRPr="00A478A9">
              <w:rPr>
                <w:rFonts w:cs="Arial"/>
              </w:rPr>
              <w:t>5</w:t>
            </w:r>
          </w:p>
          <w:p w14:paraId="11CAEA96" w14:textId="77777777" w:rsidR="00D52017" w:rsidRPr="00A478A9" w:rsidRDefault="00D52017">
            <w:pPr>
              <w:pBdr>
                <w:right w:val="single" w:sz="4" w:space="4" w:color="auto"/>
              </w:pBdr>
              <w:spacing w:line="276" w:lineRule="auto"/>
              <w:rPr>
                <w:rFonts w:cs="Arial"/>
              </w:rPr>
            </w:pPr>
          </w:p>
        </w:tc>
      </w:tr>
      <w:tr w:rsidR="008064CA" w:rsidRPr="00A478A9" w14:paraId="68A6E90D" w14:textId="77777777" w:rsidTr="003D4F28">
        <w:trPr>
          <w:cantSplit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B5F3E6B" w14:textId="77777777" w:rsidR="008064CA" w:rsidRPr="00A478A9" w:rsidRDefault="008064CA">
            <w:pPr>
              <w:spacing w:line="276" w:lineRule="auto"/>
              <w:rPr>
                <w:rFonts w:cs="Arial"/>
                <w:b/>
                <w:bCs/>
              </w:rPr>
            </w:pPr>
            <w:r w:rsidRPr="00A478A9">
              <w:rPr>
                <w:rFonts w:cs="Arial"/>
                <w:b/>
                <w:bCs/>
              </w:rPr>
              <w:t>Počet knížek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EA41D2" w14:textId="77777777" w:rsidR="008064CA" w:rsidRPr="00A478A9" w:rsidRDefault="008064CA" w:rsidP="00642263">
            <w:pPr>
              <w:spacing w:line="276" w:lineRule="auto"/>
              <w:ind w:left="288"/>
              <w:rPr>
                <w:rFonts w:cs="Arial"/>
                <w:b/>
                <w:bCs/>
              </w:rPr>
            </w:pPr>
            <w:r w:rsidRPr="00A478A9">
              <w:rPr>
                <w:rFonts w:cs="Arial"/>
                <w:b/>
                <w:bCs/>
              </w:rPr>
              <w:t>Počet kuponů v jedné knížce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EC02E9" w14:textId="77777777" w:rsidR="008064CA" w:rsidRPr="00A478A9" w:rsidRDefault="008064CA">
            <w:pPr>
              <w:spacing w:line="276" w:lineRule="auto"/>
              <w:rPr>
                <w:rFonts w:cs="Arial"/>
                <w:b/>
                <w:bCs/>
              </w:rPr>
            </w:pPr>
            <w:r w:rsidRPr="00A478A9">
              <w:rPr>
                <w:rFonts w:cs="Arial"/>
                <w:b/>
                <w:bCs/>
              </w:rPr>
              <w:t xml:space="preserve">Počet kuponů </w:t>
            </w:r>
          </w:p>
          <w:p w14:paraId="51387484" w14:textId="77777777" w:rsidR="008064CA" w:rsidRPr="00A478A9" w:rsidRDefault="008064CA">
            <w:pPr>
              <w:spacing w:line="276" w:lineRule="auto"/>
              <w:rPr>
                <w:rFonts w:cs="Arial"/>
                <w:b/>
                <w:bCs/>
              </w:rPr>
            </w:pPr>
            <w:r w:rsidRPr="00A478A9">
              <w:rPr>
                <w:rFonts w:cs="Arial"/>
                <w:b/>
                <w:bCs/>
              </w:rPr>
              <w:t>celkem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DADDEA" w14:textId="77777777" w:rsidR="008064CA" w:rsidRPr="00A478A9" w:rsidRDefault="008064CA">
            <w:pPr>
              <w:spacing w:line="276" w:lineRule="auto"/>
              <w:rPr>
                <w:rFonts w:cs="Arial"/>
                <w:b/>
                <w:bCs/>
              </w:rPr>
            </w:pPr>
            <w:r w:rsidRPr="00A478A9">
              <w:rPr>
                <w:rFonts w:cs="Arial"/>
                <w:b/>
                <w:bCs/>
              </w:rPr>
              <w:t>Nominální hodnota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8064C6" w14:textId="77777777" w:rsidR="008064CA" w:rsidRPr="00A478A9" w:rsidRDefault="008064CA">
            <w:pPr>
              <w:spacing w:line="276" w:lineRule="auto"/>
              <w:rPr>
                <w:rFonts w:cs="Arial"/>
                <w:b/>
                <w:bCs/>
              </w:rPr>
            </w:pPr>
            <w:r w:rsidRPr="00A478A9">
              <w:rPr>
                <w:rFonts w:cs="Arial"/>
                <w:b/>
                <w:bCs/>
              </w:rPr>
              <w:t>Celková cena</w:t>
            </w:r>
          </w:p>
        </w:tc>
      </w:tr>
    </w:tbl>
    <w:p w14:paraId="664791DB" w14:textId="77777777" w:rsidR="00D52017" w:rsidRPr="00A478A9" w:rsidRDefault="00D52017" w:rsidP="00D52017">
      <w:pPr>
        <w:rPr>
          <w:rFonts w:cs="Arial"/>
          <w:sz w:val="20"/>
          <w:szCs w:val="20"/>
        </w:rPr>
      </w:pPr>
    </w:p>
    <w:tbl>
      <w:tblPr>
        <w:tblW w:w="9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134"/>
        <w:gridCol w:w="1276"/>
        <w:gridCol w:w="1134"/>
        <w:gridCol w:w="2691"/>
      </w:tblGrid>
      <w:tr w:rsidR="00D52017" w:rsidRPr="00A478A9" w14:paraId="013C2715" w14:textId="77777777" w:rsidTr="00B9424C">
        <w:tc>
          <w:tcPr>
            <w:tcW w:w="1843" w:type="dxa"/>
            <w:hideMark/>
          </w:tcPr>
          <w:p w14:paraId="62B35B3E" w14:textId="72974CF7" w:rsidR="00D52017" w:rsidRPr="00A478A9" w:rsidRDefault="00A478A9">
            <w:pPr>
              <w:spacing w:line="276" w:lineRule="auto"/>
              <w:rPr>
                <w:rFonts w:cs="Arial"/>
              </w:rPr>
            </w:pPr>
            <w:r w:rsidRPr="00A478A9">
              <w:rPr>
                <w:rFonts w:cs="Arial"/>
              </w:rPr>
              <w:t xml:space="preserve">32 </w:t>
            </w:r>
            <w:proofErr w:type="spellStart"/>
            <w:r w:rsidR="00BA199B" w:rsidRPr="00A478A9">
              <w:rPr>
                <w:rFonts w:cs="Arial"/>
              </w:rPr>
              <w:t>kn</w:t>
            </w:r>
            <w:proofErr w:type="spellEnd"/>
            <w:r w:rsidR="00BA199B" w:rsidRPr="00A478A9">
              <w:rPr>
                <w:rFonts w:cs="Arial"/>
              </w:rPr>
              <w:t>.</w:t>
            </w:r>
            <w:r w:rsidRPr="00A478A9">
              <w:rPr>
                <w:rFonts w:cs="Arial"/>
              </w:rPr>
              <w:t xml:space="preserve"> + 14 str.</w:t>
            </w:r>
          </w:p>
        </w:tc>
        <w:tc>
          <w:tcPr>
            <w:tcW w:w="1843" w:type="dxa"/>
            <w:hideMark/>
          </w:tcPr>
          <w:p w14:paraId="15C04DD1" w14:textId="77777777" w:rsidR="00D52017" w:rsidRPr="00A478A9" w:rsidRDefault="00BA199B" w:rsidP="00642263">
            <w:pPr>
              <w:spacing w:line="276" w:lineRule="auto"/>
              <w:ind w:left="353"/>
              <w:rPr>
                <w:rFonts w:cs="Arial"/>
              </w:rPr>
            </w:pPr>
            <w:r w:rsidRPr="00A478A9">
              <w:rPr>
                <w:rFonts w:cs="Arial"/>
              </w:rPr>
              <w:t>20</w:t>
            </w:r>
          </w:p>
        </w:tc>
        <w:tc>
          <w:tcPr>
            <w:tcW w:w="1134" w:type="dxa"/>
            <w:hideMark/>
          </w:tcPr>
          <w:p w14:paraId="0D75FACF" w14:textId="60D20F00" w:rsidR="00D52017" w:rsidRPr="00A478A9" w:rsidRDefault="00A478A9" w:rsidP="007A0439">
            <w:pPr>
              <w:spacing w:line="276" w:lineRule="auto"/>
              <w:rPr>
                <w:rFonts w:cs="Arial"/>
              </w:rPr>
            </w:pPr>
            <w:r w:rsidRPr="00A478A9">
              <w:rPr>
                <w:rFonts w:cs="Arial"/>
              </w:rPr>
              <w:t>654</w:t>
            </w:r>
          </w:p>
        </w:tc>
        <w:tc>
          <w:tcPr>
            <w:tcW w:w="1276" w:type="dxa"/>
            <w:hideMark/>
          </w:tcPr>
          <w:p w14:paraId="02238D4D" w14:textId="77777777" w:rsidR="00D52017" w:rsidRPr="00A478A9" w:rsidRDefault="00D5201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134" w:type="dxa"/>
          </w:tcPr>
          <w:p w14:paraId="28F07BFF" w14:textId="373C6D3D" w:rsidR="00D52017" w:rsidRPr="00A478A9" w:rsidRDefault="00D52017" w:rsidP="000E3A59">
            <w:pPr>
              <w:autoSpaceDE/>
              <w:adjustRightInd/>
              <w:spacing w:after="200" w:line="276" w:lineRule="auto"/>
              <w:rPr>
                <w:rFonts w:cs="Arial"/>
              </w:rPr>
            </w:pPr>
            <w:r w:rsidRPr="00A478A9">
              <w:rPr>
                <w:rFonts w:cs="Arial"/>
              </w:rPr>
              <w:t>1</w:t>
            </w:r>
            <w:r w:rsidR="00AA3479" w:rsidRPr="00A478A9">
              <w:rPr>
                <w:rFonts w:cs="Arial"/>
              </w:rPr>
              <w:t>5</w:t>
            </w:r>
            <w:r w:rsidRPr="00A478A9">
              <w:rPr>
                <w:rFonts w:cs="Arial"/>
              </w:rPr>
              <w:t xml:space="preserve">0 </w:t>
            </w:r>
          </w:p>
        </w:tc>
        <w:tc>
          <w:tcPr>
            <w:tcW w:w="2691" w:type="dxa"/>
            <w:hideMark/>
          </w:tcPr>
          <w:p w14:paraId="2CD1A1E2" w14:textId="5933ACBD" w:rsidR="00D52017" w:rsidRPr="00A478A9" w:rsidRDefault="00A478A9" w:rsidP="007A0439">
            <w:pPr>
              <w:autoSpaceDE/>
              <w:adjustRightInd/>
              <w:spacing w:after="200" w:line="276" w:lineRule="auto"/>
              <w:ind w:left="631"/>
              <w:rPr>
                <w:rFonts w:cs="Arial"/>
              </w:rPr>
            </w:pPr>
            <w:r w:rsidRPr="00A478A9">
              <w:rPr>
                <w:rFonts w:cs="Arial"/>
              </w:rPr>
              <w:t>98 100 Kč</w:t>
            </w:r>
          </w:p>
        </w:tc>
      </w:tr>
    </w:tbl>
    <w:p w14:paraId="7BB40B25" w14:textId="77777777" w:rsidR="00D52017" w:rsidRPr="00A478A9" w:rsidRDefault="00D52017" w:rsidP="00D52017">
      <w:pPr>
        <w:rPr>
          <w:rFonts w:cs="Arial"/>
        </w:rPr>
      </w:pPr>
    </w:p>
    <w:p w14:paraId="451C8553" w14:textId="77777777" w:rsidR="00D52017" w:rsidRPr="00A478A9" w:rsidRDefault="00D52017" w:rsidP="00D52017">
      <w:pPr>
        <w:spacing w:after="240"/>
        <w:rPr>
          <w:rFonts w:cs="Arial"/>
          <w:b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3260"/>
        <w:gridCol w:w="2338"/>
      </w:tblGrid>
      <w:tr w:rsidR="00D52017" w:rsidRPr="00A478A9" w14:paraId="1CB42272" w14:textId="77777777" w:rsidTr="00D5201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A255" w14:textId="77777777" w:rsidR="00D52017" w:rsidRPr="00A478A9" w:rsidRDefault="00D52017">
            <w:pPr>
              <w:spacing w:line="276" w:lineRule="auto"/>
              <w:rPr>
                <w:rFonts w:cs="Arial"/>
              </w:rPr>
            </w:pPr>
            <w:r w:rsidRPr="00A478A9">
              <w:rPr>
                <w:rFonts w:cs="Arial"/>
              </w:rPr>
              <w:t>Počet příloh: 0</w:t>
            </w:r>
          </w:p>
          <w:p w14:paraId="41E78746" w14:textId="77777777" w:rsidR="00D52017" w:rsidRPr="00A478A9" w:rsidRDefault="00D5201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3D4D96" w14:textId="77777777" w:rsidR="00D52017" w:rsidRPr="00A478A9" w:rsidRDefault="00D52017">
            <w:pPr>
              <w:spacing w:line="276" w:lineRule="auto"/>
              <w:rPr>
                <w:rFonts w:cs="Arial"/>
              </w:rPr>
            </w:pPr>
            <w:r w:rsidRPr="00A478A9">
              <w:rPr>
                <w:rFonts w:cs="Arial"/>
              </w:rPr>
              <w:t>Vyřizuje:</w:t>
            </w:r>
          </w:p>
          <w:p w14:paraId="4CD6666F" w14:textId="77777777" w:rsidR="00D52017" w:rsidRPr="00A478A9" w:rsidRDefault="00D52017">
            <w:pPr>
              <w:spacing w:line="276" w:lineRule="auto"/>
              <w:rPr>
                <w:rFonts w:cs="Arial"/>
              </w:rPr>
            </w:pPr>
            <w:r w:rsidRPr="00A478A9">
              <w:rPr>
                <w:rFonts w:cs="Arial"/>
              </w:rPr>
              <w:t>Telefon:</w:t>
            </w:r>
          </w:p>
          <w:p w14:paraId="58247C3A" w14:textId="77777777" w:rsidR="00D52017" w:rsidRPr="00A478A9" w:rsidRDefault="00D52017">
            <w:pPr>
              <w:spacing w:line="276" w:lineRule="auto"/>
              <w:rPr>
                <w:rFonts w:cs="Arial"/>
              </w:rPr>
            </w:pPr>
            <w:r w:rsidRPr="00A478A9">
              <w:rPr>
                <w:rFonts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BE96FD" w14:textId="77777777" w:rsidR="00CD6552" w:rsidRPr="00A478A9" w:rsidRDefault="00CD6552" w:rsidP="00CD6552">
            <w:pPr>
              <w:spacing w:line="276" w:lineRule="auto"/>
              <w:rPr>
                <w:rFonts w:cs="Arial"/>
              </w:rPr>
            </w:pPr>
            <w:r w:rsidRPr="00A478A9">
              <w:rPr>
                <w:rFonts w:cs="Arial"/>
              </w:rPr>
              <w:t>Ing. Petr Blažek</w:t>
            </w:r>
          </w:p>
          <w:p w14:paraId="6BDFB83D" w14:textId="77777777" w:rsidR="007E78AB" w:rsidRPr="00A478A9" w:rsidRDefault="007E78AB" w:rsidP="007E78AB">
            <w:pPr>
              <w:spacing w:line="276" w:lineRule="auto"/>
              <w:rPr>
                <w:rFonts w:cs="Arial"/>
              </w:rPr>
            </w:pPr>
            <w:r w:rsidRPr="00A478A9">
              <w:rPr>
                <w:rFonts w:cs="Arial"/>
              </w:rPr>
              <w:t>*** *** ***</w:t>
            </w:r>
          </w:p>
          <w:p w14:paraId="00ABDC13" w14:textId="77777777" w:rsidR="007E78AB" w:rsidRPr="00A478A9" w:rsidRDefault="007E78AB" w:rsidP="007E78AB">
            <w:pPr>
              <w:spacing w:line="276" w:lineRule="auto"/>
              <w:rPr>
                <w:rFonts w:cs="Arial"/>
              </w:rPr>
            </w:pPr>
            <w:r w:rsidRPr="00A478A9">
              <w:rPr>
                <w:rFonts w:cs="Arial"/>
              </w:rPr>
              <w:t>*** *** ***</w:t>
            </w:r>
          </w:p>
          <w:p w14:paraId="4323865B" w14:textId="77777777" w:rsidR="00D52017" w:rsidRPr="00A478A9" w:rsidRDefault="00D52017">
            <w:pPr>
              <w:pStyle w:val="Zhlav"/>
              <w:tabs>
                <w:tab w:val="left" w:pos="708"/>
              </w:tabs>
              <w:spacing w:line="276" w:lineRule="auto"/>
              <w:rPr>
                <w:rFonts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6194A" w14:textId="77777777" w:rsidR="00F1063F" w:rsidRPr="00A478A9" w:rsidRDefault="00D52017">
            <w:pPr>
              <w:spacing w:after="720" w:line="276" w:lineRule="auto"/>
              <w:rPr>
                <w:rFonts w:cs="Arial"/>
              </w:rPr>
            </w:pPr>
            <w:r w:rsidRPr="00A478A9">
              <w:rPr>
                <w:rFonts w:cs="Arial"/>
              </w:rPr>
              <w:t>Razítko a podpis:</w:t>
            </w:r>
          </w:p>
          <w:p w14:paraId="4A65099E" w14:textId="77777777" w:rsidR="00D52017" w:rsidRPr="00A478A9" w:rsidRDefault="00F1063F">
            <w:pPr>
              <w:spacing w:line="276" w:lineRule="auto"/>
              <w:rPr>
                <w:rFonts w:cs="Arial"/>
              </w:rPr>
            </w:pPr>
            <w:r w:rsidRPr="00A478A9">
              <w:rPr>
                <w:rFonts w:cs="Arial"/>
              </w:rPr>
              <w:t>Ing. Petr Blažek</w:t>
            </w:r>
          </w:p>
          <w:p w14:paraId="212ED528" w14:textId="77777777" w:rsidR="00F1063F" w:rsidRPr="00A478A9" w:rsidRDefault="00F1063F">
            <w:pPr>
              <w:spacing w:line="276" w:lineRule="auto"/>
              <w:rPr>
                <w:rFonts w:cs="Arial"/>
              </w:rPr>
            </w:pPr>
            <w:r w:rsidRPr="00A478A9">
              <w:rPr>
                <w:rFonts w:cs="Arial"/>
              </w:rPr>
              <w:t>ředitel správy soudu</w:t>
            </w:r>
          </w:p>
        </w:tc>
      </w:tr>
    </w:tbl>
    <w:p w14:paraId="459A2AC2" w14:textId="77777777" w:rsidR="00D52017" w:rsidRPr="00A478A9" w:rsidRDefault="00D52017" w:rsidP="00D52017">
      <w:pPr>
        <w:rPr>
          <w:rFonts w:cs="Arial"/>
        </w:rPr>
      </w:pPr>
    </w:p>
    <w:sectPr w:rsidR="00D52017" w:rsidRPr="00A478A9" w:rsidSect="00A14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017"/>
    <w:rsid w:val="0000002C"/>
    <w:rsid w:val="00005717"/>
    <w:rsid w:val="00006123"/>
    <w:rsid w:val="00047E50"/>
    <w:rsid w:val="000722CD"/>
    <w:rsid w:val="000E3A59"/>
    <w:rsid w:val="00104D2E"/>
    <w:rsid w:val="001335C3"/>
    <w:rsid w:val="001966AC"/>
    <w:rsid w:val="001A5E9D"/>
    <w:rsid w:val="00211052"/>
    <w:rsid w:val="00255296"/>
    <w:rsid w:val="0025614A"/>
    <w:rsid w:val="002C2AE4"/>
    <w:rsid w:val="003236B6"/>
    <w:rsid w:val="003A2A08"/>
    <w:rsid w:val="003A7A2C"/>
    <w:rsid w:val="003B741A"/>
    <w:rsid w:val="0043725B"/>
    <w:rsid w:val="00440639"/>
    <w:rsid w:val="005406DB"/>
    <w:rsid w:val="005B01A2"/>
    <w:rsid w:val="005B6BE3"/>
    <w:rsid w:val="005E3DCA"/>
    <w:rsid w:val="005E5CDB"/>
    <w:rsid w:val="006334BF"/>
    <w:rsid w:val="00642263"/>
    <w:rsid w:val="006A14B1"/>
    <w:rsid w:val="00711B84"/>
    <w:rsid w:val="007245CF"/>
    <w:rsid w:val="007A0439"/>
    <w:rsid w:val="007E78AB"/>
    <w:rsid w:val="007F0805"/>
    <w:rsid w:val="007F190A"/>
    <w:rsid w:val="008064CA"/>
    <w:rsid w:val="00832172"/>
    <w:rsid w:val="008D6EA6"/>
    <w:rsid w:val="00900F08"/>
    <w:rsid w:val="00952DF2"/>
    <w:rsid w:val="009817C1"/>
    <w:rsid w:val="00982F86"/>
    <w:rsid w:val="009A0AFB"/>
    <w:rsid w:val="009E2319"/>
    <w:rsid w:val="00A1185C"/>
    <w:rsid w:val="00A14374"/>
    <w:rsid w:val="00A478A9"/>
    <w:rsid w:val="00AA3479"/>
    <w:rsid w:val="00B410F9"/>
    <w:rsid w:val="00B800AA"/>
    <w:rsid w:val="00B9424C"/>
    <w:rsid w:val="00B9730A"/>
    <w:rsid w:val="00BA199B"/>
    <w:rsid w:val="00BF6D75"/>
    <w:rsid w:val="00C4089A"/>
    <w:rsid w:val="00C4204D"/>
    <w:rsid w:val="00C660DE"/>
    <w:rsid w:val="00CB6A87"/>
    <w:rsid w:val="00CD3A0C"/>
    <w:rsid w:val="00CD6552"/>
    <w:rsid w:val="00D52017"/>
    <w:rsid w:val="00D71EEB"/>
    <w:rsid w:val="00D77A55"/>
    <w:rsid w:val="00D84085"/>
    <w:rsid w:val="00EE7532"/>
    <w:rsid w:val="00F1063F"/>
    <w:rsid w:val="00F128FD"/>
    <w:rsid w:val="00FB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B468"/>
  <w15:chartTrackingRefBased/>
  <w15:docId w15:val="{7982AB2B-4182-4866-855C-EAB9FA0B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2017"/>
    <w:pPr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D52017"/>
    <w:pPr>
      <w:keepNext/>
      <w:jc w:val="right"/>
      <w:outlineLvl w:val="0"/>
    </w:pPr>
    <w:rPr>
      <w:rFonts w:ascii="Arial" w:eastAsia="Times New Roman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52017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D520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52017"/>
    <w:rPr>
      <w:rFonts w:eastAsiaTheme="minorEastAsia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28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28FD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Semilech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Králová Lucie Ing.</dc:creator>
  <cp:keywords/>
  <dc:description/>
  <cp:lastModifiedBy>Králová Lucie Ing.</cp:lastModifiedBy>
  <cp:revision>2</cp:revision>
  <cp:lastPrinted>2022-04-11T06:32:00Z</cp:lastPrinted>
  <dcterms:created xsi:type="dcterms:W3CDTF">2025-05-05T05:08:00Z</dcterms:created>
  <dcterms:modified xsi:type="dcterms:W3CDTF">2025-05-05T05:08:00Z</dcterms:modified>
</cp:coreProperties>
</file>