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7931" w14:textId="77777777" w:rsidR="00525DEF" w:rsidRDefault="00000000">
      <w:pPr>
        <w:jc w:val="right"/>
      </w:pPr>
      <w:r>
        <w:rPr>
          <w:lang w:eastAsia="cs-CZ"/>
        </w:rPr>
        <w:pict w14:anchorId="324C5E6D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36CF4F85" wp14:editId="4A2A6593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3A0BC926" w14:textId="77777777" w:rsidR="00525DEF" w:rsidRDefault="000000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MZE-36287/2025-12121</w:t>
                            </w:r>
                          </w:p>
                          <w:p w14:paraId="713084F4" w14:textId="77777777" w:rsidR="00525DEF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93E7F" wp14:editId="5D3F5A30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696FC9" w14:textId="77777777" w:rsidR="00525DEF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mzedms029402843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CF4F8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3A0BC926" w14:textId="77777777" w:rsidR="00525DEF" w:rsidRDefault="00000000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MZE-36287/2025-12121</w:t>
                      </w:r>
                    </w:p>
                    <w:p w14:paraId="713084F4" w14:textId="77777777" w:rsidR="00525DEF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D93E7F" wp14:editId="5D3F5A30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696FC9" w14:textId="77777777" w:rsidR="00525DEF" w:rsidRDefault="00000000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mzedms029402843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0"/>
        <w:gridCol w:w="3741"/>
      </w:tblGrid>
      <w:tr w:rsidR="00525DEF" w14:paraId="57978553" w14:textId="77777777">
        <w:tc>
          <w:tcPr>
            <w:tcW w:w="5353" w:type="dxa"/>
          </w:tcPr>
          <w:p w14:paraId="08DD3F38" w14:textId="77777777" w:rsidR="00525DEF" w:rsidRDefault="0000000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ACF08D5" w14:textId="77777777" w:rsidR="00525DEF" w:rsidRDefault="0000000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392A3C6" w14:textId="77777777" w:rsidR="00525DEF" w:rsidRDefault="00525DE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BA1DF50" w14:textId="77777777" w:rsidR="00525DEF" w:rsidRDefault="00000000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MZE-47746/2021-11151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C00C79E" w14:textId="77777777" w:rsidR="00525DEF" w:rsidRDefault="00000000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MZE-36287/2025-12121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4F6E426" w14:textId="77777777" w:rsidR="00525DEF" w:rsidRDefault="00525DEF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E9B40ED" w14:textId="77777777" w:rsidR="00525DEF" w:rsidRDefault="00000000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Michaela Frázová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51683A4" w14:textId="77777777" w:rsidR="00525DEF" w:rsidRDefault="00000000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221814858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BC4DF41" w14:textId="77777777" w:rsidR="00525DEF" w:rsidRDefault="00525DEF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AB58EB0" w14:textId="77777777" w:rsidR="00525DEF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522FDA1E" w14:textId="77777777" w:rsidR="00525DEF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pán</w:t>
            </w:r>
          </w:p>
          <w:p w14:paraId="10CF851F" w14:textId="117B7092" w:rsidR="00525DEF" w:rsidRDefault="002827BC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432B009" w14:textId="77777777" w:rsidR="00525DEF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2797FE78" w14:textId="77777777" w:rsidR="00525DEF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D0A1A16" w14:textId="77777777" w:rsidR="00525DEF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AE297FE" w14:textId="77777777" w:rsidR="00525DEF" w:rsidRDefault="00000000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2. 5. 2025</w:t>
      </w:r>
      <w:r>
        <w:rPr>
          <w:rFonts w:eastAsia="Arial" w:cs="Arial"/>
          <w:sz w:val="20"/>
          <w:szCs w:val="20"/>
        </w:rPr>
        <w:fldChar w:fldCharType="end"/>
      </w:r>
    </w:p>
    <w:p w14:paraId="11EDD91F" w14:textId="77777777" w:rsidR="00525DEF" w:rsidRDefault="00525DEF">
      <w:pPr>
        <w:ind w:left="142"/>
        <w:jc w:val="left"/>
        <w:rPr>
          <w:rFonts w:eastAsia="Arial" w:cs="Arial"/>
        </w:rPr>
      </w:pPr>
    </w:p>
    <w:p w14:paraId="6CAF38D3" w14:textId="77777777" w:rsidR="00525DEF" w:rsidRDefault="00525DEF">
      <w:pPr>
        <w:ind w:left="142"/>
        <w:jc w:val="left"/>
        <w:rPr>
          <w:rFonts w:eastAsia="Arial" w:cs="Arial"/>
        </w:rPr>
      </w:pPr>
    </w:p>
    <w:p w14:paraId="1923EA32" w14:textId="77777777" w:rsidR="00525DEF" w:rsidRDefault="00000000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Sdělení k prodloužení termínu nasazení úprav dle </w:t>
      </w:r>
      <w:proofErr w:type="spellStart"/>
      <w:r>
        <w:rPr>
          <w:rFonts w:eastAsia="Arial" w:cs="Arial"/>
          <w:b/>
        </w:rPr>
        <w:t>RfC</w:t>
      </w:r>
      <w:proofErr w:type="spellEnd"/>
      <w:r>
        <w:rPr>
          <w:rFonts w:eastAsia="Arial" w:cs="Arial"/>
          <w:b/>
        </w:rPr>
        <w:t xml:space="preserve"> 019 a 022 na PROD DMS č. IV</w:t>
      </w:r>
      <w:r>
        <w:rPr>
          <w:rFonts w:eastAsia="Arial" w:cs="Arial"/>
          <w:b/>
        </w:rPr>
        <w:fldChar w:fldCharType="end"/>
      </w:r>
    </w:p>
    <w:p w14:paraId="11DC373D" w14:textId="77777777" w:rsidR="00525DEF" w:rsidRDefault="00525DEF">
      <w:pPr>
        <w:ind w:left="142"/>
        <w:rPr>
          <w:rFonts w:eastAsia="Arial" w:cs="Arial"/>
        </w:rPr>
      </w:pPr>
    </w:p>
    <w:p w14:paraId="483FE60B" w14:textId="77777777" w:rsidR="00525DEF" w:rsidRDefault="00525DEF">
      <w:pPr>
        <w:ind w:left="142"/>
        <w:rPr>
          <w:rFonts w:eastAsia="Arial" w:cs="Arial"/>
        </w:rPr>
      </w:pPr>
    </w:p>
    <w:p w14:paraId="56690764" w14:textId="77777777" w:rsidR="00525DEF" w:rsidRDefault="0000000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Vážený pane předsedo představenstva, </w:t>
      </w:r>
    </w:p>
    <w:p w14:paraId="164D678A" w14:textId="77777777" w:rsidR="00525DEF" w:rsidRDefault="0000000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vzhledem k probíhajícímu testování je termín realizace (nasazení na PROD) RfC 019 a 022 prodloužen do 20. 6. 2025. Důvodem k prodloužení je indispozice věcného garanta na straně zadavatele a současně poskytnutí časové dotace pro odstranění nesrovnalostí zjištěných </w:t>
      </w:r>
      <w:r>
        <w:rPr>
          <w:rFonts w:eastAsia="Arial" w:cs="Arial"/>
        </w:rPr>
        <w:br/>
        <w:t xml:space="preserve">v rámci detailního testování dle dodaných testovacích scénářů. </w:t>
      </w:r>
    </w:p>
    <w:p w14:paraId="3289D54D" w14:textId="77777777" w:rsidR="00525DEF" w:rsidRDefault="0000000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V případě, že dodavatel tento termín nedodrží, bude mu udělena sankce za prodlení v plnění viz Smlouva na zajištění provozu a rozvoje spisové služby MZe 2021 + - DMS II bod 26.4.</w:t>
      </w:r>
    </w:p>
    <w:p w14:paraId="6CC8BF57" w14:textId="77777777" w:rsidR="00525DEF" w:rsidRDefault="00525DEF">
      <w:pPr>
        <w:spacing w:after="120"/>
        <w:ind w:left="142"/>
        <w:rPr>
          <w:rFonts w:eastAsia="Arial" w:cs="Arial"/>
        </w:rPr>
      </w:pPr>
    </w:p>
    <w:p w14:paraId="6C615AAC" w14:textId="7E70E881" w:rsidR="00525DEF" w:rsidRDefault="00000000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</w:t>
      </w:r>
      <w:r w:rsidR="002073E1">
        <w:rPr>
          <w:rFonts w:eastAsia="Arial" w:cs="Arial"/>
        </w:rPr>
        <w:t> </w:t>
      </w:r>
      <w:r>
        <w:rPr>
          <w:rFonts w:eastAsia="Arial" w:cs="Arial"/>
        </w:rPr>
        <w:t>pozdravem</w:t>
      </w:r>
    </w:p>
    <w:p w14:paraId="760CE868" w14:textId="77777777" w:rsidR="002073E1" w:rsidRDefault="002073E1">
      <w:pPr>
        <w:keepNext/>
        <w:spacing w:after="240"/>
        <w:ind w:left="142"/>
        <w:rPr>
          <w:rFonts w:eastAsia="Arial" w:cs="Arial"/>
        </w:rPr>
      </w:pPr>
    </w:p>
    <w:p w14:paraId="568B94CE" w14:textId="77777777" w:rsidR="00525DEF" w:rsidRDefault="00000000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Vladimír Velas</w:t>
      </w:r>
    </w:p>
    <w:p w14:paraId="43D88C69" w14:textId="77777777" w:rsidR="00525DEF" w:rsidRDefault="00000000">
      <w:pPr>
        <w:spacing w:line="259" w:lineRule="auto"/>
        <w:ind w:left="142"/>
      </w:pPr>
      <w:r>
        <w:t>ředitel odboru</w:t>
      </w:r>
      <w:r>
        <w:fldChar w:fldCharType="end"/>
      </w:r>
    </w:p>
    <w:p w14:paraId="658F6F5C" w14:textId="77777777" w:rsidR="00525DEF" w:rsidRDefault="00525DEF">
      <w:pPr>
        <w:ind w:left="142"/>
      </w:pPr>
    </w:p>
    <w:p w14:paraId="4AB006BF" w14:textId="77777777" w:rsidR="00525DEF" w:rsidRDefault="00525DEF">
      <w:pPr>
        <w:ind w:left="142"/>
      </w:pPr>
    </w:p>
    <w:p w14:paraId="5DFF9D8F" w14:textId="77777777" w:rsidR="00525DEF" w:rsidRDefault="00525DEF">
      <w:pPr>
        <w:ind w:left="142"/>
        <w:rPr>
          <w:rFonts w:eastAsia="Arial" w:cs="Arial"/>
        </w:rPr>
      </w:pPr>
    </w:p>
    <w:sectPr w:rsidR="00525D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9BEA2" w14:textId="77777777" w:rsidR="00160E8A" w:rsidRDefault="00160E8A">
      <w:r>
        <w:separator/>
      </w:r>
    </w:p>
  </w:endnote>
  <w:endnote w:type="continuationSeparator" w:id="0">
    <w:p w14:paraId="5CECDA46" w14:textId="77777777" w:rsidR="00160E8A" w:rsidRDefault="0016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99DAB" w14:textId="77777777" w:rsidR="00525DEF" w:rsidRDefault="00525D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A1BAF" w14:textId="77777777" w:rsidR="00525DEF" w:rsidRDefault="0000000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MZE-36287/2025-12121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15B8" w14:textId="77777777" w:rsidR="00525DEF" w:rsidRDefault="00000000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7265FDB8" w14:textId="77777777" w:rsidR="00525DEF" w:rsidRDefault="00000000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proofErr w:type="spellStart"/>
    <w:r>
      <w:rPr>
        <w:rFonts w:ascii="Arial Light" w:hAnsi="Arial Light"/>
        <w:color w:val="808080"/>
        <w:sz w:val="18"/>
        <w:szCs w:val="18"/>
      </w:rPr>
      <w:t>Těšnov</w:t>
    </w:r>
    <w:proofErr w:type="spellEnd"/>
    <w:r>
      <w:rPr>
        <w:rFonts w:ascii="Arial Light" w:hAnsi="Arial Light"/>
        <w:color w:val="808080"/>
        <w:sz w:val="18"/>
        <w:szCs w:val="18"/>
      </w:rPr>
      <w:t xml:space="preserve"> 65/17, 110 </w:t>
    </w:r>
    <w:proofErr w:type="gramStart"/>
    <w:r>
      <w:rPr>
        <w:rFonts w:ascii="Arial Light" w:hAnsi="Arial Light"/>
        <w:color w:val="808080"/>
        <w:sz w:val="18"/>
        <w:szCs w:val="18"/>
      </w:rPr>
      <w:t>00  Praha</w:t>
    </w:r>
    <w:proofErr w:type="gramEnd"/>
    <w:r>
      <w:rPr>
        <w:rFonts w:ascii="Arial Light" w:hAnsi="Arial Light"/>
        <w:color w:val="808080"/>
        <w:sz w:val="18"/>
        <w:szCs w:val="18"/>
      </w:rPr>
      <w:t xml:space="preserve">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4DC37FCB" w14:textId="77777777" w:rsidR="00525DEF" w:rsidRDefault="00000000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600A63A3" w14:textId="77777777" w:rsidR="00525DEF" w:rsidRDefault="00525DEF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0168C" w14:textId="77777777" w:rsidR="00160E8A" w:rsidRDefault="00160E8A">
      <w:r>
        <w:separator/>
      </w:r>
    </w:p>
  </w:footnote>
  <w:footnote w:type="continuationSeparator" w:id="0">
    <w:p w14:paraId="6CFC5FE7" w14:textId="77777777" w:rsidR="00160E8A" w:rsidRDefault="0016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A47A" w14:textId="77777777" w:rsidR="00525DEF" w:rsidRDefault="00525D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6A068" w14:textId="77777777" w:rsidR="00525DEF" w:rsidRDefault="00525D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FC8D6" w14:textId="77777777" w:rsidR="00525DEF" w:rsidRDefault="00525D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791486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1276AA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23B8C9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11483D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0292F1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C47660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6D6656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98F686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B450ED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F1B657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338864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192AA0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4D1C86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317CD0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B32C0B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0890DD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C29C7B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D62AB4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725243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07941A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C88652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400CA0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BEC2B5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B2028D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0C58F6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006B6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75C0DE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67A22F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05A612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DB04A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087015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7AFEBF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1BF4E9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9C6C8A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FB06D8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CA7692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850CB3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E126FD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759980892">
    <w:abstractNumId w:val="0"/>
  </w:num>
  <w:num w:numId="2" w16cid:durableId="1214804591">
    <w:abstractNumId w:val="1"/>
  </w:num>
  <w:num w:numId="3" w16cid:durableId="180247585">
    <w:abstractNumId w:val="2"/>
  </w:num>
  <w:num w:numId="4" w16cid:durableId="66999997">
    <w:abstractNumId w:val="3"/>
  </w:num>
  <w:num w:numId="5" w16cid:durableId="3359645">
    <w:abstractNumId w:val="4"/>
  </w:num>
  <w:num w:numId="6" w16cid:durableId="1475220173">
    <w:abstractNumId w:val="5"/>
  </w:num>
  <w:num w:numId="7" w16cid:durableId="1049722696">
    <w:abstractNumId w:val="6"/>
  </w:num>
  <w:num w:numId="8" w16cid:durableId="876819434">
    <w:abstractNumId w:val="7"/>
  </w:num>
  <w:num w:numId="9" w16cid:durableId="232013371">
    <w:abstractNumId w:val="8"/>
  </w:num>
  <w:num w:numId="10" w16cid:durableId="762148087">
    <w:abstractNumId w:val="9"/>
  </w:num>
  <w:num w:numId="11" w16cid:durableId="1371345074">
    <w:abstractNumId w:val="10"/>
  </w:num>
  <w:num w:numId="12" w16cid:durableId="1009793692">
    <w:abstractNumId w:val="11"/>
  </w:num>
  <w:num w:numId="13" w16cid:durableId="371537496">
    <w:abstractNumId w:val="12"/>
  </w:num>
  <w:num w:numId="14" w16cid:durableId="1675958650">
    <w:abstractNumId w:val="13"/>
  </w:num>
  <w:num w:numId="15" w16cid:durableId="454253892">
    <w:abstractNumId w:val="14"/>
  </w:num>
  <w:num w:numId="16" w16cid:durableId="1204516369">
    <w:abstractNumId w:val="15"/>
  </w:num>
  <w:num w:numId="17" w16cid:durableId="2068645132">
    <w:abstractNumId w:val="16"/>
  </w:num>
  <w:num w:numId="18" w16cid:durableId="70975645">
    <w:abstractNumId w:val="17"/>
  </w:num>
  <w:num w:numId="19" w16cid:durableId="1566061059">
    <w:abstractNumId w:val="18"/>
  </w:num>
  <w:num w:numId="20" w16cid:durableId="30963690">
    <w:abstractNumId w:val="19"/>
  </w:num>
  <w:num w:numId="21" w16cid:durableId="1789010431">
    <w:abstractNumId w:val="20"/>
  </w:num>
  <w:num w:numId="22" w16cid:durableId="497162139">
    <w:abstractNumId w:val="21"/>
  </w:num>
  <w:num w:numId="23" w16cid:durableId="1894735886">
    <w:abstractNumId w:val="22"/>
  </w:num>
  <w:num w:numId="24" w16cid:durableId="5906309">
    <w:abstractNumId w:val="23"/>
  </w:num>
  <w:num w:numId="25" w16cid:durableId="1186478757">
    <w:abstractNumId w:val="24"/>
  </w:num>
  <w:num w:numId="26" w16cid:durableId="240335382">
    <w:abstractNumId w:val="25"/>
  </w:num>
  <w:num w:numId="27" w16cid:durableId="288630491">
    <w:abstractNumId w:val="26"/>
  </w:num>
  <w:num w:numId="28" w16cid:durableId="289677234">
    <w:abstractNumId w:val="27"/>
  </w:num>
  <w:num w:numId="29" w16cid:durableId="157774934">
    <w:abstractNumId w:val="28"/>
  </w:num>
  <w:num w:numId="30" w16cid:durableId="721248399">
    <w:abstractNumId w:val="29"/>
  </w:num>
  <w:num w:numId="31" w16cid:durableId="1086346297">
    <w:abstractNumId w:val="30"/>
  </w:num>
  <w:num w:numId="32" w16cid:durableId="1445610390">
    <w:abstractNumId w:val="31"/>
  </w:num>
  <w:num w:numId="33" w16cid:durableId="2045058884">
    <w:abstractNumId w:val="32"/>
  </w:num>
  <w:num w:numId="34" w16cid:durableId="855537876">
    <w:abstractNumId w:val="33"/>
  </w:num>
  <w:num w:numId="35" w16cid:durableId="369230958">
    <w:abstractNumId w:val="34"/>
  </w:num>
  <w:num w:numId="36" w16cid:durableId="336352995">
    <w:abstractNumId w:val="35"/>
  </w:num>
  <w:num w:numId="37" w16cid:durableId="2050371605">
    <w:abstractNumId w:val="36"/>
  </w:num>
  <w:num w:numId="38" w16cid:durableId="191524028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Vážený pán_x000d__x000a_Ing. Michal Vaněček, Ph.D., MBA_x000d__x000a_Za Brumlovkou 1559/5_x000d__x000a_Michle_x000d__x000a_140 00 Praha 4"/>
    <w:docVar w:name="dms_adresat_adresa" w:val="Za Brumlovkou 1559/5_x000d__x000a_Michle_x000d__x000a_140 00 Praha 4"/>
    <w:docVar w:name="dms_adresat_dat_narozeni" w:val=" "/>
    <w:docVar w:name="dms_adresat_ic" w:val="40766314"/>
    <w:docVar w:name="dms_adresat_jmeno" w:val="Ing. Michal Vaněček, Ph.D., MBA"/>
    <w:docVar w:name="dms_carovy_kod" w:val="mzedms029402843"/>
    <w:docVar w:name="dms_carovy_kod_cj" w:val="MZE-36287/2025-12121"/>
    <w:docVar w:name="dms_cj" w:val="MZE-36287/2025-12121"/>
    <w:docVar w:name="dms_cj_skn" w:val=" "/>
    <w:docVar w:name="dms_datum" w:val="2. 5. 2025"/>
    <w:docVar w:name="dms_datum_textem" w:val="2. května 2025"/>
    <w:docVar w:name="dms_datum_vzniku" w:val="2. 5. 2025 9:35:47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7746/2021-11151"/>
    <w:docVar w:name="dms_spravce_jmeno" w:val="Ing. Michaela Frázová"/>
    <w:docVar w:name="dms_spravce_mail" w:val="Michaela.Frazova@mze.gov.cz"/>
    <w:docVar w:name="dms_spravce_telefon" w:val="221814858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Sdělení k prodloužení termínu nasazení úprav dle RfC 019 a 022 na PROD DMS č. IV"/>
    <w:docVar w:name="dms_VNVSpravce" w:val=" "/>
    <w:docVar w:name="dms_zpracoval_jmeno" w:val="Ing. Michaela Frázová"/>
    <w:docVar w:name="dms_zpracoval_mail" w:val="Michaela.Frazova@mze.gov.cz"/>
    <w:docVar w:name="dms_zpracoval_telefon" w:val="221814858"/>
  </w:docVars>
  <w:rsids>
    <w:rsidRoot w:val="00525DEF"/>
    <w:rsid w:val="00160E8A"/>
    <w:rsid w:val="002073E1"/>
    <w:rsid w:val="002827BC"/>
    <w:rsid w:val="004F0808"/>
    <w:rsid w:val="0052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F4AA649"/>
  <w15:docId w15:val="{5CFB6C04-19FB-415D-B9AA-BFD8A82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1154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Stoličková Lenka</cp:lastModifiedBy>
  <cp:revision>40</cp:revision>
  <cp:lastPrinted>2015-05-22T08:25:00Z</cp:lastPrinted>
  <dcterms:created xsi:type="dcterms:W3CDTF">2011-08-09T15:08:00Z</dcterms:created>
  <dcterms:modified xsi:type="dcterms:W3CDTF">2025-05-02T12:20:00Z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