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E234" w14:textId="77777777" w:rsidR="00282CB4" w:rsidRDefault="00C03AF0">
      <w:pPr>
        <w:pStyle w:val="Row2"/>
      </w:pPr>
      <w:r>
        <w:rPr>
          <w:noProof/>
          <w:lang w:val="cs-CZ" w:eastAsia="cs-CZ"/>
        </w:rPr>
        <w:pict w14:anchorId="53A3DD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862950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EBB5D5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AB8910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712BA3C" w14:textId="77777777" w:rsidR="00282CB4" w:rsidRDefault="00C03AF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- 31250360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31250360</w:t>
      </w:r>
    </w:p>
    <w:p w14:paraId="147F655E" w14:textId="77777777" w:rsidR="00282CB4" w:rsidRDefault="00C03AF0">
      <w:pPr>
        <w:pStyle w:val="Row4"/>
      </w:pPr>
      <w:r>
        <w:rPr>
          <w:noProof/>
          <w:lang w:val="cs-CZ" w:eastAsia="cs-CZ"/>
        </w:rPr>
        <w:pict w14:anchorId="15B61F1B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6608B41" w14:textId="77777777" w:rsidR="00282CB4" w:rsidRDefault="00C03AF0">
      <w:pPr>
        <w:pStyle w:val="Row5"/>
      </w:pPr>
      <w:r>
        <w:rPr>
          <w:noProof/>
          <w:lang w:val="cs-CZ" w:eastAsia="cs-CZ"/>
        </w:rPr>
        <w:pict w14:anchorId="06D3FEB1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84DBAF7" w14:textId="77777777" w:rsidR="00282CB4" w:rsidRDefault="00C03AF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Zahradnické potřeby SINCO s.r.o.</w:t>
      </w:r>
    </w:p>
    <w:p w14:paraId="70CB4115" w14:textId="594AF7DE" w:rsidR="00282CB4" w:rsidRDefault="00C03AF0">
      <w:pPr>
        <w:pStyle w:val="Row6"/>
      </w:pPr>
      <w:r>
        <w:rPr>
          <w:noProof/>
          <w:lang w:val="cs-CZ" w:eastAsia="cs-CZ"/>
        </w:rPr>
        <w:pict w14:anchorId="0DDE8267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0AE3A537" w14:textId="77777777" w:rsidR="00282CB4" w:rsidRDefault="00C03AF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182 00  Praha 8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16089B">
        <w:t xml:space="preserve">                , Praha 9                                                                           U třešňovky 451/4</w:t>
      </w:r>
      <w:r>
        <w:tab/>
      </w:r>
      <w:r>
        <w:rPr>
          <w:rStyle w:val="Text5"/>
          <w:position w:val="15"/>
        </w:rPr>
        <w:t>U třešňovky  451/4</w:t>
      </w:r>
    </w:p>
    <w:p w14:paraId="408CC83A" w14:textId="49536083" w:rsidR="00282CB4" w:rsidRDefault="00C03AF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73EA2DD0" w14:textId="77777777" w:rsidR="00282CB4" w:rsidRDefault="00282CB4">
      <w:pPr>
        <w:pStyle w:val="Row8"/>
      </w:pPr>
    </w:p>
    <w:p w14:paraId="79EC6F1B" w14:textId="77777777" w:rsidR="00282CB4" w:rsidRDefault="00282CB4">
      <w:pPr>
        <w:pStyle w:val="Row8"/>
      </w:pPr>
    </w:p>
    <w:p w14:paraId="7E6F6A66" w14:textId="77777777" w:rsidR="00282CB4" w:rsidRDefault="00C03AF0">
      <w:pPr>
        <w:pStyle w:val="Row9"/>
      </w:pPr>
      <w:r>
        <w:rPr>
          <w:noProof/>
          <w:lang w:val="cs-CZ" w:eastAsia="cs-CZ"/>
        </w:rPr>
        <w:pict w14:anchorId="2C3D6271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9F6454B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CD2996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25761820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CZ25761820</w:t>
      </w:r>
    </w:p>
    <w:p w14:paraId="1351B42F" w14:textId="77777777" w:rsidR="00282CB4" w:rsidRDefault="00C03AF0">
      <w:pPr>
        <w:pStyle w:val="Row10"/>
      </w:pPr>
      <w:r>
        <w:rPr>
          <w:noProof/>
          <w:lang w:val="cs-CZ" w:eastAsia="cs-CZ"/>
        </w:rPr>
        <w:pict w14:anchorId="64C1231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6B89F5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30.04.2025</w:t>
      </w:r>
      <w:r>
        <w:tab/>
      </w:r>
      <w:r>
        <w:rPr>
          <w:rStyle w:val="Text2"/>
        </w:rPr>
        <w:t>Číslo jednací</w:t>
      </w:r>
    </w:p>
    <w:p w14:paraId="407A1C8E" w14:textId="77777777" w:rsidR="00282CB4" w:rsidRDefault="00C03AF0">
      <w:pPr>
        <w:pStyle w:val="Row11"/>
      </w:pPr>
      <w:r>
        <w:rPr>
          <w:noProof/>
          <w:lang w:val="cs-CZ" w:eastAsia="cs-CZ"/>
        </w:rPr>
        <w:pict w14:anchorId="18987816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C43B60A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27A6573E" w14:textId="77777777" w:rsidR="00282CB4" w:rsidRDefault="00C03AF0">
      <w:pPr>
        <w:pStyle w:val="Row12"/>
      </w:pPr>
      <w:r>
        <w:rPr>
          <w:noProof/>
          <w:lang w:val="cs-CZ" w:eastAsia="cs-CZ"/>
        </w:rPr>
        <w:pict w14:anchorId="3CAB7380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36DAF54" w14:textId="77777777" w:rsidR="00282CB4" w:rsidRDefault="00C03AF0">
      <w:pPr>
        <w:pStyle w:val="Row13"/>
      </w:pPr>
      <w:r>
        <w:rPr>
          <w:noProof/>
          <w:lang w:val="cs-CZ" w:eastAsia="cs-CZ"/>
        </w:rPr>
        <w:pict w14:anchorId="187AD57C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5CC3AC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11EC0023" w14:textId="77777777" w:rsidR="00282CB4" w:rsidRDefault="00C03AF0">
      <w:pPr>
        <w:pStyle w:val="Row14"/>
      </w:pPr>
      <w:r>
        <w:rPr>
          <w:noProof/>
          <w:lang w:val="cs-CZ" w:eastAsia="cs-CZ"/>
        </w:rPr>
        <w:pict w14:anchorId="70CB7E37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5CDF14B" w14:textId="77777777" w:rsidR="00282CB4" w:rsidRDefault="00C03AF0">
      <w:pPr>
        <w:pStyle w:val="Row14"/>
      </w:pPr>
      <w:r>
        <w:rPr>
          <w:noProof/>
          <w:lang w:val="cs-CZ" w:eastAsia="cs-CZ"/>
        </w:rPr>
        <w:pict w14:anchorId="49B5F0ED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8AE9506" w14:textId="77777777" w:rsidR="00282CB4" w:rsidRDefault="00C03AF0">
      <w:pPr>
        <w:pStyle w:val="Row15"/>
      </w:pPr>
      <w:r>
        <w:rPr>
          <w:noProof/>
          <w:lang w:val="cs-CZ" w:eastAsia="cs-CZ"/>
        </w:rPr>
        <w:pict w14:anchorId="63E89221">
          <v:shape id="_x0000_s1044" type="#_x0000_t32" style="position:absolute;margin-left:2pt;margin-top:18pt;width:0;height:12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3AFA9D">
          <v:shape id="_x0000_s1043" type="#_x0000_t32" style="position:absolute;margin-left:551pt;margin-top:18pt;width:0;height:125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AD5831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C97EBA9" w14:textId="5BEB7727" w:rsidR="00282CB4" w:rsidRDefault="00C03AF0">
      <w:pPr>
        <w:pStyle w:val="Row16"/>
      </w:pPr>
      <w:r>
        <w:tab/>
      </w:r>
      <w:r>
        <w:rPr>
          <w:rStyle w:val="Text3"/>
        </w:rPr>
        <w:t>KONTAKT:</w:t>
      </w:r>
    </w:p>
    <w:p w14:paraId="3B387C20" w14:textId="77777777" w:rsidR="00282CB4" w:rsidRDefault="00C03AF0">
      <w:pPr>
        <w:pStyle w:val="Row17"/>
      </w:pPr>
      <w:r>
        <w:tab/>
      </w:r>
    </w:p>
    <w:p w14:paraId="00FEA747" w14:textId="77777777" w:rsidR="00282CB4" w:rsidRDefault="00C03AF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4464057E" w14:textId="77777777" w:rsidR="00282CB4" w:rsidRDefault="00C03AF0">
      <w:pPr>
        <w:pStyle w:val="Row17"/>
      </w:pPr>
      <w:r>
        <w:tab/>
      </w:r>
    </w:p>
    <w:p w14:paraId="4C337D2E" w14:textId="77777777" w:rsidR="00282CB4" w:rsidRDefault="00C03AF0">
      <w:pPr>
        <w:pStyle w:val="Row17"/>
      </w:pPr>
      <w:r>
        <w:tab/>
      </w:r>
      <w:r>
        <w:rPr>
          <w:rStyle w:val="Text3"/>
        </w:rPr>
        <w:t>OBJEDNÁVÁME U VÁS:</w:t>
      </w:r>
    </w:p>
    <w:p w14:paraId="6E561ACF" w14:textId="77777777" w:rsidR="00282CB4" w:rsidRDefault="00C03AF0">
      <w:pPr>
        <w:pStyle w:val="Row17"/>
      </w:pPr>
      <w:r>
        <w:tab/>
      </w:r>
    </w:p>
    <w:p w14:paraId="784F73E0" w14:textId="77777777" w:rsidR="00282CB4" w:rsidRDefault="00C03AF0">
      <w:pPr>
        <w:pStyle w:val="Row17"/>
      </w:pPr>
      <w:r>
        <w:tab/>
      </w:r>
      <w:r>
        <w:rPr>
          <w:rStyle w:val="Text3"/>
        </w:rPr>
        <w:t>- 10 ks pěstební substrát HAWITA (356087)</w:t>
      </w:r>
    </w:p>
    <w:p w14:paraId="1B1D622C" w14:textId="77777777" w:rsidR="00282CB4" w:rsidRDefault="00C03AF0">
      <w:pPr>
        <w:pStyle w:val="Row17"/>
      </w:pPr>
      <w:r>
        <w:tab/>
      </w:r>
      <w:r>
        <w:rPr>
          <w:rStyle w:val="Text3"/>
        </w:rPr>
        <w:t>- 1 500 ks květináče DESH 10,5 cihlová, karton, na přesázení rostlin</w:t>
      </w:r>
    </w:p>
    <w:p w14:paraId="514BE6F5" w14:textId="77777777" w:rsidR="00282CB4" w:rsidRDefault="00C03AF0">
      <w:pPr>
        <w:pStyle w:val="Row17"/>
      </w:pPr>
      <w:r>
        <w:tab/>
      </w:r>
      <w:r>
        <w:rPr>
          <w:rStyle w:val="Text3"/>
        </w:rPr>
        <w:t>- 1 500 ks květináče DESH 9 cihlová, karton, na přesázení rostlin</w:t>
      </w:r>
    </w:p>
    <w:p w14:paraId="67E82EF3" w14:textId="77777777" w:rsidR="00282CB4" w:rsidRDefault="00C03AF0">
      <w:pPr>
        <w:pStyle w:val="Row17"/>
      </w:pPr>
      <w:r>
        <w:tab/>
      </w:r>
      <w:r>
        <w:rPr>
          <w:rStyle w:val="Text3"/>
        </w:rPr>
        <w:t>- 500 ks květináče DESH C17, cihlová H  2,5 l</w:t>
      </w:r>
    </w:p>
    <w:p w14:paraId="515E1A56" w14:textId="77777777" w:rsidR="00282CB4" w:rsidRDefault="00C03AF0">
      <w:pPr>
        <w:pStyle w:val="Row17"/>
      </w:pPr>
      <w:r>
        <w:tab/>
      </w:r>
      <w:r>
        <w:rPr>
          <w:rStyle w:val="Text3"/>
        </w:rPr>
        <w:t>- 720 ks květináče DESH cihlová</w:t>
      </w:r>
    </w:p>
    <w:p w14:paraId="22252AF6" w14:textId="77777777" w:rsidR="00282CB4" w:rsidRDefault="00C03AF0">
      <w:pPr>
        <w:pStyle w:val="Row17"/>
      </w:pPr>
      <w:r>
        <w:tab/>
      </w:r>
      <w:r>
        <w:rPr>
          <w:rStyle w:val="Text3"/>
        </w:rPr>
        <w:t>- 4 ks školkařská textilie JDK  5,2x100</w:t>
      </w:r>
      <w:r>
        <w:rPr>
          <w:rStyle w:val="Text3"/>
        </w:rPr>
        <w:t xml:space="preserve"> m</w:t>
      </w:r>
    </w:p>
    <w:p w14:paraId="06EDF16B" w14:textId="77777777" w:rsidR="00282CB4" w:rsidRDefault="00C03AF0">
      <w:pPr>
        <w:pStyle w:val="Row18"/>
      </w:pPr>
      <w:r>
        <w:rPr>
          <w:noProof/>
          <w:lang w:val="cs-CZ" w:eastAsia="cs-CZ"/>
        </w:rPr>
        <w:pict w14:anchorId="6E1D0CB7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B7DBC2B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A8A8D8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623D9C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153455F" w14:textId="77777777" w:rsidR="00282CB4" w:rsidRDefault="00C03AF0">
      <w:pPr>
        <w:pStyle w:val="Row19"/>
      </w:pPr>
      <w:r>
        <w:rPr>
          <w:noProof/>
          <w:lang w:val="cs-CZ" w:eastAsia="cs-CZ"/>
        </w:rPr>
        <w:pict w14:anchorId="29E26D07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7D79D6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pěstební substrát a květináče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50 911.32</w:t>
      </w:r>
      <w:r>
        <w:tab/>
      </w:r>
      <w:r>
        <w:rPr>
          <w:rStyle w:val="Text3"/>
        </w:rPr>
        <w:t>10 691.38</w:t>
      </w:r>
      <w:r>
        <w:tab/>
      </w:r>
      <w:r>
        <w:rPr>
          <w:rStyle w:val="Text3"/>
        </w:rPr>
        <w:t>61 602.70</w:t>
      </w:r>
    </w:p>
    <w:p w14:paraId="229953DC" w14:textId="77777777" w:rsidR="00282CB4" w:rsidRDefault="00C03AF0">
      <w:pPr>
        <w:pStyle w:val="Row17"/>
      </w:pPr>
      <w:r>
        <w:rPr>
          <w:noProof/>
          <w:lang w:val="cs-CZ" w:eastAsia="cs-CZ"/>
        </w:rPr>
        <w:pict w14:anchorId="5EB7EDD8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2C4EE9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BDC1983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DESH</w:t>
      </w:r>
    </w:p>
    <w:p w14:paraId="6F32EC9F" w14:textId="77777777" w:rsidR="00282CB4" w:rsidRDefault="00C03AF0">
      <w:pPr>
        <w:pStyle w:val="Row20"/>
      </w:pPr>
      <w:r>
        <w:rPr>
          <w:noProof/>
          <w:lang w:val="cs-CZ" w:eastAsia="cs-CZ"/>
        </w:rPr>
        <w:pict w14:anchorId="35CB7A67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61 602.70</w:t>
      </w:r>
      <w:r>
        <w:tab/>
      </w:r>
      <w:r>
        <w:rPr>
          <w:rStyle w:val="Text2"/>
        </w:rPr>
        <w:t>Kč</w:t>
      </w:r>
    </w:p>
    <w:p w14:paraId="0FAC7777" w14:textId="01B05890" w:rsidR="00282CB4" w:rsidRDefault="00C03AF0">
      <w:pPr>
        <w:pStyle w:val="Row21"/>
      </w:pPr>
      <w:r>
        <w:rPr>
          <w:noProof/>
          <w:lang w:val="cs-CZ" w:eastAsia="cs-CZ"/>
        </w:rPr>
        <w:pict w14:anchorId="5A2383A7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666FD2B1" w14:textId="03E37D54" w:rsidR="00282CB4" w:rsidRDefault="00C03AF0">
      <w:pPr>
        <w:pStyle w:val="Row22"/>
      </w:pPr>
      <w:r>
        <w:tab/>
      </w:r>
      <w:r>
        <w:rPr>
          <w:rStyle w:val="Text3"/>
        </w:rPr>
        <w:t>Telefon:</w:t>
      </w:r>
    </w:p>
    <w:p w14:paraId="6AF2AE8F" w14:textId="151B001D" w:rsidR="00282CB4" w:rsidRDefault="00C03AF0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7B1F911E" w14:textId="77777777" w:rsidR="00282CB4" w:rsidRDefault="00282CB4">
      <w:pPr>
        <w:pStyle w:val="Row8"/>
      </w:pPr>
    </w:p>
    <w:p w14:paraId="050F1EC4" w14:textId="77777777" w:rsidR="00282CB4" w:rsidRDefault="00282CB4">
      <w:pPr>
        <w:pStyle w:val="Row8"/>
      </w:pPr>
    </w:p>
    <w:p w14:paraId="301C0A37" w14:textId="77777777" w:rsidR="00282CB4" w:rsidRDefault="00C03AF0">
      <w:pPr>
        <w:pStyle w:val="Row23"/>
      </w:pPr>
      <w:r>
        <w:rPr>
          <w:noProof/>
          <w:lang w:val="cs-CZ" w:eastAsia="cs-CZ"/>
        </w:rPr>
        <w:pict w14:anchorId="1F7E8D63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02E222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AAA2404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349C59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EC09E9F" w14:textId="77777777" w:rsidR="00282CB4" w:rsidRDefault="00C03AF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7E920DE7" w14:textId="77777777" w:rsidR="00282CB4" w:rsidRDefault="00C03AF0">
      <w:pPr>
        <w:pStyle w:val="Row17"/>
      </w:pPr>
      <w:r>
        <w:tab/>
      </w:r>
      <w:r>
        <w:rPr>
          <w:rStyle w:val="Text3"/>
        </w:rPr>
        <w:t>uveřejňování těchto smluv a o regis</w:t>
      </w:r>
      <w:r>
        <w:rPr>
          <w:rStyle w:val="Text3"/>
        </w:rPr>
        <w:t>tru smluv (zákon o registru smluv). Zveřejnění této objednávky v registru smluv provede Střední odborná škola</w:t>
      </w:r>
    </w:p>
    <w:p w14:paraId="442C5672" w14:textId="77777777" w:rsidR="00282CB4" w:rsidRDefault="00C03AF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73FD333F" w14:textId="77777777" w:rsidR="00282CB4" w:rsidRDefault="00C03AF0">
      <w:pPr>
        <w:pStyle w:val="Row25"/>
      </w:pPr>
      <w:r>
        <w:rPr>
          <w:noProof/>
          <w:lang w:val="cs-CZ" w:eastAsia="cs-CZ"/>
        </w:rPr>
        <w:pict w14:anchorId="295ED594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82CB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550" w14:textId="77777777" w:rsidR="00C03AF0" w:rsidRDefault="00C03AF0">
      <w:pPr>
        <w:spacing w:after="0" w:line="240" w:lineRule="auto"/>
      </w:pPr>
      <w:r>
        <w:separator/>
      </w:r>
    </w:p>
  </w:endnote>
  <w:endnote w:type="continuationSeparator" w:id="0">
    <w:p w14:paraId="639020AB" w14:textId="77777777" w:rsidR="00C03AF0" w:rsidRDefault="00C0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F588" w14:textId="77777777" w:rsidR="00282CB4" w:rsidRDefault="00C03AF0">
    <w:pPr>
      <w:pStyle w:val="Row26"/>
    </w:pPr>
    <w:r>
      <w:rPr>
        <w:noProof/>
        <w:lang w:val="cs-CZ" w:eastAsia="cs-CZ"/>
      </w:rPr>
      <w:pict w14:anchorId="55FA8F0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31250360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930417E" w14:textId="77777777" w:rsidR="00282CB4" w:rsidRDefault="00282CB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A5EF" w14:textId="77777777" w:rsidR="00C03AF0" w:rsidRDefault="00C03AF0">
      <w:pPr>
        <w:spacing w:after="0" w:line="240" w:lineRule="auto"/>
      </w:pPr>
      <w:r>
        <w:separator/>
      </w:r>
    </w:p>
  </w:footnote>
  <w:footnote w:type="continuationSeparator" w:id="0">
    <w:p w14:paraId="3031FAD2" w14:textId="77777777" w:rsidR="00C03AF0" w:rsidRDefault="00C0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AC53" w14:textId="77777777" w:rsidR="00282CB4" w:rsidRDefault="00282CB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6089B"/>
    <w:rsid w:val="00282CB4"/>
    <w:rsid w:val="009107EA"/>
    <w:rsid w:val="00C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10E241C"/>
  <w15:docId w15:val="{2E047612-2F78-47B4-A097-163F53F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1333</Characters>
  <Application>Microsoft Office Word</Application>
  <DocSecurity>0</DocSecurity>
  <Lines>11</Lines>
  <Paragraphs>3</Paragraphs>
  <ScaleCrop>false</ScaleCrop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2025-04-30T11:46:00Z</dcterms:created>
  <dcterms:modified xsi:type="dcterms:W3CDTF">2025-04-30T11:48:00Z</dcterms:modified>
  <cp:category/>
</cp:coreProperties>
</file>