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184D" w14:textId="7C30B5C7" w:rsidR="0087097B" w:rsidRPr="008E37EF" w:rsidRDefault="0087097B" w:rsidP="0087097B">
      <w:pPr>
        <w:pStyle w:val="NormlnIMP2"/>
        <w:outlineLvl w:val="0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 xml:space="preserve">Číslo smlouvy </w:t>
      </w:r>
      <w:r w:rsidR="00530AA6">
        <w:rPr>
          <w:rFonts w:ascii="Arial" w:hAnsi="Arial" w:cs="Arial"/>
          <w:color w:val="000000"/>
          <w:sz w:val="20"/>
        </w:rPr>
        <w:t>Prodávajícího</w:t>
      </w:r>
      <w:r w:rsidRPr="008E37EF">
        <w:rPr>
          <w:rFonts w:ascii="Arial" w:hAnsi="Arial" w:cs="Arial"/>
          <w:color w:val="000000"/>
          <w:sz w:val="20"/>
        </w:rPr>
        <w:t>:</w:t>
      </w:r>
    </w:p>
    <w:p w14:paraId="00EDFCF2" w14:textId="0F5A4F26" w:rsidR="0087097B" w:rsidRPr="008E37EF" w:rsidRDefault="0087097B" w:rsidP="0087097B">
      <w:pPr>
        <w:pStyle w:val="NormlnIMP2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 xml:space="preserve">Číslo smlouvy </w:t>
      </w:r>
      <w:r w:rsidR="00530AA6">
        <w:rPr>
          <w:rFonts w:ascii="Arial" w:hAnsi="Arial" w:cs="Arial"/>
          <w:color w:val="000000"/>
          <w:sz w:val="20"/>
        </w:rPr>
        <w:t>Kupujícího</w:t>
      </w:r>
      <w:r w:rsidRPr="008E37EF">
        <w:rPr>
          <w:rFonts w:ascii="Arial" w:hAnsi="Arial" w:cs="Arial"/>
          <w:color w:val="000000"/>
          <w:sz w:val="20"/>
        </w:rPr>
        <w:t>:</w:t>
      </w:r>
      <w:r w:rsidR="0027598E">
        <w:rPr>
          <w:rFonts w:ascii="Arial" w:hAnsi="Arial" w:cs="Arial"/>
          <w:color w:val="000000"/>
          <w:sz w:val="20"/>
        </w:rPr>
        <w:t xml:space="preserve"> 24-25-5-21</w:t>
      </w:r>
    </w:p>
    <w:p w14:paraId="0D2DECB3" w14:textId="77777777" w:rsidR="0087097B" w:rsidRDefault="0087097B" w:rsidP="0087097B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50D8184" w14:textId="12CA0FBD" w:rsidR="0087097B" w:rsidRDefault="001E7C45" w:rsidP="0087097B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KUPNÍ SMLOUVA</w:t>
      </w:r>
    </w:p>
    <w:p w14:paraId="2F0BE016" w14:textId="76A830EC" w:rsidR="001E7C45" w:rsidRPr="001E7C45" w:rsidRDefault="00D53037" w:rsidP="0087097B">
      <w:pPr>
        <w:widowControl/>
        <w:spacing w:line="276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„</w:t>
      </w:r>
      <w:r w:rsidR="007D7DB5">
        <w:rPr>
          <w:rFonts w:ascii="Arial" w:hAnsi="Arial" w:cs="Arial"/>
          <w:b/>
          <w:i/>
          <w:iCs/>
          <w:szCs w:val="24"/>
        </w:rPr>
        <w:t>Žací stroj</w:t>
      </w:r>
      <w:r w:rsidRPr="00D53037">
        <w:rPr>
          <w:rFonts w:ascii="Arial" w:hAnsi="Arial" w:cs="Arial"/>
          <w:b/>
          <w:i/>
          <w:iCs/>
          <w:szCs w:val="24"/>
        </w:rPr>
        <w:t xml:space="preserve"> pro MČ Brno-Boso</w:t>
      </w:r>
      <w:r>
        <w:rPr>
          <w:rFonts w:ascii="Arial" w:hAnsi="Arial" w:cs="Arial"/>
          <w:b/>
          <w:i/>
          <w:iCs/>
          <w:szCs w:val="24"/>
        </w:rPr>
        <w:t>n</w:t>
      </w:r>
      <w:r w:rsidRPr="00D53037">
        <w:rPr>
          <w:rFonts w:ascii="Arial" w:hAnsi="Arial" w:cs="Arial"/>
          <w:b/>
          <w:i/>
          <w:iCs/>
          <w:szCs w:val="24"/>
        </w:rPr>
        <w:t>ohy</w:t>
      </w:r>
      <w:r>
        <w:rPr>
          <w:rFonts w:ascii="Arial" w:hAnsi="Arial" w:cs="Arial"/>
          <w:bCs/>
          <w:szCs w:val="24"/>
        </w:rPr>
        <w:t>“</w:t>
      </w:r>
    </w:p>
    <w:p w14:paraId="3E2D3E96" w14:textId="25AEE1CF" w:rsidR="0087097B" w:rsidRPr="008E37EF" w:rsidRDefault="0087097B" w:rsidP="0087097B">
      <w:pPr>
        <w:widowControl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C6E3B2" w14:textId="18C51A18" w:rsidR="0087097B" w:rsidRPr="005E61F9" w:rsidRDefault="0087097B" w:rsidP="0087097B">
      <w:pPr>
        <w:widowControl/>
        <w:spacing w:line="276" w:lineRule="auto"/>
        <w:jc w:val="center"/>
        <w:rPr>
          <w:rFonts w:ascii="Arial" w:hAnsi="Arial" w:cs="Arial"/>
          <w:kern w:val="28"/>
          <w:sz w:val="20"/>
        </w:rPr>
      </w:pPr>
      <w:r w:rsidRPr="008E37EF">
        <w:rPr>
          <w:rFonts w:ascii="Arial" w:hAnsi="Arial" w:cs="Arial"/>
          <w:kern w:val="28"/>
          <w:sz w:val="20"/>
        </w:rPr>
        <w:t xml:space="preserve">uzavřená níže uvedeného dne, měsíce a roku v souladu s § </w:t>
      </w:r>
      <w:r w:rsidR="00B5026B">
        <w:rPr>
          <w:rFonts w:ascii="Arial" w:hAnsi="Arial" w:cs="Arial"/>
          <w:kern w:val="28"/>
          <w:sz w:val="20"/>
        </w:rPr>
        <w:t>2079</w:t>
      </w:r>
      <w:r w:rsidRPr="008E37EF">
        <w:rPr>
          <w:rFonts w:ascii="Arial" w:hAnsi="Arial" w:cs="Arial"/>
          <w:kern w:val="28"/>
          <w:sz w:val="20"/>
        </w:rPr>
        <w:t xml:space="preserve"> </w:t>
      </w:r>
      <w:r w:rsidRPr="008E37EF">
        <w:rPr>
          <w:rFonts w:ascii="Arial" w:hAnsi="Arial" w:cs="Arial"/>
          <w:snapToGrid w:val="0"/>
          <w:sz w:val="20"/>
        </w:rPr>
        <w:t xml:space="preserve">a následujících ustanovení </w:t>
      </w:r>
      <w:r w:rsidRPr="008E37EF">
        <w:rPr>
          <w:rFonts w:ascii="Arial" w:hAnsi="Arial" w:cs="Arial"/>
          <w:kern w:val="28"/>
          <w:sz w:val="20"/>
        </w:rPr>
        <w:t>zákona č.</w:t>
      </w:r>
      <w:r>
        <w:rPr>
          <w:rFonts w:ascii="Arial" w:hAnsi="Arial" w:cs="Arial"/>
          <w:kern w:val="28"/>
          <w:sz w:val="20"/>
        </w:rPr>
        <w:t> </w:t>
      </w:r>
      <w:r w:rsidRPr="008E37EF">
        <w:rPr>
          <w:rFonts w:ascii="Arial" w:hAnsi="Arial" w:cs="Arial"/>
          <w:kern w:val="28"/>
          <w:sz w:val="20"/>
        </w:rPr>
        <w:t xml:space="preserve">89/2012 Sb., občanský zákoník, ve znění pozdějších předpisů (dále jen </w:t>
      </w:r>
      <w:r>
        <w:rPr>
          <w:rFonts w:ascii="Arial" w:hAnsi="Arial" w:cs="Arial"/>
          <w:kern w:val="28"/>
          <w:sz w:val="20"/>
        </w:rPr>
        <w:t>„</w:t>
      </w:r>
      <w:r w:rsidRPr="008E37EF">
        <w:rPr>
          <w:rFonts w:ascii="Arial" w:hAnsi="Arial" w:cs="Arial"/>
          <w:kern w:val="28"/>
          <w:sz w:val="20"/>
        </w:rPr>
        <w:t>občanský zákoník</w:t>
      </w:r>
      <w:r>
        <w:rPr>
          <w:rFonts w:ascii="Arial" w:hAnsi="Arial" w:cs="Arial"/>
          <w:kern w:val="28"/>
          <w:sz w:val="20"/>
        </w:rPr>
        <w:t>“</w:t>
      </w:r>
      <w:r w:rsidRPr="008E37EF">
        <w:rPr>
          <w:rFonts w:ascii="Arial" w:hAnsi="Arial" w:cs="Arial"/>
          <w:kern w:val="28"/>
          <w:sz w:val="20"/>
        </w:rPr>
        <w:t>) mezi:</w:t>
      </w:r>
    </w:p>
    <w:p w14:paraId="311A1063" w14:textId="77777777" w:rsidR="0087097B" w:rsidRPr="008E37EF" w:rsidRDefault="0087097B" w:rsidP="0087097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8E37EF">
        <w:rPr>
          <w:rFonts w:ascii="Arial" w:hAnsi="Arial" w:cs="Arial"/>
          <w:b/>
          <w:color w:val="000000"/>
          <w:sz w:val="20"/>
        </w:rPr>
        <w:t>I.</w:t>
      </w:r>
    </w:p>
    <w:p w14:paraId="4FF36EF2" w14:textId="77777777" w:rsidR="0087097B" w:rsidRDefault="0087097B" w:rsidP="0087097B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Smluvní strany</w:t>
      </w:r>
    </w:p>
    <w:p w14:paraId="10F1158B" w14:textId="77777777" w:rsidR="00E6223C" w:rsidRDefault="00E6223C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</w:p>
    <w:p w14:paraId="712D94BE" w14:textId="74AB561A" w:rsidR="000C456B" w:rsidRPr="000C456B" w:rsidRDefault="000C456B" w:rsidP="0087097B">
      <w:pPr>
        <w:pStyle w:val="NormlnIMP2"/>
        <w:tabs>
          <w:tab w:val="left" w:pos="2835"/>
        </w:tabs>
        <w:rPr>
          <w:rFonts w:ascii="Arial" w:hAnsi="Arial" w:cs="Arial"/>
          <w:b/>
          <w:bCs/>
          <w:color w:val="000000"/>
          <w:sz w:val="20"/>
        </w:rPr>
      </w:pPr>
      <w:r w:rsidRPr="00E6223C">
        <w:rPr>
          <w:rFonts w:ascii="Arial" w:hAnsi="Arial" w:cs="Arial"/>
          <w:b/>
          <w:bCs/>
          <w:color w:val="000000"/>
          <w:sz w:val="20"/>
        </w:rPr>
        <w:t>obec:</w:t>
      </w:r>
      <w:r>
        <w:rPr>
          <w:rFonts w:ascii="Arial" w:hAnsi="Arial" w:cs="Arial"/>
          <w:color w:val="000000"/>
          <w:sz w:val="20"/>
        </w:rPr>
        <w:tab/>
      </w:r>
      <w:r w:rsidRPr="000C456B">
        <w:rPr>
          <w:rFonts w:ascii="Arial" w:hAnsi="Arial" w:cs="Arial"/>
          <w:b/>
          <w:bCs/>
          <w:color w:val="000000"/>
          <w:sz w:val="20"/>
        </w:rPr>
        <w:t xml:space="preserve">Statutární město Brno, </w:t>
      </w:r>
      <w:r w:rsidR="00436693">
        <w:rPr>
          <w:rFonts w:ascii="Arial" w:hAnsi="Arial" w:cs="Arial"/>
          <w:b/>
          <w:bCs/>
          <w:color w:val="000000"/>
          <w:sz w:val="20"/>
        </w:rPr>
        <w:t>m</w:t>
      </w:r>
      <w:r w:rsidRPr="000C456B">
        <w:rPr>
          <w:rFonts w:ascii="Arial" w:hAnsi="Arial" w:cs="Arial"/>
          <w:b/>
          <w:bCs/>
          <w:color w:val="000000"/>
          <w:sz w:val="20"/>
        </w:rPr>
        <w:t>ěstská část Brno-Bosonohy</w:t>
      </w:r>
    </w:p>
    <w:p w14:paraId="562DEA37" w14:textId="444C0364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se sídlem:</w:t>
      </w:r>
      <w:r>
        <w:rPr>
          <w:rFonts w:ascii="Arial" w:hAnsi="Arial" w:cs="Arial"/>
          <w:color w:val="000000"/>
          <w:sz w:val="20"/>
        </w:rPr>
        <w:tab/>
      </w:r>
      <w:r w:rsidR="000C456B">
        <w:rPr>
          <w:rFonts w:ascii="Arial" w:hAnsi="Arial" w:cs="Arial"/>
          <w:color w:val="000000"/>
          <w:sz w:val="20"/>
        </w:rPr>
        <w:t>Bosonožské nám. 1, 642 00 Brno</w:t>
      </w:r>
    </w:p>
    <w:p w14:paraId="3A7F2D00" w14:textId="19E4A8C6" w:rsidR="0087097B" w:rsidRPr="008E37EF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jednající:</w:t>
      </w:r>
      <w:r>
        <w:rPr>
          <w:rFonts w:ascii="Arial" w:hAnsi="Arial" w:cs="Arial"/>
          <w:color w:val="000000"/>
          <w:sz w:val="20"/>
        </w:rPr>
        <w:tab/>
      </w:r>
      <w:r w:rsidR="000C456B">
        <w:rPr>
          <w:rFonts w:ascii="Arial" w:hAnsi="Arial" w:cs="Arial"/>
          <w:color w:val="000000"/>
          <w:sz w:val="20"/>
        </w:rPr>
        <w:t>M</w:t>
      </w:r>
      <w:r w:rsidR="00D130E8">
        <w:rPr>
          <w:rFonts w:ascii="Arial" w:hAnsi="Arial" w:cs="Arial"/>
          <w:color w:val="000000"/>
          <w:sz w:val="20"/>
        </w:rPr>
        <w:t>artin Černý, starosta městské části</w:t>
      </w:r>
    </w:p>
    <w:p w14:paraId="3BEE3DDB" w14:textId="1B5F86D0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Identifikační číslo:</w:t>
      </w:r>
      <w:r w:rsidRPr="008E37EF">
        <w:rPr>
          <w:rFonts w:ascii="Arial" w:hAnsi="Arial" w:cs="Arial"/>
          <w:color w:val="000000"/>
          <w:sz w:val="20"/>
        </w:rPr>
        <w:tab/>
      </w:r>
      <w:r w:rsidR="00D130E8">
        <w:rPr>
          <w:rFonts w:ascii="Arial" w:hAnsi="Arial" w:cs="Arial"/>
          <w:color w:val="000000"/>
          <w:sz w:val="20"/>
        </w:rPr>
        <w:t>44992785</w:t>
      </w:r>
    </w:p>
    <w:p w14:paraId="2B7775CE" w14:textId="6E5C781D" w:rsidR="00927967" w:rsidRPr="008E37EF" w:rsidRDefault="006A6B00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E-mailová </w:t>
      </w:r>
      <w:r w:rsidR="00927967">
        <w:rPr>
          <w:rFonts w:ascii="Arial" w:hAnsi="Arial" w:cs="Arial"/>
          <w:color w:val="000000"/>
          <w:sz w:val="20"/>
        </w:rPr>
        <w:t>adresa kupujícího:</w:t>
      </w:r>
      <w:r w:rsidR="00927967">
        <w:rPr>
          <w:rFonts w:ascii="Arial" w:hAnsi="Arial" w:cs="Arial"/>
          <w:color w:val="000000"/>
          <w:sz w:val="20"/>
        </w:rPr>
        <w:tab/>
      </w:r>
      <w:proofErr w:type="spellStart"/>
      <w:r w:rsidR="00C56CF8">
        <w:rPr>
          <w:rFonts w:ascii="Arial" w:hAnsi="Arial" w:cs="Arial"/>
          <w:color w:val="000000"/>
          <w:sz w:val="20"/>
        </w:rPr>
        <w:t>xxx</w:t>
      </w:r>
      <w:proofErr w:type="spellEnd"/>
      <w:r w:rsidR="00B65F25">
        <w:rPr>
          <w:rFonts w:ascii="Arial" w:hAnsi="Arial" w:cs="Arial"/>
          <w:color w:val="000000"/>
          <w:sz w:val="20"/>
        </w:rPr>
        <w:t xml:space="preserve"> </w:t>
      </w:r>
    </w:p>
    <w:p w14:paraId="4D10DDCA" w14:textId="78A84C3B" w:rsidR="00005BBA" w:rsidRDefault="0087097B" w:rsidP="0087097B">
      <w:pPr>
        <w:pStyle w:val="NormlnIMP2"/>
        <w:tabs>
          <w:tab w:val="left" w:pos="2835"/>
        </w:tabs>
        <w:rPr>
          <w:color w:val="000000" w:themeColor="text1"/>
          <w:sz w:val="20"/>
        </w:rPr>
      </w:pPr>
      <w:r w:rsidRPr="008E37EF">
        <w:rPr>
          <w:rFonts w:ascii="Arial" w:hAnsi="Arial" w:cs="Arial"/>
          <w:color w:val="000000"/>
          <w:sz w:val="20"/>
        </w:rPr>
        <w:t>Číslo účtu:</w:t>
      </w:r>
      <w:r w:rsidRPr="008E37EF">
        <w:rPr>
          <w:rFonts w:ascii="Arial" w:hAnsi="Arial" w:cs="Arial"/>
          <w:color w:val="000000"/>
          <w:sz w:val="20"/>
        </w:rPr>
        <w:tab/>
      </w:r>
      <w:proofErr w:type="spellStart"/>
      <w:r w:rsidR="00C56CF8">
        <w:rPr>
          <w:rFonts w:ascii="Arial" w:hAnsi="Arial" w:cs="Arial"/>
          <w:color w:val="000000"/>
          <w:sz w:val="20"/>
        </w:rPr>
        <w:t>xxx</w:t>
      </w:r>
      <w:proofErr w:type="spellEnd"/>
    </w:p>
    <w:p w14:paraId="53737A24" w14:textId="0450B2D8" w:rsidR="0087097B" w:rsidRDefault="00D95568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ID d</w:t>
      </w:r>
      <w:r w:rsidR="0087097B">
        <w:rPr>
          <w:rFonts w:ascii="Arial" w:hAnsi="Arial" w:cs="Arial"/>
          <w:color w:val="000000"/>
          <w:sz w:val="20"/>
        </w:rPr>
        <w:t>atov</w:t>
      </w:r>
      <w:r>
        <w:rPr>
          <w:rFonts w:ascii="Arial" w:hAnsi="Arial" w:cs="Arial"/>
          <w:color w:val="000000"/>
          <w:sz w:val="20"/>
        </w:rPr>
        <w:t>é</w:t>
      </w:r>
      <w:r w:rsidR="0087097B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="0087097B">
        <w:rPr>
          <w:rFonts w:ascii="Arial" w:hAnsi="Arial" w:cs="Arial"/>
          <w:color w:val="000000"/>
          <w:sz w:val="20"/>
        </w:rPr>
        <w:t>schránk</w:t>
      </w:r>
      <w:r>
        <w:rPr>
          <w:rFonts w:ascii="Arial" w:hAnsi="Arial" w:cs="Arial"/>
          <w:color w:val="000000"/>
          <w:sz w:val="20"/>
        </w:rPr>
        <w:t>y</w:t>
      </w:r>
      <w:r w:rsidR="0087097B">
        <w:rPr>
          <w:rFonts w:ascii="Arial" w:hAnsi="Arial" w:cs="Arial"/>
          <w:color w:val="000000"/>
          <w:sz w:val="20"/>
        </w:rPr>
        <w:t xml:space="preserve">:  </w:t>
      </w:r>
      <w:r>
        <w:rPr>
          <w:rFonts w:ascii="Arial" w:hAnsi="Arial" w:cs="Arial"/>
          <w:color w:val="000000"/>
          <w:sz w:val="20"/>
        </w:rPr>
        <w:tab/>
      </w:r>
      <w:proofErr w:type="gramEnd"/>
      <w:r>
        <w:rPr>
          <w:rFonts w:ascii="Arial" w:hAnsi="Arial" w:cs="Arial"/>
          <w:color w:val="000000"/>
          <w:sz w:val="20"/>
        </w:rPr>
        <w:t>kk8bxef</w:t>
      </w:r>
    </w:p>
    <w:p w14:paraId="10219BEF" w14:textId="77777777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50F0A250" w14:textId="393679F5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dále jen „</w:t>
      </w:r>
      <w:r w:rsidR="00B5047D">
        <w:rPr>
          <w:rFonts w:ascii="Arial" w:hAnsi="Arial" w:cs="Arial"/>
          <w:b/>
          <w:color w:val="000000"/>
          <w:sz w:val="20"/>
        </w:rPr>
        <w:t>Kupující</w:t>
      </w:r>
      <w:r w:rsidRPr="008E37EF">
        <w:rPr>
          <w:rFonts w:ascii="Arial" w:hAnsi="Arial" w:cs="Arial"/>
          <w:color w:val="000000"/>
          <w:sz w:val="20"/>
        </w:rPr>
        <w:t>“</w:t>
      </w:r>
    </w:p>
    <w:p w14:paraId="53171237" w14:textId="0BD4277A" w:rsidR="00D95568" w:rsidRPr="00E6223C" w:rsidRDefault="00E6223C" w:rsidP="0087097B">
      <w:pPr>
        <w:pStyle w:val="NormlnIMP2"/>
        <w:spacing w:before="240" w:after="240"/>
        <w:jc w:val="both"/>
        <w:rPr>
          <w:rFonts w:ascii="Arial" w:hAnsi="Arial" w:cs="Arial"/>
          <w:b/>
          <w:color w:val="000000"/>
          <w:sz w:val="20"/>
        </w:rPr>
      </w:pPr>
      <w:r w:rsidRPr="00E6223C">
        <w:rPr>
          <w:rFonts w:ascii="Arial" w:hAnsi="Arial" w:cs="Arial"/>
          <w:b/>
          <w:color w:val="000000"/>
          <w:sz w:val="20"/>
        </w:rPr>
        <w:t>a</w:t>
      </w:r>
    </w:p>
    <w:p w14:paraId="5F882EEC" w14:textId="59DAD2AA" w:rsidR="00AE0E11" w:rsidRPr="00E6223C" w:rsidRDefault="00E6223C" w:rsidP="00AE0E11">
      <w:pPr>
        <w:pStyle w:val="NormlnIMP2"/>
        <w:tabs>
          <w:tab w:val="left" w:pos="2835"/>
        </w:tabs>
        <w:rPr>
          <w:rFonts w:ascii="Arial" w:hAnsi="Arial" w:cs="Arial"/>
          <w:b/>
          <w:bCs/>
          <w:sz w:val="20"/>
        </w:rPr>
      </w:pPr>
      <w:r w:rsidRPr="00E6223C">
        <w:rPr>
          <w:rFonts w:ascii="Arial" w:hAnsi="Arial" w:cs="Arial"/>
          <w:b/>
          <w:bCs/>
          <w:color w:val="000000"/>
          <w:sz w:val="20"/>
        </w:rPr>
        <w:t>d</w:t>
      </w:r>
      <w:r w:rsidR="00AE0E11" w:rsidRPr="00E6223C">
        <w:rPr>
          <w:rFonts w:ascii="Arial" w:hAnsi="Arial" w:cs="Arial"/>
          <w:b/>
          <w:bCs/>
          <w:color w:val="000000"/>
          <w:sz w:val="20"/>
        </w:rPr>
        <w:t>odavatel:</w:t>
      </w:r>
      <w:r w:rsidR="00AE0E11">
        <w:rPr>
          <w:rFonts w:ascii="Arial" w:hAnsi="Arial" w:cs="Arial"/>
          <w:color w:val="000000"/>
          <w:sz w:val="20"/>
        </w:rPr>
        <w:tab/>
      </w:r>
      <w:r w:rsidR="00844C0F">
        <w:rPr>
          <w:rFonts w:ascii="Arial" w:hAnsi="Arial" w:cs="Arial"/>
          <w:b/>
          <w:bCs/>
          <w:color w:val="000000"/>
          <w:sz w:val="20"/>
        </w:rPr>
        <w:t xml:space="preserve">S+S </w:t>
      </w:r>
      <w:proofErr w:type="spellStart"/>
      <w:r w:rsidR="00844C0F">
        <w:rPr>
          <w:rFonts w:ascii="Arial" w:hAnsi="Arial" w:cs="Arial"/>
          <w:b/>
          <w:bCs/>
          <w:color w:val="000000"/>
          <w:sz w:val="20"/>
        </w:rPr>
        <w:t>Machinery</w:t>
      </w:r>
      <w:proofErr w:type="spellEnd"/>
      <w:r w:rsidR="00844C0F">
        <w:rPr>
          <w:rFonts w:ascii="Arial" w:hAnsi="Arial" w:cs="Arial"/>
          <w:b/>
          <w:bCs/>
          <w:color w:val="000000"/>
          <w:sz w:val="20"/>
        </w:rPr>
        <w:t xml:space="preserve"> CZ s.r.o.</w:t>
      </w:r>
    </w:p>
    <w:p w14:paraId="3645D6CC" w14:textId="4272399B" w:rsidR="0087097B" w:rsidRPr="008E37EF" w:rsidRDefault="0087097B" w:rsidP="0087097B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 w:rsidRPr="008E37EF">
        <w:rPr>
          <w:rFonts w:ascii="Arial" w:hAnsi="Arial" w:cs="Arial"/>
          <w:color w:val="000000"/>
          <w:sz w:val="20"/>
        </w:rPr>
        <w:t>se sídlem:</w:t>
      </w:r>
      <w:r w:rsidRPr="008E37EF">
        <w:rPr>
          <w:rFonts w:ascii="Arial" w:hAnsi="Arial" w:cs="Arial"/>
          <w:color w:val="000000"/>
          <w:sz w:val="20"/>
        </w:rPr>
        <w:tab/>
      </w:r>
      <w:r w:rsidR="00844C0F">
        <w:rPr>
          <w:rFonts w:ascii="Arial" w:hAnsi="Arial" w:cs="Arial"/>
          <w:color w:val="000000"/>
          <w:sz w:val="20"/>
        </w:rPr>
        <w:t xml:space="preserve">Vídeňská </w:t>
      </w:r>
      <w:proofErr w:type="gramStart"/>
      <w:r w:rsidR="00844C0F">
        <w:rPr>
          <w:rFonts w:ascii="Arial" w:hAnsi="Arial" w:cs="Arial"/>
          <w:color w:val="000000"/>
          <w:sz w:val="20"/>
        </w:rPr>
        <w:t>124a</w:t>
      </w:r>
      <w:proofErr w:type="gramEnd"/>
      <w:r w:rsidR="00844C0F">
        <w:rPr>
          <w:rFonts w:ascii="Arial" w:hAnsi="Arial" w:cs="Arial"/>
          <w:color w:val="000000"/>
          <w:sz w:val="20"/>
        </w:rPr>
        <w:t>, 619 00 Brno</w:t>
      </w:r>
    </w:p>
    <w:p w14:paraId="304E1DD0" w14:textId="7FCA2A85" w:rsidR="0087097B" w:rsidRPr="008E37EF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Identifikační číslo:</w:t>
      </w:r>
      <w:r w:rsidRPr="008E37EF">
        <w:rPr>
          <w:rFonts w:ascii="Arial" w:hAnsi="Arial" w:cs="Arial"/>
          <w:color w:val="000000"/>
          <w:sz w:val="20"/>
        </w:rPr>
        <w:tab/>
      </w:r>
      <w:r w:rsidR="00844C0F">
        <w:rPr>
          <w:rFonts w:ascii="Arial" w:hAnsi="Arial" w:cs="Arial"/>
          <w:color w:val="000000"/>
          <w:sz w:val="20"/>
        </w:rPr>
        <w:t>25595199</w:t>
      </w:r>
    </w:p>
    <w:p w14:paraId="3FDA75E6" w14:textId="36ABC307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DIČ:</w:t>
      </w:r>
      <w:r w:rsidRPr="008E37EF">
        <w:rPr>
          <w:rFonts w:ascii="Arial" w:hAnsi="Arial" w:cs="Arial"/>
          <w:sz w:val="20"/>
        </w:rPr>
        <w:tab/>
      </w:r>
      <w:r w:rsidR="00844C0F">
        <w:rPr>
          <w:rFonts w:ascii="Arial" w:hAnsi="Arial" w:cs="Arial"/>
          <w:color w:val="000000"/>
          <w:sz w:val="20"/>
        </w:rPr>
        <w:t>CZ25595199</w:t>
      </w:r>
    </w:p>
    <w:p w14:paraId="3AE9E161" w14:textId="22FD3773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jednající:</w:t>
      </w:r>
      <w:r>
        <w:rPr>
          <w:rFonts w:ascii="Arial" w:hAnsi="Arial" w:cs="Arial"/>
          <w:sz w:val="20"/>
        </w:rPr>
        <w:tab/>
      </w:r>
      <w:r w:rsidR="00844C0F">
        <w:rPr>
          <w:rFonts w:ascii="Arial" w:hAnsi="Arial" w:cs="Arial"/>
          <w:color w:val="000000"/>
          <w:sz w:val="20"/>
        </w:rPr>
        <w:t xml:space="preserve">Jaromír Sázavský </w:t>
      </w:r>
      <w:r>
        <w:rPr>
          <w:rFonts w:ascii="Arial" w:hAnsi="Arial" w:cs="Arial"/>
          <w:sz w:val="20"/>
        </w:rPr>
        <w:tab/>
      </w:r>
    </w:p>
    <w:p w14:paraId="39782480" w14:textId="0F2CEB5C" w:rsidR="0087097B" w:rsidRPr="008E37EF" w:rsidRDefault="0087097B" w:rsidP="0087097B">
      <w:pPr>
        <w:pStyle w:val="NormlnIMP2"/>
        <w:rPr>
          <w:rFonts w:ascii="Arial" w:hAnsi="Arial" w:cs="Arial"/>
          <w:b/>
          <w:color w:val="000000"/>
          <w:sz w:val="20"/>
        </w:rPr>
      </w:pPr>
      <w:r w:rsidRPr="008E37EF">
        <w:rPr>
          <w:rFonts w:ascii="Arial" w:hAnsi="Arial" w:cs="Arial"/>
          <w:sz w:val="20"/>
        </w:rPr>
        <w:t xml:space="preserve">zapsán v obchodním rejstříku vedeného u </w:t>
      </w:r>
      <w:r w:rsidR="00844C0F">
        <w:rPr>
          <w:rFonts w:ascii="Arial" w:hAnsi="Arial" w:cs="Arial"/>
          <w:color w:val="000000"/>
          <w:sz w:val="20"/>
        </w:rPr>
        <w:t>KOS</w:t>
      </w:r>
      <w:r w:rsidRPr="008E37EF">
        <w:rPr>
          <w:rFonts w:ascii="Arial" w:hAnsi="Arial" w:cs="Arial"/>
          <w:sz w:val="20"/>
        </w:rPr>
        <w:t xml:space="preserve"> soudu </w:t>
      </w:r>
      <w:r w:rsidR="00844C0F" w:rsidRPr="00844C0F">
        <w:rPr>
          <w:rFonts w:ascii="Arial" w:hAnsi="Arial" w:cs="Arial"/>
          <w:sz w:val="20"/>
        </w:rPr>
        <w:t>Brno</w:t>
      </w:r>
      <w:r w:rsidRPr="008E37EF">
        <w:rPr>
          <w:rFonts w:ascii="Arial" w:hAnsi="Arial" w:cs="Arial"/>
          <w:sz w:val="20"/>
        </w:rPr>
        <w:t>, oddíl</w:t>
      </w:r>
      <w:r>
        <w:rPr>
          <w:rFonts w:ascii="Arial" w:hAnsi="Arial" w:cs="Arial"/>
          <w:sz w:val="20"/>
        </w:rPr>
        <w:t xml:space="preserve"> </w:t>
      </w:r>
      <w:r w:rsidR="00844C0F">
        <w:rPr>
          <w:rFonts w:ascii="Arial" w:hAnsi="Arial" w:cs="Arial"/>
          <w:color w:val="000000"/>
          <w:sz w:val="20"/>
        </w:rPr>
        <w:t>C,</w:t>
      </w:r>
      <w:r w:rsidRPr="008E37EF">
        <w:rPr>
          <w:rFonts w:ascii="Arial" w:hAnsi="Arial" w:cs="Arial"/>
          <w:sz w:val="20"/>
        </w:rPr>
        <w:t xml:space="preserve"> </w:t>
      </w:r>
      <w:r w:rsidR="00844C0F">
        <w:rPr>
          <w:rFonts w:ascii="Arial" w:hAnsi="Arial" w:cs="Arial"/>
          <w:sz w:val="20"/>
        </w:rPr>
        <w:t>36655</w:t>
      </w:r>
    </w:p>
    <w:p w14:paraId="511D094E" w14:textId="77777777" w:rsidR="0087097B" w:rsidRPr="008E37EF" w:rsidRDefault="0087097B" w:rsidP="0087097B">
      <w:pPr>
        <w:pStyle w:val="NormlnIMP2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Oprávněný zástupce:</w:t>
      </w:r>
    </w:p>
    <w:p w14:paraId="61FAE820" w14:textId="409F5053" w:rsidR="0087097B" w:rsidRPr="008E37EF" w:rsidRDefault="0087097B" w:rsidP="0087097B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- ve věcech smluvních:</w:t>
      </w:r>
      <w:r w:rsidRPr="008E37EF">
        <w:rPr>
          <w:rFonts w:ascii="Arial" w:hAnsi="Arial" w:cs="Arial"/>
          <w:sz w:val="20"/>
        </w:rPr>
        <w:tab/>
      </w:r>
      <w:r w:rsidR="00844C0F">
        <w:rPr>
          <w:rFonts w:ascii="Arial" w:hAnsi="Arial" w:cs="Arial"/>
          <w:color w:val="000000"/>
          <w:sz w:val="20"/>
        </w:rPr>
        <w:t>Jaromír Sázavský</w:t>
      </w:r>
    </w:p>
    <w:p w14:paraId="71A7F7F4" w14:textId="780B46B3" w:rsidR="0087097B" w:rsidRPr="008E37EF" w:rsidRDefault="0087097B" w:rsidP="0087097B">
      <w:pPr>
        <w:pStyle w:val="NormlnIMP2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- ve věcech technických:</w:t>
      </w:r>
      <w:r w:rsidRPr="008E37EF">
        <w:rPr>
          <w:rFonts w:ascii="Arial" w:hAnsi="Arial" w:cs="Arial"/>
          <w:sz w:val="20"/>
        </w:rPr>
        <w:tab/>
      </w:r>
      <w:r w:rsidR="00844C0F">
        <w:rPr>
          <w:rFonts w:ascii="Arial" w:hAnsi="Arial" w:cs="Arial"/>
          <w:color w:val="000000"/>
          <w:sz w:val="20"/>
        </w:rPr>
        <w:t>Jaromír Sázavský</w:t>
      </w:r>
    </w:p>
    <w:p w14:paraId="53E02DCC" w14:textId="3F195923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Bankovní spojení:</w:t>
      </w:r>
      <w:r w:rsidRPr="008E37EF">
        <w:rPr>
          <w:rFonts w:ascii="Arial" w:hAnsi="Arial" w:cs="Arial"/>
          <w:color w:val="000000"/>
          <w:sz w:val="20"/>
        </w:rPr>
        <w:tab/>
      </w:r>
      <w:r w:rsidR="00844C0F">
        <w:rPr>
          <w:rFonts w:ascii="Arial" w:hAnsi="Arial" w:cs="Arial"/>
          <w:color w:val="000000"/>
          <w:sz w:val="20"/>
        </w:rPr>
        <w:t>ČSOB Brno</w:t>
      </w:r>
    </w:p>
    <w:p w14:paraId="5A49C326" w14:textId="0E6B7D38" w:rsidR="0087097B" w:rsidRPr="008E37EF" w:rsidRDefault="0087097B" w:rsidP="0087097B">
      <w:pPr>
        <w:pStyle w:val="NormlnIMP2"/>
        <w:tabs>
          <w:tab w:val="left" w:pos="2835"/>
          <w:tab w:val="left" w:pos="4962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Číslo účtu:</w:t>
      </w:r>
      <w:r w:rsidRPr="008E37EF">
        <w:rPr>
          <w:rFonts w:ascii="Arial" w:hAnsi="Arial" w:cs="Arial"/>
          <w:sz w:val="20"/>
        </w:rPr>
        <w:tab/>
      </w:r>
      <w:proofErr w:type="spellStart"/>
      <w:r w:rsidR="00C56CF8">
        <w:rPr>
          <w:rFonts w:ascii="Arial" w:hAnsi="Arial" w:cs="Arial"/>
          <w:color w:val="000000"/>
          <w:sz w:val="20"/>
        </w:rPr>
        <w:t>xxx</w:t>
      </w:r>
      <w:proofErr w:type="spellEnd"/>
    </w:p>
    <w:p w14:paraId="5AD0730D" w14:textId="341E1BD6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1D0B5C">
        <w:rPr>
          <w:rFonts w:ascii="Arial" w:hAnsi="Arial" w:cs="Arial"/>
          <w:color w:val="000000"/>
          <w:sz w:val="20"/>
        </w:rPr>
        <w:t>Kontaktní spojení:</w:t>
      </w:r>
      <w:r>
        <w:rPr>
          <w:rFonts w:ascii="Arial" w:hAnsi="Arial" w:cs="Arial"/>
          <w:color w:val="000000"/>
          <w:sz w:val="20"/>
        </w:rPr>
        <w:tab/>
      </w:r>
      <w:proofErr w:type="spellStart"/>
      <w:r w:rsidR="00C56CF8">
        <w:rPr>
          <w:rFonts w:ascii="Arial" w:hAnsi="Arial" w:cs="Arial"/>
          <w:color w:val="000000"/>
          <w:sz w:val="20"/>
        </w:rPr>
        <w:t>xxx</w:t>
      </w:r>
      <w:proofErr w:type="spellEnd"/>
    </w:p>
    <w:p w14:paraId="28A4F909" w14:textId="2D9E4AB7" w:rsidR="00BE1269" w:rsidRPr="008E37EF" w:rsidRDefault="00BE1269" w:rsidP="00BE1269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Datová schránka:</w:t>
      </w:r>
      <w:r>
        <w:rPr>
          <w:rFonts w:ascii="Arial" w:hAnsi="Arial" w:cs="Arial"/>
          <w:color w:val="000000"/>
          <w:sz w:val="20"/>
        </w:rPr>
        <w:tab/>
      </w:r>
      <w:r w:rsidR="00844C0F">
        <w:rPr>
          <w:rFonts w:ascii="Arial" w:hAnsi="Arial" w:cs="Arial"/>
          <w:color w:val="000000"/>
          <w:sz w:val="20"/>
        </w:rPr>
        <w:t>ffe3x8i</w:t>
      </w:r>
    </w:p>
    <w:p w14:paraId="09DAA94B" w14:textId="109A9F80" w:rsidR="0087097B" w:rsidRPr="001D0B5C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1D0B5C">
        <w:rPr>
          <w:rFonts w:ascii="Arial" w:hAnsi="Arial" w:cs="Arial"/>
          <w:color w:val="000000"/>
          <w:sz w:val="20"/>
        </w:rPr>
        <w:t>Email:</w:t>
      </w:r>
      <w:r>
        <w:rPr>
          <w:rFonts w:ascii="Arial" w:hAnsi="Arial" w:cs="Arial"/>
          <w:color w:val="000000"/>
          <w:sz w:val="20"/>
        </w:rPr>
        <w:tab/>
      </w:r>
      <w:r w:rsidR="00C56CF8">
        <w:rPr>
          <w:rFonts w:ascii="Arial" w:hAnsi="Arial" w:cs="Arial"/>
          <w:color w:val="000000"/>
          <w:sz w:val="20"/>
        </w:rPr>
        <w:t>xxx</w:t>
      </w:r>
    </w:p>
    <w:p w14:paraId="249D677B" w14:textId="13291FD3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1D0B5C">
        <w:rPr>
          <w:rFonts w:ascii="Arial" w:hAnsi="Arial" w:cs="Arial"/>
          <w:color w:val="000000"/>
          <w:sz w:val="20"/>
        </w:rPr>
        <w:t>Tel.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ab/>
      </w:r>
      <w:r w:rsidR="00844C0F">
        <w:rPr>
          <w:rFonts w:ascii="Arial" w:hAnsi="Arial" w:cs="Arial"/>
          <w:color w:val="000000"/>
          <w:sz w:val="20"/>
        </w:rPr>
        <w:t>545 241 056</w:t>
      </w:r>
    </w:p>
    <w:p w14:paraId="4597AD3B" w14:textId="77777777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</w:p>
    <w:p w14:paraId="66DD7836" w14:textId="77942D27" w:rsidR="0087097B" w:rsidRDefault="0087097B" w:rsidP="0087097B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dále jen „</w:t>
      </w:r>
      <w:r w:rsidR="00B5047D">
        <w:rPr>
          <w:rFonts w:ascii="Arial" w:hAnsi="Arial" w:cs="Arial"/>
          <w:b/>
          <w:color w:val="000000"/>
          <w:sz w:val="20"/>
        </w:rPr>
        <w:t>Prodávající</w:t>
      </w:r>
      <w:r w:rsidRPr="008E37EF">
        <w:rPr>
          <w:rFonts w:ascii="Arial" w:hAnsi="Arial" w:cs="Arial"/>
          <w:color w:val="000000"/>
          <w:sz w:val="20"/>
        </w:rPr>
        <w:t>“</w:t>
      </w:r>
    </w:p>
    <w:p w14:paraId="5959B045" w14:textId="749FBB1F" w:rsidR="0087097B" w:rsidRDefault="00B5047D" w:rsidP="0087097B">
      <w:pPr>
        <w:pStyle w:val="NormlnIMP2"/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Kupující a Prodávající</w:t>
      </w:r>
      <w:r w:rsidR="0087097B">
        <w:rPr>
          <w:rFonts w:ascii="Arial" w:hAnsi="Arial" w:cs="Arial"/>
          <w:sz w:val="20"/>
        </w:rPr>
        <w:t xml:space="preserve"> d</w:t>
      </w:r>
      <w:r w:rsidR="0087097B" w:rsidRPr="008E37EF">
        <w:rPr>
          <w:rFonts w:ascii="Arial" w:hAnsi="Arial" w:cs="Arial"/>
          <w:sz w:val="20"/>
        </w:rPr>
        <w:t xml:space="preserve">ále </w:t>
      </w:r>
      <w:r w:rsidR="0087097B" w:rsidRPr="00B105C8">
        <w:rPr>
          <w:rFonts w:ascii="Arial" w:hAnsi="Arial" w:cs="Arial"/>
          <w:b/>
          <w:color w:val="000000"/>
          <w:sz w:val="20"/>
        </w:rPr>
        <w:t>také</w:t>
      </w:r>
      <w:r w:rsidR="0087097B" w:rsidRPr="008E37EF">
        <w:rPr>
          <w:rFonts w:ascii="Arial" w:hAnsi="Arial" w:cs="Arial"/>
          <w:sz w:val="20"/>
        </w:rPr>
        <w:t xml:space="preserve"> obecně jako „</w:t>
      </w:r>
      <w:r w:rsidR="0087097B" w:rsidRPr="008E37EF">
        <w:rPr>
          <w:rFonts w:ascii="Arial" w:hAnsi="Arial" w:cs="Arial"/>
          <w:b/>
          <w:sz w:val="20"/>
        </w:rPr>
        <w:t>smluvní strany</w:t>
      </w:r>
      <w:r w:rsidR="0087097B" w:rsidRPr="008E37EF">
        <w:rPr>
          <w:rFonts w:ascii="Arial" w:hAnsi="Arial" w:cs="Arial"/>
          <w:sz w:val="20"/>
        </w:rPr>
        <w:t>“.</w:t>
      </w:r>
    </w:p>
    <w:p w14:paraId="60CC1C2F" w14:textId="77777777" w:rsidR="0087097B" w:rsidRPr="008E37EF" w:rsidRDefault="0087097B" w:rsidP="0087097B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lastRenderedPageBreak/>
        <w:t>II</w:t>
      </w:r>
      <w:r w:rsidRPr="008E37EF">
        <w:rPr>
          <w:rFonts w:ascii="Arial" w:hAnsi="Arial" w:cs="Arial"/>
          <w:b/>
          <w:sz w:val="20"/>
        </w:rPr>
        <w:t>.</w:t>
      </w:r>
    </w:p>
    <w:p w14:paraId="437E4116" w14:textId="77777777" w:rsidR="0087097B" w:rsidRPr="005E61F9" w:rsidRDefault="0087097B" w:rsidP="0087097B">
      <w:pPr>
        <w:pStyle w:val="Nadpis3IMP"/>
        <w:keepNext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Předmět smlouvy</w:t>
      </w:r>
    </w:p>
    <w:p w14:paraId="044781A6" w14:textId="5439DDB4" w:rsidR="003B7749" w:rsidRPr="003B7749" w:rsidRDefault="003B7749" w:rsidP="003B7749">
      <w:pPr>
        <w:pStyle w:val="NormlnIMP0"/>
        <w:numPr>
          <w:ilvl w:val="0"/>
          <w:numId w:val="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B7749">
        <w:rPr>
          <w:rFonts w:ascii="Arial" w:hAnsi="Arial" w:cs="Arial"/>
          <w:sz w:val="20"/>
        </w:rPr>
        <w:t xml:space="preserve">Předmětem této smlouvy je dodání 1 (jednoho) kusu plně funkčního </w:t>
      </w:r>
      <w:r w:rsidR="007D7DB5">
        <w:rPr>
          <w:rFonts w:ascii="Arial" w:hAnsi="Arial" w:cs="Arial"/>
          <w:sz w:val="20"/>
        </w:rPr>
        <w:t>žacího stroje (sekačky</w:t>
      </w:r>
      <w:r w:rsidR="004514B4">
        <w:rPr>
          <w:rFonts w:ascii="Arial" w:hAnsi="Arial" w:cs="Arial"/>
          <w:sz w:val="20"/>
        </w:rPr>
        <w:t xml:space="preserve">) </w:t>
      </w:r>
      <w:r w:rsidRPr="003B7749">
        <w:rPr>
          <w:rFonts w:ascii="Arial" w:hAnsi="Arial" w:cs="Arial"/>
          <w:sz w:val="20"/>
        </w:rPr>
        <w:t xml:space="preserve">pro potřeby </w:t>
      </w:r>
      <w:r w:rsidR="00815CA1">
        <w:rPr>
          <w:rFonts w:ascii="Arial" w:hAnsi="Arial" w:cs="Arial"/>
          <w:sz w:val="20"/>
        </w:rPr>
        <w:t>K</w:t>
      </w:r>
      <w:r w:rsidR="004514B4">
        <w:rPr>
          <w:rFonts w:ascii="Arial" w:hAnsi="Arial" w:cs="Arial"/>
          <w:sz w:val="20"/>
        </w:rPr>
        <w:t>upujícího, a to</w:t>
      </w:r>
      <w:r w:rsidRPr="003B7749">
        <w:rPr>
          <w:rFonts w:ascii="Arial" w:hAnsi="Arial" w:cs="Arial"/>
          <w:sz w:val="20"/>
        </w:rPr>
        <w:t xml:space="preserve"> typ stroje: </w:t>
      </w:r>
      <w:r w:rsidR="0027598E" w:rsidRPr="0027598E">
        <w:rPr>
          <w:rFonts w:ascii="Arial" w:hAnsi="Arial" w:cs="Arial"/>
          <w:color w:val="000000"/>
          <w:sz w:val="20"/>
        </w:rPr>
        <w:t xml:space="preserve">G231 HD, </w:t>
      </w:r>
      <w:r w:rsidRPr="003B7749">
        <w:rPr>
          <w:rFonts w:ascii="Arial" w:hAnsi="Arial" w:cs="Arial"/>
          <w:sz w:val="20"/>
        </w:rPr>
        <w:t xml:space="preserve">výrobce: </w:t>
      </w:r>
      <w:r w:rsidR="0027598E">
        <w:rPr>
          <w:rFonts w:ascii="Arial" w:hAnsi="Arial" w:cs="Arial"/>
          <w:color w:val="000000"/>
          <w:sz w:val="20"/>
        </w:rPr>
        <w:t>KUBOTA JAPAN,</w:t>
      </w:r>
      <w:r w:rsidR="00BD7A46">
        <w:rPr>
          <w:rFonts w:ascii="Arial" w:hAnsi="Arial" w:cs="Arial"/>
          <w:color w:val="000000"/>
          <w:sz w:val="20"/>
        </w:rPr>
        <w:t xml:space="preserve"> </w:t>
      </w:r>
      <w:r w:rsidRPr="003B7749">
        <w:rPr>
          <w:rFonts w:ascii="Arial" w:hAnsi="Arial" w:cs="Arial"/>
          <w:sz w:val="20"/>
        </w:rPr>
        <w:t xml:space="preserve">verze: </w:t>
      </w:r>
      <w:r w:rsidR="0027598E">
        <w:rPr>
          <w:rFonts w:ascii="Arial" w:hAnsi="Arial" w:cs="Arial"/>
          <w:color w:val="000000"/>
          <w:sz w:val="20"/>
        </w:rPr>
        <w:t>HD</w:t>
      </w:r>
      <w:r w:rsidR="00BD7A46">
        <w:rPr>
          <w:rFonts w:ascii="Arial" w:hAnsi="Arial" w:cs="Arial"/>
          <w:color w:val="000000"/>
          <w:sz w:val="20"/>
        </w:rPr>
        <w:t xml:space="preserve">, </w:t>
      </w:r>
      <w:r w:rsidRPr="003B7749">
        <w:rPr>
          <w:rFonts w:ascii="Arial" w:hAnsi="Arial" w:cs="Arial"/>
          <w:sz w:val="20"/>
        </w:rPr>
        <w:t xml:space="preserve">rok výroby </w:t>
      </w:r>
      <w:bookmarkStart w:id="0" w:name="_Hlk90368857"/>
      <w:r w:rsidR="0027598E">
        <w:rPr>
          <w:rFonts w:ascii="Arial" w:hAnsi="Arial" w:cs="Arial"/>
          <w:color w:val="000000"/>
          <w:sz w:val="20"/>
        </w:rPr>
        <w:t>2025</w:t>
      </w:r>
      <w:r w:rsidR="00BD7A46">
        <w:rPr>
          <w:rFonts w:ascii="Arial" w:hAnsi="Arial" w:cs="Arial"/>
          <w:color w:val="000000"/>
          <w:sz w:val="20"/>
        </w:rPr>
        <w:t xml:space="preserve"> </w:t>
      </w:r>
      <w:bookmarkEnd w:id="0"/>
      <w:r w:rsidR="00D0180F">
        <w:rPr>
          <w:rFonts w:ascii="Arial" w:hAnsi="Arial" w:cs="Arial"/>
          <w:color w:val="000000"/>
          <w:sz w:val="20"/>
        </w:rPr>
        <w:t xml:space="preserve">včetně všech součástí a příslušenství </w:t>
      </w:r>
      <w:r w:rsidRPr="003B7749">
        <w:rPr>
          <w:rFonts w:ascii="Arial" w:hAnsi="Arial" w:cs="Arial"/>
          <w:sz w:val="20"/>
        </w:rPr>
        <w:t>(dále</w:t>
      </w:r>
      <w:r w:rsidR="003E587D">
        <w:rPr>
          <w:rFonts w:ascii="Arial" w:hAnsi="Arial" w:cs="Arial"/>
          <w:sz w:val="20"/>
        </w:rPr>
        <w:t xml:space="preserve"> jen</w:t>
      </w:r>
      <w:r w:rsidRPr="003B7749">
        <w:rPr>
          <w:rFonts w:ascii="Arial" w:hAnsi="Arial" w:cs="Arial"/>
          <w:sz w:val="20"/>
        </w:rPr>
        <w:t xml:space="preserve"> „předmět koupě“), specifikované</w:t>
      </w:r>
      <w:r w:rsidR="0039447C">
        <w:rPr>
          <w:rFonts w:ascii="Arial" w:hAnsi="Arial" w:cs="Arial"/>
          <w:sz w:val="20"/>
        </w:rPr>
        <w:t>ho</w:t>
      </w:r>
      <w:r w:rsidRPr="003B7749">
        <w:rPr>
          <w:rFonts w:ascii="Arial" w:hAnsi="Arial" w:cs="Arial"/>
          <w:sz w:val="20"/>
        </w:rPr>
        <w:t xml:space="preserve"> blíže v Příloze č. 1 této smlouvy </w:t>
      </w:r>
      <w:r w:rsidR="0039447C">
        <w:rPr>
          <w:rFonts w:ascii="Arial" w:hAnsi="Arial" w:cs="Arial"/>
          <w:sz w:val="20"/>
        </w:rPr>
        <w:t xml:space="preserve">– Technická specifikace – Technické parametry </w:t>
      </w:r>
      <w:r w:rsidR="007D7DB5">
        <w:rPr>
          <w:rFonts w:ascii="Arial" w:hAnsi="Arial" w:cs="Arial"/>
          <w:sz w:val="20"/>
        </w:rPr>
        <w:t xml:space="preserve">žacího </w:t>
      </w:r>
      <w:proofErr w:type="spellStart"/>
      <w:r w:rsidR="007D7DB5">
        <w:rPr>
          <w:rFonts w:ascii="Arial" w:hAnsi="Arial" w:cs="Arial"/>
          <w:sz w:val="20"/>
        </w:rPr>
        <w:t>straje</w:t>
      </w:r>
      <w:proofErr w:type="spellEnd"/>
      <w:r w:rsidR="0039447C">
        <w:rPr>
          <w:rFonts w:ascii="Arial" w:hAnsi="Arial" w:cs="Arial"/>
          <w:sz w:val="20"/>
        </w:rPr>
        <w:t xml:space="preserve"> </w:t>
      </w:r>
      <w:r w:rsidRPr="003B7749">
        <w:rPr>
          <w:rFonts w:ascii="Arial" w:hAnsi="Arial" w:cs="Arial"/>
          <w:sz w:val="20"/>
        </w:rPr>
        <w:t>a převedení vlastnického práva k</w:t>
      </w:r>
      <w:r w:rsidR="006747F6">
        <w:rPr>
          <w:rFonts w:ascii="Arial" w:hAnsi="Arial" w:cs="Arial"/>
          <w:sz w:val="20"/>
        </w:rPr>
        <w:t xml:space="preserve"> předmětu koupě </w:t>
      </w:r>
      <w:r w:rsidRPr="003B7749">
        <w:rPr>
          <w:rFonts w:ascii="Arial" w:hAnsi="Arial" w:cs="Arial"/>
          <w:sz w:val="20"/>
        </w:rPr>
        <w:t xml:space="preserve">na </w:t>
      </w:r>
      <w:r w:rsidR="00815CA1">
        <w:rPr>
          <w:rFonts w:ascii="Arial" w:hAnsi="Arial" w:cs="Arial"/>
          <w:sz w:val="20"/>
        </w:rPr>
        <w:t>K</w:t>
      </w:r>
      <w:r w:rsidRPr="003B7749">
        <w:rPr>
          <w:rFonts w:ascii="Arial" w:hAnsi="Arial" w:cs="Arial"/>
          <w:sz w:val="20"/>
        </w:rPr>
        <w:t xml:space="preserve">upujícího. </w:t>
      </w:r>
    </w:p>
    <w:p w14:paraId="46458037" w14:textId="7531C56E" w:rsidR="003B7749" w:rsidRPr="003B7749" w:rsidRDefault="003B7749" w:rsidP="003B7749">
      <w:pPr>
        <w:pStyle w:val="NormlnIMP0"/>
        <w:numPr>
          <w:ilvl w:val="0"/>
          <w:numId w:val="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B7749">
        <w:rPr>
          <w:rFonts w:ascii="Arial" w:hAnsi="Arial" w:cs="Arial"/>
          <w:sz w:val="20"/>
        </w:rPr>
        <w:t xml:space="preserve">Kupující se zavazuje na základě této smlouvy předmět koupě převzít do svého vlastnictví a zaplatit </w:t>
      </w:r>
      <w:r w:rsidR="00815CA1">
        <w:rPr>
          <w:rFonts w:ascii="Arial" w:hAnsi="Arial" w:cs="Arial"/>
          <w:sz w:val="20"/>
        </w:rPr>
        <w:t>P</w:t>
      </w:r>
      <w:r w:rsidRPr="003B7749">
        <w:rPr>
          <w:rFonts w:ascii="Arial" w:hAnsi="Arial" w:cs="Arial"/>
          <w:sz w:val="20"/>
        </w:rPr>
        <w:t xml:space="preserve">rodávajícímu cenu stanovenou v této smlouvě. </w:t>
      </w:r>
    </w:p>
    <w:p w14:paraId="73549FAF" w14:textId="3C5327E7" w:rsidR="003B7749" w:rsidRPr="003B7749" w:rsidRDefault="003B7749" w:rsidP="003B7749">
      <w:pPr>
        <w:pStyle w:val="NormlnIMP0"/>
        <w:numPr>
          <w:ilvl w:val="0"/>
          <w:numId w:val="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B7749">
        <w:rPr>
          <w:rFonts w:ascii="Arial" w:hAnsi="Arial" w:cs="Arial"/>
          <w:sz w:val="20"/>
        </w:rPr>
        <w:t>Součástí dodávky dle této smlouvy je:</w:t>
      </w:r>
    </w:p>
    <w:p w14:paraId="78E25D7A" w14:textId="77777777" w:rsidR="00D0180F" w:rsidRDefault="003B7749" w:rsidP="00D0180F">
      <w:pPr>
        <w:pStyle w:val="NormlnIMP0"/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3B7749">
        <w:rPr>
          <w:rFonts w:ascii="Arial" w:hAnsi="Arial" w:cs="Arial"/>
          <w:sz w:val="20"/>
        </w:rPr>
        <w:t>předání veškeré dokumentace dle čl. VI. odst. 9 této smlouvy,</w:t>
      </w:r>
    </w:p>
    <w:p w14:paraId="490AEFF8" w14:textId="22104A3C" w:rsidR="00355289" w:rsidRDefault="00D0180F" w:rsidP="00D0180F">
      <w:pPr>
        <w:pStyle w:val="NormlnIMP0"/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dodání předmětu koupě d</w:t>
      </w:r>
      <w:r w:rsidR="00355289">
        <w:rPr>
          <w:rFonts w:ascii="Arial" w:hAnsi="Arial" w:cs="Arial"/>
          <w:sz w:val="20"/>
        </w:rPr>
        <w:t xml:space="preserve">o </w:t>
      </w:r>
      <w:r w:rsidR="003B7749" w:rsidRPr="00D0180F">
        <w:rPr>
          <w:rFonts w:ascii="Arial" w:hAnsi="Arial" w:cs="Arial"/>
          <w:sz w:val="20"/>
        </w:rPr>
        <w:t>míst</w:t>
      </w:r>
      <w:r w:rsidR="00355289">
        <w:rPr>
          <w:rFonts w:ascii="Arial" w:hAnsi="Arial" w:cs="Arial"/>
          <w:sz w:val="20"/>
        </w:rPr>
        <w:t xml:space="preserve">a </w:t>
      </w:r>
      <w:r w:rsidR="003B7749" w:rsidRPr="00D0180F">
        <w:rPr>
          <w:rFonts w:ascii="Arial" w:hAnsi="Arial" w:cs="Arial"/>
          <w:sz w:val="20"/>
        </w:rPr>
        <w:t>plnění</w:t>
      </w:r>
      <w:r w:rsidR="00355289">
        <w:rPr>
          <w:rFonts w:ascii="Arial" w:hAnsi="Arial" w:cs="Arial"/>
          <w:sz w:val="20"/>
        </w:rPr>
        <w:t>,</w:t>
      </w:r>
      <w:r w:rsidR="006A6B00">
        <w:rPr>
          <w:rFonts w:ascii="Arial" w:hAnsi="Arial" w:cs="Arial"/>
          <w:sz w:val="20"/>
        </w:rPr>
        <w:t xml:space="preserve"> zaškolení obsluhy,</w:t>
      </w:r>
    </w:p>
    <w:p w14:paraId="7CD2F5A8" w14:textId="1622197E" w:rsidR="0028655E" w:rsidRDefault="0028655E" w:rsidP="00D0180F">
      <w:pPr>
        <w:pStyle w:val="NormlnIMP0"/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poskytnutí záruky v délce </w:t>
      </w:r>
      <w:r w:rsidR="0027598E">
        <w:rPr>
          <w:rFonts w:ascii="Arial" w:hAnsi="Arial" w:cs="Arial"/>
          <w:color w:val="000000"/>
          <w:sz w:val="20"/>
        </w:rPr>
        <w:t xml:space="preserve">60 </w:t>
      </w:r>
      <w:r>
        <w:rPr>
          <w:rFonts w:ascii="Arial" w:hAnsi="Arial" w:cs="Arial"/>
          <w:sz w:val="20"/>
        </w:rPr>
        <w:t>měsíc</w:t>
      </w:r>
      <w:r w:rsidR="007D7DB5">
        <w:rPr>
          <w:rFonts w:ascii="Arial" w:hAnsi="Arial" w:cs="Arial"/>
          <w:sz w:val="20"/>
        </w:rPr>
        <w:t>ů</w:t>
      </w:r>
      <w:r>
        <w:rPr>
          <w:rFonts w:ascii="Arial" w:hAnsi="Arial" w:cs="Arial"/>
          <w:sz w:val="20"/>
        </w:rPr>
        <w:t xml:space="preserve"> ode dne dodání</w:t>
      </w:r>
      <w:r w:rsidR="00C14692">
        <w:rPr>
          <w:rFonts w:ascii="Arial" w:hAnsi="Arial" w:cs="Arial"/>
          <w:sz w:val="20"/>
        </w:rPr>
        <w:t>,</w:t>
      </w:r>
    </w:p>
    <w:p w14:paraId="0AF87EEF" w14:textId="1C2B3A5C" w:rsidR="003B7749" w:rsidRDefault="00C14692" w:rsidP="00D0180F">
      <w:pPr>
        <w:pStyle w:val="NormlnIMP0"/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poskytování záručního servisu po dobu trvání záruky</w:t>
      </w:r>
      <w:r w:rsidR="006B2130">
        <w:rPr>
          <w:rFonts w:ascii="Arial" w:hAnsi="Arial" w:cs="Arial"/>
          <w:sz w:val="20"/>
        </w:rPr>
        <w:t>.</w:t>
      </w:r>
    </w:p>
    <w:p w14:paraId="413B0E1E" w14:textId="01393A63" w:rsidR="003B7749" w:rsidRPr="003B7749" w:rsidRDefault="003B7749" w:rsidP="003B7749">
      <w:pPr>
        <w:pStyle w:val="NormlnIMP0"/>
        <w:numPr>
          <w:ilvl w:val="0"/>
          <w:numId w:val="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B7749">
        <w:rPr>
          <w:rFonts w:ascii="Arial" w:hAnsi="Arial" w:cs="Arial"/>
          <w:sz w:val="20"/>
        </w:rPr>
        <w:t xml:space="preserve">Cena veškerých uvedených součástí dodávky je zahrnuta v kupní ceně dle </w:t>
      </w:r>
      <w:r w:rsidRPr="00382C95">
        <w:rPr>
          <w:rFonts w:ascii="Arial" w:hAnsi="Arial" w:cs="Arial"/>
          <w:sz w:val="20"/>
        </w:rPr>
        <w:t xml:space="preserve">čl. </w:t>
      </w:r>
      <w:r w:rsidR="00382C95" w:rsidRPr="00382C95">
        <w:rPr>
          <w:rFonts w:ascii="Arial" w:hAnsi="Arial" w:cs="Arial"/>
          <w:sz w:val="20"/>
        </w:rPr>
        <w:t>IV</w:t>
      </w:r>
      <w:r w:rsidRPr="00382C95">
        <w:rPr>
          <w:rFonts w:ascii="Arial" w:hAnsi="Arial" w:cs="Arial"/>
          <w:sz w:val="20"/>
        </w:rPr>
        <w:t>. odst. 1</w:t>
      </w:r>
      <w:r w:rsidRPr="003B7749">
        <w:rPr>
          <w:rFonts w:ascii="Arial" w:hAnsi="Arial" w:cs="Arial"/>
          <w:sz w:val="20"/>
        </w:rPr>
        <w:t xml:space="preserve"> této smlouvy. </w:t>
      </w:r>
    </w:p>
    <w:p w14:paraId="22249E1C" w14:textId="53A2FF83" w:rsidR="0087097B" w:rsidRPr="008E37EF" w:rsidRDefault="0087097B" w:rsidP="0087097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D61171">
        <w:rPr>
          <w:rFonts w:ascii="Arial" w:hAnsi="Arial" w:cs="Arial"/>
          <w:b/>
          <w:sz w:val="20"/>
        </w:rPr>
        <w:t>II</w:t>
      </w:r>
      <w:r w:rsidRPr="008E37EF">
        <w:rPr>
          <w:rFonts w:ascii="Arial" w:hAnsi="Arial" w:cs="Arial"/>
          <w:b/>
          <w:sz w:val="20"/>
        </w:rPr>
        <w:t>.</w:t>
      </w:r>
    </w:p>
    <w:p w14:paraId="71D2516A" w14:textId="1B545864" w:rsidR="0087097B" w:rsidRPr="005E61F9" w:rsidRDefault="00454DD1" w:rsidP="00A24F90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Doba a místo</w:t>
      </w:r>
      <w:r w:rsidR="00D61171">
        <w:rPr>
          <w:rFonts w:ascii="Arial" w:hAnsi="Arial" w:cs="Arial"/>
          <w:color w:val="000000"/>
          <w:sz w:val="20"/>
        </w:rPr>
        <w:t xml:space="preserve"> </w:t>
      </w:r>
      <w:r w:rsidR="0087097B" w:rsidRPr="005E61F9">
        <w:rPr>
          <w:rFonts w:ascii="Arial" w:hAnsi="Arial" w:cs="Arial"/>
          <w:color w:val="000000"/>
          <w:sz w:val="20"/>
        </w:rPr>
        <w:t>plnění</w:t>
      </w:r>
    </w:p>
    <w:p w14:paraId="0AD4EEC7" w14:textId="55F0AA4E" w:rsidR="00404705" w:rsidRPr="0027598E" w:rsidRDefault="00404705" w:rsidP="00404705">
      <w:pPr>
        <w:pStyle w:val="NormlnIMP0"/>
        <w:numPr>
          <w:ilvl w:val="0"/>
          <w:numId w:val="28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404705">
        <w:rPr>
          <w:rFonts w:ascii="Arial" w:hAnsi="Arial" w:cs="Arial"/>
          <w:sz w:val="20"/>
        </w:rPr>
        <w:t xml:space="preserve">Prodávající se zavazuje, že dodá předmět koupě včetně veškerého příslušenství nejpozději </w:t>
      </w:r>
      <w:r w:rsidRPr="0027598E">
        <w:rPr>
          <w:rFonts w:ascii="Arial" w:hAnsi="Arial" w:cs="Arial"/>
          <w:sz w:val="20"/>
        </w:rPr>
        <w:t>do 1</w:t>
      </w:r>
      <w:r w:rsidR="009F73B5" w:rsidRPr="0027598E">
        <w:rPr>
          <w:rFonts w:ascii="Arial" w:hAnsi="Arial" w:cs="Arial"/>
          <w:sz w:val="20"/>
        </w:rPr>
        <w:t xml:space="preserve"> (jednoho) měsíce</w:t>
      </w:r>
      <w:r w:rsidRPr="0027598E">
        <w:rPr>
          <w:rFonts w:ascii="Arial" w:hAnsi="Arial" w:cs="Arial"/>
          <w:sz w:val="20"/>
        </w:rPr>
        <w:t xml:space="preserve"> ode dne </w:t>
      </w:r>
      <w:r w:rsidR="009F73B5" w:rsidRPr="0027598E">
        <w:rPr>
          <w:rFonts w:ascii="Arial" w:hAnsi="Arial" w:cs="Arial"/>
          <w:sz w:val="20"/>
        </w:rPr>
        <w:t>účinnosti</w:t>
      </w:r>
      <w:r w:rsidRPr="0027598E">
        <w:rPr>
          <w:rFonts w:ascii="Arial" w:hAnsi="Arial" w:cs="Arial"/>
          <w:sz w:val="20"/>
        </w:rPr>
        <w:t xml:space="preserve"> kupní smlouvy. </w:t>
      </w:r>
    </w:p>
    <w:p w14:paraId="25D8FDDE" w14:textId="55E27FDF" w:rsidR="00404705" w:rsidRPr="00404705" w:rsidRDefault="00404705" w:rsidP="00404705">
      <w:pPr>
        <w:pStyle w:val="NormlnIMP0"/>
        <w:numPr>
          <w:ilvl w:val="0"/>
          <w:numId w:val="28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404705">
        <w:rPr>
          <w:rFonts w:ascii="Arial" w:hAnsi="Arial" w:cs="Arial"/>
          <w:sz w:val="20"/>
        </w:rPr>
        <w:t xml:space="preserve">Místem plnění je </w:t>
      </w:r>
      <w:r w:rsidR="009F73B5">
        <w:rPr>
          <w:rFonts w:ascii="Arial" w:hAnsi="Arial" w:cs="Arial"/>
          <w:sz w:val="20"/>
        </w:rPr>
        <w:t xml:space="preserve">sídlo </w:t>
      </w:r>
      <w:r w:rsidR="00815CA1">
        <w:rPr>
          <w:rFonts w:ascii="Arial" w:hAnsi="Arial" w:cs="Arial"/>
          <w:sz w:val="20"/>
        </w:rPr>
        <w:t>K</w:t>
      </w:r>
      <w:r w:rsidR="009F73B5">
        <w:rPr>
          <w:rFonts w:ascii="Arial" w:hAnsi="Arial" w:cs="Arial"/>
          <w:sz w:val="20"/>
        </w:rPr>
        <w:t>upujícího uvedené v záhlaví této smlouvy</w:t>
      </w:r>
      <w:r w:rsidRPr="00404705">
        <w:rPr>
          <w:rFonts w:ascii="Arial" w:hAnsi="Arial" w:cs="Arial"/>
          <w:sz w:val="20"/>
        </w:rPr>
        <w:t>.</w:t>
      </w:r>
    </w:p>
    <w:p w14:paraId="1090029F" w14:textId="410D78CE" w:rsidR="00404705" w:rsidRPr="00404705" w:rsidRDefault="00404705" w:rsidP="00404705">
      <w:pPr>
        <w:pStyle w:val="NormlnIMP0"/>
        <w:numPr>
          <w:ilvl w:val="0"/>
          <w:numId w:val="28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404705">
        <w:rPr>
          <w:rFonts w:ascii="Arial" w:hAnsi="Arial" w:cs="Arial"/>
          <w:sz w:val="20"/>
        </w:rPr>
        <w:t xml:space="preserve">Prodávající se zavazuje předmět koupě dle této smlouvy dodat a předat jej </w:t>
      </w:r>
      <w:r w:rsidR="00815CA1">
        <w:rPr>
          <w:rFonts w:ascii="Arial" w:hAnsi="Arial" w:cs="Arial"/>
          <w:sz w:val="20"/>
        </w:rPr>
        <w:t>K</w:t>
      </w:r>
      <w:r w:rsidRPr="00404705">
        <w:rPr>
          <w:rFonts w:ascii="Arial" w:hAnsi="Arial" w:cs="Arial"/>
          <w:sz w:val="20"/>
        </w:rPr>
        <w:t xml:space="preserve">upujícímu na adrese sídla </w:t>
      </w:r>
      <w:r w:rsidR="00815CA1">
        <w:rPr>
          <w:rFonts w:ascii="Arial" w:hAnsi="Arial" w:cs="Arial"/>
          <w:sz w:val="20"/>
        </w:rPr>
        <w:t>K</w:t>
      </w:r>
      <w:r w:rsidRPr="00404705">
        <w:rPr>
          <w:rFonts w:ascii="Arial" w:hAnsi="Arial" w:cs="Arial"/>
          <w:sz w:val="20"/>
        </w:rPr>
        <w:t xml:space="preserve">upujícího, a to v době na základě dohody obou smluvních stran. Na dodání předmětu koupě upozorní </w:t>
      </w:r>
      <w:r w:rsidR="00815CA1">
        <w:rPr>
          <w:rFonts w:ascii="Arial" w:hAnsi="Arial" w:cs="Arial"/>
          <w:sz w:val="20"/>
        </w:rPr>
        <w:t>P</w:t>
      </w:r>
      <w:r w:rsidRPr="00404705">
        <w:rPr>
          <w:rFonts w:ascii="Arial" w:hAnsi="Arial" w:cs="Arial"/>
          <w:sz w:val="20"/>
        </w:rPr>
        <w:t xml:space="preserve">rodávající </w:t>
      </w:r>
      <w:r w:rsidR="00815CA1">
        <w:rPr>
          <w:rFonts w:ascii="Arial" w:hAnsi="Arial" w:cs="Arial"/>
          <w:sz w:val="20"/>
        </w:rPr>
        <w:t>K</w:t>
      </w:r>
      <w:r w:rsidRPr="00404705">
        <w:rPr>
          <w:rFonts w:ascii="Arial" w:hAnsi="Arial" w:cs="Arial"/>
          <w:sz w:val="20"/>
        </w:rPr>
        <w:t xml:space="preserve">upujícího nejméně </w:t>
      </w:r>
      <w:r w:rsidR="002B6D91">
        <w:rPr>
          <w:rFonts w:ascii="Arial" w:hAnsi="Arial" w:cs="Arial"/>
          <w:sz w:val="20"/>
        </w:rPr>
        <w:t>3</w:t>
      </w:r>
      <w:r w:rsidRPr="00404705">
        <w:rPr>
          <w:rFonts w:ascii="Arial" w:hAnsi="Arial" w:cs="Arial"/>
          <w:sz w:val="20"/>
        </w:rPr>
        <w:t xml:space="preserve"> </w:t>
      </w:r>
      <w:r w:rsidR="002B6D91">
        <w:rPr>
          <w:rFonts w:ascii="Arial" w:hAnsi="Arial" w:cs="Arial"/>
          <w:sz w:val="20"/>
        </w:rPr>
        <w:t>pracovní dny</w:t>
      </w:r>
      <w:r w:rsidRPr="00404705">
        <w:rPr>
          <w:rFonts w:ascii="Arial" w:hAnsi="Arial" w:cs="Arial"/>
          <w:sz w:val="20"/>
        </w:rPr>
        <w:t xml:space="preserve"> předem na e-mailovou adresu kontaktní osoby </w:t>
      </w:r>
      <w:r w:rsidR="00815CA1">
        <w:rPr>
          <w:rFonts w:ascii="Arial" w:hAnsi="Arial" w:cs="Arial"/>
          <w:sz w:val="20"/>
        </w:rPr>
        <w:t>K</w:t>
      </w:r>
      <w:r w:rsidRPr="00404705">
        <w:rPr>
          <w:rFonts w:ascii="Arial" w:hAnsi="Arial" w:cs="Arial"/>
          <w:sz w:val="20"/>
        </w:rPr>
        <w:t>upujícího</w:t>
      </w:r>
      <w:r w:rsidR="00C704D2">
        <w:rPr>
          <w:rFonts w:ascii="Arial" w:hAnsi="Arial" w:cs="Arial"/>
          <w:sz w:val="20"/>
        </w:rPr>
        <w:t xml:space="preserve"> uvedenou v záhlaví této smlouvy</w:t>
      </w:r>
      <w:r w:rsidRPr="00404705">
        <w:rPr>
          <w:rFonts w:ascii="Arial" w:hAnsi="Arial" w:cs="Arial"/>
          <w:sz w:val="20"/>
        </w:rPr>
        <w:t>.</w:t>
      </w:r>
    </w:p>
    <w:p w14:paraId="1581137E" w14:textId="77777777" w:rsidR="00A24F90" w:rsidRDefault="00A24F90" w:rsidP="00A24F90">
      <w:pPr>
        <w:pStyle w:val="NormlnIMP0"/>
        <w:spacing w:after="120" w:line="276" w:lineRule="auto"/>
        <w:jc w:val="both"/>
        <w:rPr>
          <w:rFonts w:ascii="Arial" w:hAnsi="Arial" w:cs="Arial"/>
          <w:sz w:val="20"/>
        </w:rPr>
      </w:pPr>
    </w:p>
    <w:p w14:paraId="2F7329D5" w14:textId="56C38A91" w:rsidR="0087097B" w:rsidRPr="00A24F90" w:rsidRDefault="00A24F90" w:rsidP="00A24F90">
      <w:pPr>
        <w:pStyle w:val="NormlnIMP0"/>
        <w:spacing w:before="120" w:after="240" w:line="276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A24F90">
        <w:rPr>
          <w:rFonts w:ascii="Arial" w:hAnsi="Arial" w:cs="Arial"/>
          <w:b/>
          <w:bCs/>
          <w:sz w:val="20"/>
        </w:rPr>
        <w:t>IV.</w:t>
      </w:r>
      <w:r w:rsidRPr="00A24F90">
        <w:rPr>
          <w:rFonts w:ascii="Arial" w:hAnsi="Arial" w:cs="Arial"/>
          <w:b/>
          <w:bCs/>
          <w:sz w:val="20"/>
        </w:rPr>
        <w:br/>
        <w:t>Kupní c</w:t>
      </w:r>
      <w:r w:rsidR="0087097B" w:rsidRPr="00A24F90">
        <w:rPr>
          <w:rFonts w:ascii="Arial" w:hAnsi="Arial" w:cs="Arial"/>
          <w:b/>
          <w:bCs/>
          <w:color w:val="000000"/>
          <w:sz w:val="20"/>
        </w:rPr>
        <w:t>ena</w:t>
      </w:r>
      <w:r w:rsidR="00057DD8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01A2E8C9" w14:textId="56B6633A" w:rsidR="00AD1DD6" w:rsidRPr="00AD1DD6" w:rsidRDefault="00AD1DD6" w:rsidP="000F36A9">
      <w:pPr>
        <w:pStyle w:val="NormlnIMP0"/>
        <w:numPr>
          <w:ilvl w:val="0"/>
          <w:numId w:val="29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D1DD6">
        <w:rPr>
          <w:rFonts w:ascii="Arial" w:hAnsi="Arial" w:cs="Arial"/>
          <w:sz w:val="20"/>
        </w:rPr>
        <w:t xml:space="preserve">Kupující se zavazuje zaplatit </w:t>
      </w:r>
      <w:r w:rsidR="00815CA1">
        <w:rPr>
          <w:rFonts w:ascii="Arial" w:hAnsi="Arial" w:cs="Arial"/>
          <w:sz w:val="20"/>
        </w:rPr>
        <w:t>P</w:t>
      </w:r>
      <w:r w:rsidRPr="00AD1DD6">
        <w:rPr>
          <w:rFonts w:ascii="Arial" w:hAnsi="Arial" w:cs="Arial"/>
          <w:sz w:val="20"/>
        </w:rPr>
        <w:t xml:space="preserve">rodávajícímu za dodání předmětu koupě </w:t>
      </w:r>
      <w:r w:rsidR="000F36A9">
        <w:rPr>
          <w:rFonts w:ascii="Arial" w:hAnsi="Arial" w:cs="Arial"/>
          <w:sz w:val="20"/>
        </w:rPr>
        <w:t xml:space="preserve">a veškeré související plnění a činnosti dle článku II. odst. 3 této smlouvy </w:t>
      </w:r>
      <w:r w:rsidRPr="00AD1DD6">
        <w:rPr>
          <w:rFonts w:ascii="Arial" w:hAnsi="Arial" w:cs="Arial"/>
          <w:sz w:val="20"/>
        </w:rPr>
        <w:t>celkovou kupní cenu (dále také jen „cena“), která činí:</w:t>
      </w:r>
    </w:p>
    <w:p w14:paraId="39F9D327" w14:textId="03C164BE" w:rsidR="00470345" w:rsidRPr="008E37EF" w:rsidRDefault="00AD1DD6" w:rsidP="000F36A9">
      <w:pPr>
        <w:pStyle w:val="NormlnIMP2"/>
        <w:tabs>
          <w:tab w:val="left" w:pos="2835"/>
          <w:tab w:val="left" w:pos="4395"/>
        </w:tabs>
        <w:spacing w:after="120"/>
        <w:ind w:left="567"/>
        <w:rPr>
          <w:rFonts w:ascii="Arial" w:hAnsi="Arial" w:cs="Arial"/>
          <w:sz w:val="20"/>
        </w:rPr>
      </w:pPr>
      <w:r w:rsidRPr="00AD1DD6">
        <w:rPr>
          <w:rFonts w:ascii="Arial" w:hAnsi="Arial" w:cs="Arial"/>
          <w:sz w:val="20"/>
        </w:rPr>
        <w:t>Kupní cena v Kč bez DPH:</w:t>
      </w:r>
      <w:r w:rsidR="00470345">
        <w:rPr>
          <w:rFonts w:ascii="Arial" w:hAnsi="Arial" w:cs="Arial"/>
          <w:sz w:val="20"/>
        </w:rPr>
        <w:tab/>
      </w:r>
      <w:r w:rsidR="00DB381B">
        <w:rPr>
          <w:rFonts w:ascii="Arial" w:hAnsi="Arial" w:cs="Arial"/>
          <w:sz w:val="20"/>
        </w:rPr>
        <w:tab/>
      </w:r>
      <w:r w:rsidR="0027598E" w:rsidRPr="0027598E">
        <w:rPr>
          <w:rFonts w:ascii="Arial" w:hAnsi="Arial" w:cs="Arial"/>
          <w:sz w:val="20"/>
        </w:rPr>
        <w:t>563.500,-</w:t>
      </w:r>
    </w:p>
    <w:p w14:paraId="5691B913" w14:textId="6A4FD884" w:rsidR="00DB381B" w:rsidRPr="008E37EF" w:rsidRDefault="00AD1DD6" w:rsidP="000F36A9">
      <w:pPr>
        <w:pStyle w:val="NormlnIMP2"/>
        <w:tabs>
          <w:tab w:val="left" w:pos="2835"/>
        </w:tabs>
        <w:spacing w:after="120"/>
        <w:ind w:left="567"/>
        <w:rPr>
          <w:rFonts w:ascii="Arial" w:hAnsi="Arial" w:cs="Arial"/>
          <w:sz w:val="20"/>
        </w:rPr>
      </w:pPr>
      <w:r w:rsidRPr="00AD1DD6">
        <w:rPr>
          <w:rFonts w:ascii="Arial" w:hAnsi="Arial" w:cs="Arial"/>
          <w:sz w:val="20"/>
        </w:rPr>
        <w:t xml:space="preserve">DPH ve výši </w:t>
      </w:r>
      <w:r w:rsidR="0027598E">
        <w:rPr>
          <w:rFonts w:ascii="Arial" w:hAnsi="Arial" w:cs="Arial"/>
          <w:color w:val="000000"/>
          <w:sz w:val="20"/>
        </w:rPr>
        <w:t>21</w:t>
      </w:r>
      <w:r w:rsidR="00DB381B">
        <w:rPr>
          <w:rFonts w:ascii="Arial" w:hAnsi="Arial" w:cs="Arial"/>
          <w:color w:val="000000"/>
          <w:sz w:val="20"/>
        </w:rPr>
        <w:t xml:space="preserve"> </w:t>
      </w:r>
      <w:r w:rsidRPr="00AD1DD6">
        <w:rPr>
          <w:rFonts w:ascii="Arial" w:hAnsi="Arial" w:cs="Arial"/>
          <w:sz w:val="20"/>
        </w:rPr>
        <w:t>% v Kč:</w:t>
      </w:r>
      <w:r w:rsidR="00DB381B">
        <w:rPr>
          <w:rFonts w:ascii="Arial" w:hAnsi="Arial" w:cs="Arial"/>
          <w:sz w:val="20"/>
        </w:rPr>
        <w:tab/>
      </w:r>
      <w:r w:rsidR="0027598E">
        <w:rPr>
          <w:rFonts w:ascii="Arial" w:hAnsi="Arial" w:cs="Arial"/>
          <w:sz w:val="20"/>
        </w:rPr>
        <w:tab/>
      </w:r>
      <w:r w:rsidR="0027598E">
        <w:rPr>
          <w:rFonts w:ascii="Arial" w:hAnsi="Arial" w:cs="Arial"/>
          <w:sz w:val="20"/>
        </w:rPr>
        <w:tab/>
      </w:r>
      <w:r w:rsidR="0027598E">
        <w:rPr>
          <w:rFonts w:ascii="Arial" w:hAnsi="Arial" w:cs="Arial"/>
          <w:sz w:val="20"/>
        </w:rPr>
        <w:tab/>
        <w:t>118.335,-</w:t>
      </w:r>
    </w:p>
    <w:p w14:paraId="15EC93FC" w14:textId="571CB7BB" w:rsidR="00DB381B" w:rsidRPr="008E37EF" w:rsidRDefault="00DB381B" w:rsidP="000F36A9">
      <w:pPr>
        <w:pStyle w:val="NormlnIMP2"/>
        <w:spacing w:after="12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AD1DD6" w:rsidRPr="00DB381B">
        <w:rPr>
          <w:rFonts w:ascii="Arial" w:hAnsi="Arial" w:cs="Arial"/>
          <w:sz w:val="20"/>
        </w:rPr>
        <w:t xml:space="preserve">upní cena Kč včetně DPH: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7598E">
        <w:rPr>
          <w:rFonts w:ascii="Arial" w:hAnsi="Arial" w:cs="Arial"/>
          <w:sz w:val="20"/>
        </w:rPr>
        <w:t>681.835,-</w:t>
      </w:r>
    </w:p>
    <w:p w14:paraId="4A508701" w14:textId="049E5AED" w:rsidR="00AD1DD6" w:rsidRPr="000F36A9" w:rsidRDefault="00AD1DD6" w:rsidP="000F36A9">
      <w:pPr>
        <w:pStyle w:val="NormlnIMP0"/>
        <w:numPr>
          <w:ilvl w:val="0"/>
          <w:numId w:val="29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36A9">
        <w:rPr>
          <w:rFonts w:ascii="Arial" w:hAnsi="Arial" w:cs="Arial"/>
          <w:sz w:val="20"/>
        </w:rPr>
        <w:t xml:space="preserve">Tato cena se sjednává jako konečná a nejvýše přípustná </w:t>
      </w:r>
      <w:r w:rsidR="00DF21D7">
        <w:rPr>
          <w:rFonts w:ascii="Arial" w:hAnsi="Arial" w:cs="Arial"/>
          <w:sz w:val="20"/>
        </w:rPr>
        <w:t xml:space="preserve">za celý předmět plnění dle této smlouvy </w:t>
      </w:r>
      <w:r w:rsidRPr="000F36A9">
        <w:rPr>
          <w:rFonts w:ascii="Arial" w:hAnsi="Arial" w:cs="Arial"/>
          <w:sz w:val="20"/>
        </w:rPr>
        <w:t xml:space="preserve">a </w:t>
      </w:r>
      <w:r w:rsidR="00815CA1">
        <w:rPr>
          <w:rFonts w:ascii="Arial" w:hAnsi="Arial" w:cs="Arial"/>
          <w:sz w:val="20"/>
        </w:rPr>
        <w:t>P</w:t>
      </w:r>
      <w:r w:rsidRPr="000F36A9">
        <w:rPr>
          <w:rFonts w:ascii="Arial" w:hAnsi="Arial" w:cs="Arial"/>
          <w:sz w:val="20"/>
        </w:rPr>
        <w:t xml:space="preserve">rodávající prohlašuje, že do kupní ceny jsou zahrnuta všechna plnění v souvislosti s řádným a včasným dodáním předmětu koupě. Součástí ceny předmětu koupě jsou </w:t>
      </w:r>
      <w:r w:rsidR="00DF21D7">
        <w:rPr>
          <w:rFonts w:ascii="Arial" w:hAnsi="Arial" w:cs="Arial"/>
          <w:sz w:val="20"/>
        </w:rPr>
        <w:t xml:space="preserve">rovněž </w:t>
      </w:r>
      <w:r w:rsidRPr="000F36A9">
        <w:rPr>
          <w:rFonts w:ascii="Arial" w:hAnsi="Arial" w:cs="Arial"/>
          <w:sz w:val="20"/>
        </w:rPr>
        <w:t xml:space="preserve">veškeré související náklady </w:t>
      </w:r>
      <w:r w:rsidR="00815CA1">
        <w:rPr>
          <w:rFonts w:ascii="Arial" w:hAnsi="Arial" w:cs="Arial"/>
          <w:sz w:val="20"/>
        </w:rPr>
        <w:t>P</w:t>
      </w:r>
      <w:r w:rsidRPr="000F36A9">
        <w:rPr>
          <w:rFonts w:ascii="Arial" w:hAnsi="Arial" w:cs="Arial"/>
          <w:sz w:val="20"/>
        </w:rPr>
        <w:t>rodávajícího</w:t>
      </w:r>
      <w:r w:rsidR="00F42C99">
        <w:rPr>
          <w:rFonts w:ascii="Arial" w:hAnsi="Arial" w:cs="Arial"/>
          <w:sz w:val="20"/>
        </w:rPr>
        <w:t xml:space="preserve"> za součásti dodávky</w:t>
      </w:r>
      <w:r w:rsidRPr="000F36A9">
        <w:rPr>
          <w:rFonts w:ascii="Arial" w:hAnsi="Arial" w:cs="Arial"/>
          <w:sz w:val="20"/>
        </w:rPr>
        <w:t xml:space="preserve"> dle článku II</w:t>
      </w:r>
      <w:r w:rsidR="00DF21D7">
        <w:rPr>
          <w:rFonts w:ascii="Arial" w:hAnsi="Arial" w:cs="Arial"/>
          <w:sz w:val="20"/>
        </w:rPr>
        <w:t>. odst. 3</w:t>
      </w:r>
      <w:r w:rsidRPr="000F36A9">
        <w:rPr>
          <w:rFonts w:ascii="Arial" w:hAnsi="Arial" w:cs="Arial"/>
          <w:sz w:val="20"/>
        </w:rPr>
        <w:t xml:space="preserve"> této smlouvy.</w:t>
      </w:r>
    </w:p>
    <w:p w14:paraId="0E581FBC" w14:textId="0F5FA261" w:rsidR="00AD1DD6" w:rsidRPr="00AD1DD6" w:rsidRDefault="00AD1DD6" w:rsidP="000F36A9">
      <w:pPr>
        <w:pStyle w:val="NormlnIMP0"/>
        <w:numPr>
          <w:ilvl w:val="0"/>
          <w:numId w:val="29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D1DD6">
        <w:rPr>
          <w:rFonts w:ascii="Arial" w:hAnsi="Arial" w:cs="Arial"/>
          <w:sz w:val="20"/>
        </w:rPr>
        <w:t>Změna ceny za předmět koupě dle této smlouvy je možná pouze v případě, že dojde ke změně předpisů upravujících daň z přidané hodnoty a v důsledku toho se změní výše sazby DPH.</w:t>
      </w:r>
    </w:p>
    <w:p w14:paraId="728815C8" w14:textId="11864EBB" w:rsidR="0087097B" w:rsidRPr="00156D57" w:rsidRDefault="0087097B" w:rsidP="0087097B">
      <w:pPr>
        <w:tabs>
          <w:tab w:val="left" w:pos="567"/>
        </w:tabs>
        <w:spacing w:before="480" w:after="120" w:line="276" w:lineRule="auto"/>
        <w:jc w:val="center"/>
        <w:outlineLvl w:val="0"/>
        <w:rPr>
          <w:rFonts w:ascii="Arial" w:hAnsi="Arial" w:cs="Arial"/>
          <w:b/>
          <w:sz w:val="20"/>
        </w:rPr>
      </w:pPr>
      <w:r w:rsidRPr="00156D57">
        <w:rPr>
          <w:rFonts w:ascii="Arial" w:hAnsi="Arial" w:cs="Arial"/>
          <w:b/>
          <w:color w:val="000000"/>
          <w:sz w:val="20"/>
        </w:rPr>
        <w:lastRenderedPageBreak/>
        <w:t>V</w:t>
      </w:r>
      <w:r w:rsidRPr="00156D57">
        <w:rPr>
          <w:rFonts w:ascii="Arial" w:hAnsi="Arial" w:cs="Arial"/>
          <w:b/>
          <w:sz w:val="20"/>
        </w:rPr>
        <w:t>.</w:t>
      </w:r>
    </w:p>
    <w:p w14:paraId="69B89D27" w14:textId="77777777" w:rsidR="0087097B" w:rsidRPr="00D649C0" w:rsidRDefault="0087097B" w:rsidP="0087097B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D649C0">
        <w:rPr>
          <w:rFonts w:ascii="Arial" w:hAnsi="Arial" w:cs="Arial"/>
          <w:color w:val="000000"/>
          <w:sz w:val="20"/>
        </w:rPr>
        <w:t>Platební podmínky</w:t>
      </w:r>
    </w:p>
    <w:p w14:paraId="37AC82F9" w14:textId="77777777" w:rsidR="00404406" w:rsidRDefault="00404406" w:rsidP="00404406">
      <w:pPr>
        <w:numPr>
          <w:ilvl w:val="0"/>
          <w:numId w:val="6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Kupující</w:t>
      </w:r>
      <w:r w:rsidR="0087097B" w:rsidRPr="008E37EF">
        <w:rPr>
          <w:rFonts w:ascii="Arial" w:hAnsi="Arial" w:cs="Arial"/>
          <w:sz w:val="20"/>
        </w:rPr>
        <w:t xml:space="preserve"> neposkytuje </w:t>
      </w:r>
      <w:r>
        <w:rPr>
          <w:rFonts w:ascii="Arial" w:hAnsi="Arial" w:cs="Arial"/>
          <w:sz w:val="20"/>
        </w:rPr>
        <w:t>Prodávajícímu</w:t>
      </w:r>
      <w:r w:rsidR="0087097B" w:rsidRPr="008E37EF">
        <w:rPr>
          <w:rFonts w:ascii="Arial" w:hAnsi="Arial" w:cs="Arial"/>
          <w:sz w:val="20"/>
        </w:rPr>
        <w:t xml:space="preserve"> žádné zálohy.</w:t>
      </w:r>
    </w:p>
    <w:p w14:paraId="1CF01D09" w14:textId="508975BD" w:rsidR="002519A7" w:rsidRDefault="00404406" w:rsidP="002519A7">
      <w:pPr>
        <w:numPr>
          <w:ilvl w:val="0"/>
          <w:numId w:val="6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404406">
        <w:rPr>
          <w:rFonts w:ascii="Arial" w:hAnsi="Arial" w:cs="Arial"/>
          <w:sz w:val="20"/>
        </w:rPr>
        <w:t xml:space="preserve">Kupní cena bude </w:t>
      </w:r>
      <w:r w:rsidR="00815CA1">
        <w:rPr>
          <w:rFonts w:ascii="Arial" w:hAnsi="Arial" w:cs="Arial"/>
          <w:sz w:val="20"/>
        </w:rPr>
        <w:t>P</w:t>
      </w:r>
      <w:r w:rsidRPr="00404406">
        <w:rPr>
          <w:rFonts w:ascii="Arial" w:hAnsi="Arial" w:cs="Arial"/>
          <w:sz w:val="20"/>
        </w:rPr>
        <w:t xml:space="preserve">rodávajícímu uhrazena na základě daňového dokladu (dále jen: „faktura“) vystaveného </w:t>
      </w:r>
      <w:r w:rsidR="002519A7">
        <w:rPr>
          <w:rFonts w:ascii="Arial" w:hAnsi="Arial" w:cs="Arial"/>
          <w:sz w:val="20"/>
        </w:rPr>
        <w:t>P</w:t>
      </w:r>
      <w:r w:rsidRPr="00404406">
        <w:rPr>
          <w:rFonts w:ascii="Arial" w:hAnsi="Arial" w:cs="Arial"/>
          <w:sz w:val="20"/>
        </w:rPr>
        <w:t xml:space="preserve">rodávajícím po řádném a úplném dodání předmětu koupě. Podkladem pro vystavení faktury je předávací protokol dle </w:t>
      </w:r>
      <w:r w:rsidRPr="00D77108">
        <w:rPr>
          <w:rFonts w:ascii="Arial" w:hAnsi="Arial" w:cs="Arial"/>
          <w:sz w:val="20"/>
        </w:rPr>
        <w:t xml:space="preserve">čl. VI. odstavce </w:t>
      </w:r>
      <w:r w:rsidR="00D77108">
        <w:rPr>
          <w:rFonts w:ascii="Arial" w:hAnsi="Arial" w:cs="Arial"/>
          <w:sz w:val="20"/>
        </w:rPr>
        <w:t>3</w:t>
      </w:r>
      <w:r w:rsidRPr="00D77108">
        <w:rPr>
          <w:rFonts w:ascii="Arial" w:hAnsi="Arial" w:cs="Arial"/>
          <w:sz w:val="20"/>
        </w:rPr>
        <w:t xml:space="preserve"> této smlouvy.</w:t>
      </w:r>
      <w:r w:rsidRPr="00404406">
        <w:rPr>
          <w:rFonts w:ascii="Arial" w:hAnsi="Arial" w:cs="Arial"/>
          <w:sz w:val="20"/>
        </w:rPr>
        <w:t xml:space="preserve"> </w:t>
      </w:r>
    </w:p>
    <w:p w14:paraId="0F352C0F" w14:textId="77777777" w:rsidR="002519A7" w:rsidRDefault="00404406" w:rsidP="002519A7">
      <w:pPr>
        <w:numPr>
          <w:ilvl w:val="0"/>
          <w:numId w:val="6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2519A7">
        <w:rPr>
          <w:rFonts w:ascii="Arial" w:hAnsi="Arial" w:cs="Arial"/>
          <w:sz w:val="20"/>
        </w:rPr>
        <w:t xml:space="preserve">Úhrada ceny bude provedena bezhotovostní formou převodem na bankovní účet </w:t>
      </w:r>
      <w:r w:rsidR="002519A7">
        <w:rPr>
          <w:rFonts w:ascii="Arial" w:hAnsi="Arial" w:cs="Arial"/>
          <w:sz w:val="20"/>
        </w:rPr>
        <w:t>P</w:t>
      </w:r>
      <w:r w:rsidRPr="002519A7">
        <w:rPr>
          <w:rFonts w:ascii="Arial" w:hAnsi="Arial" w:cs="Arial"/>
          <w:sz w:val="20"/>
        </w:rPr>
        <w:t>rodávajícího uvedený na faktuře</w:t>
      </w:r>
      <w:r w:rsidR="002519A7">
        <w:rPr>
          <w:rFonts w:ascii="Arial" w:hAnsi="Arial" w:cs="Arial"/>
          <w:sz w:val="20"/>
        </w:rPr>
        <w:t>.</w:t>
      </w:r>
    </w:p>
    <w:p w14:paraId="35FC4CEE" w14:textId="5AEED8FB" w:rsidR="0087097B" w:rsidRPr="002519A7" w:rsidRDefault="002519A7" w:rsidP="002519A7">
      <w:pPr>
        <w:numPr>
          <w:ilvl w:val="0"/>
          <w:numId w:val="6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Kupující</w:t>
      </w:r>
      <w:r w:rsidR="0087097B" w:rsidRPr="002519A7">
        <w:rPr>
          <w:rFonts w:ascii="Arial" w:hAnsi="Arial" w:cs="Arial"/>
          <w:sz w:val="20"/>
        </w:rPr>
        <w:t xml:space="preserve"> je povinen uhradit fakturu nejpozději do 30 dnů od doručení řádně vystavené faktury </w:t>
      </w:r>
      <w:r>
        <w:rPr>
          <w:rFonts w:ascii="Arial" w:hAnsi="Arial" w:cs="Arial"/>
          <w:sz w:val="20"/>
        </w:rPr>
        <w:t>Kupujícímu</w:t>
      </w:r>
      <w:r w:rsidR="0087097B" w:rsidRPr="002519A7">
        <w:rPr>
          <w:rFonts w:ascii="Arial" w:hAnsi="Arial" w:cs="Arial"/>
          <w:sz w:val="20"/>
        </w:rPr>
        <w:t xml:space="preserve">. </w:t>
      </w:r>
    </w:p>
    <w:p w14:paraId="2B20186F" w14:textId="0F26111C" w:rsidR="0087097B" w:rsidRDefault="00D06DF4" w:rsidP="0087097B">
      <w:pPr>
        <w:numPr>
          <w:ilvl w:val="0"/>
          <w:numId w:val="6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Plnění Prodávajícímu</w:t>
      </w:r>
      <w:r w:rsidR="003D1876">
        <w:rPr>
          <w:rFonts w:ascii="Arial" w:hAnsi="Arial" w:cs="Arial"/>
          <w:sz w:val="20"/>
        </w:rPr>
        <w:t xml:space="preserve"> </w:t>
      </w:r>
      <w:r w:rsidR="0087097B" w:rsidRPr="008E37EF">
        <w:rPr>
          <w:rFonts w:ascii="Arial" w:hAnsi="Arial" w:cs="Arial"/>
          <w:sz w:val="20"/>
        </w:rPr>
        <w:t>se považuje za uhrazen</w:t>
      </w:r>
      <w:r>
        <w:rPr>
          <w:rFonts w:ascii="Arial" w:hAnsi="Arial" w:cs="Arial"/>
          <w:sz w:val="20"/>
        </w:rPr>
        <w:t>é</w:t>
      </w:r>
      <w:r w:rsidR="0087097B" w:rsidRPr="008E37EF">
        <w:rPr>
          <w:rFonts w:ascii="Arial" w:hAnsi="Arial" w:cs="Arial"/>
          <w:sz w:val="20"/>
        </w:rPr>
        <w:t xml:space="preserve"> řádně a včas, je-li ve lhůtě splatnosti odepsáno z účtu </w:t>
      </w:r>
      <w:r>
        <w:rPr>
          <w:rFonts w:ascii="Arial" w:hAnsi="Arial" w:cs="Arial"/>
          <w:sz w:val="20"/>
        </w:rPr>
        <w:t>Kupujícího</w:t>
      </w:r>
      <w:r w:rsidR="0087097B" w:rsidRPr="008E37EF">
        <w:rPr>
          <w:rFonts w:ascii="Arial" w:hAnsi="Arial" w:cs="Arial"/>
          <w:sz w:val="20"/>
        </w:rPr>
        <w:t>.</w:t>
      </w:r>
    </w:p>
    <w:p w14:paraId="0956293A" w14:textId="03FD24B0" w:rsidR="0087097B" w:rsidRPr="007432B3" w:rsidRDefault="0087097B" w:rsidP="0087097B">
      <w:pPr>
        <w:numPr>
          <w:ilvl w:val="0"/>
          <w:numId w:val="6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Faktura musí obsahovat náležitosti daňového dokladu dle </w:t>
      </w:r>
      <w:r w:rsidR="00AC433A">
        <w:rPr>
          <w:rFonts w:ascii="Arial" w:hAnsi="Arial" w:cs="Arial"/>
          <w:sz w:val="20"/>
        </w:rPr>
        <w:t>zákona č. 235/2004 Sb., o dani z přidané hodnoty,</w:t>
      </w:r>
      <w:r w:rsidRPr="008E37EF">
        <w:rPr>
          <w:rFonts w:ascii="Arial" w:hAnsi="Arial" w:cs="Arial"/>
          <w:sz w:val="20"/>
        </w:rPr>
        <w:t xml:space="preserve"> ve znění pozdějších předpisů</w:t>
      </w:r>
      <w:r w:rsidR="00315651">
        <w:rPr>
          <w:rFonts w:ascii="Arial" w:hAnsi="Arial" w:cs="Arial"/>
          <w:sz w:val="20"/>
        </w:rPr>
        <w:t xml:space="preserve"> a dle zákona č. </w:t>
      </w:r>
      <w:r w:rsidR="00C9652E">
        <w:rPr>
          <w:rFonts w:ascii="Arial" w:hAnsi="Arial" w:cs="Arial"/>
          <w:sz w:val="20"/>
        </w:rPr>
        <w:t xml:space="preserve">563/1991 Sb., </w:t>
      </w:r>
      <w:r w:rsidR="009043A9">
        <w:rPr>
          <w:rFonts w:ascii="Arial" w:hAnsi="Arial" w:cs="Arial"/>
          <w:sz w:val="20"/>
        </w:rPr>
        <w:t>o účetnictví, ve znění pozdějších předpisů</w:t>
      </w:r>
      <w:r w:rsidRPr="008E37EF">
        <w:rPr>
          <w:rFonts w:ascii="Arial" w:hAnsi="Arial" w:cs="Arial"/>
          <w:sz w:val="20"/>
        </w:rPr>
        <w:t>. Kromě náležitostí, stanovených právními předpisy, musí faktura obsahovat i tyto údaje</w:t>
      </w:r>
    </w:p>
    <w:p w14:paraId="497853D0" w14:textId="77777777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daňového dokladu a jeho pořadové číslo,</w:t>
      </w:r>
    </w:p>
    <w:p w14:paraId="28341FD1" w14:textId="19C6DC04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identifikační údaje </w:t>
      </w:r>
      <w:r w:rsidR="00D06DF4">
        <w:rPr>
          <w:rFonts w:ascii="Arial" w:hAnsi="Arial" w:cs="Arial"/>
          <w:sz w:val="20"/>
        </w:rPr>
        <w:t>Kupujícího</w:t>
      </w:r>
      <w:r w:rsidRPr="009D4E13">
        <w:rPr>
          <w:rFonts w:ascii="Arial" w:hAnsi="Arial" w:cs="Arial"/>
          <w:sz w:val="20"/>
        </w:rPr>
        <w:t>,</w:t>
      </w:r>
    </w:p>
    <w:p w14:paraId="72B552D0" w14:textId="6198B0C2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identifikační údaje </w:t>
      </w:r>
      <w:r w:rsidR="00D06DF4">
        <w:rPr>
          <w:rFonts w:ascii="Arial" w:hAnsi="Arial" w:cs="Arial"/>
          <w:sz w:val="20"/>
        </w:rPr>
        <w:t>Prodávajícího</w:t>
      </w:r>
      <w:r w:rsidRPr="009D4E13">
        <w:rPr>
          <w:rFonts w:ascii="Arial" w:hAnsi="Arial" w:cs="Arial"/>
          <w:sz w:val="20"/>
        </w:rPr>
        <w:t>,</w:t>
      </w:r>
    </w:p>
    <w:p w14:paraId="3136F71D" w14:textId="77777777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uzavřené smlouvy (číslo, datum),</w:t>
      </w:r>
    </w:p>
    <w:p w14:paraId="24B2EFA0" w14:textId="77777777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banky a číslo účtu, na který má být úhrada provedena,</w:t>
      </w:r>
    </w:p>
    <w:p w14:paraId="7F9F89AA" w14:textId="77777777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popis předmětu plnění,</w:t>
      </w:r>
    </w:p>
    <w:p w14:paraId="267135F8" w14:textId="77777777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vystavení a odeslání faktury,</w:t>
      </w:r>
    </w:p>
    <w:p w14:paraId="603044A2" w14:textId="77777777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uskutečnění zdanitelného plnění,</w:t>
      </w:r>
    </w:p>
    <w:p w14:paraId="36C5D704" w14:textId="77777777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splatnosti,</w:t>
      </w:r>
    </w:p>
    <w:p w14:paraId="5ED677F6" w14:textId="77777777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výši částky bez DPH celkem a základny podle sazeb DPH,</w:t>
      </w:r>
    </w:p>
    <w:p w14:paraId="64C50B75" w14:textId="77777777" w:rsidR="0087097B" w:rsidRDefault="0087097B" w:rsidP="0087097B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sazby DPH,</w:t>
      </w:r>
    </w:p>
    <w:p w14:paraId="44843EA4" w14:textId="78EDEE79" w:rsidR="0087097B" w:rsidRPr="003F4439" w:rsidRDefault="0087097B" w:rsidP="00F260A8">
      <w:pPr>
        <w:pStyle w:val="Odstavecseseznamem"/>
        <w:numPr>
          <w:ilvl w:val="0"/>
          <w:numId w:val="16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3F4439">
        <w:rPr>
          <w:rFonts w:ascii="Arial" w:hAnsi="Arial" w:cs="Arial"/>
          <w:sz w:val="20"/>
        </w:rPr>
        <w:t>částku k</w:t>
      </w:r>
      <w:r w:rsidR="00F260A8">
        <w:rPr>
          <w:rFonts w:ascii="Arial" w:hAnsi="Arial" w:cs="Arial"/>
          <w:sz w:val="20"/>
        </w:rPr>
        <w:t> </w:t>
      </w:r>
      <w:r w:rsidRPr="003F4439">
        <w:rPr>
          <w:rFonts w:ascii="Arial" w:hAnsi="Arial" w:cs="Arial"/>
          <w:sz w:val="20"/>
        </w:rPr>
        <w:t>proplacení.</w:t>
      </w:r>
    </w:p>
    <w:p w14:paraId="3D7813B3" w14:textId="4CEA5F22" w:rsidR="00142C1D" w:rsidRDefault="0087097B" w:rsidP="0087097B">
      <w:pPr>
        <w:tabs>
          <w:tab w:val="left" w:pos="1776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 w:rsidRPr="001A3468">
        <w:rPr>
          <w:rFonts w:ascii="Arial" w:hAnsi="Arial" w:cs="Arial"/>
          <w:sz w:val="20"/>
        </w:rPr>
        <w:t>Nedílnou součástí faktury (její přílohou) musí být</w:t>
      </w:r>
      <w:r w:rsidR="0099564A">
        <w:rPr>
          <w:rFonts w:ascii="Arial" w:hAnsi="Arial" w:cs="Arial"/>
          <w:sz w:val="20"/>
        </w:rPr>
        <w:t xml:space="preserve"> oboustranně </w:t>
      </w:r>
      <w:r w:rsidR="00142C1D">
        <w:rPr>
          <w:rFonts w:ascii="Arial" w:hAnsi="Arial" w:cs="Arial"/>
          <w:sz w:val="20"/>
        </w:rPr>
        <w:t xml:space="preserve">podepsaný </w:t>
      </w:r>
      <w:r w:rsidR="0099564A">
        <w:rPr>
          <w:rFonts w:ascii="Arial" w:hAnsi="Arial" w:cs="Arial"/>
          <w:sz w:val="20"/>
        </w:rPr>
        <w:t>předávací protokol.</w:t>
      </w:r>
    </w:p>
    <w:p w14:paraId="3572A210" w14:textId="5227F632" w:rsidR="0087097B" w:rsidRDefault="0087097B" w:rsidP="0087097B">
      <w:pPr>
        <w:numPr>
          <w:ilvl w:val="0"/>
          <w:numId w:val="6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95F76">
        <w:rPr>
          <w:rFonts w:ascii="Arial" w:hAnsi="Arial" w:cs="Arial"/>
          <w:sz w:val="20"/>
        </w:rPr>
        <w:t xml:space="preserve">Doručení faktury se provede </w:t>
      </w:r>
      <w:r w:rsidR="00131ABC">
        <w:rPr>
          <w:rFonts w:ascii="Arial" w:hAnsi="Arial" w:cs="Arial"/>
          <w:sz w:val="20"/>
        </w:rPr>
        <w:t>doporučeně na</w:t>
      </w:r>
      <w:r w:rsidRPr="00595F76">
        <w:rPr>
          <w:rFonts w:ascii="Arial" w:hAnsi="Arial" w:cs="Arial"/>
          <w:sz w:val="20"/>
        </w:rPr>
        <w:t xml:space="preserve"> adresu</w:t>
      </w:r>
      <w:r w:rsidR="00F260A8">
        <w:rPr>
          <w:rFonts w:ascii="Arial" w:hAnsi="Arial" w:cs="Arial"/>
          <w:sz w:val="20"/>
        </w:rPr>
        <w:t xml:space="preserve"> sídla </w:t>
      </w:r>
      <w:r w:rsidR="00300FD0">
        <w:rPr>
          <w:rFonts w:ascii="Arial" w:hAnsi="Arial" w:cs="Arial"/>
          <w:sz w:val="20"/>
        </w:rPr>
        <w:t>Kupujícího</w:t>
      </w:r>
      <w:r w:rsidR="009043A9">
        <w:rPr>
          <w:rFonts w:ascii="Arial" w:hAnsi="Arial" w:cs="Arial"/>
          <w:sz w:val="20"/>
        </w:rPr>
        <w:t xml:space="preserve"> uvedeného v záhlaví této smlouvy</w:t>
      </w:r>
      <w:r w:rsidR="001C2523">
        <w:rPr>
          <w:rFonts w:ascii="Arial" w:hAnsi="Arial" w:cs="Arial"/>
          <w:sz w:val="20"/>
        </w:rPr>
        <w:t>, nebo datovou schránkou</w:t>
      </w:r>
      <w:r w:rsidR="00F260A8">
        <w:rPr>
          <w:rFonts w:ascii="Arial" w:hAnsi="Arial" w:cs="Arial"/>
          <w:sz w:val="20"/>
        </w:rPr>
        <w:t xml:space="preserve">. </w:t>
      </w:r>
      <w:r w:rsidRPr="00595F76">
        <w:rPr>
          <w:rFonts w:ascii="Arial" w:hAnsi="Arial" w:cs="Arial"/>
          <w:sz w:val="20"/>
        </w:rPr>
        <w:t xml:space="preserve">  </w:t>
      </w:r>
    </w:p>
    <w:p w14:paraId="09C00354" w14:textId="3ACB6F56" w:rsidR="0087097B" w:rsidRDefault="0087097B" w:rsidP="0087097B">
      <w:pPr>
        <w:numPr>
          <w:ilvl w:val="0"/>
          <w:numId w:val="6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Nebude-li faktura obsahovat některou náležitost dle této smlouvy nebo bude-li chybně vyúčtována cena, je </w:t>
      </w:r>
      <w:r w:rsidR="00300FD0">
        <w:rPr>
          <w:rFonts w:ascii="Arial" w:hAnsi="Arial" w:cs="Arial"/>
          <w:sz w:val="20"/>
        </w:rPr>
        <w:t>Kupující</w:t>
      </w:r>
      <w:r w:rsidRPr="008E37EF">
        <w:rPr>
          <w:rFonts w:ascii="Arial" w:hAnsi="Arial" w:cs="Arial"/>
          <w:sz w:val="20"/>
        </w:rPr>
        <w:t xml:space="preserve"> oprávněn vadnou fakturu vrátit druhé smluvní straně bez zaplacení k provedení opravy. Ve vrácené faktuře (na titulní straně) vyznačí </w:t>
      </w:r>
      <w:r w:rsidR="00731116">
        <w:rPr>
          <w:rFonts w:ascii="Arial" w:hAnsi="Arial" w:cs="Arial"/>
          <w:sz w:val="20"/>
        </w:rPr>
        <w:t>Kupující</w:t>
      </w:r>
      <w:r w:rsidRPr="008E37EF">
        <w:rPr>
          <w:rFonts w:ascii="Arial" w:hAnsi="Arial" w:cs="Arial"/>
          <w:sz w:val="20"/>
        </w:rPr>
        <w:t xml:space="preserve"> důvod vrácení. Druhá smluvní strana provede opravu vystavením nové faktury. Vrátí-li </w:t>
      </w:r>
      <w:r w:rsidR="00731116">
        <w:rPr>
          <w:rFonts w:ascii="Arial" w:hAnsi="Arial" w:cs="Arial"/>
          <w:sz w:val="20"/>
        </w:rPr>
        <w:t>Kupující</w:t>
      </w:r>
      <w:r w:rsidRPr="008E37EF">
        <w:rPr>
          <w:rFonts w:ascii="Arial" w:hAnsi="Arial" w:cs="Arial"/>
          <w:sz w:val="20"/>
        </w:rPr>
        <w:t xml:space="preserve"> vadnou fakturu druhé smluvní straně, přestává běžet původní lhůta splatnosti. Nová lhůta splatnosti běží opět ode dne doručení nově vyhotovené (</w:t>
      </w:r>
      <w:r w:rsidR="00731116">
        <w:rPr>
          <w:rFonts w:ascii="Arial" w:hAnsi="Arial" w:cs="Arial"/>
          <w:sz w:val="20"/>
        </w:rPr>
        <w:t>Prodávajícím</w:t>
      </w:r>
      <w:r w:rsidRPr="008E37EF">
        <w:rPr>
          <w:rFonts w:ascii="Arial" w:hAnsi="Arial" w:cs="Arial"/>
          <w:sz w:val="20"/>
        </w:rPr>
        <w:t xml:space="preserve"> opravené) faktury.</w:t>
      </w:r>
    </w:p>
    <w:p w14:paraId="703E2B1E" w14:textId="77777777" w:rsidR="004026F8" w:rsidRDefault="004026F8" w:rsidP="004026F8">
      <w:pPr>
        <w:tabs>
          <w:tab w:val="left" w:pos="1776"/>
        </w:tabs>
        <w:spacing w:after="120" w:line="276" w:lineRule="auto"/>
        <w:jc w:val="both"/>
        <w:rPr>
          <w:rFonts w:ascii="Arial" w:hAnsi="Arial" w:cs="Arial"/>
          <w:sz w:val="20"/>
        </w:rPr>
      </w:pPr>
    </w:p>
    <w:p w14:paraId="593AB893" w14:textId="0D4ED156" w:rsidR="0087097B" w:rsidRPr="008E37EF" w:rsidRDefault="0087097B" w:rsidP="0087097B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VI</w:t>
      </w:r>
      <w:r w:rsidRPr="008E37EF">
        <w:rPr>
          <w:rFonts w:ascii="Arial" w:hAnsi="Arial" w:cs="Arial"/>
          <w:b/>
          <w:sz w:val="20"/>
        </w:rPr>
        <w:t>.</w:t>
      </w:r>
    </w:p>
    <w:p w14:paraId="6D6B4EB2" w14:textId="4687EEDD" w:rsidR="0087097B" w:rsidRDefault="00E46C2E" w:rsidP="0087097B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Předání a převzetí předmětu koupě</w:t>
      </w:r>
    </w:p>
    <w:p w14:paraId="5C0BE30C" w14:textId="454CEA23" w:rsidR="00A5223E" w:rsidRDefault="009A66A6" w:rsidP="00A5223E">
      <w:pPr>
        <w:numPr>
          <w:ilvl w:val="0"/>
          <w:numId w:val="30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9A66A6">
        <w:rPr>
          <w:rFonts w:ascii="Arial" w:hAnsi="Arial" w:cs="Arial"/>
          <w:sz w:val="20"/>
        </w:rPr>
        <w:t xml:space="preserve">Prodávající je povinen předmět koupě dodat dle podmínek a v souladu s touto smlouvou. Prodávající je povinen umožnit </w:t>
      </w:r>
      <w:r w:rsidR="00865479">
        <w:rPr>
          <w:rFonts w:ascii="Arial" w:hAnsi="Arial" w:cs="Arial"/>
          <w:sz w:val="20"/>
        </w:rPr>
        <w:t>K</w:t>
      </w:r>
      <w:r w:rsidRPr="009A66A6">
        <w:rPr>
          <w:rFonts w:ascii="Arial" w:hAnsi="Arial" w:cs="Arial"/>
          <w:sz w:val="20"/>
        </w:rPr>
        <w:t>upujícímu prohlídku a ověření funkčnosti předmětu plnění</w:t>
      </w:r>
      <w:r w:rsidR="00A5223E">
        <w:rPr>
          <w:rFonts w:ascii="Arial" w:hAnsi="Arial" w:cs="Arial"/>
          <w:sz w:val="20"/>
        </w:rPr>
        <w:t xml:space="preserve"> před podpisem předávacího protokolu</w:t>
      </w:r>
      <w:r w:rsidRPr="009A66A6">
        <w:rPr>
          <w:rFonts w:ascii="Arial" w:hAnsi="Arial" w:cs="Arial"/>
          <w:sz w:val="20"/>
        </w:rPr>
        <w:t xml:space="preserve">. </w:t>
      </w:r>
    </w:p>
    <w:p w14:paraId="3570309D" w14:textId="1FCF4874" w:rsidR="009A66A6" w:rsidRPr="00A5223E" w:rsidRDefault="009A66A6" w:rsidP="00A5223E">
      <w:pPr>
        <w:numPr>
          <w:ilvl w:val="0"/>
          <w:numId w:val="30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5223E">
        <w:rPr>
          <w:rFonts w:ascii="Arial" w:hAnsi="Arial" w:cs="Arial"/>
          <w:sz w:val="20"/>
        </w:rPr>
        <w:t xml:space="preserve">Předmět koupě musí splňovat veškeré požadavky stanovené příslušnými právními předpisy a </w:t>
      </w:r>
      <w:r w:rsidR="00865479">
        <w:rPr>
          <w:rFonts w:ascii="Arial" w:hAnsi="Arial" w:cs="Arial"/>
          <w:sz w:val="20"/>
        </w:rPr>
        <w:t>Přílohou č. 1 této smlouvy</w:t>
      </w:r>
      <w:r w:rsidRPr="00A5223E">
        <w:rPr>
          <w:rFonts w:ascii="Arial" w:hAnsi="Arial" w:cs="Arial"/>
          <w:sz w:val="20"/>
        </w:rPr>
        <w:t xml:space="preserve">. </w:t>
      </w:r>
    </w:p>
    <w:p w14:paraId="2C05C3B0" w14:textId="7097F986" w:rsidR="009A66A6" w:rsidRPr="009A66A6" w:rsidRDefault="009A66A6" w:rsidP="009A66A6">
      <w:pPr>
        <w:numPr>
          <w:ilvl w:val="0"/>
          <w:numId w:val="30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9A66A6">
        <w:rPr>
          <w:rFonts w:ascii="Arial" w:hAnsi="Arial" w:cs="Arial"/>
          <w:sz w:val="20"/>
        </w:rPr>
        <w:t xml:space="preserve">Předmět koupě se považuje za předaný a převzatý </w:t>
      </w:r>
      <w:r w:rsidR="00865479">
        <w:rPr>
          <w:rFonts w:ascii="Arial" w:hAnsi="Arial" w:cs="Arial"/>
          <w:sz w:val="20"/>
        </w:rPr>
        <w:t>K</w:t>
      </w:r>
      <w:r w:rsidRPr="009A66A6">
        <w:rPr>
          <w:rFonts w:ascii="Arial" w:hAnsi="Arial" w:cs="Arial"/>
          <w:sz w:val="20"/>
        </w:rPr>
        <w:t xml:space="preserve">upujícím až okamžikem podpisu předávacího protokolu </w:t>
      </w:r>
      <w:r w:rsidR="00585C13">
        <w:rPr>
          <w:rFonts w:ascii="Arial" w:hAnsi="Arial" w:cs="Arial"/>
          <w:sz w:val="20"/>
        </w:rPr>
        <w:t>K</w:t>
      </w:r>
      <w:r w:rsidRPr="009A66A6">
        <w:rPr>
          <w:rFonts w:ascii="Arial" w:hAnsi="Arial" w:cs="Arial"/>
          <w:sz w:val="20"/>
        </w:rPr>
        <w:t xml:space="preserve">upujícím. Tímto okamžikem nabývá </w:t>
      </w:r>
      <w:r w:rsidR="00585C13">
        <w:rPr>
          <w:rFonts w:ascii="Arial" w:hAnsi="Arial" w:cs="Arial"/>
          <w:sz w:val="20"/>
        </w:rPr>
        <w:t>K</w:t>
      </w:r>
      <w:r w:rsidRPr="009A66A6">
        <w:rPr>
          <w:rFonts w:ascii="Arial" w:hAnsi="Arial" w:cs="Arial"/>
          <w:sz w:val="20"/>
        </w:rPr>
        <w:t xml:space="preserve">upující vlastnické právo k předmětu koupě, rovněž na </w:t>
      </w:r>
      <w:r w:rsidR="00585C13">
        <w:rPr>
          <w:rFonts w:ascii="Arial" w:hAnsi="Arial" w:cs="Arial"/>
          <w:sz w:val="20"/>
        </w:rPr>
        <w:t>K</w:t>
      </w:r>
      <w:r w:rsidRPr="009A66A6">
        <w:rPr>
          <w:rFonts w:ascii="Arial" w:hAnsi="Arial" w:cs="Arial"/>
          <w:sz w:val="20"/>
        </w:rPr>
        <w:t xml:space="preserve">upujícího tímto přechází nebezpečí škody na předmětu koupě. </w:t>
      </w:r>
    </w:p>
    <w:p w14:paraId="743109CE" w14:textId="1BA24E5E" w:rsidR="009A66A6" w:rsidRPr="009A66A6" w:rsidRDefault="009A66A6" w:rsidP="009A66A6">
      <w:pPr>
        <w:numPr>
          <w:ilvl w:val="0"/>
          <w:numId w:val="30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9A66A6">
        <w:rPr>
          <w:rFonts w:ascii="Arial" w:hAnsi="Arial" w:cs="Arial"/>
          <w:sz w:val="20"/>
        </w:rPr>
        <w:t xml:space="preserve">Předmět koupě vykazující zjevné vady nebo dodávku, ke které </w:t>
      </w:r>
      <w:r w:rsidR="00815CA1">
        <w:rPr>
          <w:rFonts w:ascii="Arial" w:hAnsi="Arial" w:cs="Arial"/>
          <w:sz w:val="20"/>
        </w:rPr>
        <w:t>P</w:t>
      </w:r>
      <w:r w:rsidRPr="009A66A6">
        <w:rPr>
          <w:rFonts w:ascii="Arial" w:hAnsi="Arial" w:cs="Arial"/>
          <w:sz w:val="20"/>
        </w:rPr>
        <w:t xml:space="preserve">rodávající nepředloží příslušné doklady, není </w:t>
      </w:r>
      <w:r w:rsidR="005E1405">
        <w:rPr>
          <w:rFonts w:ascii="Arial" w:hAnsi="Arial" w:cs="Arial"/>
          <w:sz w:val="20"/>
        </w:rPr>
        <w:t>K</w:t>
      </w:r>
      <w:r w:rsidRPr="009A66A6">
        <w:rPr>
          <w:rFonts w:ascii="Arial" w:hAnsi="Arial" w:cs="Arial"/>
          <w:sz w:val="20"/>
        </w:rPr>
        <w:t xml:space="preserve">upující povinen převzít a zaplatit za ni sjednanou cenu. </w:t>
      </w:r>
    </w:p>
    <w:p w14:paraId="1B82A324" w14:textId="3B85F53A" w:rsidR="009A66A6" w:rsidRPr="009A66A6" w:rsidRDefault="009A66A6" w:rsidP="009A66A6">
      <w:pPr>
        <w:numPr>
          <w:ilvl w:val="0"/>
          <w:numId w:val="30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9A66A6">
        <w:rPr>
          <w:rFonts w:ascii="Arial" w:hAnsi="Arial" w:cs="Arial"/>
          <w:sz w:val="20"/>
        </w:rPr>
        <w:t xml:space="preserve">Společně s dodáním předmětu koupě je </w:t>
      </w:r>
      <w:r w:rsidR="0053187A">
        <w:rPr>
          <w:rFonts w:ascii="Arial" w:hAnsi="Arial" w:cs="Arial"/>
          <w:sz w:val="20"/>
        </w:rPr>
        <w:t>P</w:t>
      </w:r>
      <w:r w:rsidRPr="009A66A6">
        <w:rPr>
          <w:rFonts w:ascii="Arial" w:hAnsi="Arial" w:cs="Arial"/>
          <w:sz w:val="20"/>
        </w:rPr>
        <w:t xml:space="preserve">rodávající povinen předat </w:t>
      </w:r>
      <w:r w:rsidR="0053187A">
        <w:rPr>
          <w:rFonts w:ascii="Arial" w:hAnsi="Arial" w:cs="Arial"/>
          <w:sz w:val="20"/>
        </w:rPr>
        <w:t>K</w:t>
      </w:r>
      <w:r w:rsidRPr="009A66A6">
        <w:rPr>
          <w:rFonts w:ascii="Arial" w:hAnsi="Arial" w:cs="Arial"/>
          <w:sz w:val="20"/>
        </w:rPr>
        <w:t>upujícímu níže uvedené doklady vztahující se k předmětu koupě. Prodávající odpovídá za to, že veškerá dokumentace předávaná spolu s předmětem plnění je úplná, správná a neobsahuje žádné nepřesnosti a opomenutí.</w:t>
      </w:r>
    </w:p>
    <w:p w14:paraId="212F892A" w14:textId="210902D2" w:rsidR="001B4AAA" w:rsidRPr="00ED20C2" w:rsidRDefault="009A66A6" w:rsidP="001B4AAA">
      <w:pPr>
        <w:pStyle w:val="Odstavecseseznamem"/>
        <w:numPr>
          <w:ilvl w:val="0"/>
          <w:numId w:val="33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ED20C2">
        <w:rPr>
          <w:rFonts w:ascii="Arial" w:hAnsi="Arial" w:cs="Arial"/>
          <w:sz w:val="20"/>
        </w:rPr>
        <w:t>technický průkaz se zapsaným příslušenstvím,</w:t>
      </w:r>
    </w:p>
    <w:p w14:paraId="3EEB996C" w14:textId="77777777" w:rsidR="001B4AAA" w:rsidRDefault="009A66A6" w:rsidP="001B4AAA">
      <w:pPr>
        <w:pStyle w:val="Odstavecseseznamem"/>
        <w:numPr>
          <w:ilvl w:val="0"/>
          <w:numId w:val="33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1B4AAA">
        <w:rPr>
          <w:rFonts w:ascii="Arial" w:hAnsi="Arial" w:cs="Arial"/>
          <w:sz w:val="20"/>
        </w:rPr>
        <w:t>návod k použití, obsluze a údržbě (bude obsahovat zejména pokyny k jízdě a obsluze, provozní pokyny a pokyny k údržbě, pokyny k intervalům a rozsahu stanovených kontrol mezi servisními prohlídkami),</w:t>
      </w:r>
    </w:p>
    <w:p w14:paraId="2482F202" w14:textId="575A101E" w:rsidR="001B4AAA" w:rsidRDefault="009A66A6" w:rsidP="001B4AAA">
      <w:pPr>
        <w:pStyle w:val="Odstavecseseznamem"/>
        <w:numPr>
          <w:ilvl w:val="0"/>
          <w:numId w:val="33"/>
        </w:numPr>
        <w:tabs>
          <w:tab w:val="left" w:pos="1776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1B4AAA">
        <w:rPr>
          <w:rFonts w:ascii="Arial" w:hAnsi="Arial" w:cs="Arial"/>
          <w:sz w:val="20"/>
        </w:rPr>
        <w:t>adresy a telefonní čísla servisních míst</w:t>
      </w:r>
      <w:r w:rsidR="00ED20C2">
        <w:rPr>
          <w:rFonts w:ascii="Arial" w:hAnsi="Arial" w:cs="Arial"/>
          <w:sz w:val="20"/>
        </w:rPr>
        <w:t>.</w:t>
      </w:r>
    </w:p>
    <w:p w14:paraId="533ED78D" w14:textId="5ECD64C7" w:rsidR="00CB2BE2" w:rsidRPr="008E37EF" w:rsidRDefault="00CB2BE2" w:rsidP="00CB2BE2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VII</w:t>
      </w:r>
      <w:r w:rsidRPr="008E37EF">
        <w:rPr>
          <w:rFonts w:ascii="Arial" w:hAnsi="Arial" w:cs="Arial"/>
          <w:b/>
          <w:sz w:val="20"/>
        </w:rPr>
        <w:t>.</w:t>
      </w:r>
    </w:p>
    <w:p w14:paraId="2CE01F34" w14:textId="74CD2864" w:rsidR="00CB2BE2" w:rsidRDefault="00B25E8F" w:rsidP="00CB2BE2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Odpovědnost za vady a záruční s</w:t>
      </w:r>
      <w:r w:rsidR="00B96280">
        <w:rPr>
          <w:rFonts w:ascii="Arial" w:hAnsi="Arial" w:cs="Arial"/>
          <w:color w:val="000000"/>
          <w:sz w:val="20"/>
        </w:rPr>
        <w:t>ervis předmětu koupě</w:t>
      </w:r>
    </w:p>
    <w:p w14:paraId="6E077696" w14:textId="7817A099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 xml:space="preserve">Za vady, na něž se vztahuje záruka za jakost, odpovídá </w:t>
      </w:r>
      <w:r w:rsidR="00007636">
        <w:rPr>
          <w:rFonts w:ascii="Arial" w:hAnsi="Arial" w:cs="Arial"/>
          <w:sz w:val="20"/>
        </w:rPr>
        <w:t>P</w:t>
      </w:r>
      <w:r w:rsidRPr="0007723D">
        <w:rPr>
          <w:rFonts w:ascii="Arial" w:hAnsi="Arial" w:cs="Arial"/>
          <w:sz w:val="20"/>
        </w:rPr>
        <w:t xml:space="preserve">rodávající po dobu a v rozsahu této záruky. </w:t>
      </w:r>
    </w:p>
    <w:p w14:paraId="2F5D45F7" w14:textId="2E9F8CFC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 xml:space="preserve">Prodávající v rámci základní ceny </w:t>
      </w:r>
      <w:r w:rsidR="00007636">
        <w:rPr>
          <w:rFonts w:ascii="Arial" w:hAnsi="Arial" w:cs="Arial"/>
          <w:sz w:val="20"/>
        </w:rPr>
        <w:t xml:space="preserve">předmětu koupě </w:t>
      </w:r>
      <w:r w:rsidRPr="0007723D">
        <w:rPr>
          <w:rFonts w:ascii="Arial" w:hAnsi="Arial" w:cs="Arial"/>
          <w:sz w:val="20"/>
        </w:rPr>
        <w:t>poskyt</w:t>
      </w:r>
      <w:r w:rsidR="00D47D35">
        <w:rPr>
          <w:rFonts w:ascii="Arial" w:hAnsi="Arial" w:cs="Arial"/>
          <w:sz w:val="20"/>
        </w:rPr>
        <w:t>uje</w:t>
      </w:r>
      <w:r w:rsidRPr="0007723D">
        <w:rPr>
          <w:rFonts w:ascii="Arial" w:hAnsi="Arial" w:cs="Arial"/>
          <w:sz w:val="20"/>
        </w:rPr>
        <w:t xml:space="preserve"> </w:t>
      </w:r>
      <w:r w:rsidR="00007636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 xml:space="preserve">upujícímu záruku za jakost předmětu koupě </w:t>
      </w:r>
      <w:r w:rsidR="00D47D35" w:rsidRPr="004A2FBD">
        <w:rPr>
          <w:rFonts w:ascii="Arial" w:hAnsi="Arial" w:cs="Arial"/>
          <w:b/>
          <w:bCs/>
          <w:sz w:val="20"/>
        </w:rPr>
        <w:t>v </w:t>
      </w:r>
      <w:r w:rsidR="00D47D35" w:rsidRPr="004026F8">
        <w:rPr>
          <w:rFonts w:ascii="Arial" w:hAnsi="Arial" w:cs="Arial"/>
          <w:b/>
          <w:bCs/>
          <w:sz w:val="20"/>
        </w:rPr>
        <w:t xml:space="preserve">délce </w:t>
      </w:r>
      <w:r w:rsidR="004026F8" w:rsidRPr="004026F8">
        <w:rPr>
          <w:rFonts w:ascii="Arial" w:hAnsi="Arial" w:cs="Arial"/>
          <w:b/>
          <w:bCs/>
          <w:color w:val="000000"/>
          <w:sz w:val="20"/>
        </w:rPr>
        <w:t>60</w:t>
      </w:r>
      <w:r w:rsidR="003F0F83" w:rsidRPr="004026F8">
        <w:rPr>
          <w:rFonts w:ascii="Arial" w:hAnsi="Arial" w:cs="Arial"/>
          <w:b/>
          <w:bCs/>
          <w:sz w:val="20"/>
        </w:rPr>
        <w:t xml:space="preserve"> </w:t>
      </w:r>
      <w:r w:rsidRPr="004026F8">
        <w:rPr>
          <w:rFonts w:ascii="Arial" w:hAnsi="Arial" w:cs="Arial"/>
          <w:b/>
          <w:bCs/>
          <w:sz w:val="20"/>
        </w:rPr>
        <w:t>měsíců</w:t>
      </w:r>
      <w:r w:rsidRPr="0007723D">
        <w:rPr>
          <w:rFonts w:ascii="Arial" w:hAnsi="Arial" w:cs="Arial"/>
          <w:sz w:val="20"/>
        </w:rPr>
        <w:t xml:space="preserve"> </w:t>
      </w:r>
      <w:r w:rsidR="00D47D35">
        <w:rPr>
          <w:rFonts w:ascii="Arial" w:hAnsi="Arial" w:cs="Arial"/>
          <w:sz w:val="20"/>
        </w:rPr>
        <w:t>od předání a převzetí předmětu koupě</w:t>
      </w:r>
      <w:r w:rsidR="00112EA1">
        <w:rPr>
          <w:rFonts w:ascii="Arial" w:hAnsi="Arial" w:cs="Arial"/>
          <w:sz w:val="20"/>
        </w:rPr>
        <w:t xml:space="preserve"> bez vad</w:t>
      </w:r>
      <w:r w:rsidR="00925D48">
        <w:rPr>
          <w:rFonts w:ascii="Arial" w:hAnsi="Arial" w:cs="Arial"/>
          <w:sz w:val="20"/>
        </w:rPr>
        <w:t>.</w:t>
      </w:r>
      <w:r w:rsidR="00D47D35">
        <w:rPr>
          <w:rFonts w:ascii="Arial" w:hAnsi="Arial" w:cs="Arial"/>
          <w:sz w:val="20"/>
        </w:rPr>
        <w:t xml:space="preserve"> </w:t>
      </w:r>
      <w:r w:rsidRPr="0007723D">
        <w:rPr>
          <w:rFonts w:ascii="Arial" w:hAnsi="Arial" w:cs="Arial"/>
          <w:sz w:val="20"/>
        </w:rPr>
        <w:t xml:space="preserve">  </w:t>
      </w:r>
    </w:p>
    <w:p w14:paraId="2851D6BE" w14:textId="38076BED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 xml:space="preserve">Prodávající odpovídá </w:t>
      </w:r>
      <w:r w:rsidR="00815CA1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>upujícímu za to, že předmět koupě bude mít po celou dobu záruční doby vlastnosti stanovené touto smlouvou, bude způsobilý ke sjednaným, jinak obvyklým způsobům užití a jeho stav bude odpovídat obecně závazným právním předpisům a platným technickým normám.</w:t>
      </w:r>
    </w:p>
    <w:p w14:paraId="66A811D6" w14:textId="165A94DE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>Záruční doba neběží po dobu ode dne uplatnění práva z odpovědnosti za vady až do doby odstranění vady.</w:t>
      </w:r>
    </w:p>
    <w:p w14:paraId="58C11E46" w14:textId="0E7240DF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 xml:space="preserve">V případě, že se na předmětu koupě v průběhu záruční </w:t>
      </w:r>
      <w:r w:rsidR="00B04989">
        <w:rPr>
          <w:rFonts w:ascii="Arial" w:hAnsi="Arial" w:cs="Arial"/>
          <w:sz w:val="20"/>
        </w:rPr>
        <w:t>doby</w:t>
      </w:r>
      <w:r w:rsidRPr="0007723D">
        <w:rPr>
          <w:rFonts w:ascii="Arial" w:hAnsi="Arial" w:cs="Arial"/>
          <w:sz w:val="20"/>
        </w:rPr>
        <w:t xml:space="preserve"> projeví vada, oznámí tuto skutečnost </w:t>
      </w:r>
      <w:r w:rsidR="00C96641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 xml:space="preserve">upující </w:t>
      </w:r>
      <w:r w:rsidR="00C96641">
        <w:rPr>
          <w:rFonts w:ascii="Arial" w:hAnsi="Arial" w:cs="Arial"/>
          <w:sz w:val="20"/>
        </w:rPr>
        <w:t>P</w:t>
      </w:r>
      <w:r w:rsidRPr="0007723D">
        <w:rPr>
          <w:rFonts w:ascii="Arial" w:hAnsi="Arial" w:cs="Arial"/>
          <w:sz w:val="20"/>
        </w:rPr>
        <w:t>rodávajícímu písemně v listinné či elektronické formě (e-mailem či dodáním do datové schránky) bez zbytečného odkladu po jejím zjištění. V oznámení o vadě podle tohoto odstavce (dále také „</w:t>
      </w:r>
      <w:r w:rsidRPr="00313BD3">
        <w:rPr>
          <w:rFonts w:ascii="Arial" w:hAnsi="Arial" w:cs="Arial"/>
          <w:i/>
          <w:iCs/>
          <w:sz w:val="20"/>
        </w:rPr>
        <w:t>reklamace</w:t>
      </w:r>
      <w:r w:rsidRPr="0007723D">
        <w:rPr>
          <w:rFonts w:ascii="Arial" w:hAnsi="Arial" w:cs="Arial"/>
          <w:sz w:val="20"/>
        </w:rPr>
        <w:t xml:space="preserve">“) musí být uvedeno, o jakou vadu se jedná, jak se vada projevuje případně další informace podstatné pro posouzení vady. Oznámení o vadě je považováno za výzvu k jejímu odstranění, neuplatňuje-li </w:t>
      </w:r>
      <w:r w:rsidR="00313BD3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>upující v reklamaci jiný nárok.</w:t>
      </w:r>
    </w:p>
    <w:p w14:paraId="03B353FA" w14:textId="612492FE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 xml:space="preserve">Práva z vad lze uplatnit nejpozději do posledního dne záruční </w:t>
      </w:r>
      <w:r w:rsidR="00313BD3">
        <w:rPr>
          <w:rFonts w:ascii="Arial" w:hAnsi="Arial" w:cs="Arial"/>
          <w:sz w:val="20"/>
        </w:rPr>
        <w:t>doby</w:t>
      </w:r>
      <w:r w:rsidRPr="0007723D">
        <w:rPr>
          <w:rFonts w:ascii="Arial" w:hAnsi="Arial" w:cs="Arial"/>
          <w:sz w:val="20"/>
        </w:rPr>
        <w:t xml:space="preserve">, přičemž reklamace odeslaná </w:t>
      </w:r>
      <w:r w:rsidR="00313BD3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 xml:space="preserve">upujícím v poslední den záruční </w:t>
      </w:r>
      <w:r w:rsidR="00313BD3">
        <w:rPr>
          <w:rFonts w:ascii="Arial" w:hAnsi="Arial" w:cs="Arial"/>
          <w:sz w:val="20"/>
        </w:rPr>
        <w:t>doby</w:t>
      </w:r>
      <w:r w:rsidRPr="0007723D">
        <w:rPr>
          <w:rFonts w:ascii="Arial" w:hAnsi="Arial" w:cs="Arial"/>
          <w:sz w:val="20"/>
        </w:rPr>
        <w:t xml:space="preserve"> se považuje za včas uplatněnou</w:t>
      </w:r>
    </w:p>
    <w:p w14:paraId="11A94A8E" w14:textId="5E2EA3B4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 xml:space="preserve">Prodávající je povinen nejpozději do 4 kalendářních dnů po obdržení reklamace písemně oznámit </w:t>
      </w:r>
      <w:r w:rsidR="00313BD3">
        <w:rPr>
          <w:rFonts w:ascii="Arial" w:hAnsi="Arial" w:cs="Arial"/>
          <w:sz w:val="20"/>
        </w:rPr>
        <w:lastRenderedPageBreak/>
        <w:t>K</w:t>
      </w:r>
      <w:r w:rsidRPr="0007723D">
        <w:rPr>
          <w:rFonts w:ascii="Arial" w:hAnsi="Arial" w:cs="Arial"/>
          <w:sz w:val="20"/>
        </w:rPr>
        <w:t>upujícímu</w:t>
      </w:r>
      <w:r w:rsidR="00F33448">
        <w:rPr>
          <w:rFonts w:ascii="Arial" w:hAnsi="Arial" w:cs="Arial"/>
          <w:sz w:val="20"/>
        </w:rPr>
        <w:t>,</w:t>
      </w:r>
      <w:r w:rsidRPr="0007723D">
        <w:rPr>
          <w:rFonts w:ascii="Arial" w:hAnsi="Arial" w:cs="Arial"/>
          <w:sz w:val="20"/>
        </w:rPr>
        <w:t xml:space="preserve"> zda reklamaci uznává či neuznává. Pokud tak neučiní, má se za to, že reklamaci uznává.</w:t>
      </w:r>
    </w:p>
    <w:p w14:paraId="269DEDEC" w14:textId="6EB48510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>Bezplatné odstraňování vad</w:t>
      </w:r>
      <w:r w:rsidR="00313BD3">
        <w:rPr>
          <w:rFonts w:ascii="Arial" w:hAnsi="Arial" w:cs="Arial"/>
          <w:sz w:val="20"/>
        </w:rPr>
        <w:t>y</w:t>
      </w:r>
      <w:r w:rsidRPr="0007723D">
        <w:rPr>
          <w:rFonts w:ascii="Arial" w:hAnsi="Arial" w:cs="Arial"/>
          <w:sz w:val="20"/>
        </w:rPr>
        <w:t xml:space="preserve"> v případě uznané reklamace </w:t>
      </w:r>
      <w:r w:rsidR="00313BD3">
        <w:rPr>
          <w:rFonts w:ascii="Arial" w:hAnsi="Arial" w:cs="Arial"/>
          <w:sz w:val="20"/>
        </w:rPr>
        <w:t>P</w:t>
      </w:r>
      <w:r w:rsidRPr="0007723D">
        <w:rPr>
          <w:rFonts w:ascii="Arial" w:hAnsi="Arial" w:cs="Arial"/>
          <w:sz w:val="20"/>
        </w:rPr>
        <w:t xml:space="preserve">rodávající zahájí nejpozději do 5 kalendářních dnů od oznámení. Vadu poté odstraní v přiměřené lhůtě dohodnuté s </w:t>
      </w:r>
      <w:r w:rsidR="00313BD3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 xml:space="preserve">upujícím. Tato lhůta však nesmí přesáhnout 10 kalendářních dnů ode dne uplatnění reklamace </w:t>
      </w:r>
      <w:r w:rsidR="00313BD3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 xml:space="preserve">upujícím s výjimkou případů, kdy charakter, závažnost a rozsah vady neumožní tuto lhůtu </w:t>
      </w:r>
      <w:proofErr w:type="gramStart"/>
      <w:r w:rsidRPr="0007723D">
        <w:rPr>
          <w:rFonts w:ascii="Arial" w:hAnsi="Arial" w:cs="Arial"/>
          <w:sz w:val="20"/>
        </w:rPr>
        <w:t>splnit - v</w:t>
      </w:r>
      <w:proofErr w:type="gramEnd"/>
      <w:r w:rsidRPr="0007723D">
        <w:rPr>
          <w:rFonts w:ascii="Arial" w:hAnsi="Arial" w:cs="Arial"/>
          <w:sz w:val="20"/>
        </w:rPr>
        <w:t xml:space="preserve"> tomto případě smluvní strany sjednají lhůtu delší. </w:t>
      </w:r>
    </w:p>
    <w:p w14:paraId="13BD4364" w14:textId="5359C1E5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 xml:space="preserve">Uznané reklamace, kdy vady nemohou být odstraněny opravou, budou řešeny výměnou vadného dílu za nový. </w:t>
      </w:r>
    </w:p>
    <w:p w14:paraId="5ECEFFD5" w14:textId="1686B54C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 xml:space="preserve">Prodávající zaručuje, že předmět koupě nebude mít právní vady, zejména nebude zatížen právy třetích osob. Prodávající se zavazuje odškodnit </w:t>
      </w:r>
      <w:r w:rsidR="00313BD3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 xml:space="preserve">upujícího za všechny nároky třetích osob z titulu porušení jejich chráněných práv souvisejících s plněním podle této smlouvy. </w:t>
      </w:r>
    </w:p>
    <w:p w14:paraId="288482C9" w14:textId="0C6036ED" w:rsidR="0007723D" w:rsidRPr="0007723D" w:rsidRDefault="0007723D" w:rsidP="0007723D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 xml:space="preserve">Uplatněním nároků z vad nejsou dotčeny nároky </w:t>
      </w:r>
      <w:r w:rsidR="00DC48D2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>upujícího na náhradu škody a smluvní pokuty.</w:t>
      </w:r>
    </w:p>
    <w:p w14:paraId="1CA299B1" w14:textId="77777777" w:rsidR="00154FB4" w:rsidRDefault="0007723D" w:rsidP="00154FB4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7723D">
        <w:rPr>
          <w:rFonts w:ascii="Arial" w:hAnsi="Arial" w:cs="Arial"/>
          <w:sz w:val="20"/>
        </w:rPr>
        <w:t xml:space="preserve">Neodstraní-li </w:t>
      </w:r>
      <w:r w:rsidR="00DC48D2">
        <w:rPr>
          <w:rFonts w:ascii="Arial" w:hAnsi="Arial" w:cs="Arial"/>
          <w:sz w:val="20"/>
        </w:rPr>
        <w:t>P</w:t>
      </w:r>
      <w:r w:rsidRPr="0007723D">
        <w:rPr>
          <w:rFonts w:ascii="Arial" w:hAnsi="Arial" w:cs="Arial"/>
          <w:sz w:val="20"/>
        </w:rPr>
        <w:t xml:space="preserve">rodávající jakoukoliv vadu předmětu koupě ve sjednaném termínu nebo termínu stanoveném </w:t>
      </w:r>
      <w:r w:rsidR="00DC48D2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 xml:space="preserve">upujícím, a to ani v dodatečně poskytnuté lhůtě, má </w:t>
      </w:r>
      <w:r w:rsidR="00DC48D2">
        <w:rPr>
          <w:rFonts w:ascii="Arial" w:hAnsi="Arial" w:cs="Arial"/>
          <w:sz w:val="20"/>
        </w:rPr>
        <w:t>K</w:t>
      </w:r>
      <w:r w:rsidRPr="0007723D">
        <w:rPr>
          <w:rFonts w:ascii="Arial" w:hAnsi="Arial" w:cs="Arial"/>
          <w:sz w:val="20"/>
        </w:rPr>
        <w:t xml:space="preserve">upující právo nechat vadu odstranit na náklady </w:t>
      </w:r>
      <w:r w:rsidR="00DC48D2">
        <w:rPr>
          <w:rFonts w:ascii="Arial" w:hAnsi="Arial" w:cs="Arial"/>
          <w:sz w:val="20"/>
        </w:rPr>
        <w:t>P</w:t>
      </w:r>
      <w:r w:rsidRPr="0007723D">
        <w:rPr>
          <w:rFonts w:ascii="Arial" w:hAnsi="Arial" w:cs="Arial"/>
          <w:sz w:val="20"/>
        </w:rPr>
        <w:t>rodávajícího sám nebo prostřednictvím třetí osoby. Nárok na smluvní pokutu tím není dotčen.</w:t>
      </w:r>
    </w:p>
    <w:p w14:paraId="0BB01148" w14:textId="5F2F7B75" w:rsidR="00B96280" w:rsidRPr="00154FB4" w:rsidRDefault="00B96280" w:rsidP="00154FB4">
      <w:pPr>
        <w:numPr>
          <w:ilvl w:val="0"/>
          <w:numId w:val="32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54FB4">
        <w:rPr>
          <w:rFonts w:ascii="Arial" w:hAnsi="Arial" w:cs="Arial"/>
          <w:sz w:val="20"/>
        </w:rPr>
        <w:t>Prodávající prohlašuje, že jsou zajištěny servisní služby předmětu koupě na území ČR a že veškeré služby servisu v záruční době jsou poskytovány autorizovanou servisní firmou</w:t>
      </w:r>
      <w:r w:rsidR="00154FB4" w:rsidRPr="00154FB4">
        <w:rPr>
          <w:rFonts w:ascii="Arial" w:hAnsi="Arial" w:cs="Arial"/>
          <w:sz w:val="20"/>
        </w:rPr>
        <w:t>, a to:</w:t>
      </w:r>
      <w:r w:rsidR="00014A5E" w:rsidRPr="00154FB4">
        <w:rPr>
          <w:rFonts w:ascii="Arial" w:hAnsi="Arial" w:cs="Arial"/>
          <w:sz w:val="20"/>
        </w:rPr>
        <w:t xml:space="preserve"> </w:t>
      </w:r>
    </w:p>
    <w:p w14:paraId="5A6CBB54" w14:textId="6BC22E12" w:rsidR="009601F6" w:rsidRPr="008E37EF" w:rsidRDefault="00B96280" w:rsidP="009601F6">
      <w:pPr>
        <w:pStyle w:val="NormlnIMP2"/>
        <w:tabs>
          <w:tab w:val="left" w:pos="2835"/>
          <w:tab w:val="left" w:pos="4395"/>
        </w:tabs>
        <w:spacing w:after="120"/>
        <w:ind w:left="567"/>
        <w:rPr>
          <w:rFonts w:ascii="Arial" w:hAnsi="Arial" w:cs="Arial"/>
          <w:sz w:val="20"/>
        </w:rPr>
      </w:pPr>
      <w:r w:rsidRPr="00B96280">
        <w:rPr>
          <w:rFonts w:ascii="Arial" w:hAnsi="Arial" w:cs="Arial"/>
          <w:sz w:val="20"/>
        </w:rPr>
        <w:t>obchodní název firmy poskytující servis vozidla</w:t>
      </w:r>
      <w:bookmarkStart w:id="1" w:name="_Hlk142321247"/>
      <w:r w:rsidRPr="00B96280">
        <w:rPr>
          <w:rFonts w:ascii="Arial" w:hAnsi="Arial" w:cs="Arial"/>
          <w:sz w:val="20"/>
        </w:rPr>
        <w:t xml:space="preserve">: </w:t>
      </w:r>
      <w:r w:rsidR="004026F8">
        <w:rPr>
          <w:rFonts w:ascii="Arial" w:hAnsi="Arial" w:cs="Arial"/>
          <w:color w:val="000000"/>
          <w:sz w:val="20"/>
        </w:rPr>
        <w:t xml:space="preserve">S+S </w:t>
      </w:r>
      <w:proofErr w:type="spellStart"/>
      <w:r w:rsidR="004026F8">
        <w:rPr>
          <w:rFonts w:ascii="Arial" w:hAnsi="Arial" w:cs="Arial"/>
          <w:color w:val="000000"/>
          <w:sz w:val="20"/>
        </w:rPr>
        <w:t>Machinery</w:t>
      </w:r>
      <w:proofErr w:type="spellEnd"/>
      <w:r w:rsidR="004026F8">
        <w:rPr>
          <w:rFonts w:ascii="Arial" w:hAnsi="Arial" w:cs="Arial"/>
          <w:color w:val="000000"/>
          <w:sz w:val="20"/>
        </w:rPr>
        <w:t xml:space="preserve"> CZ s.r.o.</w:t>
      </w:r>
    </w:p>
    <w:p w14:paraId="06452241" w14:textId="0E4E3BA2" w:rsidR="009601F6" w:rsidRPr="008E37EF" w:rsidRDefault="00B96280" w:rsidP="009601F6">
      <w:pPr>
        <w:pStyle w:val="NormlnIMP2"/>
        <w:tabs>
          <w:tab w:val="left" w:pos="2835"/>
          <w:tab w:val="left" w:pos="4395"/>
        </w:tabs>
        <w:spacing w:after="120"/>
        <w:ind w:left="567"/>
        <w:rPr>
          <w:rFonts w:ascii="Arial" w:hAnsi="Arial" w:cs="Arial"/>
          <w:sz w:val="20"/>
        </w:rPr>
      </w:pPr>
      <w:r w:rsidRPr="00B96280">
        <w:rPr>
          <w:rFonts w:ascii="Arial" w:hAnsi="Arial" w:cs="Arial"/>
          <w:sz w:val="20"/>
        </w:rPr>
        <w:t xml:space="preserve">na adrese: </w:t>
      </w:r>
      <w:r w:rsidR="004026F8">
        <w:rPr>
          <w:rFonts w:ascii="Arial" w:hAnsi="Arial" w:cs="Arial"/>
          <w:color w:val="000000"/>
          <w:sz w:val="20"/>
        </w:rPr>
        <w:t xml:space="preserve">Vídeňská </w:t>
      </w:r>
      <w:proofErr w:type="gramStart"/>
      <w:r w:rsidR="004026F8">
        <w:rPr>
          <w:rFonts w:ascii="Arial" w:hAnsi="Arial" w:cs="Arial"/>
          <w:color w:val="000000"/>
          <w:sz w:val="20"/>
        </w:rPr>
        <w:t>124a</w:t>
      </w:r>
      <w:proofErr w:type="gramEnd"/>
      <w:r w:rsidR="004026F8">
        <w:rPr>
          <w:rFonts w:ascii="Arial" w:hAnsi="Arial" w:cs="Arial"/>
          <w:color w:val="000000"/>
          <w:sz w:val="20"/>
        </w:rPr>
        <w:t>, 619 00 Brno</w:t>
      </w:r>
    </w:p>
    <w:bookmarkEnd w:id="1"/>
    <w:p w14:paraId="401103B9" w14:textId="426BF337" w:rsidR="0087097B" w:rsidRPr="008E37EF" w:rsidRDefault="00391F8C" w:rsidP="0087097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VI</w:t>
      </w:r>
      <w:r w:rsidR="00CB2BE2">
        <w:rPr>
          <w:rFonts w:ascii="Arial" w:hAnsi="Arial" w:cs="Arial"/>
          <w:b/>
          <w:color w:val="000000"/>
          <w:sz w:val="20"/>
        </w:rPr>
        <w:t>I</w:t>
      </w:r>
      <w:r w:rsidR="0087097B">
        <w:rPr>
          <w:rFonts w:ascii="Arial" w:hAnsi="Arial" w:cs="Arial"/>
          <w:b/>
          <w:color w:val="000000"/>
          <w:sz w:val="20"/>
        </w:rPr>
        <w:t>I</w:t>
      </w:r>
      <w:r w:rsidR="0087097B" w:rsidRPr="008E37EF">
        <w:rPr>
          <w:rFonts w:ascii="Arial" w:hAnsi="Arial" w:cs="Arial"/>
          <w:b/>
          <w:sz w:val="20"/>
        </w:rPr>
        <w:t>.</w:t>
      </w:r>
    </w:p>
    <w:p w14:paraId="67C89C1B" w14:textId="77777777" w:rsidR="0087097B" w:rsidRDefault="0087097B" w:rsidP="0087097B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Sankční ujednání</w:t>
      </w:r>
    </w:p>
    <w:p w14:paraId="4FDB9400" w14:textId="59F5C49E" w:rsidR="00BC183D" w:rsidRPr="00BC183D" w:rsidRDefault="00BC183D" w:rsidP="0058250F">
      <w:pPr>
        <w:numPr>
          <w:ilvl w:val="0"/>
          <w:numId w:val="34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C183D">
        <w:rPr>
          <w:rFonts w:ascii="Arial" w:hAnsi="Arial" w:cs="Arial"/>
          <w:sz w:val="20"/>
        </w:rPr>
        <w:t xml:space="preserve">Pokud bude </w:t>
      </w:r>
      <w:r w:rsidR="0058250F">
        <w:rPr>
          <w:rFonts w:ascii="Arial" w:hAnsi="Arial" w:cs="Arial"/>
          <w:sz w:val="20"/>
        </w:rPr>
        <w:t>P</w:t>
      </w:r>
      <w:r w:rsidRPr="00BC183D">
        <w:rPr>
          <w:rFonts w:ascii="Arial" w:hAnsi="Arial" w:cs="Arial"/>
          <w:sz w:val="20"/>
        </w:rPr>
        <w:t xml:space="preserve">rodávající v prodlení s dodáním předmětu koupě nebo poskytnutím kterékoliv z dodávek a služeb, které jsou součástí dodávky předmětu koupě, je povinen zaplatit </w:t>
      </w:r>
      <w:r w:rsidR="0058250F">
        <w:rPr>
          <w:rFonts w:ascii="Arial" w:hAnsi="Arial" w:cs="Arial"/>
          <w:sz w:val="20"/>
        </w:rPr>
        <w:t>K</w:t>
      </w:r>
      <w:r w:rsidRPr="00BC183D">
        <w:rPr>
          <w:rFonts w:ascii="Arial" w:hAnsi="Arial" w:cs="Arial"/>
          <w:sz w:val="20"/>
        </w:rPr>
        <w:t>upujícímu smluvní pokutu ve výši 0,5 % z kupní ceny bez DPH za každý započatý týden prodlení.</w:t>
      </w:r>
    </w:p>
    <w:p w14:paraId="35C9A003" w14:textId="28365238" w:rsidR="00BC183D" w:rsidRPr="00BC183D" w:rsidRDefault="00BC183D" w:rsidP="00BC183D">
      <w:pPr>
        <w:numPr>
          <w:ilvl w:val="0"/>
          <w:numId w:val="34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C183D">
        <w:rPr>
          <w:rFonts w:ascii="Arial" w:hAnsi="Arial" w:cs="Arial"/>
          <w:sz w:val="20"/>
        </w:rPr>
        <w:t xml:space="preserve">V případě porušení následujících smluvních povinností je </w:t>
      </w:r>
      <w:r w:rsidR="00815CA1">
        <w:rPr>
          <w:rFonts w:ascii="Arial" w:hAnsi="Arial" w:cs="Arial"/>
          <w:sz w:val="20"/>
        </w:rPr>
        <w:t>K</w:t>
      </w:r>
      <w:r w:rsidRPr="00BC183D">
        <w:rPr>
          <w:rFonts w:ascii="Arial" w:hAnsi="Arial" w:cs="Arial"/>
          <w:sz w:val="20"/>
        </w:rPr>
        <w:t xml:space="preserve">upující oprávněn účtovat </w:t>
      </w:r>
      <w:r w:rsidR="00815CA1">
        <w:rPr>
          <w:rFonts w:ascii="Arial" w:hAnsi="Arial" w:cs="Arial"/>
          <w:sz w:val="20"/>
        </w:rPr>
        <w:t>P</w:t>
      </w:r>
      <w:r w:rsidRPr="00BC183D">
        <w:rPr>
          <w:rFonts w:ascii="Arial" w:hAnsi="Arial" w:cs="Arial"/>
          <w:sz w:val="20"/>
        </w:rPr>
        <w:t>rodávajícímu smluvní pokuty:</w:t>
      </w:r>
    </w:p>
    <w:p w14:paraId="0934BADB" w14:textId="77777777" w:rsidR="001D1EC2" w:rsidRDefault="00BC183D" w:rsidP="001D1EC2">
      <w:pPr>
        <w:pStyle w:val="Odstavecseseznamem"/>
        <w:numPr>
          <w:ilvl w:val="0"/>
          <w:numId w:val="35"/>
        </w:numPr>
        <w:tabs>
          <w:tab w:val="left" w:pos="1776"/>
        </w:tabs>
        <w:spacing w:after="120" w:line="276" w:lineRule="auto"/>
        <w:ind w:left="993" w:hanging="426"/>
        <w:jc w:val="both"/>
        <w:rPr>
          <w:rFonts w:ascii="Arial" w:hAnsi="Arial" w:cs="Arial"/>
          <w:sz w:val="20"/>
        </w:rPr>
      </w:pPr>
      <w:r w:rsidRPr="0058250F">
        <w:rPr>
          <w:rFonts w:ascii="Arial" w:hAnsi="Arial" w:cs="Arial"/>
          <w:sz w:val="20"/>
        </w:rPr>
        <w:t xml:space="preserve">za každý započatý kal. den prodlení s řádným odstraněním vad, jež byly </w:t>
      </w:r>
      <w:r w:rsidR="0058250F">
        <w:rPr>
          <w:rFonts w:ascii="Arial" w:hAnsi="Arial" w:cs="Arial"/>
          <w:sz w:val="20"/>
        </w:rPr>
        <w:t>K</w:t>
      </w:r>
      <w:r w:rsidRPr="0058250F">
        <w:rPr>
          <w:rFonts w:ascii="Arial" w:hAnsi="Arial" w:cs="Arial"/>
          <w:sz w:val="20"/>
        </w:rPr>
        <w:t xml:space="preserve">upujícím </w:t>
      </w:r>
      <w:r w:rsidR="0058250F">
        <w:rPr>
          <w:rFonts w:ascii="Arial" w:hAnsi="Arial" w:cs="Arial"/>
          <w:sz w:val="20"/>
        </w:rPr>
        <w:t>uvedeny</w:t>
      </w:r>
      <w:r w:rsidRPr="0058250F">
        <w:rPr>
          <w:rFonts w:ascii="Arial" w:hAnsi="Arial" w:cs="Arial"/>
          <w:sz w:val="20"/>
        </w:rPr>
        <w:t xml:space="preserve"> v předávacím protokolu zaplatí </w:t>
      </w:r>
      <w:r w:rsidR="0058250F">
        <w:rPr>
          <w:rFonts w:ascii="Arial" w:hAnsi="Arial" w:cs="Arial"/>
          <w:sz w:val="20"/>
        </w:rPr>
        <w:t>P</w:t>
      </w:r>
      <w:r w:rsidRPr="0058250F">
        <w:rPr>
          <w:rFonts w:ascii="Arial" w:hAnsi="Arial" w:cs="Arial"/>
          <w:sz w:val="20"/>
        </w:rPr>
        <w:t xml:space="preserve">rodávající </w:t>
      </w:r>
      <w:r w:rsidR="0058250F">
        <w:rPr>
          <w:rFonts w:ascii="Arial" w:hAnsi="Arial" w:cs="Arial"/>
          <w:sz w:val="20"/>
        </w:rPr>
        <w:t>K</w:t>
      </w:r>
      <w:r w:rsidRPr="0058250F">
        <w:rPr>
          <w:rFonts w:ascii="Arial" w:hAnsi="Arial" w:cs="Arial"/>
          <w:sz w:val="20"/>
        </w:rPr>
        <w:t xml:space="preserve">upujícímu smluvní pokutu ve výši </w:t>
      </w:r>
      <w:proofErr w:type="gramStart"/>
      <w:r w:rsidRPr="0058250F">
        <w:rPr>
          <w:rFonts w:ascii="Arial" w:hAnsi="Arial" w:cs="Arial"/>
          <w:sz w:val="20"/>
        </w:rPr>
        <w:t>1.000,-</w:t>
      </w:r>
      <w:proofErr w:type="gramEnd"/>
      <w:r w:rsidRPr="0058250F">
        <w:rPr>
          <w:rFonts w:ascii="Arial" w:hAnsi="Arial" w:cs="Arial"/>
          <w:sz w:val="20"/>
        </w:rPr>
        <w:t xml:space="preserve"> Kč za každou vadu,</w:t>
      </w:r>
      <w:bookmarkStart w:id="2" w:name="_Hlk108345139"/>
    </w:p>
    <w:p w14:paraId="5F0C3483" w14:textId="31083EBB" w:rsidR="00BC183D" w:rsidRPr="001D1EC2" w:rsidRDefault="00BC183D" w:rsidP="001D1EC2">
      <w:pPr>
        <w:pStyle w:val="Odstavecseseznamem"/>
        <w:numPr>
          <w:ilvl w:val="0"/>
          <w:numId w:val="35"/>
        </w:numPr>
        <w:tabs>
          <w:tab w:val="left" w:pos="1776"/>
        </w:tabs>
        <w:spacing w:after="120" w:line="276" w:lineRule="auto"/>
        <w:ind w:left="993" w:hanging="426"/>
        <w:jc w:val="both"/>
        <w:rPr>
          <w:rFonts w:ascii="Arial" w:hAnsi="Arial" w:cs="Arial"/>
          <w:sz w:val="20"/>
        </w:rPr>
      </w:pPr>
      <w:r w:rsidRPr="001D1EC2">
        <w:rPr>
          <w:rFonts w:ascii="Arial" w:hAnsi="Arial" w:cs="Arial"/>
          <w:sz w:val="20"/>
        </w:rPr>
        <w:t xml:space="preserve">za každý započatý kal. den prodlení s řádným odstraněním vad uplatněných </w:t>
      </w:r>
      <w:r w:rsidR="001D1EC2">
        <w:rPr>
          <w:rFonts w:ascii="Arial" w:hAnsi="Arial" w:cs="Arial"/>
          <w:sz w:val="20"/>
        </w:rPr>
        <w:t>K</w:t>
      </w:r>
      <w:r w:rsidRPr="001D1EC2">
        <w:rPr>
          <w:rFonts w:ascii="Arial" w:hAnsi="Arial" w:cs="Arial"/>
          <w:sz w:val="20"/>
        </w:rPr>
        <w:t xml:space="preserve">upujícím v záruční době oproti sjednaným lhůtám zaplatí </w:t>
      </w:r>
      <w:r w:rsidR="001D1EC2">
        <w:rPr>
          <w:rFonts w:ascii="Arial" w:hAnsi="Arial" w:cs="Arial"/>
          <w:sz w:val="20"/>
        </w:rPr>
        <w:t>P</w:t>
      </w:r>
      <w:r w:rsidRPr="001D1EC2">
        <w:rPr>
          <w:rFonts w:ascii="Arial" w:hAnsi="Arial" w:cs="Arial"/>
          <w:sz w:val="20"/>
        </w:rPr>
        <w:t xml:space="preserve">rodávající </w:t>
      </w:r>
      <w:r w:rsidR="001D1EC2">
        <w:rPr>
          <w:rFonts w:ascii="Arial" w:hAnsi="Arial" w:cs="Arial"/>
          <w:sz w:val="20"/>
        </w:rPr>
        <w:t>K</w:t>
      </w:r>
      <w:r w:rsidRPr="001D1EC2">
        <w:rPr>
          <w:rFonts w:ascii="Arial" w:hAnsi="Arial" w:cs="Arial"/>
          <w:sz w:val="20"/>
        </w:rPr>
        <w:t xml:space="preserve">upujícímu smluvní pokutu ve výši </w:t>
      </w:r>
      <w:proofErr w:type="gramStart"/>
      <w:r w:rsidRPr="001D1EC2">
        <w:rPr>
          <w:rFonts w:ascii="Arial" w:hAnsi="Arial" w:cs="Arial"/>
          <w:sz w:val="20"/>
        </w:rPr>
        <w:t>1.000,-</w:t>
      </w:r>
      <w:proofErr w:type="gramEnd"/>
      <w:r w:rsidRPr="001D1EC2">
        <w:rPr>
          <w:rFonts w:ascii="Arial" w:hAnsi="Arial" w:cs="Arial"/>
          <w:sz w:val="20"/>
        </w:rPr>
        <w:t xml:space="preserve"> Kč za každou vadu,</w:t>
      </w:r>
    </w:p>
    <w:bookmarkEnd w:id="2"/>
    <w:p w14:paraId="72475EAD" w14:textId="2E3ABD07" w:rsidR="00BC183D" w:rsidRPr="00BC183D" w:rsidRDefault="00BC183D" w:rsidP="00BC183D">
      <w:pPr>
        <w:numPr>
          <w:ilvl w:val="0"/>
          <w:numId w:val="34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C183D">
        <w:rPr>
          <w:rFonts w:ascii="Arial" w:hAnsi="Arial" w:cs="Arial"/>
          <w:sz w:val="20"/>
        </w:rPr>
        <w:t xml:space="preserve">V případě prodlení </w:t>
      </w:r>
      <w:r w:rsidR="007C291E">
        <w:rPr>
          <w:rFonts w:ascii="Arial" w:hAnsi="Arial" w:cs="Arial"/>
          <w:sz w:val="20"/>
        </w:rPr>
        <w:t>K</w:t>
      </w:r>
      <w:r w:rsidRPr="00BC183D">
        <w:rPr>
          <w:rFonts w:ascii="Arial" w:hAnsi="Arial" w:cs="Arial"/>
          <w:sz w:val="20"/>
        </w:rPr>
        <w:t xml:space="preserve">upujícího s úhradou kupní ceny dle této smlouvy je </w:t>
      </w:r>
      <w:r w:rsidR="007C291E">
        <w:rPr>
          <w:rFonts w:ascii="Arial" w:hAnsi="Arial" w:cs="Arial"/>
          <w:sz w:val="20"/>
        </w:rPr>
        <w:t>P</w:t>
      </w:r>
      <w:r w:rsidRPr="00BC183D">
        <w:rPr>
          <w:rFonts w:ascii="Arial" w:hAnsi="Arial" w:cs="Arial"/>
          <w:sz w:val="20"/>
        </w:rPr>
        <w:t>rodávající oprávněn požadovat zaplacení úroku z prodlení v zákonné výši za každý započatý den prodlení.</w:t>
      </w:r>
    </w:p>
    <w:p w14:paraId="370811ED" w14:textId="688824DD" w:rsidR="00BC183D" w:rsidRPr="00BC183D" w:rsidRDefault="00BC183D" w:rsidP="00BC183D">
      <w:pPr>
        <w:numPr>
          <w:ilvl w:val="0"/>
          <w:numId w:val="34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C183D">
        <w:rPr>
          <w:rFonts w:ascii="Arial" w:hAnsi="Arial" w:cs="Arial"/>
          <w:sz w:val="20"/>
        </w:rPr>
        <w:t xml:space="preserve">Smluvní pokuta a úrok z prodlení jsou splatné do </w:t>
      </w:r>
      <w:r w:rsidR="007C291E">
        <w:rPr>
          <w:rFonts w:ascii="Arial" w:hAnsi="Arial" w:cs="Arial"/>
          <w:sz w:val="20"/>
        </w:rPr>
        <w:t>30</w:t>
      </w:r>
      <w:r w:rsidRPr="00BC183D">
        <w:rPr>
          <w:rFonts w:ascii="Arial" w:hAnsi="Arial" w:cs="Arial"/>
          <w:sz w:val="20"/>
        </w:rPr>
        <w:t xml:space="preserve"> kalendářních dnů ode dne doručení výzvy k jejich úhradě.</w:t>
      </w:r>
    </w:p>
    <w:p w14:paraId="7E20BF7B" w14:textId="77777777" w:rsidR="00167AFB" w:rsidRDefault="00BC183D" w:rsidP="00167AFB">
      <w:pPr>
        <w:numPr>
          <w:ilvl w:val="0"/>
          <w:numId w:val="34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C183D">
        <w:rPr>
          <w:rFonts w:ascii="Arial" w:hAnsi="Arial" w:cs="Arial"/>
          <w:sz w:val="20"/>
        </w:rPr>
        <w:t xml:space="preserve">Kupující je oprávněn započíst svůj nárok na úhradu smluvní pokuty </w:t>
      </w:r>
      <w:r w:rsidR="00167AFB">
        <w:rPr>
          <w:rFonts w:ascii="Arial" w:hAnsi="Arial" w:cs="Arial"/>
          <w:sz w:val="20"/>
        </w:rPr>
        <w:t>vůči P</w:t>
      </w:r>
      <w:r w:rsidRPr="00BC183D">
        <w:rPr>
          <w:rFonts w:ascii="Arial" w:hAnsi="Arial" w:cs="Arial"/>
          <w:sz w:val="20"/>
        </w:rPr>
        <w:t>rodávajícím</w:t>
      </w:r>
      <w:r w:rsidR="00167AFB">
        <w:rPr>
          <w:rFonts w:ascii="Arial" w:hAnsi="Arial" w:cs="Arial"/>
          <w:sz w:val="20"/>
        </w:rPr>
        <w:t>u</w:t>
      </w:r>
      <w:r w:rsidRPr="00BC183D">
        <w:rPr>
          <w:rFonts w:ascii="Arial" w:hAnsi="Arial" w:cs="Arial"/>
          <w:sz w:val="20"/>
        </w:rPr>
        <w:t xml:space="preserve"> proti nároku </w:t>
      </w:r>
      <w:r w:rsidR="00167AFB">
        <w:rPr>
          <w:rFonts w:ascii="Arial" w:hAnsi="Arial" w:cs="Arial"/>
          <w:sz w:val="20"/>
        </w:rPr>
        <w:t>P</w:t>
      </w:r>
      <w:r w:rsidRPr="00BC183D">
        <w:rPr>
          <w:rFonts w:ascii="Arial" w:hAnsi="Arial" w:cs="Arial"/>
          <w:sz w:val="20"/>
        </w:rPr>
        <w:t xml:space="preserve">rodávajícího na zaplacení kupní ceny. </w:t>
      </w:r>
    </w:p>
    <w:p w14:paraId="304D7A57" w14:textId="5D6B3D6B" w:rsidR="0087097B" w:rsidRPr="00167AFB" w:rsidRDefault="0087097B" w:rsidP="00167AFB">
      <w:pPr>
        <w:numPr>
          <w:ilvl w:val="0"/>
          <w:numId w:val="34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67AFB">
        <w:rPr>
          <w:rFonts w:ascii="Arial" w:hAnsi="Arial" w:cs="Arial"/>
          <w:sz w:val="20"/>
        </w:rPr>
        <w:t xml:space="preserve">Zaplacením sankce (smluvní pokuty) není dotčen nárok </w:t>
      </w:r>
      <w:r w:rsidR="00167AFB">
        <w:rPr>
          <w:rFonts w:ascii="Arial" w:hAnsi="Arial" w:cs="Arial"/>
          <w:sz w:val="20"/>
        </w:rPr>
        <w:t>Kupujícího</w:t>
      </w:r>
      <w:r w:rsidRPr="00167AFB">
        <w:rPr>
          <w:rFonts w:ascii="Arial" w:hAnsi="Arial" w:cs="Arial"/>
          <w:sz w:val="20"/>
        </w:rPr>
        <w:t xml:space="preserve"> na náhradu škody způsobené mu porušením povinnosti </w:t>
      </w:r>
      <w:r w:rsidR="00D41387">
        <w:rPr>
          <w:rFonts w:ascii="Arial" w:hAnsi="Arial" w:cs="Arial"/>
          <w:sz w:val="20"/>
        </w:rPr>
        <w:t>Prodávajícího</w:t>
      </w:r>
      <w:r w:rsidRPr="00167AFB">
        <w:rPr>
          <w:rFonts w:ascii="Arial" w:hAnsi="Arial" w:cs="Arial"/>
          <w:sz w:val="20"/>
        </w:rPr>
        <w:t>, na niž se sankce vztahuje.</w:t>
      </w:r>
    </w:p>
    <w:p w14:paraId="04A01BFC" w14:textId="754BF2CC" w:rsidR="0087097B" w:rsidRPr="008E37EF" w:rsidRDefault="00937CEA" w:rsidP="0087097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lastRenderedPageBreak/>
        <w:t>I</w:t>
      </w:r>
      <w:r w:rsidR="0087097B" w:rsidRPr="005E61F9">
        <w:rPr>
          <w:rFonts w:ascii="Arial" w:hAnsi="Arial" w:cs="Arial"/>
          <w:b/>
          <w:color w:val="000000"/>
          <w:sz w:val="20"/>
        </w:rPr>
        <w:t>X</w:t>
      </w:r>
      <w:r w:rsidR="0087097B" w:rsidRPr="008E37EF">
        <w:rPr>
          <w:rFonts w:ascii="Arial" w:hAnsi="Arial" w:cs="Arial"/>
          <w:b/>
          <w:sz w:val="20"/>
        </w:rPr>
        <w:t>.</w:t>
      </w:r>
    </w:p>
    <w:p w14:paraId="0D5E35D7" w14:textId="2DE69B82" w:rsidR="0087097B" w:rsidRDefault="00130F49" w:rsidP="0087097B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Odstoupení od</w:t>
      </w:r>
      <w:r w:rsidR="0087097B">
        <w:rPr>
          <w:rFonts w:ascii="Arial" w:hAnsi="Arial" w:cs="Arial"/>
          <w:color w:val="000000"/>
          <w:sz w:val="20"/>
        </w:rPr>
        <w:t xml:space="preserve"> smlouvy</w:t>
      </w:r>
    </w:p>
    <w:p w14:paraId="0EF0E411" w14:textId="77777777" w:rsidR="00130F49" w:rsidRPr="00130F49" w:rsidRDefault="00130F49" w:rsidP="00130F49">
      <w:pPr>
        <w:numPr>
          <w:ilvl w:val="0"/>
          <w:numId w:val="36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30F49">
        <w:rPr>
          <w:rFonts w:ascii="Arial" w:hAnsi="Arial" w:cs="Arial"/>
          <w:sz w:val="20"/>
        </w:rPr>
        <w:t>Od této smlouvy mohou smluvní strany odstoupit v případě podstatného porušení smluvní povinnosti druhou smluvní stranou. Za podstatné porušení smluvní povinnosti se vždy považuje:</w:t>
      </w:r>
    </w:p>
    <w:p w14:paraId="562ECE05" w14:textId="77777777" w:rsidR="008752EF" w:rsidRDefault="00130F49" w:rsidP="008752EF">
      <w:pPr>
        <w:pStyle w:val="Odstavecseseznamem"/>
        <w:numPr>
          <w:ilvl w:val="0"/>
          <w:numId w:val="37"/>
        </w:numPr>
        <w:tabs>
          <w:tab w:val="left" w:pos="1776"/>
        </w:tabs>
        <w:spacing w:after="120" w:line="276" w:lineRule="auto"/>
        <w:ind w:left="993" w:hanging="426"/>
        <w:jc w:val="both"/>
        <w:rPr>
          <w:rFonts w:ascii="Arial" w:hAnsi="Arial" w:cs="Arial"/>
          <w:sz w:val="20"/>
        </w:rPr>
      </w:pPr>
      <w:r w:rsidRPr="00130F49">
        <w:rPr>
          <w:rFonts w:ascii="Arial" w:hAnsi="Arial" w:cs="Arial"/>
          <w:sz w:val="20"/>
        </w:rPr>
        <w:t xml:space="preserve">prodlení </w:t>
      </w:r>
      <w:r>
        <w:rPr>
          <w:rFonts w:ascii="Arial" w:hAnsi="Arial" w:cs="Arial"/>
          <w:sz w:val="20"/>
        </w:rPr>
        <w:t>K</w:t>
      </w:r>
      <w:r w:rsidRPr="00130F49">
        <w:rPr>
          <w:rFonts w:ascii="Arial" w:hAnsi="Arial" w:cs="Arial"/>
          <w:sz w:val="20"/>
        </w:rPr>
        <w:t xml:space="preserve">upujícího s úhradou kupní ceny na základě </w:t>
      </w:r>
      <w:r w:rsidR="0031474E">
        <w:rPr>
          <w:rFonts w:ascii="Arial" w:hAnsi="Arial" w:cs="Arial"/>
          <w:sz w:val="20"/>
        </w:rPr>
        <w:t xml:space="preserve">řádně vystavené </w:t>
      </w:r>
      <w:r w:rsidRPr="00130F49">
        <w:rPr>
          <w:rFonts w:ascii="Arial" w:hAnsi="Arial" w:cs="Arial"/>
          <w:sz w:val="20"/>
        </w:rPr>
        <w:t xml:space="preserve">faktury, které nebude do šedesáti dnů ode dne doručení písemného vytčení prodlení </w:t>
      </w:r>
      <w:r w:rsidR="0031474E">
        <w:rPr>
          <w:rFonts w:ascii="Arial" w:hAnsi="Arial" w:cs="Arial"/>
          <w:sz w:val="20"/>
        </w:rPr>
        <w:t>P</w:t>
      </w:r>
      <w:r w:rsidRPr="00130F49">
        <w:rPr>
          <w:rFonts w:ascii="Arial" w:hAnsi="Arial" w:cs="Arial"/>
          <w:sz w:val="20"/>
        </w:rPr>
        <w:t xml:space="preserve">rodávajícím </w:t>
      </w:r>
      <w:r w:rsidR="0031474E">
        <w:rPr>
          <w:rFonts w:ascii="Arial" w:hAnsi="Arial" w:cs="Arial"/>
          <w:sz w:val="20"/>
        </w:rPr>
        <w:t>K</w:t>
      </w:r>
      <w:r w:rsidRPr="00130F49">
        <w:rPr>
          <w:rFonts w:ascii="Arial" w:hAnsi="Arial" w:cs="Arial"/>
          <w:sz w:val="20"/>
        </w:rPr>
        <w:t>upujícímu odstraněno,</w:t>
      </w:r>
    </w:p>
    <w:p w14:paraId="6B06516D" w14:textId="11DFC139" w:rsidR="008752EF" w:rsidRDefault="00130F49" w:rsidP="008752EF">
      <w:pPr>
        <w:pStyle w:val="Odstavecseseznamem"/>
        <w:numPr>
          <w:ilvl w:val="0"/>
          <w:numId w:val="37"/>
        </w:numPr>
        <w:tabs>
          <w:tab w:val="left" w:pos="1776"/>
        </w:tabs>
        <w:spacing w:after="120" w:line="276" w:lineRule="auto"/>
        <w:ind w:left="993" w:hanging="426"/>
        <w:jc w:val="both"/>
        <w:rPr>
          <w:rFonts w:ascii="Arial" w:hAnsi="Arial" w:cs="Arial"/>
          <w:sz w:val="20"/>
        </w:rPr>
      </w:pPr>
      <w:r w:rsidRPr="008752EF">
        <w:rPr>
          <w:rFonts w:ascii="Arial" w:hAnsi="Arial" w:cs="Arial"/>
          <w:sz w:val="20"/>
        </w:rPr>
        <w:t xml:space="preserve">prodlení </w:t>
      </w:r>
      <w:r w:rsidR="009565DE">
        <w:rPr>
          <w:rFonts w:ascii="Arial" w:hAnsi="Arial" w:cs="Arial"/>
          <w:sz w:val="20"/>
        </w:rPr>
        <w:t>P</w:t>
      </w:r>
      <w:r w:rsidRPr="008752EF">
        <w:rPr>
          <w:rFonts w:ascii="Arial" w:hAnsi="Arial" w:cs="Arial"/>
          <w:sz w:val="20"/>
        </w:rPr>
        <w:t>rodávajícího s dodáním bezvadného a plně funkčního předmětu koupě splňujícího veškeré vlastnosti specifikované v této smlouvě delší</w:t>
      </w:r>
      <w:r w:rsidR="008752EF">
        <w:rPr>
          <w:rFonts w:ascii="Arial" w:hAnsi="Arial" w:cs="Arial"/>
          <w:sz w:val="20"/>
        </w:rPr>
        <w:t xml:space="preserve"> </w:t>
      </w:r>
      <w:r w:rsidRPr="008752EF">
        <w:rPr>
          <w:rFonts w:ascii="Arial" w:hAnsi="Arial" w:cs="Arial"/>
          <w:sz w:val="20"/>
        </w:rPr>
        <w:t xml:space="preserve">než </w:t>
      </w:r>
      <w:r w:rsidR="008752EF">
        <w:rPr>
          <w:rFonts w:ascii="Arial" w:hAnsi="Arial" w:cs="Arial"/>
          <w:sz w:val="20"/>
        </w:rPr>
        <w:t>30 dnů</w:t>
      </w:r>
      <w:r w:rsidRPr="008752EF">
        <w:rPr>
          <w:rFonts w:ascii="Arial" w:hAnsi="Arial" w:cs="Arial"/>
          <w:sz w:val="20"/>
        </w:rPr>
        <w:t>,</w:t>
      </w:r>
    </w:p>
    <w:p w14:paraId="6FC2CD97" w14:textId="65C0ADF2" w:rsidR="00E53D59" w:rsidRDefault="00E53D59" w:rsidP="008752EF">
      <w:pPr>
        <w:pStyle w:val="Odstavecseseznamem"/>
        <w:numPr>
          <w:ilvl w:val="0"/>
          <w:numId w:val="37"/>
        </w:numPr>
        <w:tabs>
          <w:tab w:val="left" w:pos="1776"/>
        </w:tabs>
        <w:spacing w:after="120" w:line="276" w:lineRule="auto"/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neodstranění </w:t>
      </w:r>
      <w:r w:rsidR="00317368">
        <w:rPr>
          <w:rFonts w:ascii="Arial" w:hAnsi="Arial" w:cs="Arial"/>
          <w:sz w:val="20"/>
        </w:rPr>
        <w:t xml:space="preserve">vady v záruční době ze strany Prodávajícího nebo </w:t>
      </w:r>
      <w:r>
        <w:rPr>
          <w:rFonts w:ascii="Arial" w:hAnsi="Arial" w:cs="Arial"/>
          <w:sz w:val="20"/>
        </w:rPr>
        <w:t>opakované (minimálně 2x)</w:t>
      </w:r>
      <w:r w:rsidR="00317368">
        <w:rPr>
          <w:rFonts w:ascii="Arial" w:hAnsi="Arial" w:cs="Arial"/>
          <w:sz w:val="20"/>
        </w:rPr>
        <w:t xml:space="preserve"> prodlení Prodávajícího s odstraněním vady v záruční době,</w:t>
      </w:r>
    </w:p>
    <w:p w14:paraId="5AFD57F1" w14:textId="647B7E73" w:rsidR="001F5DB4" w:rsidRDefault="00130F49" w:rsidP="00E258FD">
      <w:pPr>
        <w:pStyle w:val="Odstavecseseznamem"/>
        <w:numPr>
          <w:ilvl w:val="0"/>
          <w:numId w:val="37"/>
        </w:numPr>
        <w:tabs>
          <w:tab w:val="left" w:pos="1776"/>
        </w:tabs>
        <w:spacing w:after="120" w:line="276" w:lineRule="auto"/>
        <w:ind w:left="993" w:hanging="426"/>
        <w:jc w:val="both"/>
        <w:rPr>
          <w:rFonts w:ascii="Arial" w:hAnsi="Arial" w:cs="Arial"/>
          <w:sz w:val="20"/>
        </w:rPr>
      </w:pPr>
      <w:r w:rsidRPr="008752EF">
        <w:rPr>
          <w:rFonts w:ascii="Arial" w:hAnsi="Arial" w:cs="Arial"/>
          <w:sz w:val="20"/>
        </w:rPr>
        <w:t xml:space="preserve">případ, kdy bude zjištěno, že </w:t>
      </w:r>
      <w:r w:rsidR="009565DE">
        <w:rPr>
          <w:rFonts w:ascii="Arial" w:hAnsi="Arial" w:cs="Arial"/>
          <w:sz w:val="20"/>
        </w:rPr>
        <w:t>P</w:t>
      </w:r>
      <w:r w:rsidRPr="008752EF">
        <w:rPr>
          <w:rFonts w:ascii="Arial" w:hAnsi="Arial" w:cs="Arial"/>
          <w:sz w:val="20"/>
        </w:rPr>
        <w:t xml:space="preserve">rodávající je v úpadku, je vůči němu vedeno insolvenční řízení, v němž zároveň bylo vydáno rozhodnutí o úpadku nebo insolvenční návrh byl zamítnut proto, že majetek </w:t>
      </w:r>
      <w:r w:rsidR="00815CA1">
        <w:rPr>
          <w:rFonts w:ascii="Arial" w:hAnsi="Arial" w:cs="Arial"/>
          <w:sz w:val="20"/>
        </w:rPr>
        <w:t>P</w:t>
      </w:r>
      <w:r w:rsidRPr="008752EF">
        <w:rPr>
          <w:rFonts w:ascii="Arial" w:hAnsi="Arial" w:cs="Arial"/>
          <w:sz w:val="20"/>
        </w:rPr>
        <w:t xml:space="preserve">rodávajícího nepostačuje k úhradě nákladů insolvenčního řízení, nebo byl konkurs zrušen proto, že majetek </w:t>
      </w:r>
      <w:r w:rsidR="009565DE">
        <w:rPr>
          <w:rFonts w:ascii="Arial" w:hAnsi="Arial" w:cs="Arial"/>
          <w:sz w:val="20"/>
        </w:rPr>
        <w:t>P</w:t>
      </w:r>
      <w:r w:rsidRPr="008752EF">
        <w:rPr>
          <w:rFonts w:ascii="Arial" w:hAnsi="Arial" w:cs="Arial"/>
          <w:sz w:val="20"/>
        </w:rPr>
        <w:t xml:space="preserve">rodávajícího byl zcela nepostačující, byla zavedena nucená správa nebo je-li </w:t>
      </w:r>
      <w:r w:rsidR="00815CA1">
        <w:rPr>
          <w:rFonts w:ascii="Arial" w:hAnsi="Arial" w:cs="Arial"/>
          <w:sz w:val="20"/>
        </w:rPr>
        <w:t>P</w:t>
      </w:r>
      <w:r w:rsidRPr="008752EF">
        <w:rPr>
          <w:rFonts w:ascii="Arial" w:hAnsi="Arial" w:cs="Arial"/>
          <w:sz w:val="20"/>
        </w:rPr>
        <w:t>rodávající v</w:t>
      </w:r>
      <w:r w:rsidR="001F5DB4">
        <w:rPr>
          <w:rFonts w:ascii="Arial" w:hAnsi="Arial" w:cs="Arial"/>
          <w:sz w:val="20"/>
        </w:rPr>
        <w:t> </w:t>
      </w:r>
      <w:r w:rsidRPr="008752EF">
        <w:rPr>
          <w:rFonts w:ascii="Arial" w:hAnsi="Arial" w:cs="Arial"/>
          <w:sz w:val="20"/>
        </w:rPr>
        <w:t>likvidaci</w:t>
      </w:r>
      <w:r w:rsidR="001F5DB4">
        <w:rPr>
          <w:rFonts w:ascii="Arial" w:hAnsi="Arial" w:cs="Arial"/>
          <w:sz w:val="20"/>
        </w:rPr>
        <w:t>,</w:t>
      </w:r>
    </w:p>
    <w:p w14:paraId="3FDFBC37" w14:textId="4935C105" w:rsidR="00130F49" w:rsidRPr="009565DE" w:rsidRDefault="001F5DB4" w:rsidP="00E258FD">
      <w:pPr>
        <w:pStyle w:val="Odstavecseseznamem"/>
        <w:numPr>
          <w:ilvl w:val="0"/>
          <w:numId w:val="37"/>
        </w:numPr>
        <w:tabs>
          <w:tab w:val="left" w:pos="1776"/>
        </w:tabs>
        <w:spacing w:after="120" w:line="276" w:lineRule="auto"/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případ, kdy bude zjištěno porušení podmínek uvedených v článku X. odst. 3 nebo 4 této smlouvy</w:t>
      </w:r>
      <w:r w:rsidR="00130F49" w:rsidRPr="009565DE">
        <w:rPr>
          <w:rFonts w:ascii="Arial" w:hAnsi="Arial" w:cs="Arial"/>
          <w:sz w:val="20"/>
        </w:rPr>
        <w:t>.</w:t>
      </w:r>
    </w:p>
    <w:p w14:paraId="05446758" w14:textId="41738875" w:rsidR="00130F49" w:rsidRPr="00130F49" w:rsidRDefault="00130F49" w:rsidP="00130F49">
      <w:pPr>
        <w:numPr>
          <w:ilvl w:val="0"/>
          <w:numId w:val="36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30F49">
        <w:rPr>
          <w:rFonts w:ascii="Arial" w:hAnsi="Arial" w:cs="Arial"/>
          <w:sz w:val="20"/>
        </w:rPr>
        <w:t>Odstoupení od smlouvy musí být učiněno písemně a musí být doručeno druhé smluvní straně.</w:t>
      </w:r>
    </w:p>
    <w:p w14:paraId="2C3D5AE2" w14:textId="00D56462" w:rsidR="00130F49" w:rsidRPr="00130F49" w:rsidRDefault="00130F49" w:rsidP="00130F49">
      <w:pPr>
        <w:numPr>
          <w:ilvl w:val="0"/>
          <w:numId w:val="36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30F49">
        <w:rPr>
          <w:rFonts w:ascii="Arial" w:hAnsi="Arial" w:cs="Arial"/>
          <w:sz w:val="20"/>
        </w:rPr>
        <w:t>Za den odstoupení od smlouvy se považuje den, kdy bylo písemné oznámení o odstoupení doručeno druhé smluvní straně. Odstoupením od smlouvy nejsou dotčena práva smluvních stran na úhradu splatné smluvní pokuty, příp. škody.</w:t>
      </w:r>
    </w:p>
    <w:p w14:paraId="0C076A6E" w14:textId="70E0F36B" w:rsidR="0087097B" w:rsidRPr="008E37EF" w:rsidRDefault="0087097B" w:rsidP="0087097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 w:rsidRPr="008E37EF">
        <w:rPr>
          <w:rFonts w:ascii="Arial" w:hAnsi="Arial" w:cs="Arial"/>
          <w:b/>
          <w:sz w:val="20"/>
        </w:rPr>
        <w:t>.</w:t>
      </w:r>
    </w:p>
    <w:p w14:paraId="138AAF7E" w14:textId="77777777" w:rsidR="0087097B" w:rsidRDefault="0087097B" w:rsidP="0087097B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Ostatní ujednání</w:t>
      </w:r>
    </w:p>
    <w:p w14:paraId="4A7B2AB9" w14:textId="5CA13109" w:rsidR="0087097B" w:rsidRDefault="0056614E" w:rsidP="0087097B">
      <w:pPr>
        <w:pStyle w:val="NormlnIMP0"/>
        <w:numPr>
          <w:ilvl w:val="0"/>
          <w:numId w:val="18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Prodávající </w:t>
      </w:r>
      <w:r w:rsidR="0087097B" w:rsidRPr="008E37EF">
        <w:rPr>
          <w:rFonts w:ascii="Arial" w:hAnsi="Arial" w:cs="Arial"/>
          <w:sz w:val="20"/>
        </w:rPr>
        <w:t xml:space="preserve">nemůže bez předchozího písemného </w:t>
      </w:r>
      <w:r w:rsidR="0087097B">
        <w:rPr>
          <w:rFonts w:ascii="Arial" w:hAnsi="Arial" w:cs="Arial"/>
          <w:sz w:val="20"/>
        </w:rPr>
        <w:t>s</w:t>
      </w:r>
      <w:r w:rsidR="0087097B" w:rsidRPr="008E37EF">
        <w:rPr>
          <w:rFonts w:ascii="Arial" w:hAnsi="Arial" w:cs="Arial"/>
          <w:sz w:val="20"/>
        </w:rPr>
        <w:t xml:space="preserve">ouhlasu </w:t>
      </w:r>
      <w:r>
        <w:rPr>
          <w:rFonts w:ascii="Arial" w:hAnsi="Arial" w:cs="Arial"/>
          <w:sz w:val="20"/>
        </w:rPr>
        <w:t>Kupujícího</w:t>
      </w:r>
      <w:r w:rsidR="0087097B" w:rsidRPr="008E37EF">
        <w:rPr>
          <w:rFonts w:ascii="Arial" w:hAnsi="Arial" w:cs="Arial"/>
          <w:sz w:val="20"/>
        </w:rPr>
        <w:t xml:space="preserve"> postoupit své pohledávky, práva či nároky plynoucí ze smlouvy na třetí osobu.</w:t>
      </w:r>
    </w:p>
    <w:p w14:paraId="7222CCA7" w14:textId="77777777" w:rsidR="0087097B" w:rsidRDefault="0087097B" w:rsidP="0087097B">
      <w:pPr>
        <w:pStyle w:val="NormlnIMP0"/>
        <w:numPr>
          <w:ilvl w:val="0"/>
          <w:numId w:val="18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22A27BFD" w14:textId="23C582DC" w:rsidR="0087097B" w:rsidRPr="008E37EF" w:rsidRDefault="0087097B" w:rsidP="0087097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4E7B5993" w14:textId="77777777" w:rsidR="0087097B" w:rsidRDefault="0087097B" w:rsidP="0087097B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Závěrečná ujednání</w:t>
      </w:r>
    </w:p>
    <w:p w14:paraId="6D282CDF" w14:textId="77777777" w:rsidR="0087097B" w:rsidRDefault="0087097B" w:rsidP="0087097B">
      <w:pPr>
        <w:pStyle w:val="NormlnIMP0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věcech touto smlouvou výslovně neupravených se bude tento smluvní vztah řídit ustanoveními obecně závazných právních předpisů, zejména občanským zákoníkem a předpisy souvisejícími.</w:t>
      </w:r>
    </w:p>
    <w:p w14:paraId="394E6A5D" w14:textId="55048498" w:rsidR="0087097B" w:rsidRPr="009F21E6" w:rsidRDefault="0087097B" w:rsidP="0087097B">
      <w:pPr>
        <w:pStyle w:val="NormlnIMP0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Jakýkoliv spor vzniklý z této smlouvy, pokud se jej nepodaří urovnat jednáním mezi smluvními stranami, bude rozhodnut k tomu věcně příslušným soudem, přičemž soudem místně příslušným k rozhodnutí bude na základě této dohody smluvních stran soud určený podle sídla </w:t>
      </w:r>
      <w:r w:rsidR="00182792">
        <w:rPr>
          <w:rFonts w:ascii="Arial" w:hAnsi="Arial" w:cs="Arial"/>
          <w:sz w:val="20"/>
        </w:rPr>
        <w:t>Kupujícího</w:t>
      </w:r>
      <w:r>
        <w:rPr>
          <w:rFonts w:ascii="Arial" w:hAnsi="Arial" w:cs="Arial"/>
          <w:sz w:val="20"/>
        </w:rPr>
        <w:t xml:space="preserve">. </w:t>
      </w:r>
    </w:p>
    <w:p w14:paraId="1053354C" w14:textId="188A6CFE" w:rsidR="0087097B" w:rsidRDefault="0087097B" w:rsidP="0087097B">
      <w:pPr>
        <w:pStyle w:val="NormlnIMP0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670D9">
        <w:rPr>
          <w:rFonts w:ascii="Arial" w:hAnsi="Arial" w:cs="Arial"/>
          <w:iCs/>
          <w:sz w:val="20"/>
        </w:rPr>
        <w:t>Smlouva nabývá platnosti dnem podpisu smlouvy poslední ze smluvních stran</w:t>
      </w:r>
      <w:r>
        <w:rPr>
          <w:rFonts w:ascii="Arial" w:hAnsi="Arial" w:cs="Arial"/>
          <w:iCs/>
          <w:sz w:val="20"/>
        </w:rPr>
        <w:t>. Ú</w:t>
      </w:r>
      <w:r w:rsidRPr="00A670D9">
        <w:rPr>
          <w:rFonts w:ascii="Arial" w:hAnsi="Arial" w:cs="Arial"/>
          <w:iCs/>
          <w:sz w:val="20"/>
        </w:rPr>
        <w:t xml:space="preserve">činnosti </w:t>
      </w:r>
      <w:r>
        <w:rPr>
          <w:rFonts w:ascii="Arial" w:hAnsi="Arial" w:cs="Arial"/>
          <w:iCs/>
          <w:sz w:val="20"/>
        </w:rPr>
        <w:t xml:space="preserve">nabývá tato smlouva </w:t>
      </w:r>
      <w:r w:rsidRPr="00A670D9">
        <w:rPr>
          <w:rFonts w:ascii="Arial" w:hAnsi="Arial" w:cs="Arial"/>
          <w:iCs/>
          <w:sz w:val="20"/>
        </w:rPr>
        <w:t>dnem zveřejnění v registru smluv podle zákona č. 340/2015 Sb.</w:t>
      </w:r>
      <w:r>
        <w:rPr>
          <w:rFonts w:ascii="Arial" w:hAnsi="Arial" w:cs="Arial"/>
          <w:iCs/>
          <w:sz w:val="20"/>
        </w:rPr>
        <w:t>,</w:t>
      </w:r>
      <w:r w:rsidR="00261917">
        <w:rPr>
          <w:rFonts w:ascii="Arial" w:hAnsi="Arial" w:cs="Arial"/>
          <w:iCs/>
          <w:sz w:val="20"/>
        </w:rPr>
        <w:t xml:space="preserve"> o zvláštních podmínkách účinnosti některých smluv, uveřejňování těchto smluv </w:t>
      </w:r>
      <w:r w:rsidR="00E82CE1">
        <w:rPr>
          <w:rFonts w:ascii="Arial" w:hAnsi="Arial" w:cs="Arial"/>
          <w:iCs/>
          <w:sz w:val="20"/>
        </w:rPr>
        <w:t>a o registru smluv (zákon o registru smluv), ve znění pozdějších předpisů</w:t>
      </w:r>
    </w:p>
    <w:p w14:paraId="63307156" w14:textId="27B31F06" w:rsidR="0087097B" w:rsidRDefault="0087097B" w:rsidP="0087097B">
      <w:pPr>
        <w:pStyle w:val="NormlnIMP0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Smluvní strany se dohodly, že tato smlouva – ať už je povinně uveřejňovanou smlouvou dle zákona o registru smluv, či nikoli – bude natrvalo uveřejněna v registru smluv, a to v celém rozsahu včetně příslušných metadat, s výjimkou údajů o fyzických osobách, které nejsou smluvními stranami, a kontaktních či doplňujících údajů (číslo účtu, telefonní číslo, e-mailová adresa apod.). Uveřejnění této smlouvy v registru smluv zajistí bez zbytečného odkladu po jejím uzavření </w:t>
      </w:r>
      <w:r w:rsidR="00182792">
        <w:rPr>
          <w:rFonts w:ascii="Arial" w:hAnsi="Arial" w:cs="Arial"/>
          <w:sz w:val="20"/>
        </w:rPr>
        <w:t>Kupující</w:t>
      </w:r>
      <w:r>
        <w:rPr>
          <w:rFonts w:ascii="Arial" w:hAnsi="Arial" w:cs="Arial"/>
          <w:sz w:val="20"/>
        </w:rPr>
        <w:t xml:space="preserve">. Nezajistí-li však uveřejnění této smlouvy v registru smluv v souladu se zákonem </w:t>
      </w:r>
      <w:r w:rsidR="00182792">
        <w:rPr>
          <w:rFonts w:ascii="Arial" w:hAnsi="Arial" w:cs="Arial"/>
          <w:sz w:val="20"/>
        </w:rPr>
        <w:t>Kupující</w:t>
      </w:r>
      <w:r>
        <w:rPr>
          <w:rFonts w:ascii="Arial" w:hAnsi="Arial" w:cs="Arial"/>
          <w:sz w:val="20"/>
        </w:rPr>
        <w:t xml:space="preserve">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</w:t>
      </w:r>
    </w:p>
    <w:p w14:paraId="5478CA15" w14:textId="503FDF65" w:rsidR="0087097B" w:rsidRDefault="0087097B" w:rsidP="0087097B">
      <w:pPr>
        <w:pStyle w:val="NormlnIMP0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DD0FA0">
        <w:rPr>
          <w:rFonts w:ascii="Arial" w:hAnsi="Arial" w:cs="Arial"/>
          <w:sz w:val="20"/>
        </w:rPr>
        <w:t>Smlouva</w:t>
      </w:r>
      <w:r>
        <w:rPr>
          <w:rFonts w:ascii="Arial" w:hAnsi="Arial" w:cs="Arial"/>
          <w:sz w:val="20"/>
        </w:rPr>
        <w:t xml:space="preserve"> bude</w:t>
      </w:r>
      <w:r w:rsidRPr="00DD0FA0">
        <w:rPr>
          <w:rFonts w:ascii="Arial" w:hAnsi="Arial" w:cs="Arial"/>
          <w:sz w:val="20"/>
        </w:rPr>
        <w:t xml:space="preserve"> vyhotovena </w:t>
      </w:r>
      <w:r w:rsidR="00482A91">
        <w:rPr>
          <w:rFonts w:ascii="Arial" w:hAnsi="Arial" w:cs="Arial"/>
          <w:sz w:val="20"/>
        </w:rPr>
        <w:t>ve dvou vyhotoveních, z nichž každý má hodnotu originálu. Každá strana obdrží jedno vyhotovení</w:t>
      </w:r>
      <w:r w:rsidRPr="00DD0FA0">
        <w:rPr>
          <w:rFonts w:ascii="Arial" w:hAnsi="Arial" w:cs="Arial"/>
          <w:sz w:val="20"/>
        </w:rPr>
        <w:t>.</w:t>
      </w:r>
    </w:p>
    <w:p w14:paraId="38ED594D" w14:textId="77777777" w:rsidR="0087097B" w:rsidRDefault="0087097B" w:rsidP="0087097B">
      <w:pPr>
        <w:pStyle w:val="NormlnIMP0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Smluvní strany shodně prohlašují, že si tuto smlouvu před jejím podpisem přečetly, a že byla </w:t>
      </w:r>
      <w:r w:rsidRPr="00DD0FA0">
        <w:rPr>
          <w:rFonts w:ascii="Arial" w:hAnsi="Arial" w:cs="Arial"/>
          <w:iCs/>
          <w:sz w:val="20"/>
        </w:rPr>
        <w:t>uzavřena</w:t>
      </w:r>
      <w:r w:rsidRPr="008E37EF">
        <w:rPr>
          <w:rFonts w:ascii="Arial" w:hAnsi="Arial" w:cs="Arial"/>
          <w:sz w:val="20"/>
        </w:rPr>
        <w:t xml:space="preserve"> po vzájemném projednání dle jejich pravé a svobodné vůle určitě, vážně a srozumitelně a její autentičnost stvrzují svými podpisy.</w:t>
      </w:r>
    </w:p>
    <w:p w14:paraId="34F93C61" w14:textId="77777777" w:rsidR="00FF7A07" w:rsidRDefault="0087097B" w:rsidP="00FF7A07">
      <w:pPr>
        <w:pStyle w:val="NormlnIMP0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Osoby podepisující tuto smlouvu svým podpisem stvrzují platnost svých </w:t>
      </w:r>
      <w:r>
        <w:rPr>
          <w:rFonts w:ascii="Arial" w:hAnsi="Arial" w:cs="Arial"/>
          <w:sz w:val="20"/>
        </w:rPr>
        <w:t>oprávnění k zastoupení</w:t>
      </w:r>
      <w:r w:rsidRPr="008E37EF">
        <w:rPr>
          <w:rFonts w:ascii="Arial" w:hAnsi="Arial" w:cs="Arial"/>
          <w:sz w:val="20"/>
        </w:rPr>
        <w:t>.</w:t>
      </w:r>
    </w:p>
    <w:p w14:paraId="15E11935" w14:textId="1CE5F412" w:rsidR="00FF7A07" w:rsidRPr="00FF7A07" w:rsidRDefault="00FF7A07" w:rsidP="00FF7A07">
      <w:pPr>
        <w:pStyle w:val="NormlnIMP0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FF7A07">
        <w:rPr>
          <w:rFonts w:ascii="Arial" w:hAnsi="Arial" w:cs="Arial"/>
          <w:sz w:val="20"/>
        </w:rPr>
        <w:t xml:space="preserve">Uzavření smlouvy bylo schváleno usnesením k bodu č. </w:t>
      </w:r>
      <w:r w:rsidR="00482A91">
        <w:rPr>
          <w:rFonts w:ascii="Arial" w:hAnsi="Arial" w:cs="Arial"/>
          <w:sz w:val="20"/>
        </w:rPr>
        <w:t>8</w:t>
      </w:r>
      <w:r w:rsidRPr="00FF7A07">
        <w:rPr>
          <w:rFonts w:ascii="Arial" w:hAnsi="Arial" w:cs="Arial"/>
          <w:sz w:val="20"/>
        </w:rPr>
        <w:t xml:space="preserve"> Rady MČ Brno-Bosonohy na </w:t>
      </w:r>
      <w:r w:rsidR="00482A91">
        <w:rPr>
          <w:rFonts w:ascii="Arial" w:hAnsi="Arial" w:cs="Arial"/>
          <w:sz w:val="20"/>
        </w:rPr>
        <w:t>8.</w:t>
      </w:r>
      <w:r w:rsidRPr="00FF7A07">
        <w:rPr>
          <w:rFonts w:ascii="Arial" w:hAnsi="Arial" w:cs="Arial"/>
          <w:sz w:val="20"/>
        </w:rPr>
        <w:t xml:space="preserve"> schůzi Rady MČ Brno–Bosonohy konané dne </w:t>
      </w:r>
      <w:r w:rsidR="00482A91">
        <w:rPr>
          <w:rFonts w:ascii="Arial" w:hAnsi="Arial" w:cs="Arial"/>
          <w:sz w:val="20"/>
        </w:rPr>
        <w:t>16.04.2025</w:t>
      </w:r>
      <w:r w:rsidRPr="00FF7A07">
        <w:rPr>
          <w:rFonts w:ascii="Arial" w:hAnsi="Arial" w:cs="Arial"/>
          <w:sz w:val="20"/>
        </w:rPr>
        <w:t xml:space="preserve">. </w:t>
      </w:r>
    </w:p>
    <w:p w14:paraId="7790BAB3" w14:textId="77777777" w:rsidR="00FF7A07" w:rsidRPr="00FF7A07" w:rsidRDefault="00FF7A07" w:rsidP="00F07CD3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</w:p>
    <w:p w14:paraId="755FBCD7" w14:textId="4CC2AC36" w:rsidR="0087097B" w:rsidRDefault="0087097B" w:rsidP="005E15EB">
      <w:pPr>
        <w:pStyle w:val="NormlnIMP2"/>
        <w:tabs>
          <w:tab w:val="left" w:pos="3969"/>
        </w:tabs>
        <w:spacing w:before="240" w:after="240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r w:rsidR="00F07CD3">
        <w:rPr>
          <w:rFonts w:ascii="Arial" w:hAnsi="Arial" w:cs="Arial"/>
          <w:sz w:val="20"/>
        </w:rPr>
        <w:t>Brně</w:t>
      </w:r>
      <w:r w:rsidRPr="008E37EF">
        <w:rPr>
          <w:rFonts w:ascii="Arial" w:hAnsi="Arial" w:cs="Arial"/>
          <w:sz w:val="20"/>
        </w:rPr>
        <w:t xml:space="preserve"> dne</w:t>
      </w:r>
      <w:r w:rsidR="005E15EB">
        <w:rPr>
          <w:rFonts w:ascii="Arial" w:hAnsi="Arial" w:cs="Arial"/>
          <w:sz w:val="20"/>
        </w:rPr>
        <w:tab/>
      </w:r>
      <w:r w:rsidR="00B43EB5">
        <w:rPr>
          <w:rFonts w:ascii="Arial" w:hAnsi="Arial" w:cs="Arial"/>
          <w:sz w:val="20"/>
        </w:rPr>
        <w:tab/>
      </w:r>
      <w:r w:rsidRPr="008E37EF">
        <w:rPr>
          <w:rFonts w:ascii="Arial" w:hAnsi="Arial" w:cs="Arial"/>
          <w:sz w:val="20"/>
        </w:rPr>
        <w:t xml:space="preserve">V </w:t>
      </w:r>
      <w:r w:rsidR="004026F8">
        <w:rPr>
          <w:rFonts w:ascii="Arial" w:hAnsi="Arial" w:cs="Arial"/>
          <w:color w:val="000000"/>
          <w:sz w:val="20"/>
        </w:rPr>
        <w:t>Brně</w:t>
      </w:r>
      <w:r>
        <w:rPr>
          <w:rFonts w:ascii="Arial" w:hAnsi="Arial" w:cs="Arial"/>
          <w:color w:val="000000"/>
          <w:sz w:val="20"/>
        </w:rPr>
        <w:t xml:space="preserve"> </w:t>
      </w:r>
      <w:r w:rsidRPr="008E37EF">
        <w:rPr>
          <w:rFonts w:ascii="Arial" w:hAnsi="Arial" w:cs="Arial"/>
          <w:sz w:val="20"/>
        </w:rPr>
        <w:t>dne</w:t>
      </w:r>
      <w:r w:rsidR="00F07CD3">
        <w:rPr>
          <w:rFonts w:ascii="Arial" w:hAnsi="Arial" w:cs="Arial"/>
          <w:sz w:val="20"/>
        </w:rPr>
        <w:t xml:space="preserve"> </w:t>
      </w:r>
    </w:p>
    <w:p w14:paraId="74DC7671" w14:textId="01C804CF" w:rsidR="0087097B" w:rsidRDefault="0087097B" w:rsidP="005E15EB">
      <w:pPr>
        <w:pStyle w:val="NormlnIMP2"/>
        <w:tabs>
          <w:tab w:val="left" w:pos="3969"/>
        </w:tabs>
        <w:ind w:left="312" w:hanging="312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za </w:t>
      </w:r>
      <w:r w:rsidR="001F6918">
        <w:rPr>
          <w:rFonts w:ascii="Arial" w:hAnsi="Arial" w:cs="Arial"/>
          <w:sz w:val="20"/>
        </w:rPr>
        <w:t>Kupujícího</w:t>
      </w:r>
      <w:r w:rsidRPr="008E37EF">
        <w:rPr>
          <w:rFonts w:ascii="Arial" w:hAnsi="Arial" w:cs="Arial"/>
          <w:sz w:val="20"/>
        </w:rPr>
        <w:t>:</w:t>
      </w:r>
      <w:r w:rsidRPr="008E37EF">
        <w:rPr>
          <w:rFonts w:ascii="Arial" w:hAnsi="Arial" w:cs="Arial"/>
          <w:sz w:val="20"/>
        </w:rPr>
        <w:tab/>
      </w:r>
      <w:r w:rsidR="00B43EB5">
        <w:rPr>
          <w:rFonts w:ascii="Arial" w:hAnsi="Arial" w:cs="Arial"/>
          <w:sz w:val="20"/>
        </w:rPr>
        <w:tab/>
      </w:r>
      <w:r w:rsidRPr="008E37EF">
        <w:rPr>
          <w:rFonts w:ascii="Arial" w:hAnsi="Arial" w:cs="Arial"/>
          <w:sz w:val="20"/>
        </w:rPr>
        <w:t xml:space="preserve">za </w:t>
      </w:r>
      <w:r w:rsidR="001F6918">
        <w:rPr>
          <w:rFonts w:ascii="Arial" w:hAnsi="Arial" w:cs="Arial"/>
          <w:sz w:val="20"/>
        </w:rPr>
        <w:t>Prodávajícího</w:t>
      </w:r>
      <w:r w:rsidRPr="008E37EF">
        <w:rPr>
          <w:rFonts w:ascii="Arial" w:hAnsi="Arial" w:cs="Arial"/>
          <w:sz w:val="20"/>
        </w:rPr>
        <w:t>:</w:t>
      </w:r>
    </w:p>
    <w:p w14:paraId="48B8D472" w14:textId="62167001" w:rsidR="0087097B" w:rsidRPr="008E37EF" w:rsidRDefault="0087097B" w:rsidP="005E15EB">
      <w:pPr>
        <w:pStyle w:val="NormlnIMP2"/>
        <w:tabs>
          <w:tab w:val="left" w:pos="3969"/>
        </w:tabs>
        <w:spacing w:before="960"/>
        <w:ind w:left="312" w:hanging="312"/>
        <w:rPr>
          <w:rFonts w:ascii="Arial" w:hAnsi="Arial" w:cs="Arial"/>
          <w:b/>
          <w:color w:val="008000"/>
          <w:sz w:val="20"/>
        </w:rPr>
      </w:pPr>
      <w:r w:rsidRPr="008E37EF">
        <w:rPr>
          <w:rFonts w:ascii="Arial" w:hAnsi="Arial" w:cs="Arial"/>
          <w:sz w:val="20"/>
        </w:rPr>
        <w:t>……………………….</w:t>
      </w:r>
      <w:r w:rsidRPr="008E37EF">
        <w:rPr>
          <w:rFonts w:ascii="Arial" w:hAnsi="Arial" w:cs="Arial"/>
          <w:sz w:val="20"/>
        </w:rPr>
        <w:tab/>
      </w:r>
      <w:r w:rsidR="00B43EB5">
        <w:rPr>
          <w:rFonts w:ascii="Arial" w:hAnsi="Arial" w:cs="Arial"/>
          <w:sz w:val="20"/>
        </w:rPr>
        <w:tab/>
      </w:r>
      <w:r w:rsidRPr="008E37EF">
        <w:rPr>
          <w:rFonts w:ascii="Arial" w:hAnsi="Arial" w:cs="Arial"/>
          <w:sz w:val="20"/>
        </w:rPr>
        <w:t>……………......</w:t>
      </w:r>
    </w:p>
    <w:p w14:paraId="75BAFBF1" w14:textId="5D9A0C60" w:rsidR="0087097B" w:rsidRPr="00B922A7" w:rsidRDefault="009B75C2" w:rsidP="0087097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Martin Černý</w:t>
      </w:r>
      <w:r w:rsidR="00B43EB5">
        <w:rPr>
          <w:rFonts w:ascii="Arial" w:hAnsi="Arial" w:cs="Arial"/>
          <w:sz w:val="20"/>
        </w:rPr>
        <w:tab/>
      </w:r>
      <w:r w:rsidR="00B43EB5">
        <w:rPr>
          <w:rFonts w:ascii="Arial" w:hAnsi="Arial" w:cs="Arial"/>
          <w:sz w:val="20"/>
        </w:rPr>
        <w:tab/>
      </w:r>
      <w:r w:rsidR="00B43EB5">
        <w:rPr>
          <w:rFonts w:ascii="Arial" w:hAnsi="Arial" w:cs="Arial"/>
          <w:sz w:val="20"/>
        </w:rPr>
        <w:tab/>
      </w:r>
      <w:r w:rsidR="00B43EB5">
        <w:rPr>
          <w:rFonts w:ascii="Arial" w:hAnsi="Arial" w:cs="Arial"/>
          <w:sz w:val="20"/>
        </w:rPr>
        <w:tab/>
      </w:r>
      <w:r w:rsidR="00B43EB5">
        <w:rPr>
          <w:rFonts w:ascii="Arial" w:hAnsi="Arial" w:cs="Arial"/>
          <w:sz w:val="20"/>
        </w:rPr>
        <w:tab/>
        <w:t>Jaromír Sázavský</w:t>
      </w:r>
    </w:p>
    <w:p w14:paraId="21604749" w14:textId="126905F6" w:rsidR="0087097B" w:rsidRPr="00B922A7" w:rsidRDefault="0087097B" w:rsidP="0087097B">
      <w:pPr>
        <w:rPr>
          <w:rFonts w:ascii="Arial" w:hAnsi="Arial" w:cs="Arial"/>
          <w:sz w:val="20"/>
        </w:rPr>
      </w:pPr>
      <w:r w:rsidRPr="00B922A7">
        <w:rPr>
          <w:rFonts w:ascii="Arial" w:hAnsi="Arial" w:cs="Arial"/>
          <w:sz w:val="20"/>
        </w:rPr>
        <w:t>starosta měst</w:t>
      </w:r>
      <w:r w:rsidR="009B75C2">
        <w:rPr>
          <w:rFonts w:ascii="Arial" w:hAnsi="Arial" w:cs="Arial"/>
          <w:sz w:val="20"/>
        </w:rPr>
        <w:t>ské části</w:t>
      </w:r>
      <w:r w:rsidR="00B43EB5">
        <w:rPr>
          <w:rFonts w:ascii="Arial" w:hAnsi="Arial" w:cs="Arial"/>
          <w:sz w:val="20"/>
        </w:rPr>
        <w:tab/>
      </w:r>
      <w:r w:rsidR="00B43EB5">
        <w:rPr>
          <w:rFonts w:ascii="Arial" w:hAnsi="Arial" w:cs="Arial"/>
          <w:sz w:val="20"/>
        </w:rPr>
        <w:tab/>
      </w:r>
      <w:r w:rsidR="00B43EB5">
        <w:rPr>
          <w:rFonts w:ascii="Arial" w:hAnsi="Arial" w:cs="Arial"/>
          <w:sz w:val="20"/>
        </w:rPr>
        <w:tab/>
      </w:r>
      <w:r w:rsidR="00B43EB5">
        <w:rPr>
          <w:rFonts w:ascii="Arial" w:hAnsi="Arial" w:cs="Arial"/>
          <w:sz w:val="20"/>
        </w:rPr>
        <w:tab/>
        <w:t>jednatel společnosti</w:t>
      </w:r>
    </w:p>
    <w:p w14:paraId="74718F57" w14:textId="77777777" w:rsidR="00220B67" w:rsidRDefault="00220B67"/>
    <w:sectPr w:rsidR="00220B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3B7D" w14:textId="77777777" w:rsidR="001A3E3A" w:rsidRDefault="001A3E3A">
      <w:r>
        <w:separator/>
      </w:r>
    </w:p>
  </w:endnote>
  <w:endnote w:type="continuationSeparator" w:id="0">
    <w:p w14:paraId="04B17B81" w14:textId="77777777" w:rsidR="001A3E3A" w:rsidRDefault="001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5000"/>
      <w:docPartObj>
        <w:docPartGallery w:val="Page Numbers (Bottom of Page)"/>
        <w:docPartUnique/>
      </w:docPartObj>
    </w:sdtPr>
    <w:sdtEndPr/>
    <w:sdtContent>
      <w:p w14:paraId="059B8361" w14:textId="77777777" w:rsidR="00913897" w:rsidRDefault="009138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3A0BDB22" w14:textId="77777777" w:rsidR="00913897" w:rsidRDefault="009138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90CF" w14:textId="77777777" w:rsidR="001A3E3A" w:rsidRDefault="001A3E3A">
      <w:r>
        <w:separator/>
      </w:r>
    </w:p>
  </w:footnote>
  <w:footnote w:type="continuationSeparator" w:id="0">
    <w:p w14:paraId="7794FEDF" w14:textId="77777777" w:rsidR="001A3E3A" w:rsidRDefault="001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9ED"/>
    <w:multiLevelType w:val="hybridMultilevel"/>
    <w:tmpl w:val="BB3438E8"/>
    <w:lvl w:ilvl="0" w:tplc="A34290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80A"/>
    <w:multiLevelType w:val="hybridMultilevel"/>
    <w:tmpl w:val="0754A1C6"/>
    <w:lvl w:ilvl="0" w:tplc="E172971E">
      <w:start w:val="5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EE7812"/>
    <w:multiLevelType w:val="hybridMultilevel"/>
    <w:tmpl w:val="321A6ED4"/>
    <w:lvl w:ilvl="0" w:tplc="F6DAA558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0B6D6D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8C6DD0"/>
    <w:multiLevelType w:val="hybridMultilevel"/>
    <w:tmpl w:val="0616C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4DEE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B3E80"/>
    <w:multiLevelType w:val="hybridMultilevel"/>
    <w:tmpl w:val="D2B2A36C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423F7"/>
    <w:multiLevelType w:val="hybridMultilevel"/>
    <w:tmpl w:val="9DD8D8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3A5"/>
    <w:multiLevelType w:val="hybridMultilevel"/>
    <w:tmpl w:val="C7941F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46979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A4742"/>
    <w:multiLevelType w:val="hybridMultilevel"/>
    <w:tmpl w:val="FC8E8180"/>
    <w:lvl w:ilvl="0" w:tplc="F6DAA558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943530"/>
    <w:multiLevelType w:val="hybridMultilevel"/>
    <w:tmpl w:val="C7941F7A"/>
    <w:lvl w:ilvl="0" w:tplc="8F0A1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32C9A0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11EFB"/>
    <w:multiLevelType w:val="hybridMultilevel"/>
    <w:tmpl w:val="5666DC6E"/>
    <w:lvl w:ilvl="0" w:tplc="89587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432D5"/>
    <w:multiLevelType w:val="hybridMultilevel"/>
    <w:tmpl w:val="9DD8D8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625B"/>
    <w:multiLevelType w:val="hybridMultilevel"/>
    <w:tmpl w:val="04A46B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F6BF3"/>
    <w:multiLevelType w:val="hybridMultilevel"/>
    <w:tmpl w:val="9DD8D8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5C1D"/>
    <w:multiLevelType w:val="hybridMultilevel"/>
    <w:tmpl w:val="50F09F28"/>
    <w:lvl w:ilvl="0" w:tplc="5DCA6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751FD"/>
    <w:multiLevelType w:val="hybridMultilevel"/>
    <w:tmpl w:val="3E78DE64"/>
    <w:lvl w:ilvl="0" w:tplc="0405000B">
      <w:start w:val="1"/>
      <w:numFmt w:val="bullet"/>
      <w:lvlText w:val=""/>
      <w:lvlJc w:val="left"/>
      <w:pPr>
        <w:ind w:left="1287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00F18"/>
    <w:multiLevelType w:val="hybridMultilevel"/>
    <w:tmpl w:val="36C69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973E0"/>
    <w:multiLevelType w:val="hybridMultilevel"/>
    <w:tmpl w:val="4A809D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F15A3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7A22B5"/>
    <w:multiLevelType w:val="hybridMultilevel"/>
    <w:tmpl w:val="4B7E970C"/>
    <w:lvl w:ilvl="0" w:tplc="F6DAA558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FD46B9"/>
    <w:multiLevelType w:val="hybridMultilevel"/>
    <w:tmpl w:val="09601710"/>
    <w:lvl w:ilvl="0" w:tplc="78B413E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3E449A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B5E5D37"/>
    <w:multiLevelType w:val="hybridMultilevel"/>
    <w:tmpl w:val="81F4E8F6"/>
    <w:lvl w:ilvl="0" w:tplc="3946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52232"/>
    <w:multiLevelType w:val="hybridMultilevel"/>
    <w:tmpl w:val="1ABE5650"/>
    <w:lvl w:ilvl="0" w:tplc="5E94A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17C60"/>
    <w:multiLevelType w:val="hybridMultilevel"/>
    <w:tmpl w:val="C06CA4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809EF8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7048D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A5D4475"/>
    <w:multiLevelType w:val="hybridMultilevel"/>
    <w:tmpl w:val="FC004494"/>
    <w:lvl w:ilvl="0" w:tplc="D9E6E9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A982471"/>
    <w:multiLevelType w:val="hybridMultilevel"/>
    <w:tmpl w:val="9DD8D846"/>
    <w:lvl w:ilvl="0" w:tplc="D5188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C2850"/>
    <w:multiLevelType w:val="hybridMultilevel"/>
    <w:tmpl w:val="7CAE8A2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A2CAA"/>
    <w:multiLevelType w:val="hybridMultilevel"/>
    <w:tmpl w:val="9DD8D8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610A3"/>
    <w:multiLevelType w:val="hybridMultilevel"/>
    <w:tmpl w:val="9DD8D8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511F1"/>
    <w:multiLevelType w:val="hybridMultilevel"/>
    <w:tmpl w:val="49CC7708"/>
    <w:lvl w:ilvl="0" w:tplc="94AAA982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1854D2"/>
    <w:multiLevelType w:val="hybridMultilevel"/>
    <w:tmpl w:val="1ABE56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D310B"/>
    <w:multiLevelType w:val="hybridMultilevel"/>
    <w:tmpl w:val="5712A95A"/>
    <w:lvl w:ilvl="0" w:tplc="3B688C8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2139448778">
    <w:abstractNumId w:val="26"/>
  </w:num>
  <w:num w:numId="2" w16cid:durableId="437676831">
    <w:abstractNumId w:val="23"/>
  </w:num>
  <w:num w:numId="3" w16cid:durableId="782573331">
    <w:abstractNumId w:val="30"/>
  </w:num>
  <w:num w:numId="4" w16cid:durableId="422917761">
    <w:abstractNumId w:val="11"/>
  </w:num>
  <w:num w:numId="5" w16cid:durableId="700210385">
    <w:abstractNumId w:val="24"/>
  </w:num>
  <w:num w:numId="6" w16cid:durableId="613442737">
    <w:abstractNumId w:val="29"/>
  </w:num>
  <w:num w:numId="7" w16cid:durableId="1784155747">
    <w:abstractNumId w:val="12"/>
  </w:num>
  <w:num w:numId="8" w16cid:durableId="822310345">
    <w:abstractNumId w:val="16"/>
  </w:num>
  <w:num w:numId="9" w16cid:durableId="887298351">
    <w:abstractNumId w:val="25"/>
  </w:num>
  <w:num w:numId="10" w16cid:durableId="545946820">
    <w:abstractNumId w:val="14"/>
  </w:num>
  <w:num w:numId="11" w16cid:durableId="1635981923">
    <w:abstractNumId w:val="33"/>
  </w:num>
  <w:num w:numId="12" w16cid:durableId="948317639">
    <w:abstractNumId w:val="4"/>
  </w:num>
  <w:num w:numId="13" w16cid:durableId="1683167321">
    <w:abstractNumId w:val="19"/>
  </w:num>
  <w:num w:numId="14" w16cid:durableId="56393643">
    <w:abstractNumId w:val="8"/>
  </w:num>
  <w:num w:numId="15" w16cid:durableId="845830523">
    <w:abstractNumId w:val="1"/>
  </w:num>
  <w:num w:numId="16" w16cid:durableId="659777330">
    <w:abstractNumId w:val="18"/>
  </w:num>
  <w:num w:numId="17" w16cid:durableId="1410033969">
    <w:abstractNumId w:val="5"/>
  </w:num>
  <w:num w:numId="18" w16cid:durableId="346635012">
    <w:abstractNumId w:val="34"/>
  </w:num>
  <w:num w:numId="19" w16cid:durableId="1897664054">
    <w:abstractNumId w:val="28"/>
  </w:num>
  <w:num w:numId="20" w16cid:durableId="117797967">
    <w:abstractNumId w:val="22"/>
  </w:num>
  <w:num w:numId="21" w16cid:durableId="624968211">
    <w:abstractNumId w:val="17"/>
  </w:num>
  <w:num w:numId="22" w16cid:durableId="1463114971">
    <w:abstractNumId w:val="0"/>
  </w:num>
  <w:num w:numId="23" w16cid:durableId="80760112">
    <w:abstractNumId w:val="9"/>
  </w:num>
  <w:num w:numId="24" w16cid:durableId="1771969497">
    <w:abstractNumId w:val="36"/>
  </w:num>
  <w:num w:numId="25" w16cid:durableId="1054541240">
    <w:abstractNumId w:val="27"/>
  </w:num>
  <w:num w:numId="26" w16cid:durableId="1705324731">
    <w:abstractNumId w:val="6"/>
  </w:num>
  <w:num w:numId="27" w16cid:durableId="1301695289">
    <w:abstractNumId w:val="35"/>
  </w:num>
  <w:num w:numId="28" w16cid:durableId="1229145099">
    <w:abstractNumId w:val="3"/>
  </w:num>
  <w:num w:numId="29" w16cid:durableId="1194267885">
    <w:abstractNumId w:val="20"/>
  </w:num>
  <w:num w:numId="30" w16cid:durableId="100153365">
    <w:abstractNumId w:val="7"/>
  </w:num>
  <w:num w:numId="31" w16cid:durableId="1312904719">
    <w:abstractNumId w:val="13"/>
  </w:num>
  <w:num w:numId="32" w16cid:durableId="81532768">
    <w:abstractNumId w:val="15"/>
  </w:num>
  <w:num w:numId="33" w16cid:durableId="834419557">
    <w:abstractNumId w:val="21"/>
  </w:num>
  <w:num w:numId="34" w16cid:durableId="619070380">
    <w:abstractNumId w:val="31"/>
  </w:num>
  <w:num w:numId="35" w16cid:durableId="159275728">
    <w:abstractNumId w:val="10"/>
  </w:num>
  <w:num w:numId="36" w16cid:durableId="1919633392">
    <w:abstractNumId w:val="32"/>
  </w:num>
  <w:num w:numId="37" w16cid:durableId="74260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73"/>
    <w:rsid w:val="00005BBA"/>
    <w:rsid w:val="00007636"/>
    <w:rsid w:val="00011EAE"/>
    <w:rsid w:val="000139CD"/>
    <w:rsid w:val="00014A5E"/>
    <w:rsid w:val="00016F22"/>
    <w:rsid w:val="000209B1"/>
    <w:rsid w:val="000305AF"/>
    <w:rsid w:val="000447AC"/>
    <w:rsid w:val="000464A1"/>
    <w:rsid w:val="00057DD8"/>
    <w:rsid w:val="00061647"/>
    <w:rsid w:val="00063602"/>
    <w:rsid w:val="0007723D"/>
    <w:rsid w:val="00093E7E"/>
    <w:rsid w:val="00096590"/>
    <w:rsid w:val="000A0A5A"/>
    <w:rsid w:val="000A6C91"/>
    <w:rsid w:val="000C2535"/>
    <w:rsid w:val="000C456B"/>
    <w:rsid w:val="000C7D0F"/>
    <w:rsid w:val="000D70E2"/>
    <w:rsid w:val="000E5DAA"/>
    <w:rsid w:val="000F332C"/>
    <w:rsid w:val="000F36A9"/>
    <w:rsid w:val="000F66DC"/>
    <w:rsid w:val="001061A9"/>
    <w:rsid w:val="00107E0C"/>
    <w:rsid w:val="00112EA1"/>
    <w:rsid w:val="00130F49"/>
    <w:rsid w:val="00131ABC"/>
    <w:rsid w:val="00137E3A"/>
    <w:rsid w:val="00142C1D"/>
    <w:rsid w:val="00146F78"/>
    <w:rsid w:val="00154FB4"/>
    <w:rsid w:val="00167AFB"/>
    <w:rsid w:val="001738D3"/>
    <w:rsid w:val="00182792"/>
    <w:rsid w:val="00197E44"/>
    <w:rsid w:val="001A3E3A"/>
    <w:rsid w:val="001A4D12"/>
    <w:rsid w:val="001B4AAA"/>
    <w:rsid w:val="001C2523"/>
    <w:rsid w:val="001C7F44"/>
    <w:rsid w:val="001D1EC2"/>
    <w:rsid w:val="001E38E4"/>
    <w:rsid w:val="001E7C45"/>
    <w:rsid w:val="001E7C56"/>
    <w:rsid w:val="001F4C3A"/>
    <w:rsid w:val="001F5DB4"/>
    <w:rsid w:val="001F6918"/>
    <w:rsid w:val="001F7B60"/>
    <w:rsid w:val="002004AA"/>
    <w:rsid w:val="00220B67"/>
    <w:rsid w:val="00224DDA"/>
    <w:rsid w:val="002519A7"/>
    <w:rsid w:val="002572B1"/>
    <w:rsid w:val="00257364"/>
    <w:rsid w:val="00261917"/>
    <w:rsid w:val="0027598E"/>
    <w:rsid w:val="00276365"/>
    <w:rsid w:val="0028655E"/>
    <w:rsid w:val="002903E0"/>
    <w:rsid w:val="002B546D"/>
    <w:rsid w:val="002B6D91"/>
    <w:rsid w:val="002D3CA8"/>
    <w:rsid w:val="002E5BD4"/>
    <w:rsid w:val="002E7E5A"/>
    <w:rsid w:val="002E7F00"/>
    <w:rsid w:val="002F4DAB"/>
    <w:rsid w:val="00300FD0"/>
    <w:rsid w:val="0030402A"/>
    <w:rsid w:val="00313BD3"/>
    <w:rsid w:val="00313DF2"/>
    <w:rsid w:val="0031474E"/>
    <w:rsid w:val="00315651"/>
    <w:rsid w:val="00317368"/>
    <w:rsid w:val="003253AC"/>
    <w:rsid w:val="003314D6"/>
    <w:rsid w:val="00334499"/>
    <w:rsid w:val="00355289"/>
    <w:rsid w:val="00357A42"/>
    <w:rsid w:val="003756D8"/>
    <w:rsid w:val="00382C95"/>
    <w:rsid w:val="00385D64"/>
    <w:rsid w:val="00391F8C"/>
    <w:rsid w:val="0039447C"/>
    <w:rsid w:val="003B7749"/>
    <w:rsid w:val="003C745A"/>
    <w:rsid w:val="003D1876"/>
    <w:rsid w:val="003E19CC"/>
    <w:rsid w:val="003E587D"/>
    <w:rsid w:val="003F0F83"/>
    <w:rsid w:val="004026F8"/>
    <w:rsid w:val="00404406"/>
    <w:rsid w:val="00404705"/>
    <w:rsid w:val="00420507"/>
    <w:rsid w:val="00425155"/>
    <w:rsid w:val="0042526D"/>
    <w:rsid w:val="00435C9C"/>
    <w:rsid w:val="00436693"/>
    <w:rsid w:val="004436C4"/>
    <w:rsid w:val="004514B4"/>
    <w:rsid w:val="00454DD1"/>
    <w:rsid w:val="00470345"/>
    <w:rsid w:val="00474AF4"/>
    <w:rsid w:val="004802E0"/>
    <w:rsid w:val="00482A91"/>
    <w:rsid w:val="00495B4B"/>
    <w:rsid w:val="004A2C5F"/>
    <w:rsid w:val="004A2FBD"/>
    <w:rsid w:val="004A6B04"/>
    <w:rsid w:val="004B2B4A"/>
    <w:rsid w:val="004D1AAD"/>
    <w:rsid w:val="005013A6"/>
    <w:rsid w:val="005176BD"/>
    <w:rsid w:val="00530820"/>
    <w:rsid w:val="00530AA6"/>
    <w:rsid w:val="0053187A"/>
    <w:rsid w:val="005319E4"/>
    <w:rsid w:val="00550E78"/>
    <w:rsid w:val="0056614E"/>
    <w:rsid w:val="00566B57"/>
    <w:rsid w:val="0058250F"/>
    <w:rsid w:val="00585C13"/>
    <w:rsid w:val="0059414F"/>
    <w:rsid w:val="005A3032"/>
    <w:rsid w:val="005A494D"/>
    <w:rsid w:val="005C4722"/>
    <w:rsid w:val="005D2333"/>
    <w:rsid w:val="005E1405"/>
    <w:rsid w:val="005E15EB"/>
    <w:rsid w:val="006121C3"/>
    <w:rsid w:val="00614D9F"/>
    <w:rsid w:val="00622A64"/>
    <w:rsid w:val="00640D06"/>
    <w:rsid w:val="006747F6"/>
    <w:rsid w:val="0067608A"/>
    <w:rsid w:val="006A02EF"/>
    <w:rsid w:val="006A0E61"/>
    <w:rsid w:val="006A6B00"/>
    <w:rsid w:val="006B2130"/>
    <w:rsid w:val="006B42DE"/>
    <w:rsid w:val="006C1D4C"/>
    <w:rsid w:val="006C5D21"/>
    <w:rsid w:val="006D58B6"/>
    <w:rsid w:val="007070E7"/>
    <w:rsid w:val="00712C50"/>
    <w:rsid w:val="00714D67"/>
    <w:rsid w:val="00717B86"/>
    <w:rsid w:val="00731116"/>
    <w:rsid w:val="0074330F"/>
    <w:rsid w:val="0074789F"/>
    <w:rsid w:val="0075041B"/>
    <w:rsid w:val="00757F5E"/>
    <w:rsid w:val="007641DA"/>
    <w:rsid w:val="00770515"/>
    <w:rsid w:val="0079511C"/>
    <w:rsid w:val="007B312D"/>
    <w:rsid w:val="007C1A6C"/>
    <w:rsid w:val="007C2240"/>
    <w:rsid w:val="007C291E"/>
    <w:rsid w:val="007C3B76"/>
    <w:rsid w:val="007D7DB5"/>
    <w:rsid w:val="007E027F"/>
    <w:rsid w:val="007E20FB"/>
    <w:rsid w:val="00802AC9"/>
    <w:rsid w:val="00812EA7"/>
    <w:rsid w:val="00815CA1"/>
    <w:rsid w:val="00822D19"/>
    <w:rsid w:val="00822F9B"/>
    <w:rsid w:val="00825C0F"/>
    <w:rsid w:val="00830C3A"/>
    <w:rsid w:val="00835176"/>
    <w:rsid w:val="00844C0F"/>
    <w:rsid w:val="0084599F"/>
    <w:rsid w:val="00851C01"/>
    <w:rsid w:val="00865479"/>
    <w:rsid w:val="0087097B"/>
    <w:rsid w:val="008752EF"/>
    <w:rsid w:val="0088799A"/>
    <w:rsid w:val="008968C3"/>
    <w:rsid w:val="008A0A62"/>
    <w:rsid w:val="008B2E7F"/>
    <w:rsid w:val="008B2FA3"/>
    <w:rsid w:val="008B6DBF"/>
    <w:rsid w:val="009020EC"/>
    <w:rsid w:val="009043A9"/>
    <w:rsid w:val="00906FEC"/>
    <w:rsid w:val="009123C0"/>
    <w:rsid w:val="00913897"/>
    <w:rsid w:val="00925D48"/>
    <w:rsid w:val="00926502"/>
    <w:rsid w:val="00927967"/>
    <w:rsid w:val="00937CEA"/>
    <w:rsid w:val="00944573"/>
    <w:rsid w:val="009454AB"/>
    <w:rsid w:val="009565DE"/>
    <w:rsid w:val="009601F6"/>
    <w:rsid w:val="00967C50"/>
    <w:rsid w:val="0099564A"/>
    <w:rsid w:val="009A1689"/>
    <w:rsid w:val="009A66A6"/>
    <w:rsid w:val="009B75C2"/>
    <w:rsid w:val="009C3565"/>
    <w:rsid w:val="009C5F94"/>
    <w:rsid w:val="009D6AA7"/>
    <w:rsid w:val="009F73B5"/>
    <w:rsid w:val="00A14CC6"/>
    <w:rsid w:val="00A20A8B"/>
    <w:rsid w:val="00A24F90"/>
    <w:rsid w:val="00A300BC"/>
    <w:rsid w:val="00A5223E"/>
    <w:rsid w:val="00A53E37"/>
    <w:rsid w:val="00A600E5"/>
    <w:rsid w:val="00A66D48"/>
    <w:rsid w:val="00A85F70"/>
    <w:rsid w:val="00A90360"/>
    <w:rsid w:val="00A91AC9"/>
    <w:rsid w:val="00A956DD"/>
    <w:rsid w:val="00AC34D2"/>
    <w:rsid w:val="00AC433A"/>
    <w:rsid w:val="00AD1DD6"/>
    <w:rsid w:val="00AD7EDD"/>
    <w:rsid w:val="00AE0E11"/>
    <w:rsid w:val="00AE3B52"/>
    <w:rsid w:val="00B0034C"/>
    <w:rsid w:val="00B04989"/>
    <w:rsid w:val="00B25E8F"/>
    <w:rsid w:val="00B334AB"/>
    <w:rsid w:val="00B43EB5"/>
    <w:rsid w:val="00B47A4D"/>
    <w:rsid w:val="00B5026B"/>
    <w:rsid w:val="00B5047D"/>
    <w:rsid w:val="00B65121"/>
    <w:rsid w:val="00B65553"/>
    <w:rsid w:val="00B65F25"/>
    <w:rsid w:val="00B80B61"/>
    <w:rsid w:val="00B96280"/>
    <w:rsid w:val="00BA7003"/>
    <w:rsid w:val="00BC183D"/>
    <w:rsid w:val="00BD6B5D"/>
    <w:rsid w:val="00BD7A46"/>
    <w:rsid w:val="00BE1269"/>
    <w:rsid w:val="00BE3E0A"/>
    <w:rsid w:val="00BE5D41"/>
    <w:rsid w:val="00C14692"/>
    <w:rsid w:val="00C2669F"/>
    <w:rsid w:val="00C35B1B"/>
    <w:rsid w:val="00C41E98"/>
    <w:rsid w:val="00C42D8C"/>
    <w:rsid w:val="00C56CF8"/>
    <w:rsid w:val="00C704D2"/>
    <w:rsid w:val="00C9508D"/>
    <w:rsid w:val="00C95953"/>
    <w:rsid w:val="00C96465"/>
    <w:rsid w:val="00C9652E"/>
    <w:rsid w:val="00C96641"/>
    <w:rsid w:val="00CA0F4B"/>
    <w:rsid w:val="00CB1C0A"/>
    <w:rsid w:val="00CB2BE2"/>
    <w:rsid w:val="00CE3A4E"/>
    <w:rsid w:val="00CE454C"/>
    <w:rsid w:val="00CF02F2"/>
    <w:rsid w:val="00CF39C9"/>
    <w:rsid w:val="00CF39D2"/>
    <w:rsid w:val="00CF417A"/>
    <w:rsid w:val="00D0180F"/>
    <w:rsid w:val="00D06DF4"/>
    <w:rsid w:val="00D130E8"/>
    <w:rsid w:val="00D3548B"/>
    <w:rsid w:val="00D41387"/>
    <w:rsid w:val="00D424F7"/>
    <w:rsid w:val="00D4287A"/>
    <w:rsid w:val="00D47D35"/>
    <w:rsid w:val="00D53037"/>
    <w:rsid w:val="00D61171"/>
    <w:rsid w:val="00D77108"/>
    <w:rsid w:val="00D8165E"/>
    <w:rsid w:val="00D82987"/>
    <w:rsid w:val="00D83D80"/>
    <w:rsid w:val="00D870CE"/>
    <w:rsid w:val="00D95568"/>
    <w:rsid w:val="00DA0BFD"/>
    <w:rsid w:val="00DA452A"/>
    <w:rsid w:val="00DA7AC6"/>
    <w:rsid w:val="00DB381B"/>
    <w:rsid w:val="00DB4213"/>
    <w:rsid w:val="00DB6885"/>
    <w:rsid w:val="00DC48D2"/>
    <w:rsid w:val="00DC610A"/>
    <w:rsid w:val="00DE6B03"/>
    <w:rsid w:val="00DF21D7"/>
    <w:rsid w:val="00DF7396"/>
    <w:rsid w:val="00E04394"/>
    <w:rsid w:val="00E13EEA"/>
    <w:rsid w:val="00E244F3"/>
    <w:rsid w:val="00E258FD"/>
    <w:rsid w:val="00E31EEF"/>
    <w:rsid w:val="00E46C2E"/>
    <w:rsid w:val="00E51E56"/>
    <w:rsid w:val="00E53D59"/>
    <w:rsid w:val="00E6223C"/>
    <w:rsid w:val="00E636B7"/>
    <w:rsid w:val="00E77EF4"/>
    <w:rsid w:val="00E80F14"/>
    <w:rsid w:val="00E81241"/>
    <w:rsid w:val="00E82CE1"/>
    <w:rsid w:val="00E85F87"/>
    <w:rsid w:val="00EA019E"/>
    <w:rsid w:val="00EB587C"/>
    <w:rsid w:val="00EC63F0"/>
    <w:rsid w:val="00EC7794"/>
    <w:rsid w:val="00ED20C2"/>
    <w:rsid w:val="00EE20EC"/>
    <w:rsid w:val="00F02DFE"/>
    <w:rsid w:val="00F07CD3"/>
    <w:rsid w:val="00F141A4"/>
    <w:rsid w:val="00F15728"/>
    <w:rsid w:val="00F260A8"/>
    <w:rsid w:val="00F3087E"/>
    <w:rsid w:val="00F33448"/>
    <w:rsid w:val="00F40941"/>
    <w:rsid w:val="00F42C99"/>
    <w:rsid w:val="00F446FD"/>
    <w:rsid w:val="00F576EE"/>
    <w:rsid w:val="00F57AD3"/>
    <w:rsid w:val="00F84076"/>
    <w:rsid w:val="00FA36F7"/>
    <w:rsid w:val="00FC05E4"/>
    <w:rsid w:val="00FE4153"/>
    <w:rsid w:val="00FF3BEB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A7F8"/>
  <w15:chartTrackingRefBased/>
  <w15:docId w15:val="{67D72591-17B5-4A76-816B-1E9E2378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97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2">
    <w:name w:val="Normální_IMP~2"/>
    <w:basedOn w:val="Normln"/>
    <w:rsid w:val="0087097B"/>
    <w:pPr>
      <w:spacing w:line="276" w:lineRule="auto"/>
    </w:pPr>
  </w:style>
  <w:style w:type="paragraph" w:styleId="Zpat">
    <w:name w:val="footer"/>
    <w:basedOn w:val="Normln"/>
    <w:link w:val="ZpatChar"/>
    <w:uiPriority w:val="99"/>
    <w:rsid w:val="0087097B"/>
    <w:pPr>
      <w:tabs>
        <w:tab w:val="center" w:pos="4536"/>
        <w:tab w:val="right" w:pos="9071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7097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Nadpis3IMP">
    <w:name w:val="Nadpis 3_IMP"/>
    <w:basedOn w:val="NormlnIMP2"/>
    <w:next w:val="NormlnIMP2"/>
    <w:rsid w:val="0087097B"/>
    <w:rPr>
      <w:b/>
      <w:sz w:val="28"/>
    </w:rPr>
  </w:style>
  <w:style w:type="paragraph" w:customStyle="1" w:styleId="NormlnIMP0">
    <w:name w:val="Normální_IMP~0"/>
    <w:basedOn w:val="Normln"/>
    <w:rsid w:val="0087097B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paragraph" w:customStyle="1" w:styleId="NormalJustified">
    <w:name w:val="Normal (Justified)"/>
    <w:basedOn w:val="Normln"/>
    <w:rsid w:val="0087097B"/>
    <w:pPr>
      <w:jc w:val="both"/>
    </w:pPr>
    <w:rPr>
      <w:kern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87097B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rsid w:val="0087097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C22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224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224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24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707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146F78"/>
    <w:pPr>
      <w:keepNext/>
      <w:widowControl/>
      <w:numPr>
        <w:numId w:val="24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146F78"/>
    <w:pPr>
      <w:widowControl/>
      <w:numPr>
        <w:ilvl w:val="1"/>
        <w:numId w:val="24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146F78"/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customStyle="1" w:styleId="rove3-slovantext">
    <w:name w:val="Úroveň 3 - číslovaný text"/>
    <w:basedOn w:val="Odstavecseseznamem"/>
    <w:uiPriority w:val="99"/>
    <w:qFormat/>
    <w:rsid w:val="00146F78"/>
    <w:pPr>
      <w:widowControl/>
      <w:numPr>
        <w:ilvl w:val="2"/>
        <w:numId w:val="24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paragraph" w:styleId="Revize">
    <w:name w:val="Revision"/>
    <w:hidden/>
    <w:uiPriority w:val="99"/>
    <w:semiHidden/>
    <w:rsid w:val="00A85F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65F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5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Darja Kosmáková | Advientender</dc:creator>
  <cp:keywords/>
  <dc:description/>
  <cp:lastModifiedBy>Eva Merclová</cp:lastModifiedBy>
  <cp:revision>2</cp:revision>
  <dcterms:created xsi:type="dcterms:W3CDTF">2025-05-02T10:11:00Z</dcterms:created>
  <dcterms:modified xsi:type="dcterms:W3CDTF">2025-05-02T10:11:00Z</dcterms:modified>
</cp:coreProperties>
</file>