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13DC" w14:textId="77777777" w:rsidR="008378F8" w:rsidRDefault="008378F8" w:rsidP="00ED18CD">
      <w:pPr>
        <w:pStyle w:val="Nadpis2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</w:t>
      </w:r>
      <w:r w:rsidR="00ED18CD">
        <w:rPr>
          <w:rFonts w:ascii="Tahoma" w:hAnsi="Tahoma" w:cs="Tahoma"/>
          <w:sz w:val="40"/>
          <w:szCs w:val="16"/>
        </w:rPr>
        <w:t>A Č.</w:t>
      </w:r>
      <w:r w:rsidR="00175ACB">
        <w:rPr>
          <w:rFonts w:ascii="Tahoma" w:hAnsi="Tahoma" w:cs="Tahoma"/>
          <w:sz w:val="40"/>
          <w:szCs w:val="16"/>
        </w:rPr>
        <w:t xml:space="preserve"> </w:t>
      </w:r>
      <w:r w:rsidR="00A01D67">
        <w:rPr>
          <w:rFonts w:ascii="Tahoma" w:hAnsi="Tahoma" w:cs="Tahoma"/>
          <w:sz w:val="40"/>
          <w:szCs w:val="16"/>
        </w:rPr>
        <w:t>69/2025</w:t>
      </w:r>
    </w:p>
    <w:p w14:paraId="03598FEE" w14:textId="77777777" w:rsidR="008378F8" w:rsidRDefault="008378F8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p w14:paraId="1DF348FF" w14:textId="77777777" w:rsidR="008378F8" w:rsidRDefault="008378F8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4523"/>
      </w:tblGrid>
      <w:tr w:rsidR="008378F8" w:rsidRPr="00ED18CD" w14:paraId="1B601ACC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42692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ED18CD">
              <w:rPr>
                <w:rFonts w:ascii="Tahoma" w:hAnsi="Tahoma" w:cs="Tahoma"/>
                <w:b/>
                <w:bCs/>
              </w:rPr>
              <w:t>Dodavatel:</w:t>
            </w:r>
            <w:r w:rsidR="00ED18CD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870E6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ED18CD">
              <w:rPr>
                <w:rFonts w:ascii="Tahoma" w:hAnsi="Tahoma" w:cs="Tahoma"/>
                <w:b/>
                <w:bCs/>
              </w:rPr>
              <w:t>Odběratel:</w:t>
            </w:r>
          </w:p>
        </w:tc>
      </w:tr>
      <w:tr w:rsidR="008378F8" w:rsidRPr="00ED18CD" w14:paraId="20715F50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50F0C585" w14:textId="77777777" w:rsidR="008378F8" w:rsidRPr="00ED18CD" w:rsidRDefault="008378F8" w:rsidP="0040538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Název: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F6295B">
              <w:rPr>
                <w:rFonts w:ascii="Tahoma" w:hAnsi="Tahoma" w:cs="Tahoma"/>
              </w:rPr>
              <w:t>PETR HRDINA</w:t>
            </w:r>
            <w:r w:rsidR="00015D9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3FD66F1C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Název: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B35775">
              <w:rPr>
                <w:rFonts w:ascii="Tahoma" w:hAnsi="Tahoma" w:cs="Tahoma"/>
              </w:rPr>
              <w:t>CENTRUM FILIA</w:t>
            </w:r>
          </w:p>
        </w:tc>
      </w:tr>
      <w:tr w:rsidR="008378F8" w:rsidRPr="00ED18CD" w14:paraId="0B48AF79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left w:val="single" w:sz="12" w:space="0" w:color="auto"/>
            </w:tcBorders>
          </w:tcPr>
          <w:p w14:paraId="3862473F" w14:textId="77777777" w:rsidR="008378F8" w:rsidRPr="00ED18CD" w:rsidRDefault="008378F8" w:rsidP="0040538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Sídlo: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015D9A">
              <w:rPr>
                <w:rFonts w:ascii="Tahoma" w:hAnsi="Tahoma" w:cs="Tahoma"/>
              </w:rPr>
              <w:t xml:space="preserve">  </w:t>
            </w:r>
            <w:r w:rsidR="00F6295B">
              <w:rPr>
                <w:rFonts w:ascii="Tahoma" w:hAnsi="Tahoma" w:cs="Tahoma"/>
              </w:rPr>
              <w:t>NOVÉ HOMOLE</w:t>
            </w:r>
            <w:r w:rsidR="00015D9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2D5404CB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Sídlo:</w:t>
            </w:r>
            <w:r w:rsidR="00ED18CD">
              <w:rPr>
                <w:rFonts w:ascii="Tahoma" w:hAnsi="Tahoma" w:cs="Tahoma"/>
              </w:rPr>
              <w:t xml:space="preserve"> E. PITTERA 3, Č. BUDĚJOVICE </w:t>
            </w:r>
          </w:p>
        </w:tc>
      </w:tr>
      <w:tr w:rsidR="008378F8" w:rsidRPr="00ED18CD" w14:paraId="20F9C04F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7E80729F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IĆ:</w:t>
            </w:r>
            <w:r w:rsidR="00F6295B">
              <w:rPr>
                <w:rFonts w:ascii="Tahoma" w:hAnsi="Tahoma" w:cs="Tahoma"/>
              </w:rPr>
              <w:t xml:space="preserve">       01687751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20BA2A69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IČ:</w:t>
            </w:r>
            <w:r w:rsidR="00ED18CD">
              <w:rPr>
                <w:rFonts w:ascii="Tahoma" w:hAnsi="Tahoma" w:cs="Tahoma"/>
              </w:rPr>
              <w:t xml:space="preserve"> 62537962</w:t>
            </w:r>
          </w:p>
        </w:tc>
      </w:tr>
      <w:tr w:rsidR="008378F8" w:rsidRPr="00ED18CD" w14:paraId="065CAE5D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12" w:space="0" w:color="auto"/>
            </w:tcBorders>
          </w:tcPr>
          <w:p w14:paraId="28535916" w14:textId="77777777" w:rsidR="00175ACB" w:rsidRDefault="00ED18CD" w:rsidP="0040538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ZE DNE </w:t>
            </w:r>
            <w:r w:rsidR="00A01D67">
              <w:rPr>
                <w:rFonts w:ascii="Tahoma" w:hAnsi="Tahoma" w:cs="Tahoma"/>
              </w:rPr>
              <w:t>30. 4. 2025</w:t>
            </w:r>
          </w:p>
          <w:p w14:paraId="208D7849" w14:textId="77777777" w:rsidR="00F6295B" w:rsidRDefault="00175ACB" w:rsidP="0040538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MÍ</w:t>
            </w:r>
            <w:r w:rsidR="00ED18CD">
              <w:rPr>
                <w:rFonts w:ascii="Tahoma" w:hAnsi="Tahoma" w:cs="Tahoma"/>
              </w:rPr>
              <w:t>STO URČENÍ:</w:t>
            </w:r>
            <w:r w:rsidR="00F6295B">
              <w:rPr>
                <w:rFonts w:ascii="Tahoma" w:hAnsi="Tahoma" w:cs="Tahoma"/>
              </w:rPr>
              <w:t xml:space="preserve"> JESLE E. PITTERA</w:t>
            </w:r>
          </w:p>
          <w:p w14:paraId="6E4C5372" w14:textId="77777777" w:rsidR="006F677D" w:rsidRDefault="00F6295B" w:rsidP="0040538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E. PITTERA 3,</w:t>
            </w:r>
            <w:r w:rsidR="006F677D">
              <w:rPr>
                <w:rFonts w:ascii="Tahoma" w:hAnsi="Tahoma" w:cs="Tahoma"/>
              </w:rPr>
              <w:t xml:space="preserve"> Č. Budějovice </w:t>
            </w:r>
          </w:p>
          <w:p w14:paraId="012A2ED5" w14:textId="77777777" w:rsidR="00175ACB" w:rsidRPr="00ED18CD" w:rsidRDefault="00175ACB" w:rsidP="0040538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4A5362F1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7C078EEA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4902AABB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</w:tr>
      <w:tr w:rsidR="008378F8" w:rsidRPr="00ED18CD" w14:paraId="7FC768E0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2C99E4E0" w14:textId="77777777" w:rsidR="00A01D67" w:rsidRDefault="00ED18CD" w:rsidP="00A01D67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NÁZEV A POPIS ZBOŽÍ </w:t>
            </w:r>
          </w:p>
          <w:p w14:paraId="26EE3CF8" w14:textId="77777777" w:rsidR="00F6295B" w:rsidRDefault="00F6295B" w:rsidP="00A01D67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zahradě Jeslí E. Pittera p</w:t>
            </w:r>
            <w:r w:rsidR="00015D9A">
              <w:rPr>
                <w:rFonts w:ascii="Tahoma" w:hAnsi="Tahoma" w:cs="Tahoma"/>
              </w:rPr>
              <w:t>rosím o</w:t>
            </w:r>
          </w:p>
          <w:p w14:paraId="1CA5B689" w14:textId="77777777" w:rsidR="00F6295B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 založení travních ploch</w:t>
            </w:r>
            <w:r w:rsidR="00222241">
              <w:rPr>
                <w:rFonts w:ascii="Tahoma" w:hAnsi="Tahoma" w:cs="Tahoma"/>
              </w:rPr>
              <w:t xml:space="preserve"> -</w:t>
            </w:r>
            <w:r w:rsidR="00A01D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likvidace trávníků, herbicidy, rovnání,</w:t>
            </w:r>
            <w:r w:rsidR="0022224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osetí, hnojení</w:t>
            </w:r>
          </w:p>
          <w:p w14:paraId="1C586157" w14:textId="77777777" w:rsidR="008378F8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 založení trvalkového záhony na 28 m2 plochy (trvalky, cibuloviny, drenážování, mulčování, obrubník</w:t>
            </w:r>
            <w:r w:rsidR="00222241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</w:p>
          <w:p w14:paraId="059B0998" w14:textId="77777777" w:rsidR="00ED18CD" w:rsidRPr="00ED18CD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 odstranění stávajících dřevin, kořenů</w:t>
            </w:r>
            <w:r w:rsidR="00A01D67">
              <w:rPr>
                <w:rFonts w:ascii="Tahoma" w:hAnsi="Tahoma" w:cs="Tahoma"/>
              </w:rPr>
              <w:t>, odvoz, likvidace</w:t>
            </w:r>
          </w:p>
          <w:p w14:paraId="27CBCE88" w14:textId="77777777" w:rsidR="00ED18CD" w:rsidRPr="00ED18CD" w:rsidRDefault="00A01D67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 trvalkový záhon</w:t>
            </w:r>
          </w:p>
          <w:p w14:paraId="50BF07BB" w14:textId="77777777" w:rsidR="000F2822" w:rsidRDefault="000F282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Cena bude zkalkulována dle skutečnosti a rozpis prací bude uveden na faktuře. </w:t>
            </w:r>
          </w:p>
          <w:p w14:paraId="4B985FFC" w14:textId="77777777" w:rsidR="000F2822" w:rsidRDefault="000F2822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2FA7123A" w14:textId="75D5335E" w:rsidR="00ED18CD" w:rsidRPr="00ED18CD" w:rsidRDefault="001868B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Fakturu je možné zaslat na mailovou adresu: </w:t>
            </w:r>
            <w:hyperlink r:id="rId4" w:history="1">
              <w:r w:rsidR="00A4440B">
                <w:rPr>
                  <w:rStyle w:val="Hypertextovodkaz"/>
                  <w:rFonts w:ascii="Tahoma" w:hAnsi="Tahoma" w:cs="Tahoma"/>
                </w:rPr>
                <w:t>xxx</w:t>
              </w:r>
            </w:hyperlink>
            <w:r>
              <w:rPr>
                <w:rFonts w:ascii="Tahoma" w:hAnsi="Tahoma" w:cs="Tahoma"/>
              </w:rPr>
              <w:t xml:space="preserve">. </w:t>
            </w:r>
          </w:p>
          <w:p w14:paraId="37730015" w14:textId="77777777" w:rsidR="00ED18CD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51D6E445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MNOŽSTVÍ, CENA </w:t>
            </w:r>
          </w:p>
          <w:p w14:paraId="3BFFFF36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66EE93C8" w14:textId="77777777" w:rsidR="008378F8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Viz. nabídka</w:t>
            </w:r>
          </w:p>
          <w:p w14:paraId="69A83F56" w14:textId="77777777" w:rsidR="00F6295B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7692C4B8" w14:textId="77777777" w:rsidR="00ED18CD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12 000,- Kč</w:t>
            </w:r>
          </w:p>
          <w:p w14:paraId="7791B80F" w14:textId="77777777" w:rsidR="00F6295B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2C4F02F9" w14:textId="77777777" w:rsidR="00F6295B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46 200,- Kč</w:t>
            </w:r>
          </w:p>
          <w:p w14:paraId="6E31D71B" w14:textId="77777777" w:rsidR="00F6295B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0916200C" w14:textId="77777777" w:rsidR="00F6295B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30D81BF1" w14:textId="77777777" w:rsidR="00F6295B" w:rsidRDefault="00A01D67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5 500,- Kč</w:t>
            </w:r>
          </w:p>
          <w:p w14:paraId="6DB4AD23" w14:textId="77777777" w:rsidR="00A01D67" w:rsidRDefault="00A01D67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47630795" w14:textId="77777777" w:rsidR="00F6295B" w:rsidRDefault="00A01D67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6 600,-Kč </w:t>
            </w:r>
          </w:p>
          <w:p w14:paraId="3D26C050" w14:textId="77777777" w:rsidR="00A01D67" w:rsidRDefault="00A01D67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12AC8718" w14:textId="77777777" w:rsidR="00A01D67" w:rsidRPr="00ED18CD" w:rsidRDefault="00A01D67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Cca 75 000, Kč</w:t>
            </w:r>
          </w:p>
        </w:tc>
      </w:tr>
      <w:tr w:rsidR="008378F8" w:rsidRPr="00ED18CD" w14:paraId="47CAB49E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200F4C51" w14:textId="2F50511D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VYŘIZUJE: </w:t>
            </w:r>
            <w:r w:rsidR="007A01FF">
              <w:rPr>
                <w:rFonts w:ascii="Tahoma" w:hAnsi="Tahoma" w:cs="Tahoma"/>
              </w:rPr>
              <w:t>xxx</w:t>
            </w:r>
            <w:r>
              <w:rPr>
                <w:rFonts w:ascii="Tahoma" w:hAnsi="Tahoma" w:cs="Tahoma"/>
              </w:rPr>
              <w:t xml:space="preserve"> </w:t>
            </w:r>
          </w:p>
          <w:p w14:paraId="05EF8B7B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14:paraId="51C6AF2C" w14:textId="77777777" w:rsidR="00F6295B" w:rsidRDefault="00F6295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4E3AFB62" w14:textId="3C8A3F4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TELEFON </w:t>
            </w:r>
            <w:r w:rsidR="007A01FF">
              <w:rPr>
                <w:rFonts w:ascii="Tahoma" w:hAnsi="Tahoma" w:cs="Tahoma"/>
              </w:rPr>
              <w:t>xxx</w:t>
            </w:r>
          </w:p>
        </w:tc>
      </w:tr>
      <w:tr w:rsidR="008378F8" w:rsidRPr="00ED18CD" w14:paraId="462A237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467FFF51" w14:textId="77777777" w:rsidR="008378F8" w:rsidRPr="00ED18CD" w:rsidRDefault="00ED18CD" w:rsidP="00ED18CD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PENĚŽNÍ ÚSTAV: ČESKÁ SPOŘITELNA </w:t>
            </w:r>
          </w:p>
        </w:tc>
        <w:tc>
          <w:tcPr>
            <w:tcW w:w="4606" w:type="dxa"/>
          </w:tcPr>
          <w:p w14:paraId="3772B22C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ČÍSLO ÚČTU</w:t>
            </w:r>
            <w:r w:rsidR="00720B87">
              <w:rPr>
                <w:rFonts w:ascii="Tahoma" w:hAnsi="Tahoma" w:cs="Tahoma"/>
              </w:rPr>
              <w:t>: 423</w:t>
            </w:r>
            <w:r>
              <w:rPr>
                <w:rFonts w:ascii="Tahoma" w:hAnsi="Tahoma" w:cs="Tahoma"/>
              </w:rPr>
              <w:t>0102/0800</w:t>
            </w:r>
          </w:p>
        </w:tc>
      </w:tr>
      <w:tr w:rsidR="008378F8" w:rsidRPr="00ED18CD" w14:paraId="36B978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14:paraId="599F7222" w14:textId="77777777" w:rsidR="00482F42" w:rsidRDefault="00482F42" w:rsidP="00482F42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  <w:p w14:paraId="54EA5D63" w14:textId="77777777" w:rsidR="00482F42" w:rsidRDefault="00482F42" w:rsidP="00482F42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 xml:space="preserve"> Č. BUDĚJOVICÍCH                                             </w:t>
            </w:r>
            <w:r w:rsidRPr="00ED18CD">
              <w:rPr>
                <w:rFonts w:ascii="Tahoma" w:hAnsi="Tahoma" w:cs="Tahoma"/>
              </w:rPr>
              <w:t xml:space="preserve">dne </w:t>
            </w:r>
            <w:r w:rsidR="00A01D67">
              <w:rPr>
                <w:rFonts w:ascii="Tahoma" w:hAnsi="Tahoma" w:cs="Tahoma"/>
              </w:rPr>
              <w:t>30. 4. 2025</w:t>
            </w:r>
          </w:p>
          <w:p w14:paraId="3E0D9367" w14:textId="77777777" w:rsidR="00482F42" w:rsidRDefault="00482F42" w:rsidP="00482F42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SCHVALUJE:                                                        dne ………………   </w:t>
            </w:r>
          </w:p>
          <w:p w14:paraId="29DCBA99" w14:textId="77777777" w:rsidR="00482F42" w:rsidRDefault="00482F42" w:rsidP="00482F42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  <w:p w14:paraId="13EF53CE" w14:textId="77777777" w:rsidR="00482F42" w:rsidRDefault="00482F42" w:rsidP="00482F42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Pr="00ED18CD">
              <w:rPr>
                <w:rFonts w:ascii="Tahoma" w:hAnsi="Tahoma" w:cs="Tahoma"/>
              </w:rPr>
              <w:t xml:space="preserve">…………………………….. </w:t>
            </w:r>
          </w:p>
          <w:p w14:paraId="5F6EBF9B" w14:textId="77777777" w:rsidR="008378F8" w:rsidRPr="00ED18CD" w:rsidRDefault="00482F42" w:rsidP="00A01D67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Pr="00ED18CD">
              <w:rPr>
                <w:rFonts w:ascii="Tahoma" w:hAnsi="Tahoma" w:cs="Tahoma"/>
              </w:rPr>
              <w:t xml:space="preserve">odběratel </w:t>
            </w:r>
          </w:p>
        </w:tc>
      </w:tr>
    </w:tbl>
    <w:p w14:paraId="045EDB82" w14:textId="77777777" w:rsidR="008378F8" w:rsidRPr="00ED18CD" w:rsidRDefault="008378F8">
      <w:pPr>
        <w:pStyle w:val="Normlnweb"/>
        <w:spacing w:before="0" w:beforeAutospacing="0" w:after="0" w:afterAutospacing="0"/>
        <w:rPr>
          <w:rFonts w:ascii="Tahoma" w:hAnsi="Tahoma" w:cs="Tahoma"/>
        </w:rPr>
      </w:pPr>
      <w:r w:rsidRPr="00ED18CD">
        <w:rPr>
          <w:rFonts w:ascii="Tahoma" w:hAnsi="Tahoma" w:cs="Tahoma"/>
        </w:rPr>
        <w:t xml:space="preserve">  </w:t>
      </w:r>
    </w:p>
    <w:sectPr w:rsidR="008378F8" w:rsidRPr="00ED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CD"/>
    <w:rsid w:val="00015D9A"/>
    <w:rsid w:val="000F2822"/>
    <w:rsid w:val="00175ACB"/>
    <w:rsid w:val="001868BB"/>
    <w:rsid w:val="001C3D17"/>
    <w:rsid w:val="00222241"/>
    <w:rsid w:val="00405382"/>
    <w:rsid w:val="00482F42"/>
    <w:rsid w:val="005167AF"/>
    <w:rsid w:val="006F677D"/>
    <w:rsid w:val="00720B87"/>
    <w:rsid w:val="007A01FF"/>
    <w:rsid w:val="008378F8"/>
    <w:rsid w:val="00A01D67"/>
    <w:rsid w:val="00A4440B"/>
    <w:rsid w:val="00B35775"/>
    <w:rsid w:val="00B43D49"/>
    <w:rsid w:val="00ED18CD"/>
    <w:rsid w:val="00F6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F7402"/>
  <w15:chartTrackingRefBased/>
  <w15:docId w15:val="{94B9B5D4-F4EC-4B2A-808F-C9CBC66D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868BB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0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centrum-fili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OBJEDNÁVKA Č. 69/2025</vt:lpstr>
      <vt:lpstr>    </vt:lpstr>
      <vt:lpstr>    </vt:lpstr>
    </vt:vector>
  </TitlesOfParts>
  <Company/>
  <LinksUpToDate>false</LinksUpToDate>
  <CharactersWithSpaces>1146</CharactersWithSpaces>
  <SharedDoc>false</SharedDoc>
  <HLinks>
    <vt:vector size="6" baseType="variant"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mailto:fakturace@centrum-filia.cz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VV</cp:lastModifiedBy>
  <cp:revision>3</cp:revision>
  <cp:lastPrinted>2025-05-02T08:49:00Z</cp:lastPrinted>
  <dcterms:created xsi:type="dcterms:W3CDTF">2025-05-02T08:57:00Z</dcterms:created>
  <dcterms:modified xsi:type="dcterms:W3CDTF">2025-05-02T08:58:00Z</dcterms:modified>
</cp:coreProperties>
</file>