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A2D2"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02BB0026"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5B016B93" w14:textId="75CE1AB7" w:rsidR="00CE5021" w:rsidRPr="00DA48F1" w:rsidRDefault="00B92F95" w:rsidP="005C48B2">
      <w:pPr>
        <w:pStyle w:val="Zkladntext"/>
        <w:spacing w:before="0" w:line="276" w:lineRule="auto"/>
        <w:rPr>
          <w:rFonts w:ascii="Calibri" w:hAnsi="Calibri" w:cs="Calibri"/>
          <w:sz w:val="26"/>
          <w:szCs w:val="26"/>
        </w:rPr>
      </w:pPr>
      <w:r w:rsidRPr="00B54361">
        <w:rPr>
          <w:rFonts w:ascii="Calibri" w:hAnsi="Calibri" w:cs="Calibri"/>
          <w:b w:val="0"/>
          <w:sz w:val="26"/>
          <w:szCs w:val="26"/>
        </w:rPr>
        <w:t xml:space="preserve">vysoce inovativního </w:t>
      </w:r>
      <w:r w:rsidR="00CE5021" w:rsidRPr="00B54361">
        <w:rPr>
          <w:rFonts w:ascii="Calibri" w:hAnsi="Calibri" w:cs="Calibri"/>
          <w:b w:val="0"/>
          <w:sz w:val="26"/>
          <w:szCs w:val="26"/>
        </w:rPr>
        <w:t>léčivého přípravku</w:t>
      </w:r>
    </w:p>
    <w:p w14:paraId="6088C1F7" w14:textId="40C37E38" w:rsidR="00FF46FE" w:rsidRPr="002E1651" w:rsidRDefault="00754A0D" w:rsidP="005C48B2">
      <w:pPr>
        <w:pStyle w:val="Zkladntext"/>
        <w:spacing w:before="0" w:line="276" w:lineRule="auto"/>
        <w:rPr>
          <w:rFonts w:ascii="Calibri" w:hAnsi="Calibri" w:cs="Calibri"/>
          <w:caps/>
          <w:sz w:val="32"/>
          <w:szCs w:val="32"/>
        </w:rPr>
      </w:pPr>
      <w:r w:rsidRPr="00754A0D">
        <w:rPr>
          <w:rFonts w:ascii="Calibri" w:hAnsi="Calibri" w:cs="Calibri"/>
          <w:caps/>
          <w:sz w:val="32"/>
          <w:szCs w:val="32"/>
          <w:highlight w:val="black"/>
        </w:rPr>
        <w:t>xxxxx</w:t>
      </w:r>
    </w:p>
    <w:p w14:paraId="79861038"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27293F56"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746F9DFB" w14:textId="77777777" w:rsidR="00FF46FE" w:rsidRPr="00DA48F1" w:rsidRDefault="00FF46FE" w:rsidP="005C48B2">
      <w:pPr>
        <w:spacing w:after="40" w:line="276" w:lineRule="auto"/>
        <w:jc w:val="both"/>
        <w:rPr>
          <w:rFonts w:ascii="Calibri" w:hAnsi="Calibri"/>
          <w:sz w:val="22"/>
        </w:rPr>
      </w:pPr>
    </w:p>
    <w:p w14:paraId="2DF9D93E" w14:textId="77777777" w:rsidR="005472B2" w:rsidRDefault="005472B2" w:rsidP="005472B2">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Pr="00716229">
        <w:rPr>
          <w:rFonts w:ascii="Calibri" w:hAnsi="Calibri" w:cs="Calibri"/>
          <w:b/>
          <w:sz w:val="22"/>
          <w:szCs w:val="22"/>
        </w:rPr>
        <w:t>RBP, zdravotní pojišťovna</w:t>
      </w:r>
    </w:p>
    <w:p w14:paraId="650FF8E9" w14:textId="77777777" w:rsidR="005472B2" w:rsidRDefault="005472B2" w:rsidP="005472B2">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Pr="00B76FEB">
        <w:rPr>
          <w:rFonts w:ascii="Calibri" w:hAnsi="Calibri" w:cs="Calibri"/>
          <w:sz w:val="22"/>
          <w:szCs w:val="22"/>
        </w:rPr>
        <w:t>Michálkovická 967/108, 710 00 Ostrava – Slezská Ostrava</w:t>
      </w:r>
    </w:p>
    <w:p w14:paraId="30CCF73C" w14:textId="77777777" w:rsidR="005472B2" w:rsidRPr="00FF54E2" w:rsidRDefault="005472B2" w:rsidP="005472B2">
      <w:pPr>
        <w:overflowPunct/>
        <w:autoSpaceDE/>
        <w:autoSpaceDN/>
        <w:adjustRightInd/>
        <w:spacing w:line="276" w:lineRule="auto"/>
        <w:ind w:right="113"/>
        <w:jc w:val="both"/>
        <w:textAlignment w:val="auto"/>
        <w:outlineLvl w:val="0"/>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Pr="00470FC6">
        <w:rPr>
          <w:rFonts w:ascii="Calibri" w:hAnsi="Calibri" w:cs="Calibri"/>
          <w:sz w:val="22"/>
          <w:szCs w:val="22"/>
        </w:rPr>
        <w:t>476 73 036</w:t>
      </w:r>
    </w:p>
    <w:p w14:paraId="4235848D" w14:textId="77777777" w:rsidR="005472B2" w:rsidRPr="00FF54E2" w:rsidRDefault="005472B2" w:rsidP="005472B2">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Pr>
          <w:rFonts w:ascii="Calibri" w:hAnsi="Calibri" w:cs="Calibri"/>
          <w:sz w:val="22"/>
          <w:szCs w:val="22"/>
        </w:rPr>
        <w:t>CZ</w:t>
      </w:r>
      <w:r w:rsidRPr="008D52E3">
        <w:rPr>
          <w:rFonts w:ascii="Calibri" w:hAnsi="Calibri" w:cs="Calibri"/>
          <w:sz w:val="22"/>
          <w:szCs w:val="22"/>
        </w:rPr>
        <w:t>47673036</w:t>
      </w:r>
    </w:p>
    <w:p w14:paraId="1A2AE134" w14:textId="77777777" w:rsidR="005472B2" w:rsidRPr="00FF54E2" w:rsidRDefault="005472B2" w:rsidP="005472B2">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obchodním</w:t>
      </w:r>
      <w:r w:rsidRPr="00FF54E2">
        <w:rPr>
          <w:rFonts w:ascii="Calibri" w:hAnsi="Calibri"/>
          <w:sz w:val="22"/>
        </w:rPr>
        <w:t xml:space="preserve"> rejstříku vedeném</w:t>
      </w:r>
      <w:r>
        <w:rPr>
          <w:rFonts w:ascii="Calibri" w:hAnsi="Calibri"/>
          <w:sz w:val="22"/>
        </w:rPr>
        <w:t xml:space="preserve"> Krajským soudem v Ostravě, </w:t>
      </w:r>
      <w:proofErr w:type="spellStart"/>
      <w:r>
        <w:rPr>
          <w:rFonts w:ascii="Calibri" w:hAnsi="Calibri"/>
          <w:sz w:val="22"/>
        </w:rPr>
        <w:t>sp</w:t>
      </w:r>
      <w:proofErr w:type="spellEnd"/>
      <w:r>
        <w:rPr>
          <w:rFonts w:ascii="Calibri" w:hAnsi="Calibri"/>
          <w:sz w:val="22"/>
        </w:rPr>
        <w:t xml:space="preserve">. zn. </w:t>
      </w:r>
      <w:r w:rsidRPr="00D32A26">
        <w:rPr>
          <w:rFonts w:ascii="Calibri" w:hAnsi="Calibri"/>
          <w:sz w:val="22"/>
        </w:rPr>
        <w:t>AXIV 554</w:t>
      </w:r>
    </w:p>
    <w:p w14:paraId="7A0E4268" w14:textId="77777777" w:rsidR="005472B2" w:rsidRPr="00FF54E2" w:rsidRDefault="005472B2" w:rsidP="005472B2">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Ing. Antonín Klimša</w:t>
      </w:r>
      <w:r w:rsidRPr="009D6294">
        <w:rPr>
          <w:rFonts w:ascii="Calibri" w:hAnsi="Calibri" w:cs="Calibri"/>
          <w:sz w:val="22"/>
          <w:szCs w:val="22"/>
        </w:rPr>
        <w:t xml:space="preserve">, </w:t>
      </w:r>
      <w:r>
        <w:rPr>
          <w:rFonts w:ascii="Calibri" w:hAnsi="Calibri" w:cs="Calibri"/>
          <w:sz w:val="22"/>
          <w:szCs w:val="22"/>
        </w:rPr>
        <w:t xml:space="preserve">MBA, výkonný </w:t>
      </w:r>
      <w:r w:rsidRPr="009D6294">
        <w:rPr>
          <w:rFonts w:ascii="Calibri" w:hAnsi="Calibri" w:cs="Calibri"/>
          <w:sz w:val="22"/>
          <w:szCs w:val="22"/>
        </w:rPr>
        <w:t>ředitel</w:t>
      </w:r>
    </w:p>
    <w:p w14:paraId="10168AAB" w14:textId="3B3F75E7" w:rsidR="005472B2" w:rsidRPr="00FF54E2" w:rsidRDefault="005472B2" w:rsidP="005472B2">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Pr>
          <w:rFonts w:ascii="Calibri" w:hAnsi="Calibri"/>
          <w:sz w:val="22"/>
        </w:rPr>
        <w:t xml:space="preserve"> </w:t>
      </w:r>
      <w:proofErr w:type="spellStart"/>
      <w:r w:rsidR="00754A0D" w:rsidRPr="00754A0D">
        <w:rPr>
          <w:rFonts w:ascii="Calibri" w:hAnsi="Calibri"/>
          <w:sz w:val="22"/>
          <w:highlight w:val="black"/>
        </w:rPr>
        <w:t>xxxxxxx</w:t>
      </w:r>
      <w:proofErr w:type="spellEnd"/>
    </w:p>
    <w:p w14:paraId="4BD27167" w14:textId="2FA47FF8" w:rsidR="005472B2" w:rsidRPr="00FF54E2" w:rsidRDefault="005472B2" w:rsidP="005472B2">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proofErr w:type="spellStart"/>
      <w:r w:rsidR="00754A0D" w:rsidRPr="00754A0D">
        <w:rPr>
          <w:rFonts w:ascii="Calibri" w:hAnsi="Calibri"/>
          <w:sz w:val="22"/>
          <w:highlight w:val="black"/>
        </w:rPr>
        <w:t>xxxxxxx</w:t>
      </w:r>
      <w:proofErr w:type="spellEnd"/>
    </w:p>
    <w:p w14:paraId="6355477F" w14:textId="77777777" w:rsidR="005472B2" w:rsidRPr="00B143E3" w:rsidRDefault="005472B2" w:rsidP="005472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50185EF3" w14:textId="77777777" w:rsidR="00B143E3" w:rsidRPr="00DA48F1" w:rsidRDefault="00B143E3" w:rsidP="005C48B2">
      <w:pPr>
        <w:spacing w:before="120" w:after="40" w:line="276" w:lineRule="auto"/>
        <w:rPr>
          <w:rFonts w:ascii="Calibri" w:hAnsi="Calibri"/>
          <w:sz w:val="22"/>
        </w:rPr>
      </w:pPr>
    </w:p>
    <w:p w14:paraId="51FF7C2C"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514B9367" w14:textId="77777777" w:rsidR="00B143E3" w:rsidRPr="00DA48F1" w:rsidRDefault="00B143E3" w:rsidP="005C48B2">
      <w:pPr>
        <w:spacing w:line="276" w:lineRule="auto"/>
        <w:rPr>
          <w:rFonts w:ascii="Calibri" w:hAnsi="Calibri" w:cs="Calibri"/>
          <w:sz w:val="22"/>
          <w:szCs w:val="22"/>
        </w:rPr>
      </w:pPr>
    </w:p>
    <w:p w14:paraId="3C9601D0" w14:textId="489E22FE" w:rsidR="00A03DAA" w:rsidRDefault="00623F87" w:rsidP="005C48B2">
      <w:pPr>
        <w:overflowPunct/>
        <w:autoSpaceDE/>
        <w:autoSpaceDN/>
        <w:adjustRightInd/>
        <w:spacing w:line="276" w:lineRule="auto"/>
        <w:ind w:right="113"/>
        <w:jc w:val="both"/>
        <w:textAlignment w:val="auto"/>
        <w:outlineLvl w:val="0"/>
        <w:rPr>
          <w:rFonts w:ascii="Calibri" w:hAnsi="Calibri" w:cs="Calibri"/>
          <w:b/>
          <w:sz w:val="22"/>
          <w:szCs w:val="22"/>
        </w:rPr>
      </w:pPr>
      <w:r>
        <w:rPr>
          <w:rFonts w:ascii="Calibri" w:hAnsi="Calibri" w:cs="Calibri"/>
          <w:b/>
          <w:sz w:val="22"/>
          <w:szCs w:val="22"/>
        </w:rPr>
        <w:t xml:space="preserve">Držitel: </w:t>
      </w:r>
      <w:r w:rsidR="00B27849">
        <w:rPr>
          <w:rFonts w:ascii="Calibri" w:hAnsi="Calibri" w:cs="Calibri"/>
          <w:b/>
          <w:sz w:val="22"/>
          <w:szCs w:val="22"/>
        </w:rPr>
        <w:t xml:space="preserve">Eli Lilly </w:t>
      </w:r>
      <w:proofErr w:type="spellStart"/>
      <w:r w:rsidR="00B27849">
        <w:rPr>
          <w:rFonts w:ascii="Calibri" w:hAnsi="Calibri" w:cs="Calibri"/>
          <w:b/>
          <w:sz w:val="22"/>
          <w:szCs w:val="22"/>
        </w:rPr>
        <w:t>Nederland</w:t>
      </w:r>
      <w:proofErr w:type="spellEnd"/>
      <w:r w:rsidR="00B27849">
        <w:rPr>
          <w:rFonts w:ascii="Calibri" w:hAnsi="Calibri" w:cs="Calibri"/>
          <w:b/>
          <w:sz w:val="22"/>
          <w:szCs w:val="22"/>
        </w:rPr>
        <w:t xml:space="preserve"> B.V.</w:t>
      </w:r>
    </w:p>
    <w:p w14:paraId="5F1AE1F0" w14:textId="1D04A4BC" w:rsidR="00623F87" w:rsidRDefault="00623F87" w:rsidP="005C48B2">
      <w:pPr>
        <w:overflowPunct/>
        <w:autoSpaceDE/>
        <w:autoSpaceDN/>
        <w:adjustRightInd/>
        <w:spacing w:line="276" w:lineRule="auto"/>
        <w:ind w:right="113"/>
        <w:jc w:val="both"/>
        <w:textAlignment w:val="auto"/>
        <w:outlineLvl w:val="0"/>
        <w:rPr>
          <w:rFonts w:ascii="Calibri" w:hAnsi="Calibri" w:cs="Calibri"/>
          <w:b/>
          <w:sz w:val="22"/>
          <w:szCs w:val="22"/>
        </w:rPr>
      </w:pPr>
      <w:r>
        <w:rPr>
          <w:rFonts w:ascii="Calibri" w:hAnsi="Calibri" w:cs="Calibri"/>
          <w:b/>
          <w:sz w:val="22"/>
          <w:szCs w:val="22"/>
        </w:rPr>
        <w:t>Se sídlem:</w:t>
      </w:r>
      <w:r w:rsidR="00B27849">
        <w:rPr>
          <w:rFonts w:ascii="Calibri" w:hAnsi="Calibri" w:cs="Calibri"/>
          <w:b/>
          <w:sz w:val="22"/>
          <w:szCs w:val="22"/>
        </w:rPr>
        <w:t xml:space="preserve"> </w:t>
      </w:r>
      <w:proofErr w:type="spellStart"/>
      <w:r w:rsidR="00714711" w:rsidRPr="002E1651">
        <w:rPr>
          <w:rFonts w:ascii="Calibri" w:hAnsi="Calibri" w:cs="Calibri"/>
          <w:bCs/>
          <w:sz w:val="22"/>
          <w:szCs w:val="22"/>
        </w:rPr>
        <w:t>Papendorpseweg</w:t>
      </w:r>
      <w:proofErr w:type="spellEnd"/>
      <w:r w:rsidR="00714711" w:rsidRPr="002E1651">
        <w:rPr>
          <w:rFonts w:ascii="Calibri" w:hAnsi="Calibri" w:cs="Calibri"/>
          <w:bCs/>
          <w:sz w:val="22"/>
          <w:szCs w:val="22"/>
        </w:rPr>
        <w:t xml:space="preserve"> 83, 3528 BJ Utrecht, Nizozemské království</w:t>
      </w:r>
    </w:p>
    <w:p w14:paraId="49BC09AF" w14:textId="4AA9BB60" w:rsidR="00623F87" w:rsidRDefault="00623F87" w:rsidP="005C48B2">
      <w:pPr>
        <w:overflowPunct/>
        <w:autoSpaceDE/>
        <w:autoSpaceDN/>
        <w:adjustRightInd/>
        <w:spacing w:line="276" w:lineRule="auto"/>
        <w:ind w:right="113"/>
        <w:jc w:val="both"/>
        <w:textAlignment w:val="auto"/>
        <w:outlineLvl w:val="0"/>
        <w:rPr>
          <w:rFonts w:ascii="Calibri" w:hAnsi="Calibri" w:cs="Calibri"/>
          <w:b/>
          <w:sz w:val="22"/>
          <w:szCs w:val="22"/>
        </w:rPr>
      </w:pPr>
      <w:r>
        <w:rPr>
          <w:rFonts w:ascii="Calibri" w:hAnsi="Calibri" w:cs="Calibri"/>
          <w:b/>
          <w:sz w:val="22"/>
          <w:szCs w:val="22"/>
        </w:rPr>
        <w:t>Zapsaný:</w:t>
      </w:r>
      <w:r w:rsidR="00714711">
        <w:rPr>
          <w:rFonts w:ascii="Calibri" w:hAnsi="Calibri" w:cs="Calibri"/>
          <w:b/>
          <w:sz w:val="22"/>
          <w:szCs w:val="22"/>
        </w:rPr>
        <w:t xml:space="preserve"> </w:t>
      </w:r>
      <w:r w:rsidR="00714711" w:rsidRPr="002E1651">
        <w:rPr>
          <w:rFonts w:ascii="Calibri" w:hAnsi="Calibri" w:cs="Calibri"/>
          <w:bCs/>
          <w:sz w:val="22"/>
          <w:szCs w:val="22"/>
        </w:rPr>
        <w:t xml:space="preserve">v nizozemském obchodním rejstříku </w:t>
      </w:r>
      <w:r w:rsidR="00A7099C" w:rsidRPr="002E1651">
        <w:rPr>
          <w:rFonts w:ascii="Calibri" w:hAnsi="Calibri" w:cs="Calibri"/>
          <w:bCs/>
          <w:sz w:val="22"/>
          <w:szCs w:val="22"/>
        </w:rPr>
        <w:t xml:space="preserve">vedeném Obchodní komorou (Kamer van </w:t>
      </w:r>
      <w:proofErr w:type="spellStart"/>
      <w:r w:rsidR="00A7099C" w:rsidRPr="002E1651">
        <w:rPr>
          <w:rFonts w:ascii="Calibri" w:hAnsi="Calibri" w:cs="Calibri"/>
          <w:bCs/>
          <w:sz w:val="22"/>
          <w:szCs w:val="22"/>
        </w:rPr>
        <w:t>Koophandel</w:t>
      </w:r>
      <w:proofErr w:type="spellEnd"/>
      <w:r w:rsidR="00A7099C" w:rsidRPr="002E1651">
        <w:rPr>
          <w:rFonts w:ascii="Calibri" w:hAnsi="Calibri" w:cs="Calibri"/>
          <w:bCs/>
          <w:sz w:val="22"/>
          <w:szCs w:val="22"/>
        </w:rPr>
        <w:t>)</w:t>
      </w:r>
    </w:p>
    <w:p w14:paraId="5732C3DF" w14:textId="5BC6D829" w:rsidR="00623F87" w:rsidRDefault="00791B6F" w:rsidP="005C48B2">
      <w:pPr>
        <w:overflowPunct/>
        <w:autoSpaceDE/>
        <w:autoSpaceDN/>
        <w:adjustRightInd/>
        <w:spacing w:line="276" w:lineRule="auto"/>
        <w:ind w:right="113"/>
        <w:jc w:val="both"/>
        <w:textAlignment w:val="auto"/>
        <w:outlineLvl w:val="0"/>
        <w:rPr>
          <w:rFonts w:ascii="Calibri" w:hAnsi="Calibri" w:cs="Calibri"/>
          <w:b/>
          <w:sz w:val="22"/>
          <w:szCs w:val="22"/>
        </w:rPr>
      </w:pPr>
      <w:r>
        <w:rPr>
          <w:rFonts w:ascii="Calibri" w:hAnsi="Calibri" w:cs="Calibri"/>
          <w:b/>
          <w:sz w:val="22"/>
          <w:szCs w:val="22"/>
        </w:rPr>
        <w:t>Registrační číslo:</w:t>
      </w:r>
      <w:r w:rsidR="00A7099C">
        <w:rPr>
          <w:rFonts w:ascii="Calibri" w:hAnsi="Calibri" w:cs="Calibri"/>
          <w:b/>
          <w:sz w:val="22"/>
          <w:szCs w:val="22"/>
        </w:rPr>
        <w:t xml:space="preserve"> </w:t>
      </w:r>
      <w:r w:rsidR="00F15D70" w:rsidRPr="002E1651">
        <w:rPr>
          <w:rFonts w:ascii="Calibri" w:hAnsi="Calibri" w:cs="Calibri"/>
          <w:bCs/>
          <w:sz w:val="22"/>
          <w:szCs w:val="22"/>
        </w:rPr>
        <w:t>30087090</w:t>
      </w:r>
    </w:p>
    <w:p w14:paraId="59BD8310" w14:textId="77777777" w:rsidR="00791B6F" w:rsidRDefault="00791B6F" w:rsidP="005C48B2">
      <w:pPr>
        <w:overflowPunct/>
        <w:autoSpaceDE/>
        <w:autoSpaceDN/>
        <w:adjustRightInd/>
        <w:spacing w:line="276" w:lineRule="auto"/>
        <w:ind w:right="113"/>
        <w:jc w:val="both"/>
        <w:textAlignment w:val="auto"/>
        <w:outlineLvl w:val="0"/>
        <w:rPr>
          <w:rFonts w:ascii="Calibri" w:hAnsi="Calibri" w:cs="Calibri"/>
          <w:b/>
          <w:sz w:val="22"/>
          <w:szCs w:val="22"/>
        </w:rPr>
      </w:pPr>
    </w:p>
    <w:p w14:paraId="1DBA0C84" w14:textId="274356E8" w:rsidR="00791B6F" w:rsidRPr="00623F87" w:rsidRDefault="00791B6F" w:rsidP="005C48B2">
      <w:pPr>
        <w:overflowPunct/>
        <w:autoSpaceDE/>
        <w:autoSpaceDN/>
        <w:adjustRightInd/>
        <w:spacing w:line="276" w:lineRule="auto"/>
        <w:ind w:right="113"/>
        <w:jc w:val="both"/>
        <w:textAlignment w:val="auto"/>
        <w:outlineLvl w:val="0"/>
        <w:rPr>
          <w:rFonts w:ascii="Calibri" w:hAnsi="Calibri" w:cs="Calibri"/>
          <w:b/>
          <w:sz w:val="22"/>
          <w:szCs w:val="22"/>
        </w:rPr>
      </w:pPr>
      <w:r>
        <w:rPr>
          <w:rFonts w:ascii="Calibri" w:hAnsi="Calibri" w:cs="Calibri"/>
          <w:b/>
          <w:sz w:val="22"/>
          <w:szCs w:val="22"/>
        </w:rPr>
        <w:t xml:space="preserve">Zastoupený na základě plné moci ze </w:t>
      </w:r>
      <w:r w:rsidRPr="00E44F7F">
        <w:rPr>
          <w:rFonts w:ascii="Calibri" w:hAnsi="Calibri" w:cs="Calibri"/>
          <w:b/>
          <w:sz w:val="22"/>
          <w:szCs w:val="22"/>
        </w:rPr>
        <w:t xml:space="preserve">dne </w:t>
      </w:r>
      <w:r w:rsidR="00053A41">
        <w:rPr>
          <w:rFonts w:ascii="Calibri" w:hAnsi="Calibri" w:cs="Calibri"/>
          <w:b/>
          <w:sz w:val="22"/>
          <w:szCs w:val="22"/>
        </w:rPr>
        <w:t>26. 10. 2017</w:t>
      </w:r>
      <w:r>
        <w:rPr>
          <w:rFonts w:ascii="Calibri" w:hAnsi="Calibri" w:cs="Calibri"/>
          <w:b/>
          <w:sz w:val="22"/>
          <w:szCs w:val="22"/>
        </w:rPr>
        <w:t xml:space="preserve"> společností:</w:t>
      </w:r>
    </w:p>
    <w:p w14:paraId="67879022" w14:textId="77777777" w:rsidR="00A03DAA" w:rsidRDefault="00A03DAA" w:rsidP="005C48B2">
      <w:pPr>
        <w:overflowPunct/>
        <w:autoSpaceDE/>
        <w:autoSpaceDN/>
        <w:adjustRightInd/>
        <w:spacing w:line="276" w:lineRule="auto"/>
        <w:ind w:right="113"/>
        <w:jc w:val="both"/>
        <w:textAlignment w:val="auto"/>
        <w:outlineLvl w:val="0"/>
        <w:rPr>
          <w:rFonts w:ascii="Calibri" w:hAnsi="Calibri" w:cs="Calibri"/>
          <w:b/>
          <w:sz w:val="22"/>
          <w:szCs w:val="22"/>
        </w:rPr>
      </w:pPr>
    </w:p>
    <w:p w14:paraId="5B62B414" w14:textId="4E2E00DB" w:rsidR="00CE5021" w:rsidRPr="00DA48F1" w:rsidRDefault="00137841" w:rsidP="005C48B2">
      <w:pPr>
        <w:overflowPunct/>
        <w:autoSpaceDE/>
        <w:autoSpaceDN/>
        <w:adjustRightInd/>
        <w:spacing w:line="276" w:lineRule="auto"/>
        <w:ind w:right="113"/>
        <w:jc w:val="both"/>
        <w:textAlignment w:val="auto"/>
        <w:outlineLvl w:val="0"/>
        <w:rPr>
          <w:rFonts w:ascii="Calibri" w:hAnsi="Calibri" w:cs="Calibri"/>
          <w:b/>
          <w:sz w:val="22"/>
          <w:szCs w:val="22"/>
        </w:rPr>
      </w:pPr>
      <w:r>
        <w:rPr>
          <w:rFonts w:ascii="Calibri" w:hAnsi="Calibri" w:cs="Calibri"/>
          <w:b/>
          <w:sz w:val="22"/>
          <w:szCs w:val="22"/>
        </w:rPr>
        <w:t>ELI LILLY ČR, s.r.o.</w:t>
      </w:r>
    </w:p>
    <w:p w14:paraId="74A33F0D" w14:textId="6F8A104D"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r w:rsidR="00137841">
        <w:rPr>
          <w:rFonts w:ascii="Calibri" w:hAnsi="Calibri" w:cs="Calibri"/>
          <w:sz w:val="22"/>
          <w:szCs w:val="22"/>
        </w:rPr>
        <w:t>Pobřežní 394/12, 186 00, Praha 8, Česká republika</w:t>
      </w:r>
    </w:p>
    <w:p w14:paraId="35B6C31E" w14:textId="5184A9E2"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sz w:val="22"/>
        </w:rPr>
        <w:t xml:space="preserve">IČO: </w:t>
      </w:r>
      <w:r w:rsidR="009F46A2">
        <w:rPr>
          <w:rFonts w:ascii="Calibri" w:hAnsi="Calibri"/>
          <w:sz w:val="22"/>
        </w:rPr>
        <w:t>64941132</w:t>
      </w:r>
    </w:p>
    <w:p w14:paraId="3F68373B" w14:textId="769C848A"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sz w:val="22"/>
        </w:rPr>
        <w:t xml:space="preserve">DIČ: </w:t>
      </w:r>
      <w:r w:rsidR="009F46A2">
        <w:rPr>
          <w:rFonts w:ascii="Calibri" w:hAnsi="Calibri"/>
          <w:sz w:val="22"/>
        </w:rPr>
        <w:t>CZ64941132</w:t>
      </w:r>
    </w:p>
    <w:p w14:paraId="1C1BAA67" w14:textId="455270A4"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Z</w:t>
      </w:r>
      <w:r w:rsidR="00B143E3" w:rsidRPr="00DA48F1">
        <w:rPr>
          <w:rFonts w:ascii="Calibri" w:hAnsi="Calibri" w:cs="Calibri"/>
          <w:sz w:val="22"/>
          <w:szCs w:val="22"/>
        </w:rPr>
        <w:t>apsaný</w:t>
      </w:r>
      <w:r w:rsidRPr="00DA48F1">
        <w:rPr>
          <w:rFonts w:ascii="Calibri" w:hAnsi="Calibri" w:cs="Calibri"/>
          <w:sz w:val="22"/>
          <w:szCs w:val="22"/>
        </w:rPr>
        <w:t xml:space="preserve"> ve veřejném</w:t>
      </w:r>
      <w:r w:rsidRPr="00DA48F1">
        <w:rPr>
          <w:rFonts w:ascii="Calibri" w:hAnsi="Calibri"/>
          <w:sz w:val="22"/>
        </w:rPr>
        <w:t xml:space="preserve"> rejstříku vedeném </w:t>
      </w:r>
      <w:r w:rsidR="009F46A2">
        <w:rPr>
          <w:rFonts w:ascii="Calibri" w:hAnsi="Calibri"/>
          <w:sz w:val="22"/>
        </w:rPr>
        <w:t>Městským soudem v Praze, spisová značka C 42212</w:t>
      </w:r>
    </w:p>
    <w:p w14:paraId="6C64EE55" w14:textId="55E3B37D" w:rsidR="00CE5021" w:rsidRPr="00DA48F1" w:rsidRDefault="00CE5021" w:rsidP="003D417D">
      <w:pPr>
        <w:tabs>
          <w:tab w:val="left" w:pos="5245"/>
        </w:tabs>
        <w:spacing w:after="40" w:line="276" w:lineRule="auto"/>
        <w:rPr>
          <w:rFonts w:ascii="Calibri" w:hAnsi="Calibri" w:cs="Calibri"/>
          <w:sz w:val="22"/>
          <w:szCs w:val="22"/>
        </w:rPr>
      </w:pPr>
      <w:r w:rsidRPr="2C0D62A1">
        <w:rPr>
          <w:rFonts w:ascii="Calibri" w:hAnsi="Calibri" w:cs="Calibri"/>
          <w:sz w:val="22"/>
          <w:szCs w:val="22"/>
        </w:rPr>
        <w:t>Zastoupen</w:t>
      </w:r>
      <w:r w:rsidR="00930F96" w:rsidRPr="2C0D62A1">
        <w:rPr>
          <w:rFonts w:ascii="Calibri" w:hAnsi="Calibri" w:cs="Calibri"/>
          <w:sz w:val="22"/>
          <w:szCs w:val="22"/>
        </w:rPr>
        <w:t>ý</w:t>
      </w:r>
      <w:r w:rsidRPr="2C0D62A1">
        <w:rPr>
          <w:rFonts w:ascii="Calibri" w:hAnsi="Calibri" w:cs="Calibri"/>
          <w:sz w:val="22"/>
          <w:szCs w:val="22"/>
        </w:rPr>
        <w:t>:</w:t>
      </w:r>
      <w:r w:rsidR="009F46A2" w:rsidRPr="2C0D62A1">
        <w:rPr>
          <w:rFonts w:ascii="Calibri" w:hAnsi="Calibri" w:cs="Calibri"/>
          <w:sz w:val="22"/>
          <w:szCs w:val="22"/>
        </w:rPr>
        <w:t xml:space="preserve"> </w:t>
      </w:r>
      <w:proofErr w:type="spellStart"/>
      <w:r w:rsidR="009F46A2" w:rsidRPr="2C0D62A1">
        <w:rPr>
          <w:rFonts w:ascii="Calibri" w:hAnsi="Calibri" w:cs="Calibri"/>
          <w:sz w:val="22"/>
          <w:szCs w:val="22"/>
        </w:rPr>
        <w:t>Miha</w:t>
      </w:r>
      <w:proofErr w:type="spellEnd"/>
      <w:r w:rsidR="009F46A2" w:rsidRPr="2C0D62A1">
        <w:rPr>
          <w:rFonts w:ascii="Calibri" w:hAnsi="Calibri" w:cs="Calibri"/>
          <w:sz w:val="22"/>
          <w:szCs w:val="22"/>
        </w:rPr>
        <w:t xml:space="preserve"> Kline, </w:t>
      </w:r>
      <w:r w:rsidR="00187632" w:rsidRPr="2C0D62A1">
        <w:rPr>
          <w:rFonts w:ascii="Calibri" w:hAnsi="Calibri" w:cs="Calibri"/>
          <w:sz w:val="22"/>
          <w:szCs w:val="22"/>
        </w:rPr>
        <w:t>Jednatel &amp; Country Manager ČR/SR</w:t>
      </w:r>
    </w:p>
    <w:p w14:paraId="77182691" w14:textId="3B95ECE2" w:rsidR="00CE5021"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Bankovní spojení:</w:t>
      </w:r>
      <w:r w:rsidR="00672483">
        <w:rPr>
          <w:rFonts w:ascii="Calibri" w:hAnsi="Calibri" w:cs="Calibri"/>
          <w:sz w:val="22"/>
          <w:szCs w:val="22"/>
        </w:rPr>
        <w:t xml:space="preserve"> BNP Paribas S.A., pobočka Česká republika</w:t>
      </w:r>
    </w:p>
    <w:p w14:paraId="748C73E5" w14:textId="1B69ABC3" w:rsidR="008E55B9"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Číslo účtu:</w:t>
      </w:r>
      <w:r w:rsidR="00672483">
        <w:rPr>
          <w:rFonts w:ascii="Calibri" w:hAnsi="Calibri" w:cs="Calibri"/>
          <w:sz w:val="22"/>
          <w:szCs w:val="22"/>
        </w:rPr>
        <w:t xml:space="preserve"> </w:t>
      </w:r>
      <w:r w:rsidR="00710BB4" w:rsidRPr="00710BB4">
        <w:rPr>
          <w:rFonts w:ascii="Calibri" w:hAnsi="Calibri" w:cs="Calibri"/>
          <w:sz w:val="22"/>
          <w:szCs w:val="22"/>
        </w:rPr>
        <w:t>6003021138 / 6300</w:t>
      </w:r>
    </w:p>
    <w:p w14:paraId="4B4715B2"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01183119" w14:textId="77777777" w:rsidR="00B143E3" w:rsidRPr="00DA48F1" w:rsidRDefault="00B143E3" w:rsidP="005C48B2">
      <w:pPr>
        <w:spacing w:line="276" w:lineRule="auto"/>
        <w:rPr>
          <w:rFonts w:ascii="Calibri" w:hAnsi="Calibri" w:cs="Calibri"/>
          <w:sz w:val="22"/>
          <w:szCs w:val="22"/>
        </w:rPr>
      </w:pPr>
    </w:p>
    <w:p w14:paraId="182040FC"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2869C02B" w14:textId="77777777" w:rsidR="00B143E3" w:rsidRPr="00DA48F1" w:rsidRDefault="00B143E3" w:rsidP="005C48B2">
      <w:pPr>
        <w:spacing w:line="276" w:lineRule="auto"/>
        <w:rPr>
          <w:rFonts w:ascii="Calibri" w:hAnsi="Calibri" w:cs="Calibri"/>
          <w:sz w:val="22"/>
          <w:szCs w:val="22"/>
        </w:rPr>
      </w:pPr>
    </w:p>
    <w:p w14:paraId="7BFDEE92" w14:textId="77777777" w:rsidR="00E26632" w:rsidRPr="00DA48F1" w:rsidRDefault="00E26632" w:rsidP="005C48B2">
      <w:pPr>
        <w:spacing w:line="276" w:lineRule="auto"/>
        <w:rPr>
          <w:rFonts w:ascii="Calibri" w:hAnsi="Calibri" w:cs="Calibri"/>
          <w:sz w:val="22"/>
          <w:szCs w:val="22"/>
        </w:rPr>
      </w:pPr>
    </w:p>
    <w:p w14:paraId="57B66165"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0AC335CA" w14:textId="78884EFC" w:rsidR="005433DD" w:rsidRPr="00E52130"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 xml:space="preserve">Smluvní strany uzavírají tuto Smlouvu v </w:t>
      </w:r>
      <w:r w:rsidRPr="00E52130">
        <w:rPr>
          <w:rFonts w:ascii="Calibri" w:hAnsi="Calibri"/>
          <w:sz w:val="22"/>
        </w:rPr>
        <w:t>souladu s</w:t>
      </w:r>
      <w:r w:rsidR="00C558E4" w:rsidRPr="00E52130">
        <w:rPr>
          <w:rFonts w:ascii="Calibri" w:hAnsi="Calibri"/>
          <w:sz w:val="22"/>
        </w:rPr>
        <w:t xml:space="preserve"> § 39d odst. 6</w:t>
      </w:r>
      <w:r w:rsidR="00775507" w:rsidRPr="00E52130">
        <w:rPr>
          <w:rFonts w:ascii="Calibri" w:hAnsi="Calibri"/>
          <w:sz w:val="22"/>
        </w:rPr>
        <w:t xml:space="preserve"> </w:t>
      </w:r>
      <w:r w:rsidRPr="00E52130">
        <w:rPr>
          <w:rFonts w:ascii="Calibri" w:hAnsi="Calibri"/>
          <w:sz w:val="22"/>
        </w:rPr>
        <w:t>zákon</w:t>
      </w:r>
      <w:r w:rsidR="00C558E4" w:rsidRPr="00E52130">
        <w:rPr>
          <w:rFonts w:ascii="Calibri" w:hAnsi="Calibri"/>
          <w:sz w:val="22"/>
        </w:rPr>
        <w:t>a</w:t>
      </w:r>
      <w:r w:rsidRPr="00E52130">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7DF32E8A" w14:textId="204B0153" w:rsidR="005433DD" w:rsidRPr="00E52130" w:rsidRDefault="005433DD" w:rsidP="005C48B2">
      <w:pPr>
        <w:pStyle w:val="Odstavecseseznamem"/>
        <w:numPr>
          <w:ilvl w:val="0"/>
          <w:numId w:val="28"/>
        </w:numPr>
        <w:spacing w:before="120" w:after="40" w:line="276" w:lineRule="auto"/>
        <w:ind w:left="284"/>
        <w:jc w:val="both"/>
        <w:rPr>
          <w:rFonts w:ascii="Calibri" w:hAnsi="Calibri"/>
          <w:sz w:val="22"/>
        </w:rPr>
      </w:pPr>
      <w:r w:rsidRPr="00E52130">
        <w:rPr>
          <w:rFonts w:ascii="Calibri" w:hAnsi="Calibri"/>
          <w:sz w:val="22"/>
        </w:rPr>
        <w:t xml:space="preserve">Držitel má zájem uvádět na trh v České republice </w:t>
      </w:r>
      <w:r w:rsidR="00C558E4" w:rsidRPr="00E52130">
        <w:rPr>
          <w:rFonts w:ascii="Calibri" w:hAnsi="Calibri"/>
          <w:sz w:val="22"/>
        </w:rPr>
        <w:t xml:space="preserve">vysoce inovativní </w:t>
      </w:r>
      <w:r w:rsidRPr="00E52130">
        <w:rPr>
          <w:rFonts w:ascii="Calibri" w:hAnsi="Calibri"/>
          <w:sz w:val="22"/>
        </w:rPr>
        <w:t>léčivý přípravek specifikovaný v Příloze č. 1 této Smlouvy (dále jen „Přípravek“).</w:t>
      </w:r>
    </w:p>
    <w:p w14:paraId="754D721E" w14:textId="77777777" w:rsidR="00974B07" w:rsidRPr="00E52130"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náklady vynaložené na úhradu Přípravku </w:t>
      </w:r>
      <w:r w:rsidR="00DD5FB0" w:rsidRPr="00015731">
        <w:rPr>
          <w:rFonts w:ascii="Calibri" w:hAnsi="Calibri"/>
          <w:sz w:val="22"/>
        </w:rPr>
        <w:t xml:space="preserve">poskytovaného pojištěncům po dobu platnosti </w:t>
      </w:r>
      <w:r w:rsidR="00DD5FB0" w:rsidRPr="00E52130">
        <w:rPr>
          <w:rFonts w:ascii="Calibri" w:hAnsi="Calibri"/>
          <w:sz w:val="22"/>
        </w:rPr>
        <w:t xml:space="preserve">rozhodnutí o stanovení dočasné úhrady </w:t>
      </w:r>
      <w:r w:rsidRPr="00E52130">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E52130">
        <w:rPr>
          <w:rFonts w:ascii="Calibri" w:hAnsi="Calibri"/>
          <w:sz w:val="22"/>
        </w:rPr>
        <w:t>rozhodnutí Ústavu</w:t>
      </w:r>
      <w:r w:rsidR="00F40FB5" w:rsidRPr="00E52130">
        <w:rPr>
          <w:rFonts w:ascii="Calibri" w:hAnsi="Calibri"/>
          <w:sz w:val="22"/>
        </w:rPr>
        <w:t xml:space="preserve"> podle předchozí věty</w:t>
      </w:r>
      <w:r w:rsidRPr="00E52130">
        <w:rPr>
          <w:rFonts w:ascii="Calibri" w:hAnsi="Calibri"/>
          <w:sz w:val="22"/>
        </w:rPr>
        <w:t>, se do nákladů podle předchozí věty nezapočítávají.</w:t>
      </w:r>
    </w:p>
    <w:p w14:paraId="371FF132" w14:textId="77777777" w:rsidR="005433DD" w:rsidRPr="00E52130" w:rsidRDefault="005433DD" w:rsidP="005C48B2">
      <w:pPr>
        <w:pStyle w:val="Odstavecseseznamem"/>
        <w:numPr>
          <w:ilvl w:val="0"/>
          <w:numId w:val="28"/>
        </w:numPr>
        <w:spacing w:before="120" w:after="40" w:line="276" w:lineRule="auto"/>
        <w:ind w:left="284"/>
        <w:jc w:val="both"/>
        <w:rPr>
          <w:rFonts w:ascii="Calibri" w:hAnsi="Calibri"/>
          <w:sz w:val="22"/>
        </w:rPr>
      </w:pPr>
      <w:r w:rsidRPr="00E52130">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F74CE39" w14:textId="77777777" w:rsidR="00E26632" w:rsidRPr="00E52130" w:rsidRDefault="00E26632" w:rsidP="005C48B2">
      <w:pPr>
        <w:tabs>
          <w:tab w:val="left" w:pos="3857"/>
          <w:tab w:val="center" w:pos="4536"/>
        </w:tabs>
        <w:spacing w:after="40" w:line="276" w:lineRule="auto"/>
        <w:jc w:val="center"/>
        <w:rPr>
          <w:rFonts w:ascii="Calibri" w:hAnsi="Calibri"/>
          <w:b/>
          <w:sz w:val="22"/>
        </w:rPr>
      </w:pPr>
    </w:p>
    <w:p w14:paraId="1F18505A" w14:textId="77777777" w:rsidR="00FF46FE" w:rsidRPr="00E52130" w:rsidRDefault="00FF46FE" w:rsidP="005C48B2">
      <w:pPr>
        <w:tabs>
          <w:tab w:val="left" w:pos="3857"/>
          <w:tab w:val="center" w:pos="4536"/>
        </w:tabs>
        <w:spacing w:after="40" w:line="276" w:lineRule="auto"/>
        <w:jc w:val="center"/>
        <w:rPr>
          <w:rFonts w:ascii="Calibri" w:hAnsi="Calibri"/>
          <w:b/>
          <w:sz w:val="22"/>
        </w:rPr>
      </w:pPr>
      <w:r w:rsidRPr="00E52130">
        <w:rPr>
          <w:rFonts w:ascii="Calibri" w:hAnsi="Calibri"/>
          <w:b/>
          <w:sz w:val="22"/>
        </w:rPr>
        <w:t>Článek I.</w:t>
      </w:r>
    </w:p>
    <w:p w14:paraId="02CF58E7" w14:textId="77777777" w:rsidR="00FF46FE" w:rsidRPr="00E52130" w:rsidRDefault="00FF46FE" w:rsidP="005C48B2">
      <w:pPr>
        <w:spacing w:after="40" w:line="276" w:lineRule="auto"/>
        <w:jc w:val="center"/>
        <w:rPr>
          <w:rFonts w:ascii="Calibri" w:hAnsi="Calibri"/>
          <w:b/>
          <w:sz w:val="22"/>
        </w:rPr>
      </w:pPr>
      <w:r w:rsidRPr="00E52130">
        <w:rPr>
          <w:rFonts w:ascii="Calibri" w:hAnsi="Calibri"/>
          <w:b/>
          <w:sz w:val="22"/>
        </w:rPr>
        <w:t xml:space="preserve">Účel </w:t>
      </w:r>
      <w:r w:rsidR="00C33180" w:rsidRPr="00E52130">
        <w:rPr>
          <w:rFonts w:ascii="Calibri" w:hAnsi="Calibri"/>
          <w:b/>
          <w:sz w:val="22"/>
        </w:rPr>
        <w:t>S</w:t>
      </w:r>
      <w:r w:rsidRPr="00E52130">
        <w:rPr>
          <w:rFonts w:ascii="Calibri" w:hAnsi="Calibri"/>
          <w:b/>
          <w:sz w:val="22"/>
        </w:rPr>
        <w:t>mlouvy</w:t>
      </w:r>
      <w:r w:rsidR="00330EDF" w:rsidRPr="00E52130">
        <w:rPr>
          <w:rFonts w:ascii="Calibri" w:hAnsi="Calibri" w:cs="Calibri"/>
          <w:b/>
          <w:sz w:val="22"/>
          <w:szCs w:val="22"/>
        </w:rPr>
        <w:t xml:space="preserve"> a definice pojmů</w:t>
      </w:r>
    </w:p>
    <w:p w14:paraId="67923EFA" w14:textId="5E6E138A" w:rsidR="006341A1" w:rsidRPr="00E52130" w:rsidRDefault="00FF46FE" w:rsidP="005C48B2">
      <w:pPr>
        <w:pStyle w:val="Odstavecseseznamem"/>
        <w:numPr>
          <w:ilvl w:val="0"/>
          <w:numId w:val="20"/>
        </w:numPr>
        <w:spacing w:before="120" w:after="40" w:line="276" w:lineRule="auto"/>
        <w:ind w:left="284"/>
        <w:jc w:val="both"/>
        <w:rPr>
          <w:rFonts w:ascii="Calibri" w:hAnsi="Calibri"/>
          <w:sz w:val="22"/>
        </w:rPr>
      </w:pPr>
      <w:r w:rsidRPr="00E52130">
        <w:rPr>
          <w:rFonts w:ascii="Calibri" w:hAnsi="Calibri"/>
          <w:sz w:val="22"/>
        </w:rPr>
        <w:t xml:space="preserve">Účelem této </w:t>
      </w:r>
      <w:r w:rsidR="00C33180" w:rsidRPr="00E52130">
        <w:rPr>
          <w:rFonts w:ascii="Calibri" w:hAnsi="Calibri"/>
          <w:sz w:val="22"/>
        </w:rPr>
        <w:t>S</w:t>
      </w:r>
      <w:r w:rsidRPr="00E52130">
        <w:rPr>
          <w:rFonts w:ascii="Calibri" w:hAnsi="Calibri"/>
          <w:sz w:val="22"/>
        </w:rPr>
        <w:t>mlouvy je</w:t>
      </w:r>
      <w:r w:rsidR="00B92F94" w:rsidRPr="00E52130">
        <w:rPr>
          <w:rFonts w:ascii="Calibri" w:hAnsi="Calibri"/>
          <w:sz w:val="22"/>
        </w:rPr>
        <w:t xml:space="preserve"> v</w:t>
      </w:r>
      <w:r w:rsidR="00D029A6" w:rsidRPr="00E52130">
        <w:rPr>
          <w:rFonts w:ascii="Calibri" w:hAnsi="Calibri"/>
          <w:sz w:val="22"/>
        </w:rPr>
        <w:t>e veřejném zájmu</w:t>
      </w:r>
      <w:r w:rsidR="00342AA3" w:rsidRPr="00E52130">
        <w:rPr>
          <w:rFonts w:ascii="Calibri" w:hAnsi="Calibri"/>
          <w:sz w:val="22"/>
        </w:rPr>
        <w:t>,</w:t>
      </w:r>
      <w:r w:rsidR="00D029A6" w:rsidRPr="00E52130">
        <w:rPr>
          <w:rFonts w:ascii="Calibri" w:hAnsi="Calibri"/>
          <w:sz w:val="22"/>
        </w:rPr>
        <w:t xml:space="preserve"> </w:t>
      </w:r>
      <w:r w:rsidR="007919CD" w:rsidRPr="00E52130">
        <w:rPr>
          <w:rFonts w:ascii="Calibri" w:hAnsi="Calibri"/>
          <w:sz w:val="22"/>
        </w:rPr>
        <w:t>v</w:t>
      </w:r>
      <w:r w:rsidR="00891929" w:rsidRPr="00E52130">
        <w:rPr>
          <w:rFonts w:ascii="Calibri" w:hAnsi="Calibri"/>
          <w:sz w:val="22"/>
        </w:rPr>
        <w:t> </w:t>
      </w:r>
      <w:r w:rsidR="007919CD" w:rsidRPr="00E52130">
        <w:rPr>
          <w:rFonts w:ascii="Calibri" w:hAnsi="Calibri"/>
          <w:sz w:val="22"/>
        </w:rPr>
        <w:t>souladu</w:t>
      </w:r>
      <w:r w:rsidR="00891929" w:rsidRPr="00E52130">
        <w:rPr>
          <w:rFonts w:ascii="Calibri" w:hAnsi="Calibri"/>
          <w:sz w:val="22"/>
        </w:rPr>
        <w:t xml:space="preserve"> </w:t>
      </w:r>
      <w:r w:rsidR="00A24403" w:rsidRPr="00E52130">
        <w:rPr>
          <w:rFonts w:ascii="Calibri" w:hAnsi="Calibri"/>
          <w:sz w:val="22"/>
        </w:rPr>
        <w:t>s</w:t>
      </w:r>
      <w:r w:rsidR="00413016" w:rsidRPr="00E52130">
        <w:rPr>
          <w:rFonts w:ascii="Calibri" w:hAnsi="Calibri"/>
          <w:sz w:val="22"/>
        </w:rPr>
        <w:t xml:space="preserve"> § 17 odst. 2 zákona </w:t>
      </w:r>
      <w:r w:rsidR="00D029A6" w:rsidRPr="00E52130">
        <w:rPr>
          <w:rFonts w:ascii="Calibri" w:hAnsi="Calibri"/>
          <w:sz w:val="22"/>
        </w:rPr>
        <w:t>o veřejném zdravotním pojištění</w:t>
      </w:r>
      <w:r w:rsidR="00342AA3" w:rsidRPr="00E52130">
        <w:rPr>
          <w:rFonts w:ascii="Calibri" w:hAnsi="Calibri"/>
          <w:sz w:val="22"/>
        </w:rPr>
        <w:t xml:space="preserve">, </w:t>
      </w:r>
      <w:r w:rsidR="00F40FB5" w:rsidRPr="00E52130">
        <w:rPr>
          <w:rFonts w:ascii="Calibri" w:hAnsi="Calibri"/>
          <w:sz w:val="22"/>
        </w:rPr>
        <w:t>zajistit plnění povinnosti Držitele podle § 39d odst. 6</w:t>
      </w:r>
      <w:r w:rsidR="00196E90" w:rsidRPr="00E52130">
        <w:rPr>
          <w:rFonts w:ascii="Calibri" w:hAnsi="Calibri"/>
          <w:sz w:val="22"/>
        </w:rPr>
        <w:t xml:space="preserve"> </w:t>
      </w:r>
      <w:r w:rsidR="00F40FB5" w:rsidRPr="00E52130">
        <w:rPr>
          <w:rFonts w:ascii="Calibri" w:hAnsi="Calibri"/>
          <w:sz w:val="22"/>
        </w:rPr>
        <w:t>zákona o veřejném zdravotním pojištění</w:t>
      </w:r>
      <w:r w:rsidR="004347B6" w:rsidRPr="00E52130">
        <w:rPr>
          <w:rFonts w:ascii="Calibri" w:hAnsi="Calibri"/>
          <w:sz w:val="22"/>
        </w:rPr>
        <w:t>.</w:t>
      </w:r>
    </w:p>
    <w:p w14:paraId="7086EB57"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02FF5661"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18A17EC3" w14:textId="77777777" w:rsidR="00015731" w:rsidRDefault="00015731" w:rsidP="00015731">
      <w:pPr>
        <w:pStyle w:val="Odstavecseseznamem"/>
        <w:rPr>
          <w:rFonts w:ascii="Calibri" w:hAnsi="Calibri"/>
          <w:sz w:val="22"/>
        </w:rPr>
      </w:pPr>
    </w:p>
    <w:p w14:paraId="0688C92D"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489A6EA8" w14:textId="18F302CB"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r w:rsidR="00303136">
        <w:rPr>
          <w:rFonts w:ascii="Calibri" w:hAnsi="Calibri"/>
          <w:bCs/>
          <w:sz w:val="22"/>
        </w:rPr>
        <w:t>;</w:t>
      </w:r>
    </w:p>
    <w:p w14:paraId="6793FC6B" w14:textId="77777777" w:rsidR="00535CE0" w:rsidRPr="00F61B69"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w:t>
      </w:r>
      <w:r w:rsidR="00535CE0" w:rsidRPr="00F61B69">
        <w:rPr>
          <w:rFonts w:ascii="Calibri" w:hAnsi="Calibri"/>
          <w:sz w:val="22"/>
        </w:rPr>
        <w:t>lu léčiv</w:t>
      </w:r>
      <w:r w:rsidR="00541F70" w:rsidRPr="00F61B69">
        <w:rPr>
          <w:rFonts w:ascii="Calibri" w:hAnsi="Calibri"/>
          <w:sz w:val="22"/>
        </w:rPr>
        <w:t>;</w:t>
      </w:r>
    </w:p>
    <w:p w14:paraId="33478976" w14:textId="4B5A3292" w:rsidR="00DE3559" w:rsidRPr="00F61B69" w:rsidRDefault="00DE3559" w:rsidP="005C48B2">
      <w:pPr>
        <w:pStyle w:val="Odstavecseseznamem"/>
        <w:numPr>
          <w:ilvl w:val="0"/>
          <w:numId w:val="5"/>
        </w:numPr>
        <w:spacing w:before="120" w:after="40" w:line="276" w:lineRule="auto"/>
        <w:jc w:val="both"/>
        <w:rPr>
          <w:rFonts w:ascii="Calibri" w:hAnsi="Calibri"/>
          <w:sz w:val="22"/>
        </w:rPr>
      </w:pPr>
      <w:r w:rsidRPr="00F61B69">
        <w:rPr>
          <w:rFonts w:ascii="Calibri" w:hAnsi="Calibri"/>
          <w:b/>
          <w:sz w:val="22"/>
        </w:rPr>
        <w:t xml:space="preserve">Přípravkem </w:t>
      </w:r>
      <w:r w:rsidR="004347B6" w:rsidRPr="00F61B69">
        <w:rPr>
          <w:rFonts w:ascii="Calibri" w:hAnsi="Calibri"/>
          <w:sz w:val="22"/>
        </w:rPr>
        <w:t>léčiv</w:t>
      </w:r>
      <w:r w:rsidR="0017586E" w:rsidRPr="00F61B69">
        <w:rPr>
          <w:rFonts w:ascii="Calibri" w:hAnsi="Calibri"/>
          <w:sz w:val="22"/>
        </w:rPr>
        <w:t>ý</w:t>
      </w:r>
      <w:r w:rsidR="004347B6" w:rsidRPr="00F61B69">
        <w:rPr>
          <w:rFonts w:ascii="Calibri" w:hAnsi="Calibri"/>
          <w:sz w:val="22"/>
        </w:rPr>
        <w:t xml:space="preserve"> </w:t>
      </w:r>
      <w:r w:rsidR="0017586E" w:rsidRPr="00F61B69">
        <w:rPr>
          <w:rFonts w:ascii="Calibri" w:hAnsi="Calibri"/>
          <w:sz w:val="22"/>
        </w:rPr>
        <w:t xml:space="preserve">přípravek uvedený </w:t>
      </w:r>
      <w:r w:rsidRPr="00F61B69">
        <w:rPr>
          <w:rFonts w:ascii="Calibri" w:hAnsi="Calibri"/>
          <w:sz w:val="22"/>
        </w:rPr>
        <w:t>v</w:t>
      </w:r>
      <w:r w:rsidR="00B87B83" w:rsidRPr="00F61B69">
        <w:rPr>
          <w:rFonts w:ascii="Calibri" w:hAnsi="Calibri"/>
          <w:sz w:val="22"/>
        </w:rPr>
        <w:t xml:space="preserve"> Příloze č. 1 </w:t>
      </w:r>
      <w:r w:rsidRPr="00F61B69">
        <w:rPr>
          <w:rFonts w:ascii="Calibri" w:hAnsi="Calibri"/>
          <w:sz w:val="22"/>
        </w:rPr>
        <w:t>této Smlouvy</w:t>
      </w:r>
      <w:r w:rsidR="00F82725" w:rsidRPr="00F61B69">
        <w:rPr>
          <w:rFonts w:ascii="Calibri" w:hAnsi="Calibri"/>
          <w:sz w:val="22"/>
        </w:rPr>
        <w:t xml:space="preserve"> </w:t>
      </w:r>
      <w:r w:rsidR="00987E59" w:rsidRPr="00F61B69">
        <w:rPr>
          <w:rFonts w:ascii="Calibri" w:hAnsi="Calibri"/>
          <w:sz w:val="22"/>
        </w:rPr>
        <w:t>uhrazený Poskytovateli</w:t>
      </w:r>
      <w:r w:rsidR="00950421" w:rsidRPr="00F61B69">
        <w:rPr>
          <w:rFonts w:ascii="Calibri" w:hAnsi="Calibri"/>
          <w:sz w:val="22"/>
        </w:rPr>
        <w:t xml:space="preserve"> pod </w:t>
      </w:r>
      <w:r w:rsidR="00C347B0" w:rsidRPr="00F61B69">
        <w:rPr>
          <w:rFonts w:ascii="Calibri" w:hAnsi="Calibri"/>
          <w:sz w:val="22"/>
        </w:rPr>
        <w:t xml:space="preserve">Kódem </w:t>
      </w:r>
      <w:r w:rsidR="00950421" w:rsidRPr="00F61B69">
        <w:rPr>
          <w:rFonts w:ascii="Calibri" w:hAnsi="Calibri"/>
          <w:sz w:val="22"/>
        </w:rPr>
        <w:t>SÚ</w:t>
      </w:r>
      <w:r w:rsidR="00F82725" w:rsidRPr="00F61B69">
        <w:rPr>
          <w:rFonts w:ascii="Calibri" w:hAnsi="Calibri"/>
          <w:sz w:val="22"/>
        </w:rPr>
        <w:t>KL</w:t>
      </w:r>
      <w:r w:rsidR="004A5471" w:rsidRPr="00F61B69">
        <w:rPr>
          <w:rFonts w:ascii="Calibri" w:hAnsi="Calibri"/>
          <w:sz w:val="22"/>
        </w:rPr>
        <w:t xml:space="preserve"> v indikaci </w:t>
      </w:r>
      <w:r w:rsidR="003C4287" w:rsidRPr="00F61B69">
        <w:rPr>
          <w:rFonts w:ascii="Calibri" w:hAnsi="Calibri"/>
          <w:sz w:val="22"/>
        </w:rPr>
        <w:t>uvedené v </w:t>
      </w:r>
      <w:r w:rsidR="00F61B69" w:rsidRPr="007B567A">
        <w:rPr>
          <w:rFonts w:ascii="Calibri" w:hAnsi="Calibri"/>
          <w:sz w:val="22"/>
        </w:rPr>
        <w:t>P</w:t>
      </w:r>
      <w:r w:rsidR="003C4287" w:rsidRPr="00F61B69">
        <w:rPr>
          <w:rFonts w:ascii="Calibri" w:hAnsi="Calibri"/>
          <w:sz w:val="22"/>
        </w:rPr>
        <w:t>říloze č. 1</w:t>
      </w:r>
      <w:r w:rsidR="00B34AF1" w:rsidRPr="00F61B69">
        <w:rPr>
          <w:rFonts w:ascii="Calibri" w:hAnsi="Calibri"/>
          <w:sz w:val="22"/>
        </w:rPr>
        <w:t>;</w:t>
      </w:r>
    </w:p>
    <w:p w14:paraId="5A713F9E"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45A282BD"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067E6D8C"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3B3D4204"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381A6919"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683EAF28" w14:textId="77777777" w:rsidR="009A14BF" w:rsidRPr="00DA48F1" w:rsidRDefault="009A14BF" w:rsidP="005C48B2">
      <w:pPr>
        <w:spacing w:after="40" w:line="276" w:lineRule="auto"/>
        <w:rPr>
          <w:rFonts w:ascii="Calibri" w:hAnsi="Calibri"/>
          <w:b/>
          <w:sz w:val="22"/>
        </w:rPr>
      </w:pPr>
    </w:p>
    <w:p w14:paraId="47D291E2"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74336AB5"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73919943" w14:textId="1325C3E1"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podle </w:t>
      </w:r>
      <w:r w:rsidR="00F40FB5" w:rsidRPr="004035ED">
        <w:rPr>
          <w:rFonts w:ascii="Calibri" w:hAnsi="Calibri"/>
          <w:sz w:val="22"/>
        </w:rPr>
        <w:t>§ 39d odst. 6</w:t>
      </w:r>
      <w:r w:rsidR="004035ED" w:rsidRPr="004035ED">
        <w:rPr>
          <w:rFonts w:ascii="Calibri" w:hAnsi="Calibri"/>
          <w:sz w:val="22"/>
        </w:rPr>
        <w:t xml:space="preserve"> </w:t>
      </w:r>
      <w:r w:rsidR="00F40FB5" w:rsidRPr="00DA48F1">
        <w:rPr>
          <w:rFonts w:ascii="Calibri" w:hAnsi="Calibri"/>
          <w:sz w:val="22"/>
        </w:rPr>
        <w:t>zákona 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3EA47BDE"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Článek III.</w:t>
      </w:r>
    </w:p>
    <w:p w14:paraId="4730BFA0"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34343E02"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533BA73F"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328BF188"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3DBDB97C"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3281A409"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327ECCE1"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4586A4E3"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59706770"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zdravotních</w:t>
      </w:r>
      <w:r w:rsidR="009C6BAD" w:rsidRPr="00DA48F1">
        <w:rPr>
          <w:rFonts w:ascii="Calibri" w:hAnsi="Calibri"/>
          <w:sz w:val="22"/>
        </w:rPr>
        <w:t xml:space="preserve"> pojišťoven </w:t>
      </w:r>
      <w:r w:rsidR="00724E6B" w:rsidRPr="00DA48F1">
        <w:rPr>
          <w:rFonts w:ascii="Calibri" w:hAnsi="Calibri"/>
          <w:sz w:val="22"/>
        </w:rPr>
        <w:t>v České republice</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v České republi</w:t>
      </w:r>
      <w:r w:rsidR="006E7436" w:rsidRPr="00DA48F1">
        <w:rPr>
          <w:rFonts w:ascii="Calibri" w:hAnsi="Calibri"/>
          <w:sz w:val="22"/>
        </w:rPr>
        <w:t>ce</w:t>
      </w:r>
      <w:r w:rsidR="009C6BAD" w:rsidRPr="00DA48F1">
        <w:rPr>
          <w:rFonts w:ascii="Calibri" w:hAnsi="Calibri"/>
          <w:sz w:val="22"/>
        </w:rPr>
        <w:t xml:space="preserve"> odsouhlasených smluvními stranami.</w:t>
      </w:r>
    </w:p>
    <w:p w14:paraId="483D1EC3"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7B7692">
        <w:rPr>
          <w:rFonts w:ascii="Calibri" w:hAnsi="Calibri"/>
          <w:sz w:val="22"/>
          <w:szCs w:val="22"/>
        </w:rPr>
        <w:t>Pojišťovnou Poskytovateli uhrazen.</w:t>
      </w:r>
    </w:p>
    <w:p w14:paraId="6BD1E7F8"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6EBCF9B8"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62C505F2"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3B8209BA"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06BC053B" w14:textId="77777777" w:rsidR="007C3892" w:rsidRPr="007B567A"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7B567A">
        <w:rPr>
          <w:rFonts w:ascii="Calibri" w:hAnsi="Calibri"/>
          <w:sz w:val="22"/>
        </w:rPr>
        <w:t>Podklady dokládající uplatňovanou výši Zpětné platby ve smyslu odst. 3 tohoto článku Smlouvy budou vždy obsahovat</w:t>
      </w:r>
      <w:r w:rsidR="007C3892" w:rsidRPr="007B567A">
        <w:rPr>
          <w:rFonts w:ascii="Calibri" w:hAnsi="Calibri"/>
          <w:i/>
          <w:iCs/>
          <w:sz w:val="22"/>
        </w:rPr>
        <w:t>:</w:t>
      </w:r>
    </w:p>
    <w:p w14:paraId="7621680B" w14:textId="6FF5404E" w:rsidR="007C3892" w:rsidRPr="007B567A"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B567A">
        <w:rPr>
          <w:rFonts w:ascii="Calibri" w:hAnsi="Calibri" w:cs="Calibri"/>
          <w:sz w:val="22"/>
          <w:szCs w:val="22"/>
        </w:rPr>
        <w:t>název Přípravku;</w:t>
      </w:r>
    </w:p>
    <w:p w14:paraId="7639075A" w14:textId="21D94466" w:rsidR="28266E3F" w:rsidRPr="007B567A" w:rsidRDefault="007C3892" w:rsidP="06D8282C">
      <w:pPr>
        <w:pStyle w:val="Odstavecseseznamem"/>
        <w:numPr>
          <w:ilvl w:val="0"/>
          <w:numId w:val="34"/>
        </w:numPr>
        <w:spacing w:before="120" w:after="120" w:line="276" w:lineRule="auto"/>
        <w:jc w:val="both"/>
        <w:rPr>
          <w:rFonts w:ascii="Calibri" w:hAnsi="Calibri" w:cs="Calibri"/>
          <w:sz w:val="22"/>
          <w:szCs w:val="22"/>
        </w:rPr>
      </w:pPr>
      <w:r w:rsidRPr="007B567A">
        <w:rPr>
          <w:rFonts w:ascii="Calibri" w:hAnsi="Calibri" w:cs="Calibri"/>
          <w:sz w:val="22"/>
          <w:szCs w:val="22"/>
        </w:rPr>
        <w:t>období, za něž je přehled vystaven;</w:t>
      </w:r>
    </w:p>
    <w:p w14:paraId="1F46BE1B" w14:textId="5E3E6814" w:rsidR="007C3892" w:rsidRPr="007B567A" w:rsidRDefault="007C3892" w:rsidP="24EB9ADB">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007B567A">
        <w:rPr>
          <w:rFonts w:ascii="Calibri" w:hAnsi="Calibri" w:cs="Calibri"/>
          <w:sz w:val="22"/>
          <w:szCs w:val="22"/>
        </w:rPr>
        <w:t>celkov</w:t>
      </w:r>
      <w:r w:rsidR="1EDD6A18" w:rsidRPr="007B567A">
        <w:rPr>
          <w:rFonts w:ascii="Calibri" w:hAnsi="Calibri" w:cs="Calibri"/>
          <w:sz w:val="22"/>
          <w:szCs w:val="22"/>
        </w:rPr>
        <w:t>é</w:t>
      </w:r>
      <w:r w:rsidRPr="007B567A">
        <w:rPr>
          <w:rFonts w:ascii="Calibri" w:hAnsi="Calibri" w:cs="Calibri"/>
          <w:sz w:val="22"/>
          <w:szCs w:val="22"/>
        </w:rPr>
        <w:t xml:space="preserve"> náklad</w:t>
      </w:r>
      <w:r w:rsidR="2990EB80" w:rsidRPr="007B567A">
        <w:rPr>
          <w:rFonts w:ascii="Calibri" w:hAnsi="Calibri" w:cs="Calibri"/>
          <w:sz w:val="22"/>
          <w:szCs w:val="22"/>
        </w:rPr>
        <w:t>y</w:t>
      </w:r>
      <w:r w:rsidR="004255AF">
        <w:rPr>
          <w:rFonts w:ascii="Calibri" w:hAnsi="Calibri" w:cs="Calibri"/>
          <w:sz w:val="22"/>
          <w:szCs w:val="22"/>
        </w:rPr>
        <w:t xml:space="preserve"> </w:t>
      </w:r>
      <w:r w:rsidRPr="007B567A">
        <w:rPr>
          <w:rFonts w:ascii="Calibri" w:hAnsi="Calibri" w:cs="Calibri"/>
          <w:sz w:val="22"/>
          <w:szCs w:val="22"/>
        </w:rPr>
        <w:t>za období, pro které je vystavován přehled;</w:t>
      </w:r>
    </w:p>
    <w:p w14:paraId="77F7D012" w14:textId="4B830F19" w:rsidR="007C3892" w:rsidRPr="007B567A" w:rsidRDefault="007C3892" w:rsidP="24EB9ADB">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007B567A">
        <w:rPr>
          <w:rFonts w:ascii="Calibri" w:hAnsi="Calibri" w:cs="Calibri"/>
          <w:sz w:val="22"/>
          <w:szCs w:val="22"/>
        </w:rPr>
        <w:t>náklad</w:t>
      </w:r>
      <w:r w:rsidR="151471A2" w:rsidRPr="007B567A">
        <w:rPr>
          <w:rFonts w:ascii="Calibri" w:hAnsi="Calibri" w:cs="Calibri"/>
          <w:sz w:val="22"/>
          <w:szCs w:val="22"/>
        </w:rPr>
        <w:t>y</w:t>
      </w:r>
      <w:r w:rsidR="004255AF">
        <w:rPr>
          <w:rFonts w:ascii="Calibri" w:hAnsi="Calibri" w:cs="Calibri"/>
          <w:sz w:val="22"/>
          <w:szCs w:val="22"/>
        </w:rPr>
        <w:t xml:space="preserve"> </w:t>
      </w:r>
      <w:r w:rsidRPr="007B567A">
        <w:rPr>
          <w:rFonts w:ascii="Calibri" w:hAnsi="Calibri" w:cs="Calibri"/>
          <w:sz w:val="22"/>
          <w:szCs w:val="22"/>
        </w:rPr>
        <w:t>Pojišťovny za období, pro které je vystavován přehled;</w:t>
      </w:r>
    </w:p>
    <w:p w14:paraId="78F64091" w14:textId="77777777" w:rsidR="007C3892" w:rsidRPr="007B567A"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B567A">
        <w:rPr>
          <w:rFonts w:ascii="Calibri" w:hAnsi="Calibri" w:cs="Calibri"/>
          <w:sz w:val="22"/>
          <w:szCs w:val="22"/>
        </w:rPr>
        <w:t>celková částka Zpětné platby Pojišťovně.</w:t>
      </w:r>
    </w:p>
    <w:p w14:paraId="33314F50" w14:textId="0EDCE336" w:rsidR="00222B94" w:rsidRPr="007B567A" w:rsidRDefault="009C6BAD" w:rsidP="008C4D1E">
      <w:pPr>
        <w:pStyle w:val="Odstavecseseznamem"/>
        <w:numPr>
          <w:ilvl w:val="0"/>
          <w:numId w:val="18"/>
        </w:numPr>
        <w:spacing w:before="120" w:after="120" w:line="276" w:lineRule="auto"/>
        <w:jc w:val="both"/>
        <w:rPr>
          <w:rFonts w:ascii="Calibri" w:hAnsi="Calibri" w:cs="Calibri"/>
          <w:bCs/>
          <w:sz w:val="22"/>
        </w:rPr>
      </w:pPr>
      <w:r w:rsidRPr="00DA48F1">
        <w:rPr>
          <w:rFonts w:ascii="Calibri" w:hAnsi="Calibri"/>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7B567A">
        <w:rPr>
          <w:rFonts w:ascii="Calibri" w:hAnsi="Calibri" w:cs="Calibri"/>
          <w:sz w:val="22"/>
        </w:rPr>
        <w:t xml:space="preserve">odeslání </w:t>
      </w:r>
      <w:r w:rsidRPr="007B567A">
        <w:rPr>
          <w:rFonts w:ascii="Calibri" w:hAnsi="Calibri" w:cs="Calibri"/>
          <w:sz w:val="22"/>
        </w:rPr>
        <w:t>na</w:t>
      </w:r>
      <w:r w:rsidRPr="007B567A">
        <w:rPr>
          <w:rFonts w:ascii="Calibri" w:hAnsi="Calibri" w:cs="Calibri"/>
          <w:sz w:val="22"/>
          <w:szCs w:val="22"/>
        </w:rPr>
        <w:t xml:space="preserve"> </w:t>
      </w:r>
      <w:r w:rsidR="00E418C4" w:rsidRPr="007B567A">
        <w:rPr>
          <w:rFonts w:ascii="Calibri" w:hAnsi="Calibri" w:cs="Calibri"/>
          <w:sz w:val="22"/>
          <w:szCs w:val="22"/>
        </w:rPr>
        <w:t>e-mail</w:t>
      </w:r>
      <w:r w:rsidR="00535CE0" w:rsidRPr="007B567A">
        <w:rPr>
          <w:rFonts w:ascii="Calibri" w:hAnsi="Calibri" w:cs="Calibri"/>
          <w:sz w:val="22"/>
          <w:szCs w:val="22"/>
        </w:rPr>
        <w:t>ov</w:t>
      </w:r>
      <w:r w:rsidR="00222B94" w:rsidRPr="007B567A">
        <w:rPr>
          <w:rFonts w:ascii="Calibri" w:hAnsi="Calibri" w:cs="Calibri"/>
          <w:sz w:val="22"/>
          <w:szCs w:val="22"/>
        </w:rPr>
        <w:t>é</w:t>
      </w:r>
      <w:r w:rsidR="00535CE0" w:rsidRPr="007B567A">
        <w:rPr>
          <w:rFonts w:ascii="Calibri" w:hAnsi="Calibri" w:cs="Calibri"/>
          <w:sz w:val="22"/>
        </w:rPr>
        <w:t xml:space="preserve"> </w:t>
      </w:r>
      <w:r w:rsidRPr="007B567A">
        <w:rPr>
          <w:rFonts w:ascii="Calibri" w:hAnsi="Calibri" w:cs="Calibri"/>
          <w:sz w:val="22"/>
        </w:rPr>
        <w:t>adres</w:t>
      </w:r>
      <w:r w:rsidR="00222B94" w:rsidRPr="007B567A">
        <w:rPr>
          <w:rFonts w:ascii="Calibri" w:hAnsi="Calibri" w:cs="Calibri"/>
          <w:sz w:val="22"/>
        </w:rPr>
        <w:t>y:</w:t>
      </w:r>
    </w:p>
    <w:p w14:paraId="7AC41B9C" w14:textId="6395607C" w:rsidR="00222B94" w:rsidRPr="00200477" w:rsidRDefault="00200477" w:rsidP="00222B94">
      <w:pPr>
        <w:pStyle w:val="Odstavecseseznamem"/>
        <w:spacing w:before="120" w:after="120" w:line="276" w:lineRule="auto"/>
        <w:jc w:val="both"/>
        <w:rPr>
          <w:rFonts w:ascii="Calibri" w:hAnsi="Calibri" w:cs="Calibri"/>
          <w:sz w:val="22"/>
        </w:rPr>
      </w:pPr>
      <w:r w:rsidRPr="00200477">
        <w:rPr>
          <w:rFonts w:ascii="Calibri" w:hAnsi="Calibri" w:cs="Calibri"/>
          <w:sz w:val="22"/>
          <w:highlight w:val="black"/>
        </w:rPr>
        <w:t>XXXXXXX</w:t>
      </w:r>
      <w:r>
        <w:rPr>
          <w:rFonts w:ascii="Calibri" w:hAnsi="Calibri" w:cs="Calibri"/>
          <w:sz w:val="22"/>
          <w:highlight w:val="black"/>
        </w:rPr>
        <w:t>XXXXXXXX</w:t>
      </w:r>
      <w:r w:rsidRPr="00200477">
        <w:rPr>
          <w:rFonts w:ascii="Calibri" w:hAnsi="Calibri" w:cs="Calibri"/>
          <w:sz w:val="22"/>
          <w:highlight w:val="black"/>
        </w:rPr>
        <w:t>XX</w:t>
      </w:r>
    </w:p>
    <w:p w14:paraId="35D7C45A" w14:textId="77777777" w:rsidR="00200477" w:rsidRPr="00200477" w:rsidRDefault="00200477" w:rsidP="00200477">
      <w:pPr>
        <w:pStyle w:val="Odstavecseseznamem"/>
        <w:spacing w:before="120" w:after="120" w:line="276" w:lineRule="auto"/>
        <w:jc w:val="both"/>
        <w:rPr>
          <w:rFonts w:ascii="Calibri" w:hAnsi="Calibri" w:cs="Calibri"/>
          <w:sz w:val="22"/>
        </w:rPr>
      </w:pPr>
      <w:r w:rsidRPr="00200477">
        <w:rPr>
          <w:rFonts w:ascii="Calibri" w:hAnsi="Calibri" w:cs="Calibri"/>
          <w:sz w:val="22"/>
          <w:highlight w:val="black"/>
        </w:rPr>
        <w:t>XXXXXXX</w:t>
      </w:r>
      <w:r>
        <w:rPr>
          <w:rFonts w:ascii="Calibri" w:hAnsi="Calibri" w:cs="Calibri"/>
          <w:sz w:val="22"/>
          <w:highlight w:val="black"/>
        </w:rPr>
        <w:t>XXXXXXXX</w:t>
      </w:r>
      <w:r w:rsidRPr="00200477">
        <w:rPr>
          <w:rFonts w:ascii="Calibri" w:hAnsi="Calibri" w:cs="Calibri"/>
          <w:sz w:val="22"/>
          <w:highlight w:val="black"/>
        </w:rPr>
        <w:t>XX</w:t>
      </w:r>
    </w:p>
    <w:p w14:paraId="167EBEEB" w14:textId="77777777" w:rsidR="00200477" w:rsidRPr="00200477" w:rsidRDefault="00200477" w:rsidP="00200477">
      <w:pPr>
        <w:pStyle w:val="Odstavecseseznamem"/>
        <w:spacing w:before="120" w:after="120" w:line="276" w:lineRule="auto"/>
        <w:jc w:val="both"/>
        <w:rPr>
          <w:rFonts w:ascii="Calibri" w:hAnsi="Calibri" w:cs="Calibri"/>
          <w:sz w:val="22"/>
        </w:rPr>
      </w:pPr>
      <w:r w:rsidRPr="00200477">
        <w:rPr>
          <w:rFonts w:ascii="Calibri" w:hAnsi="Calibri" w:cs="Calibri"/>
          <w:sz w:val="22"/>
          <w:highlight w:val="black"/>
        </w:rPr>
        <w:t>XXXXXXX</w:t>
      </w:r>
      <w:r>
        <w:rPr>
          <w:rFonts w:ascii="Calibri" w:hAnsi="Calibri" w:cs="Calibri"/>
          <w:sz w:val="22"/>
          <w:highlight w:val="black"/>
        </w:rPr>
        <w:t>XXXXXXXX</w:t>
      </w:r>
      <w:r w:rsidRPr="00200477">
        <w:rPr>
          <w:rFonts w:ascii="Calibri" w:hAnsi="Calibri" w:cs="Calibri"/>
          <w:sz w:val="22"/>
          <w:highlight w:val="black"/>
        </w:rPr>
        <w:t>XX</w:t>
      </w:r>
    </w:p>
    <w:p w14:paraId="65ED5778" w14:textId="6EE6B19A" w:rsidR="00222B94" w:rsidRPr="005F5767" w:rsidRDefault="00222B94" w:rsidP="005F5767">
      <w:pPr>
        <w:spacing w:before="120" w:after="120" w:line="276" w:lineRule="auto"/>
        <w:jc w:val="both"/>
        <w:rPr>
          <w:rFonts w:ascii="Calibri" w:hAnsi="Calibri"/>
          <w:bCs/>
          <w:sz w:val="22"/>
        </w:rPr>
      </w:pPr>
    </w:p>
    <w:p w14:paraId="31AED88B" w14:textId="233842BB" w:rsidR="00222B94" w:rsidRPr="00222B94"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F61B69">
        <w:rPr>
          <w:rFonts w:ascii="Calibri" w:hAnsi="Calibri"/>
          <w:sz w:val="22"/>
        </w:rPr>
        <w:t>Pojišťovna se zavazuje</w:t>
      </w:r>
      <w:r w:rsidRPr="00DA48F1">
        <w:rPr>
          <w:rFonts w:ascii="Calibri" w:hAnsi="Calibri"/>
          <w:sz w:val="22"/>
        </w:rPr>
        <w:t xml:space="preserve"> do </w:t>
      </w:r>
      <w:r w:rsidR="00602F52">
        <w:rPr>
          <w:rFonts w:ascii="Calibri" w:hAnsi="Calibri"/>
          <w:sz w:val="22"/>
        </w:rPr>
        <w:t>30</w:t>
      </w:r>
      <w:r w:rsidRPr="00DA48F1">
        <w:rPr>
          <w:rFonts w:ascii="Calibri" w:hAnsi="Calibri"/>
          <w:sz w:val="22"/>
        </w:rPr>
        <w:t xml:space="preserve">. </w:t>
      </w:r>
      <w:r w:rsidR="00602F52">
        <w:rPr>
          <w:rFonts w:ascii="Calibri" w:hAnsi="Calibri"/>
          <w:sz w:val="22"/>
        </w:rPr>
        <w:t>6</w:t>
      </w:r>
      <w:r w:rsidRPr="00DA48F1">
        <w:rPr>
          <w:rFonts w:ascii="Calibri" w:hAnsi="Calibri"/>
          <w:sz w:val="22"/>
        </w:rPr>
        <w:t>.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ov</w:t>
      </w:r>
      <w:r w:rsidR="00222B94">
        <w:rPr>
          <w:rFonts w:ascii="Calibri" w:hAnsi="Calibri" w:cs="Calibri"/>
          <w:sz w:val="22"/>
          <w:szCs w:val="22"/>
        </w:rPr>
        <w:t>é</w:t>
      </w:r>
      <w:r w:rsidR="00535CE0" w:rsidRPr="00DA48F1">
        <w:rPr>
          <w:rFonts w:ascii="Calibri" w:hAnsi="Calibri" w:cs="Calibri"/>
          <w:sz w:val="22"/>
          <w:szCs w:val="22"/>
        </w:rPr>
        <w:t xml:space="preserve"> adres</w:t>
      </w:r>
      <w:r w:rsidR="00222B94">
        <w:rPr>
          <w:rFonts w:ascii="Calibri" w:hAnsi="Calibri" w:cs="Calibri"/>
          <w:sz w:val="22"/>
          <w:szCs w:val="22"/>
        </w:rPr>
        <w:t>y:</w:t>
      </w:r>
    </w:p>
    <w:p w14:paraId="47BBE9F4" w14:textId="1F0296F7" w:rsidR="005F5767" w:rsidRPr="00200477" w:rsidRDefault="00200477" w:rsidP="00200477">
      <w:pPr>
        <w:pStyle w:val="Odstavecseseznamem"/>
        <w:spacing w:before="120" w:after="120" w:line="276" w:lineRule="auto"/>
        <w:jc w:val="both"/>
        <w:rPr>
          <w:rFonts w:ascii="Calibri" w:hAnsi="Calibri" w:cs="Calibri"/>
          <w:sz w:val="22"/>
        </w:rPr>
      </w:pPr>
      <w:r w:rsidRPr="00200477">
        <w:rPr>
          <w:rFonts w:ascii="Calibri" w:hAnsi="Calibri" w:cs="Calibri"/>
          <w:sz w:val="22"/>
          <w:highlight w:val="black"/>
        </w:rPr>
        <w:t>XXXXXXX</w:t>
      </w:r>
      <w:r>
        <w:rPr>
          <w:rFonts w:ascii="Calibri" w:hAnsi="Calibri" w:cs="Calibri"/>
          <w:sz w:val="22"/>
          <w:highlight w:val="black"/>
        </w:rPr>
        <w:t>XXXXXXXX</w:t>
      </w:r>
      <w:r w:rsidRPr="00200477">
        <w:rPr>
          <w:rFonts w:ascii="Calibri" w:hAnsi="Calibri" w:cs="Calibri"/>
          <w:sz w:val="22"/>
          <w:highlight w:val="black"/>
        </w:rPr>
        <w:t>XX</w:t>
      </w:r>
    </w:p>
    <w:p w14:paraId="376871B4" w14:textId="77777777" w:rsidR="00200477" w:rsidRPr="00200477" w:rsidRDefault="00200477" w:rsidP="00200477">
      <w:pPr>
        <w:pStyle w:val="Odstavecseseznamem"/>
        <w:spacing w:before="120" w:after="120" w:line="276" w:lineRule="auto"/>
        <w:jc w:val="both"/>
        <w:rPr>
          <w:rFonts w:ascii="Calibri" w:hAnsi="Calibri" w:cs="Calibri"/>
          <w:sz w:val="22"/>
        </w:rPr>
      </w:pPr>
      <w:r w:rsidRPr="00200477">
        <w:rPr>
          <w:rFonts w:ascii="Calibri" w:hAnsi="Calibri" w:cs="Calibri"/>
          <w:sz w:val="22"/>
          <w:highlight w:val="black"/>
        </w:rPr>
        <w:t>XXXXXXX</w:t>
      </w:r>
      <w:r>
        <w:rPr>
          <w:rFonts w:ascii="Calibri" w:hAnsi="Calibri" w:cs="Calibri"/>
          <w:sz w:val="22"/>
          <w:highlight w:val="black"/>
        </w:rPr>
        <w:t>XXXXXXXX</w:t>
      </w:r>
      <w:r w:rsidRPr="00200477">
        <w:rPr>
          <w:rFonts w:ascii="Calibri" w:hAnsi="Calibri" w:cs="Calibri"/>
          <w:sz w:val="22"/>
          <w:highlight w:val="black"/>
        </w:rPr>
        <w:t>XX</w:t>
      </w:r>
    </w:p>
    <w:p w14:paraId="35EAB888" w14:textId="097699A6" w:rsidR="005F5767" w:rsidRPr="00200477" w:rsidRDefault="00200477" w:rsidP="00200477">
      <w:pPr>
        <w:pStyle w:val="Odstavecseseznamem"/>
        <w:spacing w:before="120" w:after="120" w:line="276" w:lineRule="auto"/>
        <w:jc w:val="both"/>
        <w:rPr>
          <w:rFonts w:ascii="Calibri" w:hAnsi="Calibri" w:cs="Calibri"/>
          <w:sz w:val="22"/>
        </w:rPr>
      </w:pPr>
      <w:r w:rsidRPr="00200477">
        <w:rPr>
          <w:rFonts w:ascii="Calibri" w:hAnsi="Calibri" w:cs="Calibri"/>
          <w:sz w:val="22"/>
          <w:highlight w:val="black"/>
        </w:rPr>
        <w:t>XXXXXXX</w:t>
      </w:r>
      <w:r>
        <w:rPr>
          <w:rFonts w:ascii="Calibri" w:hAnsi="Calibri" w:cs="Calibri"/>
          <w:sz w:val="22"/>
          <w:highlight w:val="black"/>
        </w:rPr>
        <w:t>XXXXXXXX</w:t>
      </w:r>
      <w:r w:rsidRPr="00200477">
        <w:rPr>
          <w:rFonts w:ascii="Calibri" w:hAnsi="Calibri" w:cs="Calibri"/>
          <w:sz w:val="22"/>
          <w:highlight w:val="black"/>
        </w:rPr>
        <w:t>XX</w:t>
      </w:r>
    </w:p>
    <w:p w14:paraId="2242FB0B" w14:textId="159126FF" w:rsidR="009C6BAD" w:rsidRPr="005F5767" w:rsidRDefault="009C6BAD" w:rsidP="005F5767">
      <w:pPr>
        <w:spacing w:before="120" w:after="120" w:line="276" w:lineRule="auto"/>
        <w:jc w:val="both"/>
        <w:rPr>
          <w:rFonts w:ascii="Calibri" w:hAnsi="Calibri"/>
          <w:sz w:val="22"/>
        </w:rPr>
      </w:pPr>
    </w:p>
    <w:p w14:paraId="623F2BBA" w14:textId="4064B50F" w:rsidR="00222B94" w:rsidRPr="00F61B69"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F61B69">
        <w:rPr>
          <w:rFonts w:ascii="Calibri" w:hAnsi="Calibri"/>
          <w:sz w:val="22"/>
        </w:rPr>
        <w:t>Držitel je oprávněn před uplynutím lhůty splatnosti</w:t>
      </w:r>
      <w:r w:rsidR="00B168A4" w:rsidRPr="00F61B69">
        <w:rPr>
          <w:rFonts w:ascii="Calibri" w:hAnsi="Calibri"/>
          <w:sz w:val="22"/>
        </w:rPr>
        <w:t xml:space="preserve">, která činí 30 dní, </w:t>
      </w:r>
      <w:r w:rsidRPr="00F61B69">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F61B69">
        <w:rPr>
          <w:rFonts w:ascii="Calibri" w:hAnsi="Calibri" w:cs="Calibri"/>
          <w:sz w:val="22"/>
          <w:szCs w:val="22"/>
        </w:rPr>
        <w:t xml:space="preserve">Za předpokladu, že se důvod vrácení faktury objektivně ukáže opodstatněným, přestane okamžikem vrácení </w:t>
      </w:r>
      <w:r w:rsidRPr="00F61B69">
        <w:rPr>
          <w:rFonts w:ascii="Calibri" w:hAnsi="Calibri"/>
          <w:sz w:val="22"/>
        </w:rPr>
        <w:t xml:space="preserve">faktury běžet původní lhůta splatnosti. </w:t>
      </w:r>
      <w:r w:rsidR="003C16C4" w:rsidRPr="00F61B69">
        <w:rPr>
          <w:rFonts w:ascii="Calibri" w:hAnsi="Calibri"/>
          <w:sz w:val="22"/>
        </w:rPr>
        <w:t>V takovém případě pak c</w:t>
      </w:r>
      <w:r w:rsidRPr="00F61B69">
        <w:rPr>
          <w:rFonts w:ascii="Calibri" w:hAnsi="Calibri"/>
          <w:sz w:val="22"/>
        </w:rPr>
        <w:t xml:space="preserve">elá 30denní lhůta splatnosti běží znovu ode dne </w:t>
      </w:r>
      <w:r w:rsidR="003C16C4" w:rsidRPr="00F61B69">
        <w:rPr>
          <w:rFonts w:ascii="Calibri" w:hAnsi="Calibri"/>
          <w:sz w:val="22"/>
        </w:rPr>
        <w:t xml:space="preserve">odeslání </w:t>
      </w:r>
      <w:r w:rsidRPr="00F61B69">
        <w:rPr>
          <w:rFonts w:ascii="Calibri" w:hAnsi="Calibri"/>
          <w:sz w:val="22"/>
        </w:rPr>
        <w:t>opravené nebo nově vyhotovené faktury elektronicky na</w:t>
      </w:r>
      <w:r w:rsidR="00535CE0" w:rsidRPr="00F61B69">
        <w:rPr>
          <w:rFonts w:ascii="Calibri" w:hAnsi="Calibri"/>
          <w:sz w:val="22"/>
        </w:rPr>
        <w:t xml:space="preserve"> </w:t>
      </w:r>
      <w:r w:rsidR="00E418C4" w:rsidRPr="00F61B69">
        <w:rPr>
          <w:rFonts w:ascii="Calibri" w:hAnsi="Calibri" w:cs="Calibri"/>
          <w:sz w:val="22"/>
          <w:szCs w:val="22"/>
        </w:rPr>
        <w:t>e-mail</w:t>
      </w:r>
      <w:r w:rsidR="00535CE0" w:rsidRPr="00F61B69">
        <w:rPr>
          <w:rFonts w:ascii="Calibri" w:hAnsi="Calibri" w:cs="Calibri"/>
          <w:sz w:val="22"/>
          <w:szCs w:val="22"/>
        </w:rPr>
        <w:t>o</w:t>
      </w:r>
      <w:r w:rsidR="00222B94" w:rsidRPr="00F61B69">
        <w:rPr>
          <w:rFonts w:ascii="Calibri" w:hAnsi="Calibri" w:cs="Calibri"/>
          <w:sz w:val="22"/>
          <w:szCs w:val="22"/>
        </w:rPr>
        <w:t>vé</w:t>
      </w:r>
      <w:r w:rsidRPr="00F61B69">
        <w:rPr>
          <w:rFonts w:ascii="Calibri" w:hAnsi="Calibri" w:cs="Calibri"/>
          <w:sz w:val="22"/>
          <w:szCs w:val="22"/>
        </w:rPr>
        <w:t xml:space="preserve"> </w:t>
      </w:r>
      <w:r w:rsidRPr="00F61B69">
        <w:rPr>
          <w:rFonts w:ascii="Calibri" w:hAnsi="Calibri"/>
          <w:sz w:val="22"/>
        </w:rPr>
        <w:t>adre</w:t>
      </w:r>
      <w:r w:rsidR="00222B94" w:rsidRPr="00F61B69">
        <w:rPr>
          <w:rFonts w:ascii="Calibri" w:hAnsi="Calibri"/>
          <w:sz w:val="22"/>
        </w:rPr>
        <w:t>sy:</w:t>
      </w:r>
    </w:p>
    <w:p w14:paraId="20A49FC1" w14:textId="77777777" w:rsidR="00200477" w:rsidRPr="00200477" w:rsidRDefault="00200477" w:rsidP="00200477">
      <w:pPr>
        <w:pStyle w:val="Odstavecseseznamem"/>
        <w:spacing w:before="120" w:after="120" w:line="276" w:lineRule="auto"/>
        <w:jc w:val="both"/>
        <w:rPr>
          <w:rFonts w:ascii="Calibri" w:hAnsi="Calibri" w:cs="Calibri"/>
          <w:sz w:val="22"/>
        </w:rPr>
      </w:pPr>
      <w:r w:rsidRPr="00200477">
        <w:rPr>
          <w:rFonts w:ascii="Calibri" w:hAnsi="Calibri" w:cs="Calibri"/>
          <w:sz w:val="22"/>
          <w:highlight w:val="black"/>
        </w:rPr>
        <w:t>XXXXXXX</w:t>
      </w:r>
      <w:r>
        <w:rPr>
          <w:rFonts w:ascii="Calibri" w:hAnsi="Calibri" w:cs="Calibri"/>
          <w:sz w:val="22"/>
          <w:highlight w:val="black"/>
        </w:rPr>
        <w:t>XXXXXXXX</w:t>
      </w:r>
      <w:r w:rsidRPr="00200477">
        <w:rPr>
          <w:rFonts w:ascii="Calibri" w:hAnsi="Calibri" w:cs="Calibri"/>
          <w:sz w:val="22"/>
          <w:highlight w:val="black"/>
        </w:rPr>
        <w:t>XX</w:t>
      </w:r>
    </w:p>
    <w:p w14:paraId="6EF43096" w14:textId="77777777" w:rsidR="00200477" w:rsidRPr="00200477" w:rsidRDefault="00200477" w:rsidP="00200477">
      <w:pPr>
        <w:pStyle w:val="Odstavecseseznamem"/>
        <w:spacing w:before="120" w:after="120" w:line="276" w:lineRule="auto"/>
        <w:jc w:val="both"/>
        <w:rPr>
          <w:rFonts w:ascii="Calibri" w:hAnsi="Calibri" w:cs="Calibri"/>
          <w:sz w:val="22"/>
        </w:rPr>
      </w:pPr>
      <w:r w:rsidRPr="00200477">
        <w:rPr>
          <w:rFonts w:ascii="Calibri" w:hAnsi="Calibri" w:cs="Calibri"/>
          <w:sz w:val="22"/>
          <w:highlight w:val="black"/>
        </w:rPr>
        <w:t>XXXXXXX</w:t>
      </w:r>
      <w:r>
        <w:rPr>
          <w:rFonts w:ascii="Calibri" w:hAnsi="Calibri" w:cs="Calibri"/>
          <w:sz w:val="22"/>
          <w:highlight w:val="black"/>
        </w:rPr>
        <w:t>XXXXXXXX</w:t>
      </w:r>
      <w:r w:rsidRPr="00200477">
        <w:rPr>
          <w:rFonts w:ascii="Calibri" w:hAnsi="Calibri" w:cs="Calibri"/>
          <w:sz w:val="22"/>
          <w:highlight w:val="black"/>
        </w:rPr>
        <w:t>XX</w:t>
      </w:r>
    </w:p>
    <w:p w14:paraId="10937BA8" w14:textId="4C5FE893" w:rsidR="0047452C" w:rsidRPr="00200477" w:rsidRDefault="00200477" w:rsidP="00200477">
      <w:pPr>
        <w:pStyle w:val="Odstavecseseznamem"/>
        <w:spacing w:before="120" w:after="120" w:line="276" w:lineRule="auto"/>
        <w:jc w:val="both"/>
        <w:rPr>
          <w:rFonts w:ascii="Calibri" w:hAnsi="Calibri" w:cs="Calibri"/>
          <w:sz w:val="22"/>
        </w:rPr>
      </w:pPr>
      <w:r w:rsidRPr="00200477">
        <w:rPr>
          <w:rFonts w:ascii="Calibri" w:hAnsi="Calibri" w:cs="Calibri"/>
          <w:sz w:val="22"/>
          <w:highlight w:val="black"/>
        </w:rPr>
        <w:t>XXXXXXX</w:t>
      </w:r>
      <w:r>
        <w:rPr>
          <w:rFonts w:ascii="Calibri" w:hAnsi="Calibri" w:cs="Calibri"/>
          <w:sz w:val="22"/>
          <w:highlight w:val="black"/>
        </w:rPr>
        <w:t>XXXXXXXX</w:t>
      </w:r>
      <w:r w:rsidRPr="00200477">
        <w:rPr>
          <w:rFonts w:ascii="Calibri" w:hAnsi="Calibri" w:cs="Calibri"/>
          <w:sz w:val="22"/>
          <w:highlight w:val="black"/>
        </w:rPr>
        <w:t>XX</w:t>
      </w:r>
    </w:p>
    <w:p w14:paraId="7EA59714" w14:textId="04FB82FF" w:rsidR="009C6BAD" w:rsidRPr="00DA48F1" w:rsidRDefault="009C6BAD" w:rsidP="005F5767">
      <w:pPr>
        <w:pStyle w:val="Odstavecseseznamem"/>
        <w:spacing w:before="120" w:after="120" w:line="276" w:lineRule="auto"/>
        <w:ind w:left="425"/>
        <w:contextualSpacing w:val="0"/>
        <w:jc w:val="both"/>
        <w:rPr>
          <w:rFonts w:ascii="Calibri" w:hAnsi="Calibri"/>
          <w:sz w:val="22"/>
        </w:rPr>
      </w:pPr>
    </w:p>
    <w:p w14:paraId="31A1E269" w14:textId="6C734E2B" w:rsidR="00E418C4" w:rsidRPr="00F61B69" w:rsidRDefault="00E418C4" w:rsidP="06D8282C">
      <w:pPr>
        <w:pStyle w:val="Odstavecseseznamem"/>
        <w:numPr>
          <w:ilvl w:val="0"/>
          <w:numId w:val="18"/>
        </w:numPr>
        <w:spacing w:before="120" w:after="120" w:line="276" w:lineRule="auto"/>
        <w:ind w:left="425" w:hanging="357"/>
        <w:jc w:val="both"/>
        <w:textAlignment w:val="auto"/>
        <w:rPr>
          <w:rFonts w:ascii="Calibri" w:hAnsi="Calibri" w:cs="Calibri"/>
          <w:sz w:val="22"/>
          <w:szCs w:val="22"/>
        </w:rPr>
      </w:pPr>
      <w:r w:rsidRPr="00793FDB">
        <w:rPr>
          <w:rFonts w:ascii="Calibri" w:hAnsi="Calibri" w:cs="Calibri"/>
          <w:sz w:val="22"/>
          <w:szCs w:val="22"/>
        </w:rPr>
        <w:t xml:space="preserve">Smluvní strany zároveň tímto vzájemně písemně </w:t>
      </w:r>
      <w:r w:rsidRPr="00F61B69">
        <w:rPr>
          <w:rFonts w:ascii="Calibri" w:hAnsi="Calibri" w:cs="Calibri"/>
          <w:sz w:val="22"/>
          <w:szCs w:val="22"/>
        </w:rPr>
        <w:t xml:space="preserve">potvrzují a činí nesporným, že práva a povinnosti vyplývající smluvním stranám ze smluvního vztahu ve smyslu textu této Smlouvy se mezi dotčenými smluvními stranami realizují od </w:t>
      </w:r>
      <w:r w:rsidR="005A078E" w:rsidRPr="00F61B69">
        <w:rPr>
          <w:rFonts w:ascii="Calibri" w:hAnsi="Calibri" w:cs="Calibri"/>
          <w:sz w:val="22"/>
          <w:szCs w:val="22"/>
        </w:rPr>
        <w:t>1. 2. 2025.</w:t>
      </w:r>
    </w:p>
    <w:p w14:paraId="2A77B1A2"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F61B69">
        <w:rPr>
          <w:rFonts w:ascii="Calibri" w:hAnsi="Calibri"/>
          <w:sz w:val="22"/>
        </w:rPr>
        <w:t xml:space="preserve">Smluvní strany se zavazují, že bez zbytečného odkladu oznámí změnu </w:t>
      </w:r>
      <w:r w:rsidRPr="00F61B69">
        <w:rPr>
          <w:rFonts w:ascii="Calibri" w:hAnsi="Calibri" w:cs="Calibri"/>
          <w:sz w:val="22"/>
          <w:szCs w:val="22"/>
        </w:rPr>
        <w:t>kontaktní</w:t>
      </w:r>
      <w:r w:rsidR="00930F96" w:rsidRPr="00F61B69">
        <w:rPr>
          <w:rFonts w:ascii="Calibri" w:hAnsi="Calibri" w:cs="Calibri"/>
          <w:sz w:val="22"/>
          <w:szCs w:val="22"/>
        </w:rPr>
        <w:t>ch</w:t>
      </w:r>
      <w:r w:rsidR="00930F96" w:rsidRPr="00DA48F1">
        <w:rPr>
          <w:rFonts w:ascii="Calibri" w:hAnsi="Calibri" w:cs="Calibri"/>
          <w:sz w:val="22"/>
          <w:szCs w:val="22"/>
        </w:rPr>
        <w:t xml:space="preserve"> adres</w:t>
      </w:r>
      <w:r w:rsidRPr="00DA48F1">
        <w:rPr>
          <w:rFonts w:ascii="Calibri" w:hAnsi="Calibri"/>
          <w:sz w:val="22"/>
        </w:rPr>
        <w:t>.</w:t>
      </w:r>
    </w:p>
    <w:p w14:paraId="4CE66560"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3DCBDF54"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51436FFB"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232BE18D"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lastRenderedPageBreak/>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6578B13E"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62347B40"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12693D64"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6A64D175"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38C4752F"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 xml:space="preserve">Smluvní strany se každá jednotlivě zavazují, že po dobu trvání této Smlouvy a po jejím ukončení bez omezení budou zachovávat mlčenlivost a nesdělí </w:t>
      </w:r>
      <w:r w:rsidR="00F2443F" w:rsidRPr="00E52130">
        <w:rPr>
          <w:rFonts w:ascii="Calibri" w:hAnsi="Calibri"/>
          <w:sz w:val="22"/>
        </w:rPr>
        <w:t>ani nezpřístupní žádné Důvěrné informace</w:t>
      </w:r>
      <w:r w:rsidR="00EA26F3" w:rsidRPr="00E52130">
        <w:rPr>
          <w:rFonts w:ascii="Calibri" w:hAnsi="Calibri"/>
          <w:sz w:val="22"/>
        </w:rPr>
        <w:t xml:space="preserve">. </w:t>
      </w:r>
      <w:r w:rsidR="009400B3" w:rsidRPr="00E52130">
        <w:rPr>
          <w:rFonts w:ascii="Calibri" w:hAnsi="Calibri"/>
          <w:sz w:val="22"/>
        </w:rPr>
        <w:t>Za D</w:t>
      </w:r>
      <w:r w:rsidR="00AE1E52" w:rsidRPr="00E52130">
        <w:rPr>
          <w:rFonts w:ascii="Calibri" w:hAnsi="Calibri"/>
          <w:sz w:val="22"/>
        </w:rPr>
        <w:t xml:space="preserve">ůvěrné informace budou také považována </w:t>
      </w:r>
      <w:r w:rsidR="003C0481" w:rsidRPr="00E52130">
        <w:rPr>
          <w:rFonts w:ascii="Calibri" w:hAnsi="Calibri"/>
          <w:sz w:val="22"/>
        </w:rPr>
        <w:t>veškerá ujednání o ceně Přípravku pro Pojiš</w:t>
      </w:r>
      <w:r w:rsidR="003C0481" w:rsidRPr="00DA48F1">
        <w:rPr>
          <w:rFonts w:ascii="Calibri" w:hAnsi="Calibri"/>
          <w:sz w:val="22"/>
        </w:rPr>
        <w:t xml:space="preserve">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63D05354" w14:textId="0C4310F2"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09318F">
        <w:rPr>
          <w:rFonts w:ascii="Calibri" w:hAnsi="Calibri" w:cs="Calibri"/>
          <w:sz w:val="22"/>
          <w:szCs w:val="22"/>
        </w:rPr>
        <w:t xml:space="preserve"> a jeho výši</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4A19B3C1"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5711BEB7"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5ECE56E2" w14:textId="56AA48E5" w:rsidR="00600091" w:rsidRPr="00DA48F1" w:rsidRDefault="00600091" w:rsidP="06D8282C">
      <w:pPr>
        <w:numPr>
          <w:ilvl w:val="0"/>
          <w:numId w:val="29"/>
        </w:numPr>
        <w:tabs>
          <w:tab w:val="left" w:pos="284"/>
        </w:tabs>
        <w:spacing w:before="120" w:line="276" w:lineRule="auto"/>
        <w:ind w:left="284" w:hanging="284"/>
        <w:jc w:val="both"/>
        <w:rPr>
          <w:rFonts w:ascii="Calibri" w:hAnsi="Calibri"/>
          <w:sz w:val="22"/>
          <w:szCs w:val="22"/>
        </w:rPr>
      </w:pPr>
      <w:r w:rsidRPr="6D8FDDF2">
        <w:rPr>
          <w:rFonts w:ascii="Calibri" w:hAnsi="Calibri"/>
          <w:sz w:val="22"/>
          <w:szCs w:val="22"/>
        </w:rPr>
        <w:t xml:space="preserve">Pojišťovna se zavazuje zabezpečit uveřejnění této Smlouvy v registru smluv v rozsahu modifikovaném s ohledem na obchodní tajemství dle této Smlouvy a další údaje, které mají být ze zveřejnění vyloučeny, nejpozději do </w:t>
      </w:r>
      <w:r w:rsidR="3BD22363" w:rsidRPr="6D8FDDF2">
        <w:rPr>
          <w:rFonts w:ascii="Calibri" w:hAnsi="Calibri"/>
          <w:sz w:val="22"/>
          <w:szCs w:val="22"/>
        </w:rPr>
        <w:t>20</w:t>
      </w:r>
      <w:r w:rsidRPr="6D8FDDF2">
        <w:rPr>
          <w:rFonts w:ascii="Calibri" w:hAnsi="Calibri"/>
          <w:sz w:val="22"/>
          <w:szCs w:val="22"/>
        </w:rPr>
        <w:t xml:space="preserve"> dnů ode dne uzavření této Smlouvy.</w:t>
      </w:r>
    </w:p>
    <w:p w14:paraId="2CE8053A"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5C1D55D7"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6C72F5CA"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114C3AAD"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3473AEBA"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5502F208" w14:textId="77777777" w:rsidR="00684ACD" w:rsidRPr="00DA48F1" w:rsidRDefault="00684ACD" w:rsidP="005C48B2">
      <w:pPr>
        <w:spacing w:after="40" w:line="276" w:lineRule="auto"/>
        <w:jc w:val="center"/>
        <w:rPr>
          <w:rFonts w:ascii="Calibri" w:hAnsi="Calibri"/>
          <w:b/>
          <w:sz w:val="22"/>
        </w:rPr>
      </w:pPr>
    </w:p>
    <w:p w14:paraId="6D0BFC4A"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7FDA857C"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7D3FE7BF" w14:textId="1182B8AA" w:rsidR="002B5E61" w:rsidRPr="00DA48F1" w:rsidRDefault="002B5E61" w:rsidP="00F61B69">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elektronickou adresu Držitele: </w:t>
      </w:r>
      <w:r w:rsidR="00200477" w:rsidRPr="00200477">
        <w:rPr>
          <w:rFonts w:ascii="Calibri" w:hAnsi="Calibri" w:cs="Calibri"/>
          <w:sz w:val="22"/>
          <w:szCs w:val="22"/>
          <w:highlight w:val="black"/>
        </w:rPr>
        <w:t>XXXXXXXXXXX, XXXXXXXXXXX, XXXXXXXXXXX</w:t>
      </w:r>
      <w:r w:rsidR="00200477">
        <w:rPr>
          <w:rFonts w:ascii="Calibri" w:hAnsi="Calibri" w:cs="Calibri"/>
          <w:sz w:val="22"/>
          <w:szCs w:val="22"/>
        </w:rPr>
        <w:t xml:space="preserve"> </w:t>
      </w:r>
      <w:r w:rsidRPr="00F61B69">
        <w:rPr>
          <w:rFonts w:ascii="Calibri" w:hAnsi="Calibri" w:cs="Calibri"/>
          <w:sz w:val="22"/>
          <w:szCs w:val="22"/>
        </w:rPr>
        <w:t>umožní Držitel v termínu dohodnutém mezi smluvními stranami, nejpozději však do 10 pracovních dní následujíc</w:t>
      </w:r>
      <w:r w:rsidRPr="00DA48F1">
        <w:rPr>
          <w:rFonts w:ascii="Calibri" w:hAnsi="Calibri" w:cs="Calibri"/>
          <w:sz w:val="22"/>
          <w:szCs w:val="22"/>
        </w:rPr>
        <w:t>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7AA746A" w14:textId="77777777" w:rsidR="0021280A" w:rsidRPr="00DA48F1" w:rsidRDefault="0021280A" w:rsidP="005C48B2">
      <w:pPr>
        <w:tabs>
          <w:tab w:val="left" w:pos="804"/>
        </w:tabs>
        <w:spacing w:after="40" w:line="276" w:lineRule="auto"/>
        <w:jc w:val="center"/>
        <w:rPr>
          <w:rFonts w:ascii="Calibri" w:hAnsi="Calibri"/>
          <w:b/>
          <w:sz w:val="22"/>
        </w:rPr>
      </w:pPr>
    </w:p>
    <w:p w14:paraId="0140BAE3"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2B4E48AB"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7546966B"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30058B75"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5FC3DE0B"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782A4454"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lastRenderedPageBreak/>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088C3FC8"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0777997A" w14:textId="77777777" w:rsidR="00F10027" w:rsidRPr="00DA48F1" w:rsidRDefault="00F10027" w:rsidP="005C48B2">
      <w:pPr>
        <w:spacing w:after="40" w:line="276" w:lineRule="auto"/>
        <w:rPr>
          <w:rFonts w:ascii="Calibri" w:hAnsi="Calibri"/>
          <w:b/>
          <w:sz w:val="22"/>
        </w:rPr>
      </w:pPr>
    </w:p>
    <w:p w14:paraId="12478B2E"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5DB31D7B"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3B7ED33F" w14:textId="4CE30461" w:rsidR="00B202FC" w:rsidRPr="00DA48F1" w:rsidRDefault="004F649F" w:rsidP="005C48B2">
      <w:pPr>
        <w:spacing w:before="120" w:after="40" w:line="276" w:lineRule="auto"/>
        <w:ind w:left="284" w:hanging="284"/>
        <w:jc w:val="both"/>
        <w:rPr>
          <w:rFonts w:ascii="Calibri" w:hAnsi="Calibri" w:cs="Calibri"/>
          <w:sz w:val="22"/>
          <w:szCs w:val="22"/>
        </w:rPr>
      </w:pPr>
      <w:r w:rsidRPr="5D2223D4">
        <w:rPr>
          <w:rFonts w:ascii="Calibri" w:hAnsi="Calibri" w:cs="Calibri"/>
          <w:sz w:val="22"/>
          <w:szCs w:val="22"/>
        </w:rPr>
        <w:t>1.</w:t>
      </w:r>
      <w:r>
        <w:tab/>
      </w:r>
      <w:r w:rsidR="009C6BAD" w:rsidRPr="5D2223D4">
        <w:rPr>
          <w:rFonts w:ascii="Calibri" w:hAnsi="Calibri"/>
          <w:sz w:val="22"/>
          <w:szCs w:val="22"/>
        </w:rPr>
        <w:t xml:space="preserve">Tato Smlouva se uzavírá na </w:t>
      </w:r>
      <w:r w:rsidR="009C6BAD" w:rsidRPr="00F61B69">
        <w:rPr>
          <w:rFonts w:ascii="Calibri" w:hAnsi="Calibri"/>
          <w:sz w:val="22"/>
          <w:szCs w:val="22"/>
        </w:rPr>
        <w:t>dobu určitou, a to do</w:t>
      </w:r>
      <w:r w:rsidR="00C33F1E" w:rsidRPr="00F61B69">
        <w:rPr>
          <w:rFonts w:ascii="Calibri" w:hAnsi="Calibri" w:cs="Calibri"/>
          <w:sz w:val="22"/>
          <w:szCs w:val="22"/>
        </w:rPr>
        <w:t xml:space="preserve"> </w:t>
      </w:r>
      <w:r w:rsidR="00940104" w:rsidRPr="00F61B69">
        <w:rPr>
          <w:rFonts w:ascii="Calibri" w:hAnsi="Calibri" w:cs="Calibri"/>
          <w:sz w:val="22"/>
          <w:szCs w:val="22"/>
        </w:rPr>
        <w:t>konce platnosti</w:t>
      </w:r>
      <w:r w:rsidR="00C33F1E" w:rsidRPr="00F61B69">
        <w:rPr>
          <w:rFonts w:ascii="Calibri" w:hAnsi="Calibri" w:cs="Calibri"/>
          <w:sz w:val="22"/>
          <w:szCs w:val="22"/>
        </w:rPr>
        <w:t xml:space="preserve"> rozhodnutí o úhradě Přípravku</w:t>
      </w:r>
      <w:r w:rsidR="00940104" w:rsidRPr="00F61B69">
        <w:rPr>
          <w:rFonts w:ascii="Calibri" w:hAnsi="Calibri" w:cs="Calibri"/>
          <w:sz w:val="22"/>
          <w:szCs w:val="22"/>
        </w:rPr>
        <w:t>, nejdéle však</w:t>
      </w:r>
      <w:r w:rsidR="00534FA9" w:rsidRPr="00F61B69">
        <w:rPr>
          <w:rFonts w:ascii="Calibri" w:hAnsi="Calibri" w:cs="Calibri"/>
          <w:sz w:val="22"/>
          <w:szCs w:val="22"/>
        </w:rPr>
        <w:t xml:space="preserve"> do </w:t>
      </w:r>
      <w:r w:rsidR="00FC393A" w:rsidRPr="00D0689E">
        <w:rPr>
          <w:rFonts w:ascii="Calibri" w:hAnsi="Calibri" w:cs="Calibri"/>
          <w:sz w:val="22"/>
          <w:szCs w:val="22"/>
        </w:rPr>
        <w:t>31.</w:t>
      </w:r>
      <w:r w:rsidR="00557261">
        <w:rPr>
          <w:rFonts w:ascii="Calibri" w:hAnsi="Calibri" w:cs="Calibri"/>
          <w:sz w:val="22"/>
          <w:szCs w:val="22"/>
        </w:rPr>
        <w:t xml:space="preserve"> </w:t>
      </w:r>
      <w:r w:rsidR="00FC393A" w:rsidRPr="00D0689E">
        <w:rPr>
          <w:rFonts w:ascii="Calibri" w:hAnsi="Calibri" w:cs="Calibri"/>
          <w:sz w:val="22"/>
          <w:szCs w:val="22"/>
        </w:rPr>
        <w:t>1</w:t>
      </w:r>
      <w:r w:rsidR="00534FA9" w:rsidRPr="00F61B69">
        <w:rPr>
          <w:rFonts w:ascii="Calibri" w:hAnsi="Calibri" w:cs="Calibri"/>
          <w:sz w:val="22"/>
          <w:szCs w:val="22"/>
        </w:rPr>
        <w:t>.</w:t>
      </w:r>
      <w:r w:rsidR="00557261">
        <w:rPr>
          <w:rFonts w:ascii="Calibri" w:hAnsi="Calibri" w:cs="Calibri"/>
          <w:sz w:val="22"/>
          <w:szCs w:val="22"/>
        </w:rPr>
        <w:t xml:space="preserve"> </w:t>
      </w:r>
      <w:r w:rsidR="00F61B69">
        <w:rPr>
          <w:rFonts w:ascii="Calibri" w:hAnsi="Calibri" w:cs="Calibri"/>
          <w:sz w:val="22"/>
          <w:szCs w:val="22"/>
        </w:rPr>
        <w:t>20</w:t>
      </w:r>
      <w:r w:rsidR="00496D9C">
        <w:rPr>
          <w:rFonts w:ascii="Calibri" w:hAnsi="Calibri" w:cs="Calibri"/>
          <w:sz w:val="22"/>
          <w:szCs w:val="22"/>
        </w:rPr>
        <w:t>30</w:t>
      </w:r>
      <w:r w:rsidR="00C44BE0" w:rsidRPr="00F61B69">
        <w:rPr>
          <w:rFonts w:ascii="Calibri" w:hAnsi="Calibri" w:cs="Calibri"/>
          <w:sz w:val="22"/>
          <w:szCs w:val="22"/>
        </w:rPr>
        <w:t>.</w:t>
      </w:r>
    </w:p>
    <w:p w14:paraId="0B7AF061"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06648093"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58A537E1"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555DA095"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03E658E9"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36EDA1E3"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556840A1"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51E7A79C" w14:textId="77777777" w:rsidR="00256B1C" w:rsidRPr="00DA48F1" w:rsidRDefault="00256B1C" w:rsidP="00256B1C">
      <w:pPr>
        <w:numPr>
          <w:ilvl w:val="0"/>
          <w:numId w:val="4"/>
        </w:numPr>
        <w:spacing w:before="120" w:after="40" w:line="276" w:lineRule="auto"/>
        <w:ind w:left="567"/>
        <w:jc w:val="both"/>
        <w:rPr>
          <w:rFonts w:ascii="Calibri" w:hAnsi="Calibri"/>
          <w:sz w:val="22"/>
        </w:rPr>
      </w:pPr>
      <w:r w:rsidRPr="00DA48F1">
        <w:rPr>
          <w:rFonts w:ascii="Calibri" w:hAnsi="Calibri"/>
          <w:sz w:val="22"/>
        </w:rPr>
        <w:t xml:space="preserve">Pojišťovna platným výpisem z obchodního rejstříku vedeného </w:t>
      </w:r>
      <w:r w:rsidRPr="00FF54E2">
        <w:rPr>
          <w:rFonts w:ascii="Calibri" w:hAnsi="Calibri"/>
          <w:sz w:val="22"/>
        </w:rPr>
        <w:t>u</w:t>
      </w:r>
      <w:r>
        <w:rPr>
          <w:rFonts w:ascii="Calibri" w:hAnsi="Calibri"/>
          <w:sz w:val="22"/>
        </w:rPr>
        <w:t xml:space="preserve"> Krajského soudu v Ostravě, </w:t>
      </w:r>
      <w:proofErr w:type="spellStart"/>
      <w:r>
        <w:rPr>
          <w:rFonts w:ascii="Calibri" w:hAnsi="Calibri"/>
          <w:sz w:val="22"/>
        </w:rPr>
        <w:t>sp</w:t>
      </w:r>
      <w:proofErr w:type="spellEnd"/>
      <w:r>
        <w:rPr>
          <w:rFonts w:ascii="Calibri" w:hAnsi="Calibri"/>
          <w:sz w:val="22"/>
        </w:rPr>
        <w:t xml:space="preserve">. zn. </w:t>
      </w:r>
      <w:r w:rsidRPr="006E08F4">
        <w:rPr>
          <w:rFonts w:ascii="Calibri" w:hAnsi="Calibri"/>
          <w:sz w:val="22"/>
        </w:rPr>
        <w:t>AXIV 554</w:t>
      </w:r>
      <w:r w:rsidRPr="00DA48F1">
        <w:rPr>
          <w:rFonts w:ascii="Calibri" w:hAnsi="Calibri"/>
          <w:sz w:val="22"/>
        </w:rPr>
        <w:t>;</w:t>
      </w:r>
    </w:p>
    <w:p w14:paraId="3B73920A" w14:textId="40AFC360" w:rsidR="003B04DA" w:rsidRPr="00E52130" w:rsidDel="008448CD" w:rsidRDefault="001572B4" w:rsidP="2C0D62A1">
      <w:pPr>
        <w:numPr>
          <w:ilvl w:val="0"/>
          <w:numId w:val="4"/>
        </w:numPr>
        <w:spacing w:after="40" w:line="276" w:lineRule="auto"/>
        <w:ind w:left="567"/>
        <w:jc w:val="both"/>
        <w:rPr>
          <w:rFonts w:ascii="Calibri" w:hAnsi="Calibri"/>
          <w:sz w:val="22"/>
          <w:szCs w:val="22"/>
        </w:rPr>
      </w:pPr>
      <w:r w:rsidRPr="2C0D62A1">
        <w:rPr>
          <w:rFonts w:ascii="Calibri" w:hAnsi="Calibri"/>
          <w:sz w:val="22"/>
          <w:szCs w:val="22"/>
        </w:rPr>
        <w:t xml:space="preserve">Držitel </w:t>
      </w:r>
      <w:r w:rsidR="00FF46FE" w:rsidRPr="00E52130">
        <w:rPr>
          <w:rFonts w:ascii="Calibri" w:hAnsi="Calibri"/>
          <w:sz w:val="22"/>
          <w:szCs w:val="22"/>
        </w:rPr>
        <w:t>platným výpisem z</w:t>
      </w:r>
      <w:r w:rsidR="009D6DC8" w:rsidRPr="00E52130">
        <w:rPr>
          <w:rFonts w:ascii="Calibri" w:hAnsi="Calibri"/>
          <w:sz w:val="22"/>
          <w:szCs w:val="22"/>
        </w:rPr>
        <w:t>e zahraničního</w:t>
      </w:r>
      <w:r w:rsidR="00FF46FE" w:rsidRPr="00E52130">
        <w:rPr>
          <w:rFonts w:ascii="Calibri" w:hAnsi="Calibri"/>
          <w:sz w:val="22"/>
          <w:szCs w:val="22"/>
        </w:rPr>
        <w:t xml:space="preserve"> obchodního rejstříku, vedeného</w:t>
      </w:r>
      <w:r w:rsidR="00255D1D" w:rsidRPr="00E52130">
        <w:rPr>
          <w:rFonts w:ascii="Calibri" w:hAnsi="Calibri"/>
          <w:sz w:val="22"/>
          <w:szCs w:val="22"/>
        </w:rPr>
        <w:t xml:space="preserve"> pod číslem 30087090</w:t>
      </w:r>
    </w:p>
    <w:p w14:paraId="5BB66BF0" w14:textId="3FBBBD45" w:rsidR="00AA34FD" w:rsidRPr="00E52130" w:rsidRDefault="2A5ADCAC" w:rsidP="5D2223D4">
      <w:pPr>
        <w:numPr>
          <w:ilvl w:val="0"/>
          <w:numId w:val="4"/>
        </w:numPr>
        <w:spacing w:after="40" w:line="276" w:lineRule="auto"/>
        <w:ind w:left="567"/>
        <w:jc w:val="both"/>
        <w:rPr>
          <w:rFonts w:ascii="Calibri" w:hAnsi="Calibri"/>
          <w:sz w:val="22"/>
          <w:szCs w:val="22"/>
        </w:rPr>
      </w:pPr>
      <w:r w:rsidRPr="00E52130">
        <w:rPr>
          <w:rFonts w:ascii="Calibri" w:hAnsi="Calibri"/>
          <w:sz w:val="22"/>
          <w:szCs w:val="22"/>
        </w:rPr>
        <w:t>z</w:t>
      </w:r>
      <w:r w:rsidR="00AA34FD" w:rsidRPr="00E52130">
        <w:rPr>
          <w:rFonts w:ascii="Calibri" w:hAnsi="Calibri"/>
          <w:sz w:val="22"/>
          <w:szCs w:val="22"/>
        </w:rPr>
        <w:t xml:space="preserve">ástupce </w:t>
      </w:r>
      <w:r w:rsidR="48FDD6C3" w:rsidRPr="00E52130">
        <w:rPr>
          <w:rFonts w:ascii="Calibri" w:hAnsi="Calibri"/>
          <w:sz w:val="22"/>
          <w:szCs w:val="22"/>
        </w:rPr>
        <w:t>D</w:t>
      </w:r>
      <w:r w:rsidR="00AA34FD" w:rsidRPr="00E52130">
        <w:rPr>
          <w:rFonts w:ascii="Calibri" w:hAnsi="Calibri"/>
          <w:sz w:val="22"/>
          <w:szCs w:val="22"/>
        </w:rPr>
        <w:t xml:space="preserve">ržitele platným výpisem z obchodního rejstříku vedeného u </w:t>
      </w:r>
      <w:r w:rsidR="008448CD" w:rsidRPr="00E52130">
        <w:rPr>
          <w:rFonts w:ascii="Calibri" w:hAnsi="Calibri"/>
          <w:sz w:val="22"/>
        </w:rPr>
        <w:t>Městského soudu v</w:t>
      </w:r>
      <w:r w:rsidR="004B4187" w:rsidRPr="00E52130">
        <w:rPr>
          <w:rFonts w:ascii="Calibri" w:hAnsi="Calibri"/>
          <w:sz w:val="22"/>
        </w:rPr>
        <w:t> </w:t>
      </w:r>
      <w:r w:rsidR="008448CD" w:rsidRPr="00E52130">
        <w:rPr>
          <w:rFonts w:ascii="Calibri" w:hAnsi="Calibri"/>
          <w:sz w:val="22"/>
        </w:rPr>
        <w:t>Praze</w:t>
      </w:r>
      <w:r w:rsidR="004B4187" w:rsidRPr="00E52130">
        <w:rPr>
          <w:rFonts w:ascii="Calibri" w:hAnsi="Calibri"/>
          <w:sz w:val="22"/>
        </w:rPr>
        <w:t>,</w:t>
      </w:r>
      <w:r w:rsidR="008448CD" w:rsidRPr="00E52130">
        <w:rPr>
          <w:rFonts w:ascii="Calibri" w:hAnsi="Calibri"/>
          <w:sz w:val="22"/>
        </w:rPr>
        <w:t xml:space="preserve"> </w:t>
      </w:r>
      <w:proofErr w:type="spellStart"/>
      <w:r w:rsidR="008448CD" w:rsidRPr="00E52130">
        <w:rPr>
          <w:rFonts w:ascii="Calibri" w:hAnsi="Calibri"/>
          <w:sz w:val="22"/>
        </w:rPr>
        <w:t>sp</w:t>
      </w:r>
      <w:proofErr w:type="spellEnd"/>
      <w:r w:rsidR="008448CD" w:rsidRPr="00E52130">
        <w:rPr>
          <w:rFonts w:ascii="Calibri" w:hAnsi="Calibri"/>
          <w:sz w:val="22"/>
        </w:rPr>
        <w:t>. zn.: C 42212</w:t>
      </w:r>
      <w:r w:rsidR="00AA34FD" w:rsidRPr="00E52130">
        <w:rPr>
          <w:rFonts w:ascii="Calibri" w:hAnsi="Calibri"/>
          <w:sz w:val="22"/>
          <w:szCs w:val="22"/>
        </w:rPr>
        <w:t>;</w:t>
      </w:r>
    </w:p>
    <w:p w14:paraId="29D92DC3" w14:textId="7DA06322" w:rsidR="004F756B" w:rsidRDefault="004F756B" w:rsidP="004F756B">
      <w:pPr>
        <w:numPr>
          <w:ilvl w:val="0"/>
          <w:numId w:val="4"/>
        </w:numPr>
        <w:ind w:left="567"/>
        <w:jc w:val="both"/>
        <w:rPr>
          <w:rFonts w:ascii="Calibri" w:hAnsi="Calibri" w:cs="Calibri"/>
          <w:sz w:val="22"/>
          <w:szCs w:val="22"/>
        </w:rPr>
      </w:pPr>
      <w:bookmarkStart w:id="1"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e-mail: </w:t>
      </w:r>
      <w:proofErr w:type="spellStart"/>
      <w:r w:rsidRPr="004F756B">
        <w:rPr>
          <w:rFonts w:ascii="Calibri" w:hAnsi="Calibri" w:cs="Calibri"/>
          <w:color w:val="000000"/>
          <w:sz w:val="22"/>
          <w:szCs w:val="22"/>
          <w:highlight w:val="black"/>
        </w:rPr>
        <w:t>xxxxxxx</w:t>
      </w:r>
      <w:proofErr w:type="spellEnd"/>
      <w:r w:rsidRPr="001D71F4">
        <w:rPr>
          <w:rFonts w:ascii="Calibri" w:hAnsi="Calibri" w:cs="Calibri"/>
          <w:color w:val="000000"/>
          <w:sz w:val="22"/>
          <w:szCs w:val="22"/>
        </w:rPr>
        <w:t xml:space="preserve">, tel.: </w:t>
      </w:r>
      <w:proofErr w:type="spellStart"/>
      <w:r w:rsidRPr="004F756B">
        <w:rPr>
          <w:rFonts w:ascii="Calibri" w:hAnsi="Calibri" w:cs="Calibri"/>
          <w:color w:val="000000"/>
          <w:sz w:val="22"/>
          <w:szCs w:val="22"/>
          <w:highlight w:val="black"/>
        </w:rPr>
        <w:t>xxxxxxx</w:t>
      </w:r>
      <w:proofErr w:type="spellEnd"/>
      <w:r>
        <w:fldChar w:fldCharType="begin"/>
      </w:r>
      <w:r>
        <w:instrText>HYPERLINK "mailto:simonova@zpskoda.cz"</w:instrText>
      </w:r>
      <w:r>
        <w:fldChar w:fldCharType="separate"/>
      </w:r>
      <w:r>
        <w:fldChar w:fldCharType="end"/>
      </w:r>
      <w:r w:rsidRPr="001D71F4">
        <w:rPr>
          <w:rFonts w:ascii="Calibri" w:hAnsi="Calibri" w:cs="Calibri"/>
          <w:sz w:val="22"/>
          <w:szCs w:val="22"/>
        </w:rPr>
        <w:t>;</w:t>
      </w:r>
    </w:p>
    <w:bookmarkEnd w:id="1"/>
    <w:p w14:paraId="40D4B986" w14:textId="0C06E0DC" w:rsidR="00FF46FE" w:rsidRPr="006A5498" w:rsidRDefault="00FF46FE" w:rsidP="00A4426A">
      <w:pPr>
        <w:numPr>
          <w:ilvl w:val="0"/>
          <w:numId w:val="4"/>
        </w:numPr>
        <w:spacing w:after="40" w:line="276" w:lineRule="auto"/>
        <w:ind w:left="567"/>
        <w:jc w:val="both"/>
        <w:rPr>
          <w:rFonts w:ascii="Calibri" w:hAnsi="Calibri"/>
          <w:sz w:val="22"/>
        </w:rPr>
      </w:pPr>
      <w:r w:rsidRPr="006A5498">
        <w:rPr>
          <w:rFonts w:ascii="Calibri" w:hAnsi="Calibri"/>
          <w:sz w:val="22"/>
        </w:rPr>
        <w:t xml:space="preserve">Za </w:t>
      </w:r>
      <w:r w:rsidR="001572B4" w:rsidRPr="006A5498">
        <w:rPr>
          <w:rFonts w:ascii="Calibri" w:hAnsi="Calibri"/>
          <w:sz w:val="22"/>
        </w:rPr>
        <w:t xml:space="preserve">Držitele </w:t>
      </w:r>
      <w:r w:rsidR="007B020E" w:rsidRPr="006A5498">
        <w:rPr>
          <w:rFonts w:ascii="Calibri" w:hAnsi="Calibri"/>
          <w:sz w:val="22"/>
        </w:rPr>
        <w:t>je</w:t>
      </w:r>
      <w:r w:rsidRPr="006A5498">
        <w:rPr>
          <w:rFonts w:ascii="Calibri" w:hAnsi="Calibri"/>
          <w:sz w:val="22"/>
        </w:rPr>
        <w:t xml:space="preserve"> zmocněn k jednání ve věci plnění této </w:t>
      </w:r>
      <w:r w:rsidR="00C33180" w:rsidRPr="006A5498">
        <w:rPr>
          <w:rFonts w:ascii="Calibri" w:hAnsi="Calibri"/>
          <w:sz w:val="22"/>
        </w:rPr>
        <w:t>S</w:t>
      </w:r>
      <w:r w:rsidRPr="006A5498">
        <w:rPr>
          <w:rFonts w:ascii="Calibri" w:hAnsi="Calibri"/>
          <w:sz w:val="22"/>
        </w:rPr>
        <w:t>mlouvy:</w:t>
      </w:r>
      <w:r w:rsidR="00CF25DE" w:rsidRPr="006A5498">
        <w:rPr>
          <w:rFonts w:ascii="Calibri" w:hAnsi="Calibri"/>
          <w:sz w:val="22"/>
        </w:rPr>
        <w:t xml:space="preserve"> </w:t>
      </w:r>
      <w:r w:rsidR="00200477" w:rsidRPr="00200477">
        <w:rPr>
          <w:rFonts w:ascii="Calibri" w:hAnsi="Calibri"/>
          <w:sz w:val="22"/>
          <w:highlight w:val="black"/>
        </w:rPr>
        <w:t>XXXXXXXXXXXXXXXXXXXXXXXXXXXXXXXXXXXXXXXXXXXXXXXXXXXXXXXXXXXXXXXXXXXXXXXXXXXXXXXX XXXXXXXXXXXXXXXXXXXXXXXXXXXXXXXXXXXXXXXXXXXXXXXXXXXXXXXXXXXXXXXXXXXXXXXXXXXXXXXX</w:t>
      </w:r>
    </w:p>
    <w:p w14:paraId="3BDE1BE1" w14:textId="77777777" w:rsidR="005612F4" w:rsidRPr="00DA48F1" w:rsidRDefault="005612F4" w:rsidP="005C48B2">
      <w:pPr>
        <w:spacing w:after="40" w:line="276" w:lineRule="auto"/>
        <w:jc w:val="center"/>
        <w:rPr>
          <w:rFonts w:ascii="Calibri" w:hAnsi="Calibri"/>
          <w:b/>
          <w:sz w:val="22"/>
        </w:rPr>
      </w:pPr>
    </w:p>
    <w:p w14:paraId="52E05291"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02CC57A0"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744A4B85"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61402893"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 xml:space="preserve">ových </w:t>
      </w:r>
      <w:r w:rsidR="00615F0E" w:rsidRPr="00DA48F1">
        <w:rPr>
          <w:rFonts w:ascii="Calibri" w:hAnsi="Calibri"/>
          <w:sz w:val="22"/>
        </w:rPr>
        <w:lastRenderedPageBreak/>
        <w:t>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75617886"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3759A6D0"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05615667"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23C62EC"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61AB9F5F"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100DDCBA"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7ED9948C"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7C24BBE9" w14:textId="77777777" w:rsidR="004F649F" w:rsidRPr="00DA48F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 </w:t>
      </w:r>
      <w:r w:rsidRPr="00DA48F1">
        <w:rPr>
          <w:rFonts w:ascii="Calibri" w:hAnsi="Calibri" w:cs="Calibri"/>
          <w:color w:val="4F81BD"/>
          <w:sz w:val="22"/>
          <w:szCs w:val="22"/>
        </w:rPr>
        <w:t>obchodní tajemství</w:t>
      </w:r>
    </w:p>
    <w:p w14:paraId="2849DFFE" w14:textId="77777777" w:rsidR="00F10027" w:rsidRPr="00DA48F1" w:rsidRDefault="00F10027" w:rsidP="005C48B2">
      <w:pPr>
        <w:spacing w:before="120" w:after="40" w:line="276" w:lineRule="auto"/>
        <w:ind w:left="283"/>
        <w:jc w:val="both"/>
        <w:rPr>
          <w:rFonts w:ascii="Calibri" w:hAnsi="Calibri" w:cs="Calibri"/>
          <w:sz w:val="22"/>
          <w:szCs w:val="22"/>
        </w:rPr>
      </w:pPr>
    </w:p>
    <w:p w14:paraId="4B9BCB6A" w14:textId="375887F9" w:rsidR="00347375" w:rsidRDefault="00347375" w:rsidP="06D8282C">
      <w:pPr>
        <w:spacing w:line="276" w:lineRule="auto"/>
        <w:rPr>
          <w:rFonts w:ascii="Calibri" w:hAnsi="Calibri" w:cs="Calibri"/>
          <w:sz w:val="22"/>
          <w:szCs w:val="22"/>
        </w:rPr>
      </w:pPr>
    </w:p>
    <w:p w14:paraId="47F6198D" w14:textId="77777777" w:rsidR="00A7502E" w:rsidRDefault="00A7502E" w:rsidP="06D8282C">
      <w:pPr>
        <w:spacing w:line="276" w:lineRule="auto"/>
        <w:rPr>
          <w:rFonts w:ascii="Calibri" w:hAnsi="Calibri" w:cs="Calibri"/>
          <w:sz w:val="22"/>
          <w:szCs w:val="22"/>
        </w:rPr>
      </w:pPr>
    </w:p>
    <w:p w14:paraId="4B342C5E" w14:textId="77777777" w:rsidR="00203E5D" w:rsidRPr="00F671DD" w:rsidRDefault="00203E5D" w:rsidP="00203E5D">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2B96F6C7" w14:textId="77777777" w:rsidR="00203E5D" w:rsidRPr="00F671DD" w:rsidRDefault="00203E5D" w:rsidP="00203E5D">
      <w:pPr>
        <w:spacing w:line="276" w:lineRule="auto"/>
        <w:rPr>
          <w:rFonts w:ascii="Calibri" w:hAnsi="Calibri" w:cs="Calibri"/>
          <w:sz w:val="22"/>
          <w:szCs w:val="22"/>
        </w:rPr>
      </w:pPr>
    </w:p>
    <w:p w14:paraId="598607F5" w14:textId="77777777" w:rsidR="00203E5D" w:rsidRPr="00F671DD" w:rsidRDefault="00203E5D" w:rsidP="00203E5D">
      <w:pPr>
        <w:spacing w:line="276" w:lineRule="auto"/>
        <w:rPr>
          <w:rFonts w:ascii="Calibri" w:hAnsi="Calibri" w:cs="Calibri"/>
          <w:sz w:val="22"/>
          <w:szCs w:val="22"/>
        </w:rPr>
      </w:pPr>
      <w:r w:rsidRPr="00F671DD">
        <w:rPr>
          <w:rFonts w:ascii="Calibri" w:hAnsi="Calibri" w:cs="Calibri"/>
          <w:sz w:val="22"/>
          <w:szCs w:val="22"/>
        </w:rPr>
        <w:t>V </w:t>
      </w:r>
      <w:r>
        <w:rPr>
          <w:rFonts w:ascii="Calibri" w:hAnsi="Calibri" w:cs="Calibri"/>
          <w:sz w:val="22"/>
          <w:szCs w:val="22"/>
        </w:rPr>
        <w:t>Ostravě</w:t>
      </w:r>
      <w:r w:rsidRPr="00F671DD">
        <w:rPr>
          <w:rFonts w:ascii="Calibri" w:hAnsi="Calibri" w:cs="Calibri"/>
          <w:sz w:val="22"/>
          <w:szCs w:val="22"/>
        </w:rPr>
        <w:t>, dne…………………….</w:t>
      </w:r>
      <w:r w:rsidRPr="00F671DD">
        <w:rPr>
          <w:rFonts w:ascii="Calibri" w:hAnsi="Calibri" w:cs="Calibri"/>
          <w:sz w:val="22"/>
          <w:szCs w:val="22"/>
        </w:rPr>
        <w:tab/>
      </w:r>
      <w:r>
        <w:rPr>
          <w:rFonts w:ascii="Calibri" w:hAnsi="Calibri" w:cs="Calibri"/>
          <w:sz w:val="22"/>
          <w:szCs w:val="22"/>
        </w:rPr>
        <w:tab/>
      </w:r>
      <w:r w:rsidRPr="00F671DD">
        <w:rPr>
          <w:rFonts w:ascii="Calibri" w:hAnsi="Calibri" w:cs="Calibri"/>
          <w:sz w:val="22"/>
          <w:szCs w:val="22"/>
        </w:rPr>
        <w:tab/>
        <w:t xml:space="preserve">         V </w:t>
      </w:r>
      <w:r>
        <w:rPr>
          <w:rFonts w:ascii="Calibri" w:hAnsi="Calibri" w:cs="Calibri"/>
          <w:sz w:val="22"/>
          <w:szCs w:val="22"/>
        </w:rPr>
        <w:t>Praze</w:t>
      </w:r>
      <w:r w:rsidRPr="00F671DD">
        <w:rPr>
          <w:rFonts w:ascii="Calibri" w:hAnsi="Calibri" w:cs="Calibri"/>
          <w:sz w:val="22"/>
          <w:szCs w:val="22"/>
        </w:rPr>
        <w:t>, dne…………………….</w:t>
      </w:r>
    </w:p>
    <w:p w14:paraId="05EC2FC7" w14:textId="77777777" w:rsidR="00203E5D" w:rsidRPr="00F671DD" w:rsidRDefault="00203E5D" w:rsidP="00203E5D">
      <w:pPr>
        <w:spacing w:line="276" w:lineRule="auto"/>
        <w:rPr>
          <w:rFonts w:ascii="Calibri" w:hAnsi="Calibri" w:cs="Calibri"/>
          <w:sz w:val="22"/>
          <w:szCs w:val="22"/>
        </w:rPr>
      </w:pPr>
    </w:p>
    <w:p w14:paraId="50F19CBD" w14:textId="77777777" w:rsidR="00203E5D" w:rsidRPr="00F671DD" w:rsidRDefault="00203E5D" w:rsidP="00203E5D">
      <w:pPr>
        <w:spacing w:line="276" w:lineRule="auto"/>
        <w:rPr>
          <w:rFonts w:ascii="Calibri" w:hAnsi="Calibri" w:cs="Calibri"/>
          <w:sz w:val="22"/>
          <w:szCs w:val="22"/>
        </w:rPr>
      </w:pPr>
    </w:p>
    <w:p w14:paraId="6016E862" w14:textId="77777777" w:rsidR="00203E5D" w:rsidRPr="00F671DD" w:rsidRDefault="00203E5D" w:rsidP="00203E5D">
      <w:pPr>
        <w:tabs>
          <w:tab w:val="left" w:pos="5245"/>
        </w:tabs>
        <w:spacing w:after="40" w:line="276" w:lineRule="auto"/>
        <w:rPr>
          <w:rFonts w:ascii="Calibri" w:hAnsi="Calibri" w:cs="Calibri"/>
          <w:sz w:val="22"/>
          <w:szCs w:val="22"/>
        </w:rPr>
      </w:pPr>
    </w:p>
    <w:tbl>
      <w:tblPr>
        <w:tblW w:w="0" w:type="auto"/>
        <w:tblLayout w:type="fixed"/>
        <w:tblLook w:val="04A0" w:firstRow="1" w:lastRow="0" w:firstColumn="1" w:lastColumn="0" w:noHBand="0" w:noVBand="1"/>
      </w:tblPr>
      <w:tblGrid>
        <w:gridCol w:w="4678"/>
        <w:gridCol w:w="4291"/>
      </w:tblGrid>
      <w:tr w:rsidR="00203E5D" w:rsidRPr="00F671DD" w14:paraId="17CDF51D" w14:textId="77777777" w:rsidTr="00834E50">
        <w:tc>
          <w:tcPr>
            <w:tcW w:w="4678" w:type="dxa"/>
            <w:hideMark/>
          </w:tcPr>
          <w:p w14:paraId="69DDDCC1" w14:textId="77777777" w:rsidR="00203E5D" w:rsidRPr="00F671DD" w:rsidRDefault="00203E5D" w:rsidP="00834E50">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7F6ABA31" w14:textId="77777777" w:rsidR="00203E5D" w:rsidRDefault="00203E5D" w:rsidP="00834E50">
            <w:pPr>
              <w:tabs>
                <w:tab w:val="left" w:pos="5245"/>
              </w:tabs>
              <w:spacing w:after="40" w:line="276" w:lineRule="auto"/>
              <w:rPr>
                <w:rFonts w:ascii="Calibri" w:hAnsi="Calibri" w:cs="Calibri"/>
                <w:sz w:val="22"/>
                <w:szCs w:val="22"/>
              </w:rPr>
            </w:pPr>
            <w:r>
              <w:rPr>
                <w:rFonts w:ascii="Calibri" w:hAnsi="Calibri" w:cs="Calibri"/>
                <w:sz w:val="22"/>
                <w:szCs w:val="22"/>
              </w:rPr>
              <w:t>Ing. Antonín Klimša, MBA</w:t>
            </w:r>
          </w:p>
          <w:p w14:paraId="3C75E116" w14:textId="77777777" w:rsidR="00203E5D" w:rsidRDefault="00203E5D" w:rsidP="00834E50">
            <w:pPr>
              <w:tabs>
                <w:tab w:val="left" w:pos="5245"/>
              </w:tabs>
              <w:spacing w:after="40" w:line="276" w:lineRule="auto"/>
              <w:rPr>
                <w:rFonts w:ascii="Calibri" w:hAnsi="Calibri" w:cs="Calibri"/>
                <w:sz w:val="22"/>
                <w:szCs w:val="22"/>
              </w:rPr>
            </w:pPr>
            <w:r>
              <w:rPr>
                <w:rFonts w:ascii="Calibri" w:hAnsi="Calibri" w:cs="Calibri"/>
                <w:sz w:val="22"/>
                <w:szCs w:val="22"/>
              </w:rPr>
              <w:t>výkonný ředitel</w:t>
            </w:r>
          </w:p>
          <w:p w14:paraId="1148E96E" w14:textId="77777777" w:rsidR="00203E5D" w:rsidRPr="00F671DD" w:rsidRDefault="00203E5D" w:rsidP="00834E50">
            <w:pPr>
              <w:tabs>
                <w:tab w:val="left" w:pos="5245"/>
              </w:tabs>
              <w:spacing w:after="40" w:line="276" w:lineRule="auto"/>
              <w:rPr>
                <w:rFonts w:ascii="Calibri" w:hAnsi="Calibri" w:cs="Calibri"/>
                <w:sz w:val="22"/>
                <w:szCs w:val="22"/>
              </w:rPr>
            </w:pPr>
            <w:r>
              <w:rPr>
                <w:rFonts w:ascii="Calibri" w:hAnsi="Calibri" w:cs="Calibri"/>
                <w:sz w:val="22"/>
                <w:szCs w:val="22"/>
              </w:rPr>
              <w:t xml:space="preserve">RBP, zdravotní </w:t>
            </w:r>
            <w:proofErr w:type="spellStart"/>
            <w:r>
              <w:rPr>
                <w:rFonts w:ascii="Calibri" w:hAnsi="Calibri" w:cs="Calibri"/>
                <w:sz w:val="22"/>
                <w:szCs w:val="22"/>
              </w:rPr>
              <w:t>poijšťovna</w:t>
            </w:r>
            <w:proofErr w:type="spellEnd"/>
          </w:p>
          <w:p w14:paraId="352FCBAC" w14:textId="77777777" w:rsidR="00203E5D" w:rsidRDefault="00203E5D" w:rsidP="00834E50">
            <w:pPr>
              <w:tabs>
                <w:tab w:val="left" w:pos="5245"/>
              </w:tabs>
              <w:spacing w:after="40" w:line="276" w:lineRule="auto"/>
              <w:rPr>
                <w:rFonts w:ascii="Calibri" w:hAnsi="Calibri" w:cs="Calibri"/>
                <w:sz w:val="22"/>
                <w:szCs w:val="22"/>
              </w:rPr>
            </w:pPr>
          </w:p>
          <w:p w14:paraId="05A54D7F" w14:textId="77777777" w:rsidR="00203E5D" w:rsidRPr="00F671DD" w:rsidRDefault="00203E5D" w:rsidP="00834E50">
            <w:pPr>
              <w:tabs>
                <w:tab w:val="left" w:pos="5245"/>
              </w:tabs>
              <w:spacing w:after="40" w:line="276" w:lineRule="auto"/>
              <w:rPr>
                <w:rFonts w:ascii="Calibri" w:hAnsi="Calibri" w:cs="Calibri"/>
                <w:sz w:val="22"/>
                <w:szCs w:val="22"/>
              </w:rPr>
            </w:pPr>
            <w:r w:rsidRPr="00F671DD">
              <w:rPr>
                <w:rFonts w:ascii="Calibri" w:hAnsi="Calibri" w:cs="Calibri"/>
                <w:sz w:val="22"/>
                <w:szCs w:val="22"/>
              </w:rPr>
              <w:tab/>
            </w:r>
          </w:p>
        </w:tc>
        <w:tc>
          <w:tcPr>
            <w:tcW w:w="4291" w:type="dxa"/>
          </w:tcPr>
          <w:p w14:paraId="319AA39B" w14:textId="77777777" w:rsidR="00203E5D" w:rsidRPr="00F671DD" w:rsidRDefault="00203E5D" w:rsidP="00834E50">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14833A11" w14:textId="77777777" w:rsidR="00203E5D" w:rsidRPr="00F671DD" w:rsidRDefault="00203E5D" w:rsidP="00834E50">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Miha</w:t>
            </w:r>
            <w:proofErr w:type="spellEnd"/>
            <w:r>
              <w:rPr>
                <w:rFonts w:ascii="Calibri" w:hAnsi="Calibri" w:cs="Calibri"/>
                <w:sz w:val="22"/>
                <w:szCs w:val="22"/>
              </w:rPr>
              <w:t xml:space="preserve"> Kline</w:t>
            </w:r>
          </w:p>
          <w:p w14:paraId="09575FF7" w14:textId="77777777" w:rsidR="00203E5D" w:rsidRDefault="00203E5D" w:rsidP="00834E50">
            <w:pPr>
              <w:tabs>
                <w:tab w:val="left" w:pos="5245"/>
              </w:tabs>
              <w:spacing w:after="40" w:line="276" w:lineRule="auto"/>
              <w:rPr>
                <w:rFonts w:ascii="Calibri" w:hAnsi="Calibri" w:cs="Calibri"/>
                <w:sz w:val="22"/>
                <w:szCs w:val="22"/>
              </w:rPr>
            </w:pPr>
            <w:r w:rsidRPr="2C0D62A1">
              <w:rPr>
                <w:rFonts w:ascii="Calibri" w:hAnsi="Calibri" w:cs="Calibri"/>
                <w:sz w:val="22"/>
                <w:szCs w:val="22"/>
              </w:rPr>
              <w:t xml:space="preserve">jednatel </w:t>
            </w:r>
            <w:r w:rsidRPr="2C0D62A1">
              <w:rPr>
                <w:rFonts w:ascii="Calibri" w:hAnsi="Calibri" w:cs="Calibri"/>
                <w:sz w:val="22"/>
                <w:szCs w:val="22"/>
                <w:lang w:val="en-GB"/>
              </w:rPr>
              <w:t xml:space="preserve">&amp; Country Manager </w:t>
            </w:r>
            <w:r w:rsidRPr="2C0D62A1">
              <w:rPr>
                <w:rFonts w:ascii="Calibri" w:hAnsi="Calibri" w:cs="Calibri"/>
                <w:sz w:val="22"/>
                <w:szCs w:val="22"/>
              </w:rPr>
              <w:t>ČR/SR</w:t>
            </w:r>
            <w:r>
              <w:rPr>
                <w:rFonts w:ascii="Calibri" w:hAnsi="Calibri" w:cs="Calibri"/>
                <w:sz w:val="22"/>
                <w:szCs w:val="22"/>
              </w:rPr>
              <w:t xml:space="preserve"> </w:t>
            </w:r>
            <w:r w:rsidRPr="2C0D62A1">
              <w:rPr>
                <w:rFonts w:ascii="Calibri" w:hAnsi="Calibri" w:cs="Calibri"/>
                <w:sz w:val="22"/>
                <w:szCs w:val="22"/>
              </w:rPr>
              <w:t>ELI LILLY ČR</w:t>
            </w:r>
            <w:r>
              <w:rPr>
                <w:rFonts w:ascii="Calibri" w:hAnsi="Calibri" w:cs="Calibri"/>
                <w:sz w:val="22"/>
                <w:szCs w:val="22"/>
              </w:rPr>
              <w:t>, s.r.o.,</w:t>
            </w:r>
            <w:r>
              <w:rPr>
                <w:rFonts w:ascii="Calibri" w:hAnsi="Calibri" w:cs="Calibri"/>
                <w:sz w:val="22"/>
                <w:szCs w:val="22"/>
              </w:rPr>
              <w:br/>
              <w:t xml:space="preserve">za </w:t>
            </w:r>
            <w:r w:rsidRPr="008965D5">
              <w:rPr>
                <w:rFonts w:ascii="Calibri" w:hAnsi="Calibri" w:cs="Calibri"/>
                <w:sz w:val="22"/>
                <w:szCs w:val="22"/>
              </w:rPr>
              <w:t xml:space="preserve">Eli Lilly </w:t>
            </w:r>
            <w:proofErr w:type="spellStart"/>
            <w:r w:rsidRPr="008965D5">
              <w:rPr>
                <w:rFonts w:ascii="Calibri" w:hAnsi="Calibri" w:cs="Calibri"/>
                <w:sz w:val="22"/>
                <w:szCs w:val="22"/>
              </w:rPr>
              <w:t>Nederland</w:t>
            </w:r>
            <w:proofErr w:type="spellEnd"/>
            <w:r w:rsidRPr="008965D5">
              <w:rPr>
                <w:rFonts w:ascii="Calibri" w:hAnsi="Calibri" w:cs="Calibri"/>
                <w:sz w:val="22"/>
                <w:szCs w:val="22"/>
              </w:rPr>
              <w:t xml:space="preserve"> B.V.</w:t>
            </w:r>
            <w:r>
              <w:rPr>
                <w:rFonts w:ascii="Calibri" w:hAnsi="Calibri" w:cs="Calibri"/>
                <w:sz w:val="22"/>
                <w:szCs w:val="22"/>
              </w:rPr>
              <w:t xml:space="preserve"> na základě plné moci</w:t>
            </w:r>
          </w:p>
          <w:p w14:paraId="78094CA3" w14:textId="77777777" w:rsidR="00203E5D" w:rsidRPr="00F671DD" w:rsidRDefault="00203E5D" w:rsidP="00834E50">
            <w:pPr>
              <w:tabs>
                <w:tab w:val="left" w:pos="5245"/>
              </w:tabs>
              <w:spacing w:after="40" w:line="276" w:lineRule="auto"/>
              <w:rPr>
                <w:rFonts w:ascii="Calibri" w:hAnsi="Calibri" w:cs="Calibri"/>
                <w:sz w:val="22"/>
                <w:szCs w:val="22"/>
              </w:rPr>
            </w:pPr>
          </w:p>
        </w:tc>
      </w:tr>
    </w:tbl>
    <w:p w14:paraId="570A722C" w14:textId="77777777" w:rsidR="00347375" w:rsidRDefault="00347375" w:rsidP="06D8282C">
      <w:pPr>
        <w:spacing w:line="276" w:lineRule="auto"/>
        <w:rPr>
          <w:rFonts w:ascii="Calibri" w:hAnsi="Calibri" w:cs="Calibri"/>
          <w:sz w:val="22"/>
          <w:szCs w:val="22"/>
        </w:rPr>
      </w:pPr>
    </w:p>
    <w:p w14:paraId="080F0FF1"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0524A5B2" w14:textId="29451C56" w:rsidR="00AA5A07" w:rsidRPr="007C64D3" w:rsidRDefault="00AA5A07" w:rsidP="007C64D3">
      <w:pPr>
        <w:pStyle w:val="Zkladntext"/>
        <w:overflowPunct/>
        <w:autoSpaceDE/>
        <w:adjustRightInd/>
        <w:spacing w:before="0" w:after="40" w:line="276" w:lineRule="auto"/>
        <w:rPr>
          <w:rFonts w:ascii="Calibri" w:hAnsi="Calibri"/>
          <w:bCs/>
          <w:sz w:val="22"/>
          <w:szCs w:val="22"/>
        </w:rPr>
      </w:pPr>
      <w:r w:rsidRPr="007C64D3">
        <w:rPr>
          <w:rFonts w:ascii="Calibri" w:hAnsi="Calibri"/>
          <w:bCs/>
          <w:sz w:val="22"/>
          <w:szCs w:val="22"/>
        </w:rPr>
        <w:lastRenderedPageBreak/>
        <w:t xml:space="preserve">PŘÍLOHA Č. 1 </w:t>
      </w:r>
      <w:r w:rsidR="72FB34C4" w:rsidRPr="007C64D3">
        <w:rPr>
          <w:rFonts w:ascii="Calibri" w:hAnsi="Calibri"/>
          <w:bCs/>
          <w:sz w:val="22"/>
          <w:szCs w:val="22"/>
        </w:rPr>
        <w:t>SMLOUVY O LIMITACI NÁKLADŮ</w:t>
      </w:r>
    </w:p>
    <w:p w14:paraId="12C217CD" w14:textId="77777777" w:rsidR="00AA5A07" w:rsidRPr="007C64D3" w:rsidRDefault="72FB34C4" w:rsidP="24EB9ADB">
      <w:pPr>
        <w:pStyle w:val="Zkladntext"/>
        <w:overflowPunct/>
        <w:autoSpaceDE/>
        <w:adjustRightInd/>
        <w:spacing w:before="0" w:after="40" w:line="276" w:lineRule="auto"/>
        <w:rPr>
          <w:rFonts w:ascii="Calibri" w:hAnsi="Calibri"/>
          <w:bCs/>
          <w:sz w:val="22"/>
          <w:szCs w:val="22"/>
        </w:rPr>
      </w:pPr>
      <w:r w:rsidRPr="007C64D3">
        <w:rPr>
          <w:rFonts w:ascii="Calibri" w:hAnsi="Calibri"/>
          <w:bCs/>
          <w:sz w:val="22"/>
          <w:szCs w:val="22"/>
        </w:rPr>
        <w:t>spojených s hrazením</w:t>
      </w:r>
    </w:p>
    <w:p w14:paraId="24DF5E05" w14:textId="5C00F8F2" w:rsidR="00AA5A07" w:rsidRPr="0080154F" w:rsidRDefault="72FB34C4" w:rsidP="5D2223D4">
      <w:pPr>
        <w:pStyle w:val="Zkladntext"/>
        <w:overflowPunct/>
        <w:autoSpaceDE/>
        <w:adjustRightInd/>
        <w:spacing w:before="0" w:after="40" w:line="276" w:lineRule="auto"/>
        <w:rPr>
          <w:rFonts w:ascii="Calibri" w:hAnsi="Calibri"/>
          <w:bCs/>
          <w:sz w:val="22"/>
          <w:szCs w:val="22"/>
        </w:rPr>
      </w:pPr>
      <w:r w:rsidRPr="0080154F">
        <w:rPr>
          <w:rFonts w:ascii="Calibri" w:hAnsi="Calibri"/>
          <w:bCs/>
          <w:sz w:val="22"/>
          <w:szCs w:val="22"/>
        </w:rPr>
        <w:t>vysoce inovativního léčivého přípravku</w:t>
      </w:r>
    </w:p>
    <w:p w14:paraId="27D5A054" w14:textId="2E393D50" w:rsidR="00AA5A07" w:rsidRPr="007C64D3" w:rsidRDefault="00203E5D" w:rsidP="24EB9ADB">
      <w:pPr>
        <w:pStyle w:val="Zkladntext"/>
        <w:overflowPunct/>
        <w:autoSpaceDE/>
        <w:adjustRightInd/>
        <w:spacing w:before="0" w:after="40" w:line="276" w:lineRule="auto"/>
        <w:rPr>
          <w:rFonts w:ascii="Calibri" w:hAnsi="Calibri"/>
          <w:bCs/>
          <w:sz w:val="22"/>
          <w:szCs w:val="22"/>
        </w:rPr>
      </w:pPr>
      <w:proofErr w:type="spellStart"/>
      <w:r w:rsidRPr="00203E5D">
        <w:rPr>
          <w:rFonts w:ascii="Calibri" w:hAnsi="Calibri"/>
          <w:bCs/>
          <w:sz w:val="22"/>
          <w:szCs w:val="22"/>
          <w:highlight w:val="black"/>
        </w:rPr>
        <w:t>xxxxxx</w:t>
      </w:r>
      <w:proofErr w:type="spellEnd"/>
    </w:p>
    <w:p w14:paraId="44E35183" w14:textId="022D08BC" w:rsidR="00AA5A07" w:rsidRPr="00DA48F1" w:rsidRDefault="00AA5A07" w:rsidP="24EB9ADB">
      <w:pPr>
        <w:overflowPunct/>
        <w:autoSpaceDE/>
        <w:adjustRightInd/>
        <w:spacing w:after="40" w:line="276" w:lineRule="auto"/>
        <w:jc w:val="center"/>
        <w:rPr>
          <w:rFonts w:ascii="Calibri" w:hAnsi="Calibri" w:cs="Calibri"/>
          <w:b/>
          <w:bCs/>
          <w:color w:val="4F81BD"/>
          <w:sz w:val="22"/>
          <w:szCs w:val="22"/>
        </w:rPr>
      </w:pPr>
    </w:p>
    <w:p w14:paraId="5FBAFAEF" w14:textId="77777777" w:rsidR="00AA5A07" w:rsidRPr="00DA48F1" w:rsidRDefault="00AA5A07" w:rsidP="00AA5A07">
      <w:pPr>
        <w:tabs>
          <w:tab w:val="left" w:pos="5245"/>
        </w:tabs>
        <w:spacing w:before="120" w:after="40" w:line="276" w:lineRule="auto"/>
        <w:jc w:val="center"/>
        <w:rPr>
          <w:rFonts w:ascii="Calibri" w:hAnsi="Calibri"/>
          <w:b/>
          <w:sz w:val="22"/>
        </w:rPr>
      </w:pPr>
      <w:r w:rsidRPr="00DA48F1">
        <w:rPr>
          <w:rFonts w:ascii="Calibri" w:hAnsi="Calibri"/>
          <w:b/>
          <w:color w:val="4F81BD"/>
          <w:sz w:val="22"/>
        </w:rPr>
        <w:t>OBCHODNÍ TAJEMSTVÍ</w:t>
      </w:r>
    </w:p>
    <w:p w14:paraId="233995B1" w14:textId="77777777" w:rsidR="00AA5A07" w:rsidRPr="00DA48F1" w:rsidRDefault="00AA5A07" w:rsidP="00AA5A07">
      <w:pPr>
        <w:pStyle w:val="Zkladntext"/>
        <w:spacing w:after="40" w:line="276" w:lineRule="auto"/>
        <w:rPr>
          <w:rFonts w:ascii="Calibri" w:hAnsi="Calibri"/>
          <w:b w:val="0"/>
          <w:sz w:val="22"/>
        </w:rPr>
      </w:pPr>
    </w:p>
    <w:p w14:paraId="73306C3B" w14:textId="77777777" w:rsidR="00AA5A07" w:rsidRPr="00DA48F1" w:rsidRDefault="00AA5A07" w:rsidP="007C64D3">
      <w:pPr>
        <w:pStyle w:val="Odstavecseseznamem"/>
        <w:numPr>
          <w:ilvl w:val="0"/>
          <w:numId w:val="35"/>
        </w:numPr>
        <w:tabs>
          <w:tab w:val="left" w:pos="284"/>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7A5EEB2D" w14:textId="77777777"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23B517D5"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5601EB7"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0387589B"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203E5D" w14:paraId="076443C8" w14:textId="77777777" w:rsidTr="00CD19D6">
        <w:trPr>
          <w:trHeight w:val="266"/>
        </w:trPr>
        <w:tc>
          <w:tcPr>
            <w:tcW w:w="1242" w:type="dxa"/>
            <w:tcBorders>
              <w:top w:val="single" w:sz="4" w:space="0" w:color="auto"/>
              <w:left w:val="single" w:sz="4" w:space="0" w:color="auto"/>
              <w:bottom w:val="single" w:sz="4" w:space="0" w:color="auto"/>
              <w:right w:val="single" w:sz="4" w:space="0" w:color="auto"/>
            </w:tcBorders>
          </w:tcPr>
          <w:p w14:paraId="1A7DE20A" w14:textId="70635D90" w:rsidR="00203E5D" w:rsidRPr="00DA48F1" w:rsidRDefault="00203E5D" w:rsidP="00203E5D">
            <w:pPr>
              <w:tabs>
                <w:tab w:val="left" w:pos="5245"/>
              </w:tabs>
              <w:spacing w:before="120" w:after="40" w:line="276" w:lineRule="auto"/>
              <w:jc w:val="center"/>
              <w:rPr>
                <w:rFonts w:ascii="Calibri" w:hAnsi="Calibri"/>
                <w:sz w:val="22"/>
              </w:rPr>
            </w:pPr>
            <w:proofErr w:type="spellStart"/>
            <w:r w:rsidRPr="00E0657A">
              <w:rPr>
                <w:rFonts w:ascii="Calibri" w:hAnsi="Calibri"/>
                <w:bCs/>
                <w:sz w:val="22"/>
                <w:szCs w:val="22"/>
                <w:highlight w:val="black"/>
              </w:rPr>
              <w:t>xxxxxx</w:t>
            </w:r>
            <w:proofErr w:type="spellEnd"/>
          </w:p>
        </w:tc>
        <w:tc>
          <w:tcPr>
            <w:tcW w:w="2835" w:type="dxa"/>
            <w:tcBorders>
              <w:top w:val="single" w:sz="4" w:space="0" w:color="auto"/>
              <w:left w:val="single" w:sz="4" w:space="0" w:color="auto"/>
              <w:bottom w:val="single" w:sz="4" w:space="0" w:color="auto"/>
              <w:right w:val="single" w:sz="4" w:space="0" w:color="auto"/>
            </w:tcBorders>
          </w:tcPr>
          <w:p w14:paraId="6A5565D5" w14:textId="45E4D6D4" w:rsidR="00203E5D" w:rsidRPr="00DA48F1" w:rsidRDefault="00203E5D" w:rsidP="00203E5D">
            <w:pPr>
              <w:tabs>
                <w:tab w:val="left" w:pos="5245"/>
              </w:tabs>
              <w:spacing w:before="120" w:after="40" w:line="276" w:lineRule="auto"/>
              <w:rPr>
                <w:rFonts w:ascii="Calibri" w:hAnsi="Calibri"/>
                <w:sz w:val="22"/>
              </w:rPr>
            </w:pPr>
            <w:proofErr w:type="spellStart"/>
            <w:r w:rsidRPr="00E0657A">
              <w:rPr>
                <w:rFonts w:ascii="Calibri" w:hAnsi="Calibri"/>
                <w:bCs/>
                <w:sz w:val="22"/>
                <w:szCs w:val="22"/>
                <w:highlight w:val="black"/>
              </w:rPr>
              <w:t>xxxxxx</w:t>
            </w:r>
            <w:proofErr w:type="spellEnd"/>
          </w:p>
        </w:tc>
        <w:tc>
          <w:tcPr>
            <w:tcW w:w="3573" w:type="dxa"/>
            <w:tcBorders>
              <w:top w:val="single" w:sz="4" w:space="0" w:color="auto"/>
              <w:left w:val="single" w:sz="4" w:space="0" w:color="auto"/>
              <w:bottom w:val="single" w:sz="4" w:space="0" w:color="auto"/>
              <w:right w:val="single" w:sz="4" w:space="0" w:color="auto"/>
            </w:tcBorders>
          </w:tcPr>
          <w:p w14:paraId="6930922A" w14:textId="26640969" w:rsidR="00203E5D" w:rsidRPr="00DA48F1" w:rsidRDefault="00203E5D" w:rsidP="00203E5D">
            <w:pPr>
              <w:tabs>
                <w:tab w:val="left" w:pos="5245"/>
              </w:tabs>
              <w:spacing w:before="120" w:after="40" w:line="276" w:lineRule="auto"/>
              <w:jc w:val="center"/>
              <w:rPr>
                <w:rFonts w:ascii="Calibri" w:hAnsi="Calibri"/>
                <w:sz w:val="22"/>
              </w:rPr>
            </w:pPr>
            <w:proofErr w:type="spellStart"/>
            <w:r w:rsidRPr="00E0657A">
              <w:rPr>
                <w:rFonts w:ascii="Calibri" w:hAnsi="Calibri"/>
                <w:bCs/>
                <w:sz w:val="22"/>
                <w:szCs w:val="22"/>
                <w:highlight w:val="black"/>
              </w:rPr>
              <w:t>xxxxxx</w:t>
            </w:r>
            <w:proofErr w:type="spellEnd"/>
          </w:p>
        </w:tc>
      </w:tr>
      <w:tr w:rsidR="00203E5D" w14:paraId="65AB2D24" w14:textId="77777777" w:rsidTr="00D54DC0">
        <w:trPr>
          <w:trHeight w:val="266"/>
        </w:trPr>
        <w:tc>
          <w:tcPr>
            <w:tcW w:w="1242" w:type="dxa"/>
            <w:tcBorders>
              <w:top w:val="single" w:sz="4" w:space="0" w:color="auto"/>
              <w:left w:val="single" w:sz="4" w:space="0" w:color="auto"/>
              <w:bottom w:val="single" w:sz="4" w:space="0" w:color="auto"/>
              <w:right w:val="single" w:sz="4" w:space="0" w:color="auto"/>
            </w:tcBorders>
            <w:hideMark/>
          </w:tcPr>
          <w:p w14:paraId="26711862" w14:textId="13195C5D" w:rsidR="00203E5D" w:rsidRPr="00DA48F1" w:rsidRDefault="00203E5D" w:rsidP="00203E5D">
            <w:pPr>
              <w:tabs>
                <w:tab w:val="left" w:pos="5245"/>
              </w:tabs>
              <w:spacing w:before="120" w:after="40" w:line="276" w:lineRule="auto"/>
              <w:jc w:val="center"/>
              <w:rPr>
                <w:rFonts w:ascii="Calibri" w:hAnsi="Calibri"/>
                <w:sz w:val="22"/>
              </w:rPr>
            </w:pPr>
            <w:proofErr w:type="spellStart"/>
            <w:r w:rsidRPr="00E0657A">
              <w:rPr>
                <w:rFonts w:ascii="Calibri" w:hAnsi="Calibri"/>
                <w:bCs/>
                <w:sz w:val="22"/>
                <w:szCs w:val="22"/>
                <w:highlight w:val="black"/>
              </w:rPr>
              <w:t>xxxxxx</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BC124F7" w14:textId="15EE75D4" w:rsidR="00203E5D" w:rsidRPr="00DA48F1" w:rsidRDefault="00203E5D" w:rsidP="00203E5D">
            <w:pPr>
              <w:tabs>
                <w:tab w:val="left" w:pos="5245"/>
              </w:tabs>
              <w:spacing w:before="120" w:after="40" w:line="276" w:lineRule="auto"/>
              <w:rPr>
                <w:rFonts w:ascii="Calibri" w:hAnsi="Calibri"/>
                <w:sz w:val="22"/>
              </w:rPr>
            </w:pPr>
            <w:proofErr w:type="spellStart"/>
            <w:r w:rsidRPr="00E0657A">
              <w:rPr>
                <w:rFonts w:ascii="Calibri" w:hAnsi="Calibri"/>
                <w:bCs/>
                <w:sz w:val="22"/>
                <w:szCs w:val="22"/>
                <w:highlight w:val="black"/>
              </w:rPr>
              <w:t>xxxxxx</w:t>
            </w:r>
            <w:proofErr w:type="spellEnd"/>
          </w:p>
        </w:tc>
        <w:tc>
          <w:tcPr>
            <w:tcW w:w="3573" w:type="dxa"/>
            <w:tcBorders>
              <w:top w:val="single" w:sz="4" w:space="0" w:color="auto"/>
              <w:left w:val="single" w:sz="4" w:space="0" w:color="auto"/>
              <w:bottom w:val="single" w:sz="4" w:space="0" w:color="auto"/>
              <w:right w:val="single" w:sz="4" w:space="0" w:color="auto"/>
            </w:tcBorders>
            <w:hideMark/>
          </w:tcPr>
          <w:p w14:paraId="1BB40EDE" w14:textId="64597B77" w:rsidR="00203E5D" w:rsidRPr="00DA48F1" w:rsidRDefault="00203E5D" w:rsidP="00203E5D">
            <w:pPr>
              <w:tabs>
                <w:tab w:val="left" w:pos="5245"/>
              </w:tabs>
              <w:spacing w:before="120" w:after="40" w:line="276" w:lineRule="auto"/>
              <w:jc w:val="center"/>
              <w:rPr>
                <w:rFonts w:ascii="Calibri" w:hAnsi="Calibri"/>
                <w:sz w:val="22"/>
              </w:rPr>
            </w:pPr>
            <w:proofErr w:type="spellStart"/>
            <w:r w:rsidRPr="00E0657A">
              <w:rPr>
                <w:rFonts w:ascii="Calibri" w:hAnsi="Calibri"/>
                <w:bCs/>
                <w:sz w:val="22"/>
                <w:szCs w:val="22"/>
                <w:highlight w:val="black"/>
              </w:rPr>
              <w:t>xxxxxx</w:t>
            </w:r>
            <w:proofErr w:type="spellEnd"/>
          </w:p>
        </w:tc>
      </w:tr>
    </w:tbl>
    <w:p w14:paraId="72EFBDC1" w14:textId="77777777" w:rsidR="00AA5A07" w:rsidRPr="00DA48F1" w:rsidRDefault="00AA5A07" w:rsidP="00AA5A07">
      <w:pPr>
        <w:tabs>
          <w:tab w:val="left" w:pos="5245"/>
        </w:tabs>
        <w:spacing w:before="120" w:after="40" w:line="276" w:lineRule="auto"/>
        <w:rPr>
          <w:rFonts w:ascii="Calibri" w:hAnsi="Calibri"/>
          <w:sz w:val="22"/>
        </w:rPr>
      </w:pPr>
    </w:p>
    <w:p w14:paraId="724F82BB" w14:textId="68C24E30" w:rsidR="00AA5A07" w:rsidRPr="007C64D3" w:rsidRDefault="00AA5A07" w:rsidP="24EB9ADB">
      <w:pPr>
        <w:spacing w:before="120" w:after="40" w:line="276" w:lineRule="auto"/>
        <w:ind w:left="284" w:hanging="284"/>
        <w:jc w:val="both"/>
        <w:rPr>
          <w:rFonts w:ascii="Calibri" w:hAnsi="Calibri"/>
          <w:color w:val="0070C0"/>
          <w:sz w:val="22"/>
          <w:szCs w:val="22"/>
        </w:rPr>
      </w:pPr>
      <w:r w:rsidRPr="7F69D872">
        <w:rPr>
          <w:rFonts w:ascii="Calibri" w:hAnsi="Calibri" w:cs="Calibri"/>
          <w:sz w:val="22"/>
          <w:szCs w:val="22"/>
        </w:rPr>
        <w:t>2.</w:t>
      </w:r>
      <w:r>
        <w:tab/>
      </w:r>
      <w:r w:rsidRPr="00A4426A">
        <w:rPr>
          <w:rFonts w:ascii="Calibri" w:hAnsi="Calibri"/>
          <w:sz w:val="22"/>
          <w:szCs w:val="22"/>
        </w:rPr>
        <w:t xml:space="preserve">Výše Limitu odpovídá smluvní ceně Přípravku </w:t>
      </w:r>
      <w:r w:rsidR="54DB2FA8" w:rsidRPr="00A4426A">
        <w:rPr>
          <w:rFonts w:ascii="Calibri" w:eastAsia="Calibri" w:hAnsi="Calibri" w:cs="Calibri"/>
          <w:sz w:val="22"/>
          <w:szCs w:val="22"/>
        </w:rPr>
        <w:t xml:space="preserve">ujednané ve Smlouvě o dohodnuté ceně </w:t>
      </w:r>
      <w:r w:rsidRPr="00A4426A">
        <w:rPr>
          <w:rFonts w:ascii="Calibri" w:hAnsi="Calibri"/>
          <w:sz w:val="22"/>
          <w:szCs w:val="22"/>
        </w:rPr>
        <w:t xml:space="preserve">uzavřené dne </w:t>
      </w:r>
      <w:r w:rsidR="009771C7" w:rsidRPr="00A4426A">
        <w:rPr>
          <w:rFonts w:ascii="Calibri" w:hAnsi="Calibri"/>
          <w:sz w:val="22"/>
          <w:szCs w:val="22"/>
        </w:rPr>
        <w:t>7. 11. 2024</w:t>
      </w:r>
      <w:r w:rsidRPr="00A4426A">
        <w:rPr>
          <w:rFonts w:ascii="Calibri" w:hAnsi="Calibri"/>
          <w:sz w:val="22"/>
          <w:szCs w:val="22"/>
        </w:rPr>
        <w:t xml:space="preserve"> a scénáři dopadu na rozpočet </w:t>
      </w:r>
      <w:r w:rsidR="007A7A87" w:rsidRPr="007A7A87">
        <w:rPr>
          <w:rFonts w:ascii="Calibri" w:hAnsi="Calibri"/>
          <w:sz w:val="22"/>
          <w:szCs w:val="22"/>
          <w:highlight w:val="black"/>
        </w:rPr>
        <w:t xml:space="preserve">XXXXXXXXXXXXXXXXXXXXXXXXXXXXXXXXXXXXXXXX </w:t>
      </w:r>
      <w:proofErr w:type="spellStart"/>
      <w:r w:rsidR="007A7A87" w:rsidRPr="007A7A87">
        <w:rPr>
          <w:rFonts w:ascii="Calibri" w:hAnsi="Calibri"/>
          <w:sz w:val="22"/>
          <w:szCs w:val="22"/>
          <w:highlight w:val="black"/>
        </w:rPr>
        <w:t>XXXXXXXXXXXXXXXXXXXXXXXXXXXXXXXXXXXXXXXX</w:t>
      </w:r>
      <w:proofErr w:type="spellEnd"/>
      <w:r w:rsidR="007A7A87" w:rsidRPr="007A7A87">
        <w:rPr>
          <w:rFonts w:ascii="Calibri" w:hAnsi="Calibri"/>
          <w:sz w:val="22"/>
          <w:szCs w:val="22"/>
          <w:highlight w:val="black"/>
        </w:rPr>
        <w:t xml:space="preserve"> XXXXXXXXXXXXXXXXXXXXXXXXXXXXXXXXX XXXXXXXXXXXXXXXXXXXXXXXXXXXXXXXXXXXXXXXXXXXXXXXXXXXXXXXXXXXXXXXXXXXXXXXX XXXXXXX XXXXXXXXXXXXXXXXXXXXXXXX XXXXXXXXXXXXXXXXXXX</w:t>
      </w:r>
      <w:r w:rsidRPr="00A4426A">
        <w:rPr>
          <w:rFonts w:ascii="Calibri" w:hAnsi="Calibri"/>
          <w:sz w:val="22"/>
          <w:szCs w:val="22"/>
        </w:rPr>
        <w:t xml:space="preserve"> </w:t>
      </w:r>
    </w:p>
    <w:p w14:paraId="0EA52AF7" w14:textId="77777777" w:rsidR="00CB52D1" w:rsidRDefault="00067C4E" w:rsidP="00067C4E">
      <w:pPr>
        <w:ind w:left="284"/>
        <w:jc w:val="both"/>
        <w:rPr>
          <w:rFonts w:ascii="Calibri" w:hAnsi="Calibri"/>
          <w:sz w:val="22"/>
        </w:rPr>
      </w:pPr>
      <w:r w:rsidRPr="00067C4E">
        <w:rPr>
          <w:rFonts w:ascii="Calibri" w:hAnsi="Calibri"/>
          <w:sz w:val="22"/>
        </w:rPr>
        <w:t xml:space="preserve">Do Limitu se započítávají náklady na léčbu Přípravkem, které byly vykázány Poskytovatelem k úhradě Pojišťovny, a to v následující VILP indikaci: </w:t>
      </w:r>
    </w:p>
    <w:p w14:paraId="237AD1BB" w14:textId="37533857" w:rsidR="00067C4E" w:rsidRPr="00067C4E" w:rsidRDefault="00067C4E" w:rsidP="00067C4E">
      <w:pPr>
        <w:ind w:left="284"/>
        <w:jc w:val="both"/>
        <w:rPr>
          <w:rFonts w:ascii="Calibri" w:hAnsi="Calibri"/>
          <w:i/>
          <w:iCs/>
          <w:sz w:val="22"/>
        </w:rPr>
      </w:pPr>
      <w:proofErr w:type="spellStart"/>
      <w:r w:rsidRPr="00067C4E">
        <w:rPr>
          <w:rFonts w:ascii="Calibri" w:hAnsi="Calibri"/>
          <w:i/>
          <w:iCs/>
          <w:sz w:val="22"/>
        </w:rPr>
        <w:t>Selperkatinib</w:t>
      </w:r>
      <w:proofErr w:type="spellEnd"/>
      <w:r w:rsidRPr="00067C4E">
        <w:rPr>
          <w:rFonts w:ascii="Calibri" w:hAnsi="Calibri"/>
          <w:i/>
          <w:iCs/>
          <w:sz w:val="22"/>
        </w:rPr>
        <w:t xml:space="preserve"> je hrazen:</w:t>
      </w:r>
    </w:p>
    <w:p w14:paraId="39CCBBFD" w14:textId="77777777" w:rsidR="00067C4E" w:rsidRPr="00067C4E" w:rsidRDefault="00067C4E" w:rsidP="00067C4E">
      <w:pPr>
        <w:ind w:left="284"/>
        <w:jc w:val="both"/>
        <w:rPr>
          <w:rFonts w:ascii="Calibri" w:hAnsi="Calibri"/>
          <w:i/>
          <w:iCs/>
          <w:sz w:val="22"/>
        </w:rPr>
      </w:pPr>
      <w:r w:rsidRPr="00067C4E">
        <w:rPr>
          <w:rFonts w:ascii="Calibri" w:hAnsi="Calibri"/>
          <w:i/>
          <w:iCs/>
          <w:sz w:val="22"/>
        </w:rPr>
        <w:t xml:space="preserve">1) v </w:t>
      </w:r>
      <w:proofErr w:type="spellStart"/>
      <w:r w:rsidRPr="00067C4E">
        <w:rPr>
          <w:rFonts w:ascii="Calibri" w:hAnsi="Calibri"/>
          <w:i/>
          <w:iCs/>
          <w:sz w:val="22"/>
        </w:rPr>
        <w:t>monoterapii</w:t>
      </w:r>
      <w:proofErr w:type="spellEnd"/>
      <w:r w:rsidRPr="00067C4E">
        <w:rPr>
          <w:rFonts w:ascii="Calibri" w:hAnsi="Calibri"/>
          <w:i/>
          <w:iCs/>
          <w:sz w:val="22"/>
        </w:rPr>
        <w:t xml:space="preserve"> k léčbě dospělých pacientů s pokročilým nemalobuněčným karcinomem plic (NSCLC) s pozitivitou RET fúze, kteří nebyli dříve léčeni RET inhibitorem.</w:t>
      </w:r>
    </w:p>
    <w:p w14:paraId="7E54B691" w14:textId="77777777" w:rsidR="00067C4E" w:rsidRPr="00067C4E" w:rsidRDefault="00067C4E" w:rsidP="00067C4E">
      <w:pPr>
        <w:ind w:left="284"/>
        <w:jc w:val="both"/>
        <w:rPr>
          <w:rFonts w:ascii="Calibri" w:hAnsi="Calibri"/>
          <w:i/>
          <w:iCs/>
          <w:sz w:val="22"/>
        </w:rPr>
      </w:pPr>
      <w:r w:rsidRPr="00067C4E">
        <w:rPr>
          <w:rFonts w:ascii="Calibri" w:hAnsi="Calibri"/>
          <w:i/>
          <w:iCs/>
          <w:sz w:val="22"/>
        </w:rPr>
        <w:t xml:space="preserve">2) v </w:t>
      </w:r>
      <w:proofErr w:type="spellStart"/>
      <w:r w:rsidRPr="00067C4E">
        <w:rPr>
          <w:rFonts w:ascii="Calibri" w:hAnsi="Calibri"/>
          <w:i/>
          <w:iCs/>
          <w:sz w:val="22"/>
        </w:rPr>
        <w:t>monoterapii</w:t>
      </w:r>
      <w:proofErr w:type="spellEnd"/>
      <w:r w:rsidRPr="00067C4E">
        <w:rPr>
          <w:rFonts w:ascii="Calibri" w:hAnsi="Calibri"/>
          <w:i/>
          <w:iCs/>
          <w:sz w:val="22"/>
        </w:rPr>
        <w:t xml:space="preserve"> k léčbě dospělých a dospívajících pacientů ve věku 12 let a starších s pokročilým medulárním karcinomem štítné žlázy s mutací RET. Pro obě indikace platí následující: Pacient má výkonnostní stav 0-2 dle ECOG. Léčba je hrazena do progrese onemocnění nebo nepřijatelné toxicity. U pacientů s NSCLC nebyly prokázány aktivační mutace EGFR ani přestavba ALK.</w:t>
      </w:r>
    </w:p>
    <w:p w14:paraId="12ECDAD4" w14:textId="77777777" w:rsidR="00067C4E" w:rsidRPr="00067C4E" w:rsidRDefault="00067C4E" w:rsidP="00067C4E">
      <w:pPr>
        <w:ind w:left="284"/>
        <w:jc w:val="both"/>
        <w:rPr>
          <w:rFonts w:ascii="Calibri" w:hAnsi="Calibri"/>
          <w:sz w:val="22"/>
        </w:rPr>
      </w:pPr>
    </w:p>
    <w:p w14:paraId="7FC8E187" w14:textId="2393BE20" w:rsidR="00AA5A07" w:rsidRDefault="00067C4E" w:rsidP="00067C4E">
      <w:pPr>
        <w:ind w:left="284"/>
        <w:jc w:val="both"/>
        <w:rPr>
          <w:rFonts w:ascii="Calibri" w:hAnsi="Calibri"/>
          <w:sz w:val="22"/>
        </w:rPr>
      </w:pPr>
      <w:r w:rsidRPr="00067C4E">
        <w:rPr>
          <w:rFonts w:ascii="Calibri" w:hAnsi="Calibri"/>
          <w:sz w:val="22"/>
        </w:rPr>
        <w:t>Pro vyloučení pochybností smluvní strany uvádějí, že do Limitu se nezapočítávají náklady Pojišťovny na léčbu Přípravkem uhrazeným na základě § 16 zákona o veřejném zdravotním pojištění.</w:t>
      </w:r>
    </w:p>
    <w:p w14:paraId="7EA7110D" w14:textId="77777777" w:rsidR="007857DA" w:rsidRPr="00F61B69" w:rsidRDefault="007857DA" w:rsidP="00067C4E">
      <w:pPr>
        <w:ind w:left="284"/>
        <w:jc w:val="both"/>
        <w:rPr>
          <w:rFonts w:ascii="Calibri" w:hAnsi="Calibri"/>
          <w:sz w:val="22"/>
        </w:rPr>
      </w:pPr>
    </w:p>
    <w:p w14:paraId="588105BB" w14:textId="77777777" w:rsidR="00AA5A07" w:rsidRPr="00F61B69" w:rsidRDefault="00AA5A07" w:rsidP="00AA5A07">
      <w:pPr>
        <w:ind w:left="284"/>
        <w:jc w:val="both"/>
        <w:rPr>
          <w:rFonts w:ascii="Calibri" w:hAnsi="Calibri"/>
          <w:sz w:val="22"/>
        </w:rPr>
      </w:pPr>
      <w:r w:rsidRPr="00F61B69">
        <w:rPr>
          <w:rFonts w:ascii="Calibri" w:hAnsi="Calibri"/>
          <w:sz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68C5C35A" w14:textId="77777777" w:rsidR="00AA5A07" w:rsidRPr="00F61B69" w:rsidRDefault="00AA5A07" w:rsidP="00AA5A07">
      <w:pPr>
        <w:spacing w:before="120" w:after="40" w:line="276" w:lineRule="auto"/>
        <w:ind w:left="284"/>
        <w:jc w:val="both"/>
        <w:rPr>
          <w:rFonts w:ascii="Calibri" w:hAnsi="Calibri"/>
          <w:sz w:val="22"/>
          <w:szCs w:val="22"/>
        </w:rPr>
      </w:pPr>
      <w:r w:rsidRPr="00F61B69">
        <w:rPr>
          <w:rFonts w:ascii="Calibri" w:hAnsi="Calibri"/>
          <w:i/>
          <w:iCs/>
          <w:sz w:val="22"/>
          <w:szCs w:val="22"/>
        </w:rPr>
        <w:t xml:space="preserve">Limit </w:t>
      </w:r>
      <w:r w:rsidRPr="00F61B69">
        <w:rPr>
          <w:rFonts w:ascii="Calibri" w:hAnsi="Calibri"/>
          <w:b/>
          <w:bCs/>
          <w:i/>
          <w:iCs/>
          <w:sz w:val="22"/>
          <w:szCs w:val="22"/>
        </w:rPr>
        <w:t>L</w:t>
      </w:r>
      <w:r w:rsidRPr="00F61B69">
        <w:rPr>
          <w:rFonts w:ascii="Calibri" w:hAnsi="Calibri"/>
          <w:sz w:val="22"/>
          <w:szCs w:val="22"/>
        </w:rPr>
        <w:t xml:space="preserve"> se sjednává takto:</w:t>
      </w:r>
    </w:p>
    <w:p w14:paraId="05E44D88" w14:textId="0FFA39C4" w:rsidR="00AA5A07" w:rsidRPr="00F61B69" w:rsidRDefault="00AA5A07" w:rsidP="00AA5A07">
      <w:pPr>
        <w:spacing w:before="120" w:after="40" w:line="276" w:lineRule="auto"/>
        <w:ind w:left="284"/>
        <w:jc w:val="both"/>
        <w:rPr>
          <w:rFonts w:ascii="Calibri" w:hAnsi="Calibri"/>
          <w:sz w:val="22"/>
        </w:rPr>
      </w:pPr>
      <w:r w:rsidRPr="00F61B69">
        <w:rPr>
          <w:rFonts w:ascii="Calibri" w:hAnsi="Calibri"/>
          <w:b/>
          <w:sz w:val="22"/>
        </w:rPr>
        <w:t>v 1. roce</w:t>
      </w:r>
      <w:r w:rsidRPr="00F61B69">
        <w:rPr>
          <w:rFonts w:ascii="Calibri" w:hAnsi="Calibri"/>
          <w:sz w:val="22"/>
        </w:rPr>
        <w:t xml:space="preserve">, tj. v období od </w:t>
      </w:r>
      <w:r w:rsidR="00E34175" w:rsidRPr="00F61B69">
        <w:rPr>
          <w:rFonts w:ascii="Calibri" w:hAnsi="Calibri"/>
          <w:sz w:val="22"/>
        </w:rPr>
        <w:t>1.</w:t>
      </w:r>
      <w:r w:rsidR="003F5260">
        <w:rPr>
          <w:rFonts w:ascii="Calibri" w:hAnsi="Calibri"/>
          <w:sz w:val="22"/>
        </w:rPr>
        <w:t> </w:t>
      </w:r>
      <w:r w:rsidR="00E34175" w:rsidRPr="00F61B69">
        <w:rPr>
          <w:rFonts w:ascii="Calibri" w:hAnsi="Calibri"/>
          <w:sz w:val="22"/>
        </w:rPr>
        <w:t xml:space="preserve">2. 2025 </w:t>
      </w:r>
      <w:r w:rsidRPr="00F61B69">
        <w:rPr>
          <w:rFonts w:ascii="Calibri" w:hAnsi="Calibri"/>
          <w:sz w:val="22"/>
        </w:rPr>
        <w:t xml:space="preserve">do </w:t>
      </w:r>
      <w:r w:rsidR="00985452" w:rsidRPr="00F61B69">
        <w:rPr>
          <w:rFonts w:ascii="Calibri" w:hAnsi="Calibri"/>
          <w:sz w:val="22"/>
        </w:rPr>
        <w:t>31.</w:t>
      </w:r>
      <w:r w:rsidR="003F5260">
        <w:rPr>
          <w:rFonts w:ascii="Calibri" w:hAnsi="Calibri"/>
          <w:sz w:val="22"/>
        </w:rPr>
        <w:t> </w:t>
      </w:r>
      <w:r w:rsidR="00985452" w:rsidRPr="00F61B69">
        <w:rPr>
          <w:rFonts w:ascii="Calibri" w:hAnsi="Calibri"/>
          <w:sz w:val="22"/>
        </w:rPr>
        <w:t>1</w:t>
      </w:r>
      <w:r w:rsidR="00E155D2">
        <w:rPr>
          <w:rFonts w:ascii="Calibri" w:hAnsi="Calibri"/>
          <w:sz w:val="22"/>
        </w:rPr>
        <w:t>2</w:t>
      </w:r>
      <w:r w:rsidR="00985452" w:rsidRPr="00F61B69">
        <w:rPr>
          <w:rFonts w:ascii="Calibri" w:hAnsi="Calibri"/>
          <w:sz w:val="22"/>
        </w:rPr>
        <w:t>.</w:t>
      </w:r>
      <w:r w:rsidR="003F5260">
        <w:rPr>
          <w:rFonts w:ascii="Calibri" w:hAnsi="Calibri"/>
          <w:sz w:val="22"/>
        </w:rPr>
        <w:t> </w:t>
      </w:r>
      <w:r w:rsidR="00985452" w:rsidRPr="00F61B69">
        <w:rPr>
          <w:rFonts w:ascii="Calibri" w:hAnsi="Calibri"/>
          <w:sz w:val="22"/>
        </w:rPr>
        <w:t>202</w:t>
      </w:r>
      <w:r w:rsidR="00E155D2">
        <w:rPr>
          <w:rFonts w:ascii="Calibri" w:hAnsi="Calibri"/>
          <w:sz w:val="22"/>
        </w:rPr>
        <w:t>5</w:t>
      </w:r>
      <w:r w:rsidR="00985452" w:rsidRPr="00F61B69">
        <w:rPr>
          <w:rFonts w:ascii="Calibri" w:hAnsi="Calibri"/>
          <w:sz w:val="22"/>
        </w:rPr>
        <w:t xml:space="preserve">, </w:t>
      </w:r>
      <w:r w:rsidRPr="00F61B69">
        <w:rPr>
          <w:rFonts w:ascii="Calibri" w:hAnsi="Calibri"/>
          <w:sz w:val="22"/>
        </w:rPr>
        <w:t xml:space="preserve">činí částku </w:t>
      </w:r>
      <w:r w:rsidR="007A7A87" w:rsidRPr="007A7A87">
        <w:rPr>
          <w:rFonts w:ascii="Calibri" w:hAnsi="Calibri"/>
          <w:b/>
          <w:sz w:val="22"/>
          <w:highlight w:val="black"/>
        </w:rPr>
        <w:t>XXXXXXXXXX</w:t>
      </w:r>
      <w:r w:rsidRPr="000D543A">
        <w:rPr>
          <w:rFonts w:ascii="Calibri" w:hAnsi="Calibri"/>
          <w:sz w:val="22"/>
          <w:highlight w:val="cyan"/>
        </w:rPr>
        <w:t xml:space="preserve"> </w:t>
      </w:r>
      <w:r w:rsidR="001536C6">
        <w:rPr>
          <w:rFonts w:ascii="Calibri" w:hAnsi="Calibri"/>
          <w:sz w:val="22"/>
          <w:highlight w:val="cyan"/>
        </w:rPr>
        <w:br/>
      </w:r>
      <w:r w:rsidR="007A7A87" w:rsidRPr="007A7A87">
        <w:rPr>
          <w:rFonts w:ascii="Calibri" w:hAnsi="Calibri"/>
          <w:sz w:val="22"/>
          <w:highlight w:val="black"/>
        </w:rPr>
        <w:t>XXXXXXXXXXXXXXXXXXXXXXXXXXXXXXXXXXXXXXXXXXXXXXXXXXXXXXXXXXXXXXXXXXXXXXXXXXXX</w:t>
      </w:r>
      <w:r w:rsidR="007A7A87">
        <w:rPr>
          <w:rFonts w:ascii="Calibri" w:hAnsi="Calibri"/>
          <w:sz w:val="22"/>
        </w:rPr>
        <w:t>;</w:t>
      </w:r>
    </w:p>
    <w:p w14:paraId="227F1B39" w14:textId="1D3071BF" w:rsidR="00AA5A07" w:rsidRPr="00F61B69" w:rsidRDefault="00AA5A07" w:rsidP="00AA5A07">
      <w:pPr>
        <w:spacing w:before="120" w:after="40" w:line="276" w:lineRule="auto"/>
        <w:ind w:left="284"/>
        <w:jc w:val="both"/>
        <w:rPr>
          <w:rFonts w:ascii="Calibri" w:hAnsi="Calibri"/>
          <w:sz w:val="22"/>
        </w:rPr>
      </w:pPr>
      <w:r w:rsidRPr="00F61B69">
        <w:rPr>
          <w:rFonts w:ascii="Calibri" w:hAnsi="Calibri"/>
          <w:b/>
          <w:sz w:val="22"/>
        </w:rPr>
        <w:t>v 2. roce</w:t>
      </w:r>
      <w:r w:rsidRPr="00F61B69">
        <w:rPr>
          <w:rFonts w:ascii="Calibri" w:hAnsi="Calibri"/>
          <w:sz w:val="22"/>
        </w:rPr>
        <w:t xml:space="preserve">, tj. v období od </w:t>
      </w:r>
      <w:r w:rsidR="00E34175" w:rsidRPr="00F61B69">
        <w:rPr>
          <w:rFonts w:ascii="Calibri" w:hAnsi="Calibri"/>
          <w:sz w:val="22"/>
        </w:rPr>
        <w:t>1.</w:t>
      </w:r>
      <w:r w:rsidR="003F5260">
        <w:rPr>
          <w:rFonts w:ascii="Calibri" w:hAnsi="Calibri"/>
          <w:sz w:val="22"/>
        </w:rPr>
        <w:t> </w:t>
      </w:r>
      <w:r w:rsidR="00E155D2">
        <w:rPr>
          <w:rFonts w:ascii="Calibri" w:hAnsi="Calibri"/>
          <w:sz w:val="22"/>
        </w:rPr>
        <w:t>1</w:t>
      </w:r>
      <w:r w:rsidR="00E34175" w:rsidRPr="00F61B69">
        <w:rPr>
          <w:rFonts w:ascii="Calibri" w:hAnsi="Calibri"/>
          <w:sz w:val="22"/>
        </w:rPr>
        <w:t>.</w:t>
      </w:r>
      <w:r w:rsidR="003F5260">
        <w:rPr>
          <w:rFonts w:ascii="Calibri" w:hAnsi="Calibri"/>
          <w:sz w:val="22"/>
        </w:rPr>
        <w:t> </w:t>
      </w:r>
      <w:r w:rsidR="00E34175" w:rsidRPr="00F61B69">
        <w:rPr>
          <w:rFonts w:ascii="Calibri" w:hAnsi="Calibri"/>
          <w:sz w:val="22"/>
        </w:rPr>
        <w:t xml:space="preserve">2026 </w:t>
      </w:r>
      <w:r w:rsidRPr="00F61B69">
        <w:rPr>
          <w:rFonts w:ascii="Calibri" w:hAnsi="Calibri"/>
          <w:sz w:val="22"/>
        </w:rPr>
        <w:t xml:space="preserve">do </w:t>
      </w:r>
      <w:r w:rsidR="00985452" w:rsidRPr="00F61B69">
        <w:rPr>
          <w:rFonts w:ascii="Calibri" w:hAnsi="Calibri"/>
          <w:sz w:val="22"/>
        </w:rPr>
        <w:t>31.</w:t>
      </w:r>
      <w:r w:rsidR="003F5260">
        <w:rPr>
          <w:rFonts w:ascii="Calibri" w:hAnsi="Calibri"/>
          <w:sz w:val="22"/>
        </w:rPr>
        <w:t> </w:t>
      </w:r>
      <w:r w:rsidR="00985452" w:rsidRPr="00F61B69">
        <w:rPr>
          <w:rFonts w:ascii="Calibri" w:hAnsi="Calibri"/>
          <w:sz w:val="22"/>
        </w:rPr>
        <w:t>1</w:t>
      </w:r>
      <w:r w:rsidR="00E155D2">
        <w:rPr>
          <w:rFonts w:ascii="Calibri" w:hAnsi="Calibri"/>
          <w:sz w:val="22"/>
        </w:rPr>
        <w:t>2</w:t>
      </w:r>
      <w:r w:rsidR="00985452" w:rsidRPr="00F61B69">
        <w:rPr>
          <w:rFonts w:ascii="Calibri" w:hAnsi="Calibri"/>
          <w:sz w:val="22"/>
        </w:rPr>
        <w:t>.</w:t>
      </w:r>
      <w:r w:rsidR="003F5260">
        <w:rPr>
          <w:rFonts w:ascii="Calibri" w:hAnsi="Calibri"/>
          <w:sz w:val="22"/>
        </w:rPr>
        <w:t> </w:t>
      </w:r>
      <w:r w:rsidR="00985452" w:rsidRPr="00F61B69">
        <w:rPr>
          <w:rFonts w:ascii="Calibri" w:hAnsi="Calibri"/>
          <w:sz w:val="22"/>
        </w:rPr>
        <w:t>202</w:t>
      </w:r>
      <w:r w:rsidR="00E155D2">
        <w:rPr>
          <w:rFonts w:ascii="Calibri" w:hAnsi="Calibri"/>
          <w:sz w:val="22"/>
        </w:rPr>
        <w:t>6</w:t>
      </w:r>
      <w:r w:rsidRPr="00F61B69">
        <w:rPr>
          <w:rFonts w:ascii="Calibri" w:hAnsi="Calibri"/>
          <w:sz w:val="22"/>
        </w:rPr>
        <w:t xml:space="preserve">, činí částku </w:t>
      </w:r>
      <w:r w:rsidR="007A7A87" w:rsidRPr="007A7A87">
        <w:rPr>
          <w:rFonts w:ascii="Calibri" w:hAnsi="Calibri"/>
          <w:b/>
          <w:sz w:val="22"/>
          <w:highlight w:val="black"/>
        </w:rPr>
        <w:t>XXXXXXXXXX</w:t>
      </w:r>
      <w:r w:rsidR="001536C6">
        <w:rPr>
          <w:rFonts w:ascii="Calibri" w:hAnsi="Calibri"/>
          <w:sz w:val="22"/>
          <w:highlight w:val="cyan"/>
        </w:rPr>
        <w:br/>
      </w:r>
      <w:r w:rsidR="007A7A87" w:rsidRPr="007A7A87">
        <w:rPr>
          <w:rFonts w:ascii="Calibri" w:hAnsi="Calibri"/>
          <w:sz w:val="22"/>
          <w:highlight w:val="black"/>
        </w:rPr>
        <w:t>XXXXXXXXXXXXXXXXXXXXXXXXXXXXXXXXXXXXXXXXXXXXXXXXXXXXXXXXXXXXXXXXXXXXXXXXXXXX</w:t>
      </w:r>
      <w:r w:rsidR="007A7A87">
        <w:rPr>
          <w:rFonts w:ascii="Calibri" w:hAnsi="Calibri"/>
          <w:sz w:val="22"/>
        </w:rPr>
        <w:t>;</w:t>
      </w:r>
    </w:p>
    <w:p w14:paraId="014411C2" w14:textId="215C9C0A" w:rsidR="00AA5A07" w:rsidRPr="00F61B69" w:rsidRDefault="00AA5A07" w:rsidP="00AA5A07">
      <w:pPr>
        <w:spacing w:before="120" w:after="40" w:line="276" w:lineRule="auto"/>
        <w:ind w:left="284"/>
        <w:jc w:val="both"/>
        <w:rPr>
          <w:rFonts w:ascii="Calibri" w:hAnsi="Calibri"/>
          <w:sz w:val="22"/>
        </w:rPr>
      </w:pPr>
      <w:r w:rsidRPr="00F61B69">
        <w:rPr>
          <w:rFonts w:ascii="Calibri" w:hAnsi="Calibri"/>
          <w:b/>
          <w:sz w:val="22"/>
        </w:rPr>
        <w:t xml:space="preserve">ve 3. roce, </w:t>
      </w:r>
      <w:r w:rsidRPr="00F61B69">
        <w:rPr>
          <w:rFonts w:ascii="Calibri" w:hAnsi="Calibri"/>
          <w:sz w:val="22"/>
        </w:rPr>
        <w:t xml:space="preserve">tj. v období od </w:t>
      </w:r>
      <w:r w:rsidR="00E34175" w:rsidRPr="00F61B69">
        <w:rPr>
          <w:rFonts w:ascii="Calibri" w:hAnsi="Calibri"/>
          <w:sz w:val="22"/>
        </w:rPr>
        <w:t>1.</w:t>
      </w:r>
      <w:r w:rsidR="003F5260">
        <w:rPr>
          <w:rFonts w:ascii="Calibri" w:hAnsi="Calibri"/>
          <w:sz w:val="22"/>
        </w:rPr>
        <w:t> </w:t>
      </w:r>
      <w:r w:rsidR="00E155D2">
        <w:rPr>
          <w:rFonts w:ascii="Calibri" w:hAnsi="Calibri"/>
          <w:sz w:val="22"/>
        </w:rPr>
        <w:t>1</w:t>
      </w:r>
      <w:r w:rsidR="00E34175" w:rsidRPr="00F61B69">
        <w:rPr>
          <w:rFonts w:ascii="Calibri" w:hAnsi="Calibri"/>
          <w:sz w:val="22"/>
        </w:rPr>
        <w:t>.</w:t>
      </w:r>
      <w:r w:rsidR="003F5260">
        <w:rPr>
          <w:rFonts w:ascii="Calibri" w:hAnsi="Calibri"/>
          <w:sz w:val="22"/>
        </w:rPr>
        <w:t> </w:t>
      </w:r>
      <w:r w:rsidR="00E34175" w:rsidRPr="00F61B69">
        <w:rPr>
          <w:rFonts w:ascii="Calibri" w:hAnsi="Calibri"/>
          <w:sz w:val="22"/>
        </w:rPr>
        <w:t xml:space="preserve">2027 </w:t>
      </w:r>
      <w:r w:rsidRPr="00F61B69">
        <w:rPr>
          <w:rFonts w:ascii="Calibri" w:hAnsi="Calibri"/>
          <w:sz w:val="22"/>
        </w:rPr>
        <w:t xml:space="preserve">do </w:t>
      </w:r>
      <w:r w:rsidR="00985452" w:rsidRPr="00F61B69">
        <w:rPr>
          <w:rFonts w:ascii="Calibri" w:hAnsi="Calibri"/>
          <w:sz w:val="22"/>
        </w:rPr>
        <w:t>31</w:t>
      </w:r>
      <w:r w:rsidR="00E155D2">
        <w:rPr>
          <w:rFonts w:ascii="Calibri" w:hAnsi="Calibri"/>
          <w:sz w:val="22"/>
        </w:rPr>
        <w:t>.</w:t>
      </w:r>
      <w:r w:rsidR="008951C4">
        <w:rPr>
          <w:rFonts w:ascii="Calibri" w:hAnsi="Calibri"/>
          <w:sz w:val="22"/>
        </w:rPr>
        <w:t xml:space="preserve"> </w:t>
      </w:r>
      <w:r w:rsidR="00985452" w:rsidRPr="00F61B69">
        <w:rPr>
          <w:rFonts w:ascii="Calibri" w:hAnsi="Calibri"/>
          <w:sz w:val="22"/>
        </w:rPr>
        <w:t>1</w:t>
      </w:r>
      <w:r w:rsidR="00E155D2">
        <w:rPr>
          <w:rFonts w:ascii="Calibri" w:hAnsi="Calibri"/>
          <w:sz w:val="22"/>
        </w:rPr>
        <w:t>2</w:t>
      </w:r>
      <w:r w:rsidR="00985452" w:rsidRPr="00F61B69">
        <w:rPr>
          <w:rFonts w:ascii="Calibri" w:hAnsi="Calibri"/>
          <w:sz w:val="22"/>
        </w:rPr>
        <w:t>.</w:t>
      </w:r>
      <w:r w:rsidR="003F5260">
        <w:rPr>
          <w:rFonts w:ascii="Calibri" w:hAnsi="Calibri"/>
          <w:sz w:val="22"/>
        </w:rPr>
        <w:t> </w:t>
      </w:r>
      <w:r w:rsidR="00985452" w:rsidRPr="00F61B69">
        <w:rPr>
          <w:rFonts w:ascii="Calibri" w:hAnsi="Calibri"/>
          <w:sz w:val="22"/>
        </w:rPr>
        <w:t>202</w:t>
      </w:r>
      <w:r w:rsidR="00E155D2">
        <w:rPr>
          <w:rFonts w:ascii="Calibri" w:hAnsi="Calibri"/>
          <w:sz w:val="22"/>
        </w:rPr>
        <w:t>7</w:t>
      </w:r>
      <w:r w:rsidRPr="00F61B69">
        <w:rPr>
          <w:rFonts w:ascii="Calibri" w:hAnsi="Calibri"/>
          <w:sz w:val="22"/>
        </w:rPr>
        <w:t xml:space="preserve">, činí částku </w:t>
      </w:r>
      <w:r w:rsidR="007A7A87" w:rsidRPr="007A7A87">
        <w:rPr>
          <w:rFonts w:ascii="Calibri" w:hAnsi="Calibri"/>
          <w:b/>
          <w:sz w:val="22"/>
          <w:highlight w:val="black"/>
        </w:rPr>
        <w:t>XXXXXXXXXX</w:t>
      </w:r>
      <w:r w:rsidR="001536C6">
        <w:rPr>
          <w:rFonts w:ascii="Calibri" w:hAnsi="Calibri"/>
          <w:sz w:val="22"/>
          <w:highlight w:val="cyan"/>
        </w:rPr>
        <w:br/>
      </w:r>
      <w:r w:rsidR="007A7A87" w:rsidRPr="007A7A87">
        <w:rPr>
          <w:rFonts w:ascii="Calibri" w:hAnsi="Calibri"/>
          <w:sz w:val="22"/>
          <w:highlight w:val="black"/>
        </w:rPr>
        <w:t>XXXXXXXXXXXXXXXXXXXXXXXXXXXXXXXXXXXXXXXXXXXXXXXXXXXXXXXXXXXXXXXXXXXXXXXXXXXX</w:t>
      </w:r>
      <w:r w:rsidR="007A7A87">
        <w:rPr>
          <w:rFonts w:ascii="Calibri" w:hAnsi="Calibri"/>
          <w:sz w:val="22"/>
        </w:rPr>
        <w:t>;</w:t>
      </w:r>
    </w:p>
    <w:p w14:paraId="2B69EDDC" w14:textId="6A88783D" w:rsidR="00AA5A07" w:rsidRPr="00F61B69" w:rsidRDefault="00AA5A07" w:rsidP="00AA5A07">
      <w:pPr>
        <w:spacing w:before="120" w:after="40" w:line="276" w:lineRule="auto"/>
        <w:ind w:left="284"/>
        <w:jc w:val="both"/>
        <w:rPr>
          <w:rFonts w:ascii="Calibri" w:hAnsi="Calibri"/>
          <w:sz w:val="22"/>
        </w:rPr>
      </w:pPr>
      <w:r w:rsidRPr="00F61B69">
        <w:rPr>
          <w:rFonts w:ascii="Calibri" w:hAnsi="Calibri"/>
          <w:b/>
          <w:sz w:val="22"/>
        </w:rPr>
        <w:t xml:space="preserve">ve 4. roce, </w:t>
      </w:r>
      <w:r w:rsidRPr="00F61B69">
        <w:rPr>
          <w:rFonts w:ascii="Calibri" w:hAnsi="Calibri"/>
          <w:sz w:val="22"/>
        </w:rPr>
        <w:t xml:space="preserve">tj. v období od </w:t>
      </w:r>
      <w:r w:rsidR="00881A6C">
        <w:rPr>
          <w:rFonts w:ascii="Calibri" w:hAnsi="Calibri"/>
          <w:sz w:val="22"/>
        </w:rPr>
        <w:t>1.</w:t>
      </w:r>
      <w:r w:rsidR="00557261">
        <w:rPr>
          <w:rFonts w:ascii="Calibri" w:hAnsi="Calibri"/>
          <w:sz w:val="22"/>
        </w:rPr>
        <w:t xml:space="preserve"> </w:t>
      </w:r>
      <w:r w:rsidR="00E155D2">
        <w:rPr>
          <w:rFonts w:ascii="Calibri" w:hAnsi="Calibri"/>
          <w:sz w:val="22"/>
        </w:rPr>
        <w:t>1</w:t>
      </w:r>
      <w:r w:rsidR="00881A6C">
        <w:rPr>
          <w:rFonts w:ascii="Calibri" w:hAnsi="Calibri"/>
          <w:sz w:val="22"/>
        </w:rPr>
        <w:t>.</w:t>
      </w:r>
      <w:r w:rsidR="00557261">
        <w:rPr>
          <w:rFonts w:ascii="Calibri" w:hAnsi="Calibri"/>
          <w:sz w:val="22"/>
        </w:rPr>
        <w:t xml:space="preserve"> </w:t>
      </w:r>
      <w:r w:rsidR="00881A6C">
        <w:rPr>
          <w:rFonts w:ascii="Calibri" w:hAnsi="Calibri"/>
          <w:sz w:val="22"/>
        </w:rPr>
        <w:t>2028</w:t>
      </w:r>
      <w:r w:rsidRPr="00F61B69">
        <w:rPr>
          <w:rFonts w:ascii="Calibri" w:hAnsi="Calibri"/>
          <w:sz w:val="22"/>
        </w:rPr>
        <w:t xml:space="preserve"> do </w:t>
      </w:r>
      <w:r w:rsidR="00881A6C">
        <w:rPr>
          <w:rFonts w:ascii="Calibri" w:hAnsi="Calibri"/>
          <w:sz w:val="22"/>
        </w:rPr>
        <w:t>31.</w:t>
      </w:r>
      <w:r w:rsidR="00557261">
        <w:rPr>
          <w:rFonts w:ascii="Calibri" w:hAnsi="Calibri"/>
          <w:sz w:val="22"/>
        </w:rPr>
        <w:t xml:space="preserve"> </w:t>
      </w:r>
      <w:r w:rsidR="00881A6C">
        <w:rPr>
          <w:rFonts w:ascii="Calibri" w:hAnsi="Calibri"/>
          <w:sz w:val="22"/>
        </w:rPr>
        <w:t>1</w:t>
      </w:r>
      <w:r w:rsidR="00E155D2">
        <w:rPr>
          <w:rFonts w:ascii="Calibri" w:hAnsi="Calibri"/>
          <w:sz w:val="22"/>
        </w:rPr>
        <w:t>2</w:t>
      </w:r>
      <w:r w:rsidR="00881A6C">
        <w:rPr>
          <w:rFonts w:ascii="Calibri" w:hAnsi="Calibri"/>
          <w:sz w:val="22"/>
        </w:rPr>
        <w:t>.</w:t>
      </w:r>
      <w:r w:rsidR="00557261">
        <w:rPr>
          <w:rFonts w:ascii="Calibri" w:hAnsi="Calibri"/>
          <w:sz w:val="22"/>
        </w:rPr>
        <w:t xml:space="preserve"> </w:t>
      </w:r>
      <w:r w:rsidR="00881A6C">
        <w:rPr>
          <w:rFonts w:ascii="Calibri" w:hAnsi="Calibri"/>
          <w:sz w:val="22"/>
        </w:rPr>
        <w:t>202</w:t>
      </w:r>
      <w:r w:rsidR="00E155D2">
        <w:rPr>
          <w:rFonts w:ascii="Calibri" w:hAnsi="Calibri"/>
          <w:sz w:val="22"/>
        </w:rPr>
        <w:t>8</w:t>
      </w:r>
      <w:r w:rsidRPr="00F61B69">
        <w:rPr>
          <w:rFonts w:ascii="Calibri" w:hAnsi="Calibri"/>
          <w:sz w:val="22"/>
        </w:rPr>
        <w:t xml:space="preserve">, činí částku </w:t>
      </w:r>
      <w:r w:rsidR="007A7A87" w:rsidRPr="007A7A87">
        <w:rPr>
          <w:rFonts w:ascii="Calibri" w:hAnsi="Calibri"/>
          <w:b/>
          <w:sz w:val="22"/>
          <w:highlight w:val="black"/>
        </w:rPr>
        <w:t>XXXXXXXXXX</w:t>
      </w:r>
      <w:r w:rsidR="001536C6">
        <w:rPr>
          <w:rFonts w:ascii="Calibri" w:hAnsi="Calibri"/>
          <w:sz w:val="22"/>
          <w:highlight w:val="cyan"/>
        </w:rPr>
        <w:br/>
      </w:r>
      <w:r w:rsidR="007A7A87" w:rsidRPr="007A7A87">
        <w:rPr>
          <w:rFonts w:ascii="Calibri" w:hAnsi="Calibri"/>
          <w:sz w:val="22"/>
          <w:highlight w:val="black"/>
        </w:rPr>
        <w:t>XXXXXXXXXXXXXXXXXXXXXXXXXXXXXXXXXXXXXXXXXXXXXXXXXXXXXXXXXXXXXXXXXXXXXXXXXXXX</w:t>
      </w:r>
      <w:r w:rsidR="007A7A87">
        <w:rPr>
          <w:rFonts w:ascii="Calibri" w:hAnsi="Calibri"/>
          <w:sz w:val="22"/>
        </w:rPr>
        <w:t>;</w:t>
      </w:r>
    </w:p>
    <w:p w14:paraId="19D6D51C" w14:textId="1F9B570A" w:rsidR="00AA5A07" w:rsidRPr="00DA48F1" w:rsidRDefault="00AA5A07" w:rsidP="00AA5A07">
      <w:pPr>
        <w:spacing w:before="120" w:after="40" w:line="276" w:lineRule="auto"/>
        <w:ind w:left="284"/>
        <w:jc w:val="both"/>
        <w:rPr>
          <w:rFonts w:ascii="Calibri" w:hAnsi="Calibri"/>
          <w:sz w:val="22"/>
        </w:rPr>
      </w:pPr>
      <w:r w:rsidRPr="00F61B69">
        <w:rPr>
          <w:rFonts w:ascii="Calibri" w:hAnsi="Calibri"/>
          <w:b/>
          <w:sz w:val="22"/>
        </w:rPr>
        <w:lastRenderedPageBreak/>
        <w:t xml:space="preserve">v 5. roce, </w:t>
      </w:r>
      <w:r w:rsidRPr="00F61B69">
        <w:rPr>
          <w:rFonts w:ascii="Calibri" w:hAnsi="Calibri"/>
          <w:sz w:val="22"/>
        </w:rPr>
        <w:t xml:space="preserve">tj. v období od </w:t>
      </w:r>
      <w:r w:rsidR="00881A6C">
        <w:rPr>
          <w:rFonts w:ascii="Calibri" w:hAnsi="Calibri"/>
          <w:sz w:val="22"/>
        </w:rPr>
        <w:t>1.</w:t>
      </w:r>
      <w:r w:rsidR="00557261">
        <w:rPr>
          <w:rFonts w:ascii="Calibri" w:hAnsi="Calibri"/>
          <w:sz w:val="22"/>
        </w:rPr>
        <w:t xml:space="preserve"> </w:t>
      </w:r>
      <w:r w:rsidR="00E155D2">
        <w:rPr>
          <w:rFonts w:ascii="Calibri" w:hAnsi="Calibri"/>
          <w:sz w:val="22"/>
        </w:rPr>
        <w:t>1</w:t>
      </w:r>
      <w:r w:rsidR="00881A6C">
        <w:rPr>
          <w:rFonts w:ascii="Calibri" w:hAnsi="Calibri"/>
          <w:sz w:val="22"/>
        </w:rPr>
        <w:t>.</w:t>
      </w:r>
      <w:r w:rsidR="00557261">
        <w:rPr>
          <w:rFonts w:ascii="Calibri" w:hAnsi="Calibri"/>
          <w:sz w:val="22"/>
        </w:rPr>
        <w:t xml:space="preserve"> </w:t>
      </w:r>
      <w:r w:rsidR="00881A6C">
        <w:rPr>
          <w:rFonts w:ascii="Calibri" w:hAnsi="Calibri"/>
          <w:sz w:val="22"/>
        </w:rPr>
        <w:t>2029</w:t>
      </w:r>
      <w:r w:rsidRPr="00F61B69">
        <w:rPr>
          <w:rFonts w:ascii="Calibri" w:hAnsi="Calibri"/>
          <w:sz w:val="22"/>
        </w:rPr>
        <w:t xml:space="preserve"> do </w:t>
      </w:r>
      <w:r w:rsidR="00881A6C">
        <w:rPr>
          <w:rFonts w:ascii="Calibri" w:hAnsi="Calibri"/>
          <w:sz w:val="22"/>
        </w:rPr>
        <w:t>31.</w:t>
      </w:r>
      <w:r w:rsidR="00557261">
        <w:rPr>
          <w:rFonts w:ascii="Calibri" w:hAnsi="Calibri"/>
          <w:sz w:val="22"/>
        </w:rPr>
        <w:t xml:space="preserve"> </w:t>
      </w:r>
      <w:r w:rsidR="00881A6C">
        <w:rPr>
          <w:rFonts w:ascii="Calibri" w:hAnsi="Calibri"/>
          <w:sz w:val="22"/>
        </w:rPr>
        <w:t>1</w:t>
      </w:r>
      <w:r w:rsidR="00E155D2">
        <w:rPr>
          <w:rFonts w:ascii="Calibri" w:hAnsi="Calibri"/>
          <w:sz w:val="22"/>
        </w:rPr>
        <w:t>2</w:t>
      </w:r>
      <w:r w:rsidR="00881A6C">
        <w:rPr>
          <w:rFonts w:ascii="Calibri" w:hAnsi="Calibri"/>
          <w:sz w:val="22"/>
        </w:rPr>
        <w:t>.</w:t>
      </w:r>
      <w:r w:rsidR="00557261">
        <w:rPr>
          <w:rFonts w:ascii="Calibri" w:hAnsi="Calibri"/>
          <w:sz w:val="22"/>
        </w:rPr>
        <w:t xml:space="preserve"> </w:t>
      </w:r>
      <w:r w:rsidR="00881A6C">
        <w:rPr>
          <w:rFonts w:ascii="Calibri" w:hAnsi="Calibri"/>
          <w:sz w:val="22"/>
        </w:rPr>
        <w:t>20</w:t>
      </w:r>
      <w:r w:rsidR="00E155D2">
        <w:rPr>
          <w:rFonts w:ascii="Calibri" w:hAnsi="Calibri"/>
          <w:sz w:val="22"/>
        </w:rPr>
        <w:t>29</w:t>
      </w:r>
      <w:r w:rsidRPr="00F61B69">
        <w:rPr>
          <w:rFonts w:ascii="Calibri" w:hAnsi="Calibri"/>
          <w:sz w:val="22"/>
        </w:rPr>
        <w:t xml:space="preserve">, činí částku </w:t>
      </w:r>
      <w:r w:rsidR="007A7A87" w:rsidRPr="007A7A87">
        <w:rPr>
          <w:rFonts w:ascii="Calibri" w:hAnsi="Calibri"/>
          <w:b/>
          <w:sz w:val="22"/>
          <w:highlight w:val="black"/>
        </w:rPr>
        <w:t>XXXXXXXXXX</w:t>
      </w:r>
      <w:r w:rsidR="001536C6">
        <w:rPr>
          <w:rFonts w:ascii="Calibri" w:hAnsi="Calibri"/>
          <w:b/>
          <w:sz w:val="22"/>
          <w:highlight w:val="cyan"/>
        </w:rPr>
        <w:br/>
      </w:r>
      <w:r w:rsidR="0089742A" w:rsidRPr="007A7A87">
        <w:rPr>
          <w:rFonts w:ascii="Calibri" w:hAnsi="Calibri"/>
          <w:sz w:val="22"/>
          <w:highlight w:val="black"/>
        </w:rPr>
        <w:t>XXXXXXXXXXXXXXXXXXXXXXXXXXXXXXXXXXXXXXXXXXXXXXXXXXXXXXXXXXXXXXXXXXXXXXXXXXXX</w:t>
      </w:r>
      <w:r w:rsidR="0089742A">
        <w:rPr>
          <w:rFonts w:ascii="Calibri" w:hAnsi="Calibri"/>
          <w:sz w:val="22"/>
        </w:rPr>
        <w:t>;</w:t>
      </w:r>
      <w:r w:rsidRPr="00DA48F1">
        <w:rPr>
          <w:rFonts w:ascii="Calibri" w:hAnsi="Calibri"/>
          <w:sz w:val="22"/>
        </w:rPr>
        <w:t xml:space="preserve">   </w:t>
      </w:r>
    </w:p>
    <w:p w14:paraId="1E7B4C68" w14:textId="5C6CA4C0" w:rsidR="00E155D2" w:rsidRPr="00DA48F1" w:rsidRDefault="00E155D2" w:rsidP="00E155D2">
      <w:pPr>
        <w:spacing w:before="120" w:after="40" w:line="276" w:lineRule="auto"/>
        <w:ind w:left="284"/>
        <w:jc w:val="both"/>
        <w:rPr>
          <w:rFonts w:ascii="Calibri" w:hAnsi="Calibri"/>
          <w:sz w:val="22"/>
        </w:rPr>
      </w:pPr>
      <w:r w:rsidRPr="00F61B69">
        <w:rPr>
          <w:rFonts w:ascii="Calibri" w:hAnsi="Calibri"/>
          <w:b/>
          <w:sz w:val="22"/>
        </w:rPr>
        <w:t xml:space="preserve">v </w:t>
      </w:r>
      <w:r>
        <w:rPr>
          <w:rFonts w:ascii="Calibri" w:hAnsi="Calibri"/>
          <w:b/>
          <w:sz w:val="22"/>
        </w:rPr>
        <w:t>6</w:t>
      </w:r>
      <w:r w:rsidRPr="00F61B69">
        <w:rPr>
          <w:rFonts w:ascii="Calibri" w:hAnsi="Calibri"/>
          <w:b/>
          <w:sz w:val="22"/>
        </w:rPr>
        <w:t xml:space="preserve">. roce, </w:t>
      </w:r>
      <w:r w:rsidRPr="00F61B69">
        <w:rPr>
          <w:rFonts w:ascii="Calibri" w:hAnsi="Calibri"/>
          <w:sz w:val="22"/>
        </w:rPr>
        <w:t xml:space="preserve">tj. v období od </w:t>
      </w:r>
      <w:r>
        <w:rPr>
          <w:rFonts w:ascii="Calibri" w:hAnsi="Calibri"/>
          <w:sz w:val="22"/>
        </w:rPr>
        <w:t>1. 1. 2030</w:t>
      </w:r>
      <w:r w:rsidRPr="00F61B69">
        <w:rPr>
          <w:rFonts w:ascii="Calibri" w:hAnsi="Calibri"/>
          <w:sz w:val="22"/>
        </w:rPr>
        <w:t xml:space="preserve"> do </w:t>
      </w:r>
      <w:r>
        <w:rPr>
          <w:rFonts w:ascii="Calibri" w:hAnsi="Calibri"/>
          <w:sz w:val="22"/>
        </w:rPr>
        <w:t>31. 1. 2030</w:t>
      </w:r>
      <w:r w:rsidRPr="00F61B69">
        <w:rPr>
          <w:rFonts w:ascii="Calibri" w:hAnsi="Calibri"/>
          <w:sz w:val="22"/>
        </w:rPr>
        <w:t xml:space="preserve">, činí částku </w:t>
      </w:r>
      <w:r w:rsidR="007A7A87" w:rsidRPr="007A7A87">
        <w:rPr>
          <w:rFonts w:ascii="Calibri" w:hAnsi="Calibri"/>
          <w:b/>
          <w:sz w:val="22"/>
          <w:highlight w:val="black"/>
        </w:rPr>
        <w:t>XXXXXXXXXX</w:t>
      </w:r>
      <w:r w:rsidR="001536C6">
        <w:rPr>
          <w:rFonts w:ascii="Calibri" w:hAnsi="Calibri"/>
          <w:sz w:val="22"/>
          <w:highlight w:val="cyan"/>
        </w:rPr>
        <w:br/>
      </w:r>
      <w:r w:rsidR="0089742A" w:rsidRPr="007A7A87">
        <w:rPr>
          <w:rFonts w:ascii="Calibri" w:hAnsi="Calibri"/>
          <w:sz w:val="22"/>
          <w:highlight w:val="black"/>
        </w:rPr>
        <w:t>XXXXXXXXXXXXXXXXXXXXXXXXXXXXXXXXXXXXXXXXXXXXXXXXXXXXXXXXXXXXXXXXXXXXXXXXXXXX</w:t>
      </w:r>
      <w:r w:rsidR="0089742A">
        <w:rPr>
          <w:rFonts w:ascii="Calibri" w:hAnsi="Calibri"/>
          <w:sz w:val="22"/>
        </w:rPr>
        <w:t>.</w:t>
      </w:r>
      <w:r w:rsidRPr="00DA48F1">
        <w:rPr>
          <w:rFonts w:ascii="Calibri" w:hAnsi="Calibri"/>
          <w:sz w:val="22"/>
        </w:rPr>
        <w:t xml:space="preserve">   </w:t>
      </w:r>
    </w:p>
    <w:p w14:paraId="459D88BA" w14:textId="14A9C05D" w:rsidR="00AA5A07" w:rsidRPr="00DA48F1" w:rsidRDefault="00AA5A07" w:rsidP="00AA5A07">
      <w:pPr>
        <w:tabs>
          <w:tab w:val="left" w:pos="5245"/>
        </w:tabs>
        <w:spacing w:before="120" w:after="40" w:line="276" w:lineRule="auto"/>
        <w:jc w:val="both"/>
        <w:rPr>
          <w:rFonts w:ascii="Calibri" w:hAnsi="Calibri"/>
          <w:sz w:val="22"/>
        </w:rPr>
      </w:pPr>
    </w:p>
    <w:p w14:paraId="47931CFD" w14:textId="1090E738"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 xml:space="preserve">Kontrola plnění Limitu a výpočet případného překročení Limitu dle sjednané částky proběhne v rozsahu a termínech dle </w:t>
      </w:r>
      <w:r w:rsidR="003D35A3">
        <w:rPr>
          <w:rFonts w:ascii="Calibri" w:hAnsi="Calibri"/>
          <w:sz w:val="22"/>
        </w:rPr>
        <w:t>č</w:t>
      </w:r>
      <w:r w:rsidRPr="00DA48F1">
        <w:rPr>
          <w:rFonts w:ascii="Calibri" w:hAnsi="Calibri"/>
          <w:sz w:val="22"/>
        </w:rPr>
        <w:t>l. V</w:t>
      </w:r>
      <w:r w:rsidR="00B34F91">
        <w:rPr>
          <w:rFonts w:ascii="Calibri" w:hAnsi="Calibri"/>
          <w:sz w:val="22"/>
        </w:rPr>
        <w:t>.</w:t>
      </w:r>
      <w:r w:rsidRPr="00DA48F1">
        <w:rPr>
          <w:rFonts w:ascii="Calibri" w:hAnsi="Calibri"/>
          <w:sz w:val="22"/>
        </w:rPr>
        <w:t> této Smlouvy takto:</w:t>
      </w:r>
    </w:p>
    <w:p w14:paraId="71CBF272" w14:textId="77777777" w:rsidR="00AA5A07" w:rsidRPr="00DA48F1" w:rsidRDefault="00AA5A07" w:rsidP="24EB9ADB">
      <w:pPr>
        <w:pStyle w:val="Odstavecseseznamem"/>
        <w:numPr>
          <w:ilvl w:val="1"/>
          <w:numId w:val="36"/>
        </w:numPr>
        <w:tabs>
          <w:tab w:val="left" w:pos="851"/>
        </w:tabs>
        <w:spacing w:before="120" w:after="40" w:line="276" w:lineRule="auto"/>
        <w:ind w:left="851" w:hanging="502"/>
        <w:jc w:val="both"/>
        <w:textAlignment w:val="auto"/>
        <w:rPr>
          <w:rFonts w:ascii="Calibri" w:hAnsi="Calibri"/>
          <w:sz w:val="22"/>
          <w:szCs w:val="22"/>
        </w:rPr>
      </w:pPr>
      <w:r w:rsidRPr="580A0C8F">
        <w:rPr>
          <w:rFonts w:ascii="Calibri" w:hAnsi="Calibri"/>
          <w:sz w:val="22"/>
          <w:szCs w:val="22"/>
        </w:rPr>
        <w:t xml:space="preserve">Pojišťovna oznámí držiteli </w:t>
      </w:r>
      <w:r w:rsidRPr="580A0C8F">
        <w:rPr>
          <w:rFonts w:ascii="Calibri" w:hAnsi="Calibri"/>
          <w:i/>
          <w:iCs/>
          <w:sz w:val="22"/>
          <w:szCs w:val="22"/>
        </w:rPr>
        <w:t xml:space="preserve">náklady </w:t>
      </w:r>
      <w:r w:rsidRPr="580A0C8F">
        <w:rPr>
          <w:rFonts w:ascii="Calibri" w:hAnsi="Calibri"/>
          <w:b/>
          <w:bCs/>
          <w:i/>
          <w:iCs/>
          <w:sz w:val="22"/>
          <w:szCs w:val="22"/>
        </w:rPr>
        <w:t>X</w:t>
      </w:r>
      <w:r w:rsidRPr="580A0C8F">
        <w:rPr>
          <w:rFonts w:ascii="Calibri" w:hAnsi="Calibri"/>
          <w:sz w:val="22"/>
          <w:szCs w:val="22"/>
        </w:rPr>
        <w:t xml:space="preserve"> a </w:t>
      </w:r>
      <w:r w:rsidRPr="580A0C8F">
        <w:rPr>
          <w:rFonts w:ascii="Calibri" w:hAnsi="Calibri"/>
          <w:i/>
          <w:iCs/>
          <w:sz w:val="22"/>
          <w:szCs w:val="22"/>
        </w:rPr>
        <w:t xml:space="preserve">počet uhrazených balení </w:t>
      </w:r>
      <w:r w:rsidRPr="580A0C8F">
        <w:rPr>
          <w:rFonts w:ascii="Calibri" w:hAnsi="Calibri"/>
          <w:b/>
          <w:bCs/>
          <w:i/>
          <w:iCs/>
          <w:sz w:val="22"/>
          <w:szCs w:val="22"/>
        </w:rPr>
        <w:t>x</w:t>
      </w:r>
      <w:r w:rsidRPr="580A0C8F">
        <w:rPr>
          <w:rFonts w:ascii="Calibri" w:hAnsi="Calibri"/>
          <w:sz w:val="22"/>
          <w:szCs w:val="22"/>
        </w:rPr>
        <w:t xml:space="preserve"> Přípravku jejím pojištěncům za příslušné kalendářním období.</w:t>
      </w:r>
    </w:p>
    <w:p w14:paraId="3820E5C4" w14:textId="47290F07" w:rsidR="00AA5A07" w:rsidRPr="00DA48F1" w:rsidRDefault="00AA5A07" w:rsidP="24EB9ADB">
      <w:pPr>
        <w:pStyle w:val="Odstavecseseznamem"/>
        <w:numPr>
          <w:ilvl w:val="1"/>
          <w:numId w:val="36"/>
        </w:numPr>
        <w:tabs>
          <w:tab w:val="left" w:pos="851"/>
        </w:tabs>
        <w:spacing w:before="120" w:after="40" w:line="276" w:lineRule="auto"/>
        <w:ind w:left="851" w:hanging="502"/>
        <w:jc w:val="both"/>
        <w:textAlignment w:val="auto"/>
        <w:rPr>
          <w:rFonts w:ascii="Calibri" w:hAnsi="Calibri"/>
          <w:sz w:val="22"/>
          <w:szCs w:val="22"/>
        </w:rPr>
      </w:pPr>
      <w:r w:rsidRPr="6D8FDDF2">
        <w:rPr>
          <w:rFonts w:ascii="Calibri" w:hAnsi="Calibri"/>
          <w:sz w:val="22"/>
          <w:szCs w:val="22"/>
        </w:rPr>
        <w:t xml:space="preserve">Pojišťovna na základě </w:t>
      </w:r>
      <w:r w:rsidR="00B8689D" w:rsidRPr="6D8FDDF2">
        <w:rPr>
          <w:rFonts w:ascii="Calibri" w:hAnsi="Calibri"/>
          <w:sz w:val="22"/>
          <w:szCs w:val="22"/>
        </w:rPr>
        <w:t xml:space="preserve">Smlouvy o spolupráci v oblasti předávání dat o léčivých přípravcích mezi Pojišťovnou a Všeobecnou zdravotní pojišťovnou České republiky </w:t>
      </w:r>
      <w:r w:rsidRPr="6D8FDDF2">
        <w:rPr>
          <w:rFonts w:ascii="Calibri" w:hAnsi="Calibri"/>
          <w:sz w:val="22"/>
          <w:szCs w:val="22"/>
        </w:rPr>
        <w:t>v příslušném kalendářním období určí celkové náklady N za celou Českou republiku. Takto získané náklady porovná s částkou uvedenou za příslušné období v odst. 2 této Přílohy č. 1.</w:t>
      </w:r>
    </w:p>
    <w:p w14:paraId="611B6ED6"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Pokud je </w:t>
      </w:r>
      <w:r w:rsidRPr="00587CF3">
        <w:rPr>
          <w:rFonts w:ascii="Calibri" w:hAnsi="Calibri"/>
          <w:i/>
          <w:iCs/>
          <w:sz w:val="22"/>
        </w:rPr>
        <w:t xml:space="preserve">Limit </w:t>
      </w:r>
      <w:r w:rsidRPr="00587CF3">
        <w:rPr>
          <w:rFonts w:ascii="Calibri" w:hAnsi="Calibri"/>
          <w:b/>
          <w:bCs/>
          <w:i/>
          <w:iCs/>
          <w:sz w:val="22"/>
        </w:rPr>
        <w:t>L</w:t>
      </w:r>
      <w:r w:rsidRPr="00DA48F1">
        <w:rPr>
          <w:rFonts w:ascii="Calibri" w:hAnsi="Calibri"/>
          <w:sz w:val="22"/>
        </w:rPr>
        <w:t xml:space="preserve"> nižší než </w:t>
      </w:r>
      <w:r w:rsidRPr="00587CF3">
        <w:rPr>
          <w:rFonts w:ascii="Calibri" w:hAnsi="Calibri"/>
          <w:i/>
          <w:iCs/>
          <w:sz w:val="22"/>
        </w:rPr>
        <w:t xml:space="preserve">celkové náklady </w:t>
      </w:r>
      <w:r w:rsidRPr="00587CF3">
        <w:rPr>
          <w:rFonts w:ascii="Calibri" w:hAnsi="Calibri"/>
          <w:b/>
          <w:bCs/>
          <w:i/>
          <w:iCs/>
          <w:sz w:val="22"/>
        </w:rPr>
        <w:t>N</w:t>
      </w:r>
      <w:r w:rsidRPr="00DA48F1">
        <w:rPr>
          <w:rFonts w:ascii="Calibri" w:hAnsi="Calibri"/>
          <w:sz w:val="22"/>
        </w:rPr>
        <w:t xml:space="preserve">, byl Limit překročen o </w:t>
      </w:r>
      <w:r w:rsidRPr="00587CF3">
        <w:rPr>
          <w:rFonts w:ascii="Calibri" w:hAnsi="Calibri"/>
          <w:i/>
          <w:iCs/>
          <w:sz w:val="22"/>
        </w:rPr>
        <w:t xml:space="preserve">rozdíl </w:t>
      </w:r>
      <w:r w:rsidRPr="00DA48F1">
        <w:rPr>
          <w:rFonts w:ascii="Calibri" w:hAnsi="Calibri"/>
          <w:sz w:val="22"/>
        </w:rPr>
        <w:t xml:space="preserve">těchto dvou částek                       </w:t>
      </w:r>
      <w:r w:rsidRPr="00587CF3">
        <w:rPr>
          <w:rFonts w:ascii="Calibri" w:hAnsi="Calibri"/>
          <w:b/>
          <w:bCs/>
          <w:i/>
          <w:iCs/>
          <w:sz w:val="22"/>
        </w:rPr>
        <w:t>R = N - L</w:t>
      </w:r>
      <w:r w:rsidRPr="00DA48F1">
        <w:rPr>
          <w:rFonts w:ascii="Calibri" w:hAnsi="Calibri"/>
          <w:sz w:val="22"/>
        </w:rPr>
        <w:t>.</w:t>
      </w:r>
    </w:p>
    <w:p w14:paraId="7477F163"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Pojišťovně náleží </w:t>
      </w:r>
      <w:r w:rsidRPr="00587CF3">
        <w:rPr>
          <w:rFonts w:ascii="Calibri" w:hAnsi="Calibri"/>
          <w:i/>
          <w:iCs/>
          <w:sz w:val="22"/>
        </w:rPr>
        <w:t xml:space="preserve">podíl </w:t>
      </w:r>
      <w:r w:rsidRPr="00587CF3">
        <w:rPr>
          <w:rFonts w:ascii="Calibri" w:hAnsi="Calibri"/>
          <w:b/>
          <w:bCs/>
          <w:i/>
          <w:iCs/>
          <w:sz w:val="22"/>
        </w:rPr>
        <w:t>Y</w:t>
      </w:r>
      <w:r w:rsidRPr="00DA48F1">
        <w:rPr>
          <w:rFonts w:ascii="Calibri" w:hAnsi="Calibri"/>
          <w:sz w:val="22"/>
        </w:rPr>
        <w:t xml:space="preserve"> na této </w:t>
      </w:r>
      <w:r w:rsidRPr="00587CF3">
        <w:rPr>
          <w:rFonts w:ascii="Calibri" w:hAnsi="Calibri"/>
          <w:i/>
          <w:iCs/>
          <w:sz w:val="22"/>
        </w:rPr>
        <w:t xml:space="preserve">částce </w:t>
      </w:r>
      <w:r w:rsidRPr="00587CF3">
        <w:rPr>
          <w:rFonts w:ascii="Calibri" w:hAnsi="Calibri"/>
          <w:b/>
          <w:bCs/>
          <w:i/>
          <w:iCs/>
          <w:sz w:val="22"/>
        </w:rPr>
        <w:t>R</w:t>
      </w:r>
      <w:r w:rsidRPr="00DA48F1">
        <w:rPr>
          <w:rFonts w:ascii="Calibri" w:hAnsi="Calibri"/>
          <w:sz w:val="22"/>
        </w:rPr>
        <w:t xml:space="preserve"> podle podílu na celkových </w:t>
      </w:r>
      <w:r w:rsidRPr="00587CF3">
        <w:rPr>
          <w:rFonts w:ascii="Calibri" w:hAnsi="Calibri"/>
          <w:i/>
          <w:iCs/>
          <w:sz w:val="22"/>
        </w:rPr>
        <w:t xml:space="preserve">nákladech </w:t>
      </w:r>
      <w:r w:rsidRPr="00587CF3">
        <w:rPr>
          <w:rFonts w:ascii="Calibri" w:hAnsi="Calibri"/>
          <w:b/>
          <w:bCs/>
          <w:i/>
          <w:iCs/>
          <w:sz w:val="22"/>
        </w:rPr>
        <w:t>N</w:t>
      </w:r>
      <w:r w:rsidRPr="00587CF3">
        <w:rPr>
          <w:rFonts w:ascii="Calibri" w:hAnsi="Calibri"/>
          <w:i/>
          <w:iCs/>
          <w:sz w:val="22"/>
        </w:rPr>
        <w:t>.</w:t>
      </w:r>
    </w:p>
    <w:p w14:paraId="38746784" w14:textId="77777777" w:rsidR="00AA5A07" w:rsidRPr="00DA48F1" w:rsidRDefault="00AA5A07" w:rsidP="00AA5A07">
      <w:pPr>
        <w:tabs>
          <w:tab w:val="left" w:pos="5245"/>
        </w:tabs>
        <w:spacing w:before="120" w:after="40" w:line="276" w:lineRule="auto"/>
        <w:jc w:val="both"/>
        <w:rPr>
          <w:rFonts w:ascii="Calibri" w:hAnsi="Calibri"/>
          <w:sz w:val="22"/>
        </w:rPr>
      </w:pPr>
    </w:p>
    <w:p w14:paraId="64B3F2DD" w14:textId="77777777" w:rsidR="00C01A36"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587CF3">
        <w:rPr>
          <w:rFonts w:ascii="Calibri" w:hAnsi="Calibri"/>
          <w:i/>
          <w:iCs/>
          <w:sz w:val="22"/>
        </w:rPr>
        <w:t xml:space="preserve">Podíl </w:t>
      </w:r>
      <w:r w:rsidRPr="00587CF3">
        <w:rPr>
          <w:rFonts w:ascii="Calibri" w:hAnsi="Calibri"/>
          <w:b/>
          <w:bCs/>
          <w:i/>
          <w:iCs/>
          <w:sz w:val="22"/>
        </w:rPr>
        <w:t>Y</w:t>
      </w:r>
      <w:r w:rsidRPr="00587CF3">
        <w:rPr>
          <w:rFonts w:ascii="Calibri" w:hAnsi="Calibri"/>
          <w:i/>
          <w:iCs/>
          <w:sz w:val="22"/>
        </w:rPr>
        <w:t xml:space="preserve"> </w:t>
      </w:r>
      <w:r w:rsidRPr="00DA48F1">
        <w:rPr>
          <w:rFonts w:ascii="Calibri" w:hAnsi="Calibri"/>
          <w:sz w:val="22"/>
        </w:rPr>
        <w:t>náležející Pojišťovně při překročení Limitu je vypočten následovně:</w:t>
      </w:r>
    </w:p>
    <w:p w14:paraId="3EA6E9D5" w14:textId="77777777" w:rsidR="00940104" w:rsidRPr="00DA48F1" w:rsidRDefault="00940104" w:rsidP="00940104">
      <w:pPr>
        <w:pStyle w:val="Odstavecseseznamem"/>
        <w:tabs>
          <w:tab w:val="left" w:pos="284"/>
        </w:tabs>
        <w:spacing w:before="120" w:after="40" w:line="276" w:lineRule="auto"/>
        <w:ind w:left="284"/>
        <w:jc w:val="both"/>
        <w:textAlignment w:val="auto"/>
        <w:rPr>
          <w:rFonts w:ascii="Calibri" w:hAnsi="Calibri"/>
          <w:sz w:val="22"/>
        </w:rPr>
      </w:pPr>
    </w:p>
    <w:p w14:paraId="47EC9596" w14:textId="77777777" w:rsidR="00940104" w:rsidRDefault="00015731" w:rsidP="00940104">
      <w:pPr>
        <w:pStyle w:val="Odstavecseseznamem"/>
        <w:tabs>
          <w:tab w:val="left" w:pos="4111"/>
        </w:tabs>
        <w:spacing w:before="120" w:after="40" w:line="276" w:lineRule="auto"/>
        <w:ind w:left="284"/>
        <w:textAlignment w:val="auto"/>
        <w:rPr>
          <w:rFonts w:ascii="Calibri" w:hAnsi="Calibri"/>
          <w:sz w:val="22"/>
          <w:szCs w:val="22"/>
        </w:rPr>
      </w:pPr>
      <w:r>
        <w:tab/>
      </w:r>
      <w:r w:rsidR="6E42C7B9" w:rsidRPr="00940104">
        <w:rPr>
          <w:rFonts w:ascii="Calibri" w:eastAsia="Calibri" w:hAnsi="Calibri" w:cs="Calibri"/>
          <w:sz w:val="22"/>
          <w:szCs w:val="22"/>
        </w:rPr>
        <w:t xml:space="preserve">Y = (N-L) </w:t>
      </w:r>
      <w:r w:rsidR="6E42C7B9" w:rsidRPr="003D417D">
        <w:rPr>
          <w:rFonts w:ascii="Calibri" w:eastAsia="Calibri" w:hAnsi="Calibri" w:cs="Calibri"/>
          <w:sz w:val="22"/>
          <w:szCs w:val="22"/>
          <w:lang w:val="en-GB"/>
        </w:rPr>
        <w:t xml:space="preserve">* </w:t>
      </w:r>
      <w:r w:rsidR="6E42C7B9" w:rsidRPr="00940104">
        <w:rPr>
          <w:rFonts w:ascii="Calibri" w:eastAsia="Calibri" w:hAnsi="Calibri" w:cs="Calibri"/>
          <w:sz w:val="22"/>
          <w:szCs w:val="22"/>
        </w:rPr>
        <w:t>(X/N)</w:t>
      </w:r>
      <w:r w:rsidR="00AA5A07" w:rsidRPr="00587CF3">
        <w:rPr>
          <w:rFonts w:ascii="Cambria Math" w:hAnsi="Cambria Math"/>
          <w:sz w:val="22"/>
        </w:rPr>
        <w:br/>
      </w:r>
    </w:p>
    <w:p w14:paraId="6679062A" w14:textId="15430A3D" w:rsidR="00AA5A07" w:rsidRDefault="00AA5A07" w:rsidP="00940104">
      <w:pPr>
        <w:pStyle w:val="Odstavecseseznamem"/>
        <w:tabs>
          <w:tab w:val="left" w:pos="4111"/>
        </w:tabs>
        <w:spacing w:before="120" w:after="40" w:line="276" w:lineRule="auto"/>
        <w:ind w:left="284"/>
        <w:textAlignment w:val="auto"/>
        <w:rPr>
          <w:rFonts w:ascii="Calibri" w:hAnsi="Calibri"/>
          <w:sz w:val="22"/>
          <w:szCs w:val="22"/>
        </w:rPr>
      </w:pPr>
      <w:r w:rsidRPr="24EB9ADB">
        <w:rPr>
          <w:rFonts w:ascii="Calibri" w:hAnsi="Calibri"/>
          <w:sz w:val="22"/>
          <w:szCs w:val="22"/>
        </w:rPr>
        <w:t>a je Zpětnou platbou podle čl. V. této Smlouvy.</w:t>
      </w:r>
    </w:p>
    <w:p w14:paraId="661A2B89" w14:textId="77777777" w:rsidR="00940104" w:rsidRPr="00587CF3" w:rsidRDefault="00940104" w:rsidP="00940104">
      <w:pPr>
        <w:pStyle w:val="Odstavecseseznamem"/>
        <w:tabs>
          <w:tab w:val="left" w:pos="5245"/>
        </w:tabs>
        <w:spacing w:before="120" w:after="40" w:line="276" w:lineRule="auto"/>
        <w:ind w:left="0"/>
        <w:jc w:val="both"/>
        <w:textAlignment w:val="auto"/>
        <w:rPr>
          <w:rFonts w:ascii="Calibri" w:hAnsi="Calibri"/>
          <w:sz w:val="22"/>
        </w:rPr>
      </w:pPr>
    </w:p>
    <w:p w14:paraId="11DCAD69"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 xml:space="preserve">Za předpokladu, že Držitel nesouhlasí s vypočtenou výší celkových nákladů podle bodu 3.2., předloží jiné ověřené podklady dokládající celkové náklady v kalendářním období, se kterými Pojišťovna vysloví souhlas, pro výpočet </w:t>
      </w:r>
      <w:r w:rsidRPr="00587CF3">
        <w:rPr>
          <w:rFonts w:ascii="Calibri" w:hAnsi="Calibri"/>
          <w:i/>
          <w:iCs/>
          <w:sz w:val="22"/>
        </w:rPr>
        <w:t xml:space="preserve">celkových nákladů </w:t>
      </w:r>
      <w:r w:rsidRPr="00587CF3">
        <w:rPr>
          <w:rFonts w:ascii="Calibri" w:hAnsi="Calibri"/>
          <w:b/>
          <w:bCs/>
          <w:i/>
          <w:iCs/>
          <w:sz w:val="22"/>
        </w:rPr>
        <w:t>N</w:t>
      </w:r>
      <w:r w:rsidRPr="00DA48F1">
        <w:rPr>
          <w:rFonts w:ascii="Calibri" w:hAnsi="Calibri"/>
          <w:sz w:val="22"/>
        </w:rPr>
        <w:t>.</w:t>
      </w:r>
    </w:p>
    <w:p w14:paraId="59F557C1"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p>
    <w:p w14:paraId="34347350"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5B3882A0" w14:textId="77777777" w:rsidR="00AA5A07" w:rsidRPr="00DA48F1" w:rsidRDefault="00AA5A07" w:rsidP="00475EED">
      <w:pPr>
        <w:tabs>
          <w:tab w:val="left" w:pos="5245"/>
        </w:tabs>
        <w:spacing w:before="120" w:after="40" w:line="276" w:lineRule="auto"/>
        <w:jc w:val="center"/>
        <w:rPr>
          <w:rFonts w:ascii="Calibri" w:hAnsi="Calibri"/>
          <w:sz w:val="22"/>
        </w:rPr>
      </w:pPr>
    </w:p>
    <w:p w14:paraId="25867386" w14:textId="77777777" w:rsidR="00C35446" w:rsidRDefault="00C35446" w:rsidP="005C48B2">
      <w:pPr>
        <w:tabs>
          <w:tab w:val="left" w:pos="5245"/>
        </w:tabs>
        <w:spacing w:after="40" w:line="276" w:lineRule="auto"/>
        <w:rPr>
          <w:rFonts w:ascii="Calibri" w:hAnsi="Calibri"/>
          <w:sz w:val="22"/>
        </w:rPr>
      </w:pPr>
    </w:p>
    <w:p w14:paraId="5502E7BE" w14:textId="77777777" w:rsidR="00B222C0" w:rsidRPr="00F671DD" w:rsidRDefault="00B222C0" w:rsidP="00B222C0">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6B8154CA" w14:textId="77777777" w:rsidR="00B222C0" w:rsidRPr="00F671DD" w:rsidRDefault="00B222C0" w:rsidP="00B222C0">
      <w:pPr>
        <w:spacing w:line="276" w:lineRule="auto"/>
        <w:rPr>
          <w:rFonts w:ascii="Calibri" w:hAnsi="Calibri" w:cs="Calibri"/>
          <w:sz w:val="22"/>
          <w:szCs w:val="22"/>
        </w:rPr>
      </w:pPr>
    </w:p>
    <w:p w14:paraId="5B9EBCD9" w14:textId="77777777" w:rsidR="00B222C0" w:rsidRPr="00F671DD" w:rsidRDefault="00B222C0" w:rsidP="00B222C0">
      <w:pPr>
        <w:spacing w:line="276" w:lineRule="auto"/>
        <w:rPr>
          <w:rFonts w:ascii="Calibri" w:hAnsi="Calibri" w:cs="Calibri"/>
          <w:sz w:val="22"/>
          <w:szCs w:val="22"/>
        </w:rPr>
      </w:pPr>
      <w:r w:rsidRPr="00F671DD">
        <w:rPr>
          <w:rFonts w:ascii="Calibri" w:hAnsi="Calibri" w:cs="Calibri"/>
          <w:sz w:val="22"/>
          <w:szCs w:val="22"/>
        </w:rPr>
        <w:t>V </w:t>
      </w:r>
      <w:r>
        <w:rPr>
          <w:rFonts w:ascii="Calibri" w:hAnsi="Calibri" w:cs="Calibri"/>
          <w:sz w:val="22"/>
          <w:szCs w:val="22"/>
        </w:rPr>
        <w:t>Ostravě</w:t>
      </w:r>
      <w:r w:rsidRPr="00F671DD">
        <w:rPr>
          <w:rFonts w:ascii="Calibri" w:hAnsi="Calibri" w:cs="Calibri"/>
          <w:sz w:val="22"/>
          <w:szCs w:val="22"/>
        </w:rPr>
        <w:t>, dne…………………….</w:t>
      </w:r>
      <w:r w:rsidRPr="00F671DD">
        <w:rPr>
          <w:rFonts w:ascii="Calibri" w:hAnsi="Calibri" w:cs="Calibri"/>
          <w:sz w:val="22"/>
          <w:szCs w:val="22"/>
        </w:rPr>
        <w:tab/>
      </w:r>
      <w:r>
        <w:rPr>
          <w:rFonts w:ascii="Calibri" w:hAnsi="Calibri" w:cs="Calibri"/>
          <w:sz w:val="22"/>
          <w:szCs w:val="22"/>
        </w:rPr>
        <w:tab/>
      </w:r>
      <w:r w:rsidRPr="00F671DD">
        <w:rPr>
          <w:rFonts w:ascii="Calibri" w:hAnsi="Calibri" w:cs="Calibri"/>
          <w:sz w:val="22"/>
          <w:szCs w:val="22"/>
        </w:rPr>
        <w:tab/>
        <w:t xml:space="preserve">         V </w:t>
      </w:r>
      <w:r>
        <w:rPr>
          <w:rFonts w:ascii="Calibri" w:hAnsi="Calibri" w:cs="Calibri"/>
          <w:sz w:val="22"/>
          <w:szCs w:val="22"/>
        </w:rPr>
        <w:t>Praze</w:t>
      </w:r>
      <w:r w:rsidRPr="00F671DD">
        <w:rPr>
          <w:rFonts w:ascii="Calibri" w:hAnsi="Calibri" w:cs="Calibri"/>
          <w:sz w:val="22"/>
          <w:szCs w:val="22"/>
        </w:rPr>
        <w:t>, dne…………………….</w:t>
      </w:r>
    </w:p>
    <w:p w14:paraId="73BFA739" w14:textId="77777777" w:rsidR="00B222C0" w:rsidRPr="00F671DD" w:rsidRDefault="00B222C0" w:rsidP="00B222C0">
      <w:pPr>
        <w:spacing w:line="276" w:lineRule="auto"/>
        <w:rPr>
          <w:rFonts w:ascii="Calibri" w:hAnsi="Calibri" w:cs="Calibri"/>
          <w:sz w:val="22"/>
          <w:szCs w:val="22"/>
        </w:rPr>
      </w:pPr>
    </w:p>
    <w:p w14:paraId="1A7F201C" w14:textId="77777777" w:rsidR="00B222C0" w:rsidRPr="00F671DD" w:rsidRDefault="00B222C0" w:rsidP="00B222C0">
      <w:pPr>
        <w:spacing w:line="276" w:lineRule="auto"/>
        <w:rPr>
          <w:rFonts w:ascii="Calibri" w:hAnsi="Calibri" w:cs="Calibri"/>
          <w:sz w:val="22"/>
          <w:szCs w:val="22"/>
        </w:rPr>
      </w:pPr>
    </w:p>
    <w:p w14:paraId="19FF82F4" w14:textId="77777777" w:rsidR="00B222C0" w:rsidRPr="00F671DD" w:rsidRDefault="00B222C0" w:rsidP="00B222C0">
      <w:pPr>
        <w:tabs>
          <w:tab w:val="left" w:pos="5245"/>
        </w:tabs>
        <w:spacing w:after="40" w:line="276" w:lineRule="auto"/>
        <w:rPr>
          <w:rFonts w:ascii="Calibri" w:hAnsi="Calibri" w:cs="Calibri"/>
          <w:sz w:val="22"/>
          <w:szCs w:val="22"/>
        </w:rPr>
      </w:pPr>
    </w:p>
    <w:tbl>
      <w:tblPr>
        <w:tblW w:w="0" w:type="auto"/>
        <w:tblLayout w:type="fixed"/>
        <w:tblLook w:val="04A0" w:firstRow="1" w:lastRow="0" w:firstColumn="1" w:lastColumn="0" w:noHBand="0" w:noVBand="1"/>
      </w:tblPr>
      <w:tblGrid>
        <w:gridCol w:w="4678"/>
        <w:gridCol w:w="4291"/>
      </w:tblGrid>
      <w:tr w:rsidR="00B222C0" w:rsidRPr="00F671DD" w14:paraId="5A9A8CDE" w14:textId="77777777" w:rsidTr="00834E50">
        <w:tc>
          <w:tcPr>
            <w:tcW w:w="4678" w:type="dxa"/>
            <w:hideMark/>
          </w:tcPr>
          <w:p w14:paraId="7A4F87A1" w14:textId="77777777" w:rsidR="00B222C0" w:rsidRPr="00F671DD" w:rsidRDefault="00B222C0" w:rsidP="00834E50">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58132625" w14:textId="77777777" w:rsidR="00B222C0" w:rsidRDefault="00B222C0" w:rsidP="00834E50">
            <w:pPr>
              <w:tabs>
                <w:tab w:val="left" w:pos="5245"/>
              </w:tabs>
              <w:spacing w:after="40" w:line="276" w:lineRule="auto"/>
              <w:rPr>
                <w:rFonts w:ascii="Calibri" w:hAnsi="Calibri" w:cs="Calibri"/>
                <w:sz w:val="22"/>
                <w:szCs w:val="22"/>
              </w:rPr>
            </w:pPr>
            <w:r>
              <w:rPr>
                <w:rFonts w:ascii="Calibri" w:hAnsi="Calibri" w:cs="Calibri"/>
                <w:sz w:val="22"/>
                <w:szCs w:val="22"/>
              </w:rPr>
              <w:t>Ing. Antonín Klimša, MBA</w:t>
            </w:r>
          </w:p>
          <w:p w14:paraId="71AB409D" w14:textId="77777777" w:rsidR="00B222C0" w:rsidRDefault="00B222C0" w:rsidP="00834E50">
            <w:pPr>
              <w:tabs>
                <w:tab w:val="left" w:pos="5245"/>
              </w:tabs>
              <w:spacing w:after="40" w:line="276" w:lineRule="auto"/>
              <w:rPr>
                <w:rFonts w:ascii="Calibri" w:hAnsi="Calibri" w:cs="Calibri"/>
                <w:sz w:val="22"/>
                <w:szCs w:val="22"/>
              </w:rPr>
            </w:pPr>
            <w:r>
              <w:rPr>
                <w:rFonts w:ascii="Calibri" w:hAnsi="Calibri" w:cs="Calibri"/>
                <w:sz w:val="22"/>
                <w:szCs w:val="22"/>
              </w:rPr>
              <w:t>výkonný ředitel</w:t>
            </w:r>
          </w:p>
          <w:p w14:paraId="51DACBCF" w14:textId="77777777" w:rsidR="00B222C0" w:rsidRPr="00F671DD" w:rsidRDefault="00B222C0" w:rsidP="00834E50">
            <w:pPr>
              <w:tabs>
                <w:tab w:val="left" w:pos="5245"/>
              </w:tabs>
              <w:spacing w:after="40" w:line="276" w:lineRule="auto"/>
              <w:rPr>
                <w:rFonts w:ascii="Calibri" w:hAnsi="Calibri" w:cs="Calibri"/>
                <w:sz w:val="22"/>
                <w:szCs w:val="22"/>
              </w:rPr>
            </w:pPr>
            <w:r>
              <w:rPr>
                <w:rFonts w:ascii="Calibri" w:hAnsi="Calibri" w:cs="Calibri"/>
                <w:sz w:val="22"/>
                <w:szCs w:val="22"/>
              </w:rPr>
              <w:t xml:space="preserve">RBP, zdravotní </w:t>
            </w:r>
            <w:proofErr w:type="spellStart"/>
            <w:r>
              <w:rPr>
                <w:rFonts w:ascii="Calibri" w:hAnsi="Calibri" w:cs="Calibri"/>
                <w:sz w:val="22"/>
                <w:szCs w:val="22"/>
              </w:rPr>
              <w:t>poijšťovna</w:t>
            </w:r>
            <w:proofErr w:type="spellEnd"/>
          </w:p>
          <w:p w14:paraId="51C998F1" w14:textId="77777777" w:rsidR="00B222C0" w:rsidRDefault="00B222C0" w:rsidP="00834E50">
            <w:pPr>
              <w:tabs>
                <w:tab w:val="left" w:pos="5245"/>
              </w:tabs>
              <w:spacing w:after="40" w:line="276" w:lineRule="auto"/>
              <w:rPr>
                <w:rFonts w:ascii="Calibri" w:hAnsi="Calibri" w:cs="Calibri"/>
                <w:sz w:val="22"/>
                <w:szCs w:val="22"/>
              </w:rPr>
            </w:pPr>
          </w:p>
          <w:p w14:paraId="3DFD4019" w14:textId="77777777" w:rsidR="00B222C0" w:rsidRPr="00F671DD" w:rsidRDefault="00B222C0" w:rsidP="00834E50">
            <w:pPr>
              <w:tabs>
                <w:tab w:val="left" w:pos="5245"/>
              </w:tabs>
              <w:spacing w:after="40" w:line="276" w:lineRule="auto"/>
              <w:rPr>
                <w:rFonts w:ascii="Calibri" w:hAnsi="Calibri" w:cs="Calibri"/>
                <w:sz w:val="22"/>
                <w:szCs w:val="22"/>
              </w:rPr>
            </w:pPr>
            <w:r w:rsidRPr="00F671DD">
              <w:rPr>
                <w:rFonts w:ascii="Calibri" w:hAnsi="Calibri" w:cs="Calibri"/>
                <w:sz w:val="22"/>
                <w:szCs w:val="22"/>
              </w:rPr>
              <w:tab/>
            </w:r>
          </w:p>
        </w:tc>
        <w:tc>
          <w:tcPr>
            <w:tcW w:w="4291" w:type="dxa"/>
          </w:tcPr>
          <w:p w14:paraId="3790E429" w14:textId="77777777" w:rsidR="00B222C0" w:rsidRPr="00F671DD" w:rsidRDefault="00B222C0" w:rsidP="00834E50">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4C8DD402" w14:textId="77777777" w:rsidR="00B222C0" w:rsidRPr="00F671DD" w:rsidRDefault="00B222C0" w:rsidP="00834E50">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Miha</w:t>
            </w:r>
            <w:proofErr w:type="spellEnd"/>
            <w:r>
              <w:rPr>
                <w:rFonts w:ascii="Calibri" w:hAnsi="Calibri" w:cs="Calibri"/>
                <w:sz w:val="22"/>
                <w:szCs w:val="22"/>
              </w:rPr>
              <w:t xml:space="preserve"> Kline</w:t>
            </w:r>
          </w:p>
          <w:p w14:paraId="780B25C4" w14:textId="77777777" w:rsidR="00B222C0" w:rsidRDefault="00B222C0" w:rsidP="00834E50">
            <w:pPr>
              <w:tabs>
                <w:tab w:val="left" w:pos="5245"/>
              </w:tabs>
              <w:spacing w:after="40" w:line="276" w:lineRule="auto"/>
              <w:rPr>
                <w:rFonts w:ascii="Calibri" w:hAnsi="Calibri" w:cs="Calibri"/>
                <w:sz w:val="22"/>
                <w:szCs w:val="22"/>
              </w:rPr>
            </w:pPr>
            <w:r w:rsidRPr="2C0D62A1">
              <w:rPr>
                <w:rFonts w:ascii="Calibri" w:hAnsi="Calibri" w:cs="Calibri"/>
                <w:sz w:val="22"/>
                <w:szCs w:val="22"/>
              </w:rPr>
              <w:t xml:space="preserve">jednatel </w:t>
            </w:r>
            <w:r w:rsidRPr="2C0D62A1">
              <w:rPr>
                <w:rFonts w:ascii="Calibri" w:hAnsi="Calibri" w:cs="Calibri"/>
                <w:sz w:val="22"/>
                <w:szCs w:val="22"/>
                <w:lang w:val="en-GB"/>
              </w:rPr>
              <w:t xml:space="preserve">&amp; Country Manager </w:t>
            </w:r>
            <w:r w:rsidRPr="2C0D62A1">
              <w:rPr>
                <w:rFonts w:ascii="Calibri" w:hAnsi="Calibri" w:cs="Calibri"/>
                <w:sz w:val="22"/>
                <w:szCs w:val="22"/>
              </w:rPr>
              <w:t>ČR/SR</w:t>
            </w:r>
            <w:r>
              <w:rPr>
                <w:rFonts w:ascii="Calibri" w:hAnsi="Calibri" w:cs="Calibri"/>
                <w:sz w:val="22"/>
                <w:szCs w:val="22"/>
              </w:rPr>
              <w:t xml:space="preserve"> </w:t>
            </w:r>
            <w:r w:rsidRPr="2C0D62A1">
              <w:rPr>
                <w:rFonts w:ascii="Calibri" w:hAnsi="Calibri" w:cs="Calibri"/>
                <w:sz w:val="22"/>
                <w:szCs w:val="22"/>
              </w:rPr>
              <w:t>ELI LILLY ČR</w:t>
            </w:r>
            <w:r>
              <w:rPr>
                <w:rFonts w:ascii="Calibri" w:hAnsi="Calibri" w:cs="Calibri"/>
                <w:sz w:val="22"/>
                <w:szCs w:val="22"/>
              </w:rPr>
              <w:t>, s.r.o.,</w:t>
            </w:r>
            <w:r>
              <w:rPr>
                <w:rFonts w:ascii="Calibri" w:hAnsi="Calibri" w:cs="Calibri"/>
                <w:sz w:val="22"/>
                <w:szCs w:val="22"/>
              </w:rPr>
              <w:br/>
              <w:t xml:space="preserve">za </w:t>
            </w:r>
            <w:r w:rsidRPr="008965D5">
              <w:rPr>
                <w:rFonts w:ascii="Calibri" w:hAnsi="Calibri" w:cs="Calibri"/>
                <w:sz w:val="22"/>
                <w:szCs w:val="22"/>
              </w:rPr>
              <w:t xml:space="preserve">Eli Lilly </w:t>
            </w:r>
            <w:proofErr w:type="spellStart"/>
            <w:r w:rsidRPr="008965D5">
              <w:rPr>
                <w:rFonts w:ascii="Calibri" w:hAnsi="Calibri" w:cs="Calibri"/>
                <w:sz w:val="22"/>
                <w:szCs w:val="22"/>
              </w:rPr>
              <w:t>Nederland</w:t>
            </w:r>
            <w:proofErr w:type="spellEnd"/>
            <w:r w:rsidRPr="008965D5">
              <w:rPr>
                <w:rFonts w:ascii="Calibri" w:hAnsi="Calibri" w:cs="Calibri"/>
                <w:sz w:val="22"/>
                <w:szCs w:val="22"/>
              </w:rPr>
              <w:t xml:space="preserve"> B.V.</w:t>
            </w:r>
            <w:r>
              <w:rPr>
                <w:rFonts w:ascii="Calibri" w:hAnsi="Calibri" w:cs="Calibri"/>
                <w:sz w:val="22"/>
                <w:szCs w:val="22"/>
              </w:rPr>
              <w:t xml:space="preserve"> na základě plné moci</w:t>
            </w:r>
          </w:p>
          <w:p w14:paraId="5EB4D69F" w14:textId="77777777" w:rsidR="00B222C0" w:rsidRPr="00F671DD" w:rsidRDefault="00B222C0" w:rsidP="00834E50">
            <w:pPr>
              <w:tabs>
                <w:tab w:val="left" w:pos="5245"/>
              </w:tabs>
              <w:spacing w:after="40" w:line="276" w:lineRule="auto"/>
              <w:rPr>
                <w:rFonts w:ascii="Calibri" w:hAnsi="Calibri" w:cs="Calibri"/>
                <w:sz w:val="22"/>
                <w:szCs w:val="22"/>
              </w:rPr>
            </w:pPr>
          </w:p>
        </w:tc>
      </w:tr>
    </w:tbl>
    <w:p w14:paraId="24A63F7E" w14:textId="77777777" w:rsidR="00EF1711" w:rsidRPr="00DA48F1" w:rsidRDefault="00EF1711" w:rsidP="005C48B2">
      <w:pPr>
        <w:tabs>
          <w:tab w:val="left" w:pos="5245"/>
        </w:tabs>
        <w:spacing w:after="40" w:line="276" w:lineRule="auto"/>
        <w:rPr>
          <w:rFonts w:ascii="Calibri" w:hAnsi="Calibri"/>
          <w:sz w:val="22"/>
        </w:rPr>
      </w:pPr>
    </w:p>
    <w:sectPr w:rsidR="00EF1711" w:rsidRPr="00DA48F1" w:rsidSect="008D16F6">
      <w:footerReference w:type="default" r:id="rId12"/>
      <w:pgSz w:w="11906" w:h="16838"/>
      <w:pgMar w:top="1077" w:right="1077" w:bottom="851" w:left="1077"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0C69" w14:textId="77777777" w:rsidR="00E908D5" w:rsidRDefault="00E908D5">
      <w:r>
        <w:separator/>
      </w:r>
    </w:p>
  </w:endnote>
  <w:endnote w:type="continuationSeparator" w:id="0">
    <w:p w14:paraId="71BD9A49" w14:textId="77777777" w:rsidR="00E908D5" w:rsidRDefault="00E908D5">
      <w:r>
        <w:continuationSeparator/>
      </w:r>
    </w:p>
  </w:endnote>
  <w:endnote w:type="continuationNotice" w:id="1">
    <w:p w14:paraId="2FDF5B63" w14:textId="77777777" w:rsidR="00E908D5" w:rsidRDefault="00E90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1657" w14:textId="41BAD9FE"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7F7B32">
      <w:rPr>
        <w:rStyle w:val="slostrnky"/>
        <w:rFonts w:ascii="Calibri" w:hAnsi="Calibri" w:cs="Calibri"/>
        <w:noProof/>
        <w:sz w:val="18"/>
        <w:szCs w:val="18"/>
      </w:rPr>
      <w:t>1</w:t>
    </w:r>
    <w:r w:rsidRPr="00DA48F1">
      <w:rPr>
        <w:rStyle w:val="slostrnky"/>
        <w:rFonts w:ascii="Calibri" w:hAnsi="Calibri"/>
        <w:sz w:val="18"/>
      </w:rPr>
      <w:fldChar w:fldCharType="end"/>
    </w:r>
  </w:p>
  <w:p w14:paraId="4E1700C4"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632F3" w14:textId="77777777" w:rsidR="00E908D5" w:rsidRDefault="00E908D5">
      <w:r>
        <w:separator/>
      </w:r>
    </w:p>
  </w:footnote>
  <w:footnote w:type="continuationSeparator" w:id="0">
    <w:p w14:paraId="328FAF2F" w14:textId="77777777" w:rsidR="00E908D5" w:rsidRDefault="00E908D5">
      <w:r>
        <w:continuationSeparator/>
      </w:r>
    </w:p>
  </w:footnote>
  <w:footnote w:type="continuationNotice" w:id="1">
    <w:p w14:paraId="3959EAD1" w14:textId="77777777" w:rsidR="00E908D5" w:rsidRDefault="00E90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5F5403E"/>
    <w:multiLevelType w:val="hybridMultilevel"/>
    <w:tmpl w:val="BB1C971C"/>
    <w:lvl w:ilvl="0" w:tplc="B19408FE">
      <w:start w:val="1"/>
      <w:numFmt w:val="decimal"/>
      <w:lvlText w:val="%1)"/>
      <w:lvlJc w:val="left"/>
      <w:pPr>
        <w:ind w:left="1020" w:hanging="360"/>
      </w:pPr>
    </w:lvl>
    <w:lvl w:ilvl="1" w:tplc="58C2A4DC">
      <w:start w:val="1"/>
      <w:numFmt w:val="decimal"/>
      <w:lvlText w:val="%2)"/>
      <w:lvlJc w:val="left"/>
      <w:pPr>
        <w:ind w:left="1020" w:hanging="360"/>
      </w:pPr>
    </w:lvl>
    <w:lvl w:ilvl="2" w:tplc="01E06B7A">
      <w:start w:val="1"/>
      <w:numFmt w:val="decimal"/>
      <w:lvlText w:val="%3)"/>
      <w:lvlJc w:val="left"/>
      <w:pPr>
        <w:ind w:left="1020" w:hanging="360"/>
      </w:pPr>
    </w:lvl>
    <w:lvl w:ilvl="3" w:tplc="B9EE66FC">
      <w:start w:val="1"/>
      <w:numFmt w:val="decimal"/>
      <w:lvlText w:val="%4)"/>
      <w:lvlJc w:val="left"/>
      <w:pPr>
        <w:ind w:left="1020" w:hanging="360"/>
      </w:pPr>
    </w:lvl>
    <w:lvl w:ilvl="4" w:tplc="4634B2AE">
      <w:start w:val="1"/>
      <w:numFmt w:val="decimal"/>
      <w:lvlText w:val="%5)"/>
      <w:lvlJc w:val="left"/>
      <w:pPr>
        <w:ind w:left="1020" w:hanging="360"/>
      </w:pPr>
    </w:lvl>
    <w:lvl w:ilvl="5" w:tplc="737A686C">
      <w:start w:val="1"/>
      <w:numFmt w:val="decimal"/>
      <w:lvlText w:val="%6)"/>
      <w:lvlJc w:val="left"/>
      <w:pPr>
        <w:ind w:left="1020" w:hanging="360"/>
      </w:pPr>
    </w:lvl>
    <w:lvl w:ilvl="6" w:tplc="8D047BBC">
      <w:start w:val="1"/>
      <w:numFmt w:val="decimal"/>
      <w:lvlText w:val="%7)"/>
      <w:lvlJc w:val="left"/>
      <w:pPr>
        <w:ind w:left="1020" w:hanging="360"/>
      </w:pPr>
    </w:lvl>
    <w:lvl w:ilvl="7" w:tplc="551215B6">
      <w:start w:val="1"/>
      <w:numFmt w:val="decimal"/>
      <w:lvlText w:val="%8)"/>
      <w:lvlJc w:val="left"/>
      <w:pPr>
        <w:ind w:left="1020" w:hanging="360"/>
      </w:pPr>
    </w:lvl>
    <w:lvl w:ilvl="8" w:tplc="2CF6220E">
      <w:start w:val="1"/>
      <w:numFmt w:val="decimal"/>
      <w:lvlText w:val="%9)"/>
      <w:lvlJc w:val="left"/>
      <w:pPr>
        <w:ind w:left="1020" w:hanging="360"/>
      </w:pPr>
    </w:lvl>
  </w:abstractNum>
  <w:abstractNum w:abstractNumId="3"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308F7"/>
    <w:multiLevelType w:val="hybridMultilevel"/>
    <w:tmpl w:val="1BE6CD34"/>
    <w:lvl w:ilvl="0" w:tplc="BB287120">
      <w:start w:val="1"/>
      <w:numFmt w:val="decimal"/>
      <w:lvlText w:val="%1)"/>
      <w:lvlJc w:val="left"/>
      <w:pPr>
        <w:ind w:left="1020" w:hanging="360"/>
      </w:pPr>
    </w:lvl>
    <w:lvl w:ilvl="1" w:tplc="75BAD1FC">
      <w:start w:val="1"/>
      <w:numFmt w:val="decimal"/>
      <w:lvlText w:val="%2)"/>
      <w:lvlJc w:val="left"/>
      <w:pPr>
        <w:ind w:left="1020" w:hanging="360"/>
      </w:pPr>
    </w:lvl>
    <w:lvl w:ilvl="2" w:tplc="5A34E376">
      <w:start w:val="1"/>
      <w:numFmt w:val="decimal"/>
      <w:lvlText w:val="%3)"/>
      <w:lvlJc w:val="left"/>
      <w:pPr>
        <w:ind w:left="1020" w:hanging="360"/>
      </w:pPr>
    </w:lvl>
    <w:lvl w:ilvl="3" w:tplc="E806D84A">
      <w:start w:val="1"/>
      <w:numFmt w:val="decimal"/>
      <w:lvlText w:val="%4)"/>
      <w:lvlJc w:val="left"/>
      <w:pPr>
        <w:ind w:left="1020" w:hanging="360"/>
      </w:pPr>
    </w:lvl>
    <w:lvl w:ilvl="4" w:tplc="2B6E8AEA">
      <w:start w:val="1"/>
      <w:numFmt w:val="decimal"/>
      <w:lvlText w:val="%5)"/>
      <w:lvlJc w:val="left"/>
      <w:pPr>
        <w:ind w:left="1020" w:hanging="360"/>
      </w:pPr>
    </w:lvl>
    <w:lvl w:ilvl="5" w:tplc="95FECF88">
      <w:start w:val="1"/>
      <w:numFmt w:val="decimal"/>
      <w:lvlText w:val="%6)"/>
      <w:lvlJc w:val="left"/>
      <w:pPr>
        <w:ind w:left="1020" w:hanging="360"/>
      </w:pPr>
    </w:lvl>
    <w:lvl w:ilvl="6" w:tplc="54B89C46">
      <w:start w:val="1"/>
      <w:numFmt w:val="decimal"/>
      <w:lvlText w:val="%7)"/>
      <w:lvlJc w:val="left"/>
      <w:pPr>
        <w:ind w:left="1020" w:hanging="360"/>
      </w:pPr>
    </w:lvl>
    <w:lvl w:ilvl="7" w:tplc="C8A2AA98">
      <w:start w:val="1"/>
      <w:numFmt w:val="decimal"/>
      <w:lvlText w:val="%8)"/>
      <w:lvlJc w:val="left"/>
      <w:pPr>
        <w:ind w:left="1020" w:hanging="360"/>
      </w:pPr>
    </w:lvl>
    <w:lvl w:ilvl="8" w:tplc="F272AF3E">
      <w:start w:val="1"/>
      <w:numFmt w:val="decimal"/>
      <w:lvlText w:val="%9)"/>
      <w:lvlJc w:val="left"/>
      <w:pPr>
        <w:ind w:left="1020" w:hanging="360"/>
      </w:pPr>
    </w:lvl>
  </w:abstractNum>
  <w:abstractNum w:abstractNumId="5" w15:restartNumberingAfterBreak="0">
    <w:nsid w:val="0BAA367F"/>
    <w:multiLevelType w:val="hybridMultilevel"/>
    <w:tmpl w:val="E59887E0"/>
    <w:lvl w:ilvl="0" w:tplc="2F205394">
      <w:start w:val="1"/>
      <w:numFmt w:val="decimal"/>
      <w:lvlText w:val="%1)"/>
      <w:lvlJc w:val="left"/>
      <w:pPr>
        <w:ind w:left="1020" w:hanging="360"/>
      </w:pPr>
    </w:lvl>
    <w:lvl w:ilvl="1" w:tplc="E0D2684C">
      <w:start w:val="1"/>
      <w:numFmt w:val="decimal"/>
      <w:lvlText w:val="%2)"/>
      <w:lvlJc w:val="left"/>
      <w:pPr>
        <w:ind w:left="1020" w:hanging="360"/>
      </w:pPr>
    </w:lvl>
    <w:lvl w:ilvl="2" w:tplc="83747A02">
      <w:start w:val="1"/>
      <w:numFmt w:val="decimal"/>
      <w:lvlText w:val="%3)"/>
      <w:lvlJc w:val="left"/>
      <w:pPr>
        <w:ind w:left="1020" w:hanging="360"/>
      </w:pPr>
    </w:lvl>
    <w:lvl w:ilvl="3" w:tplc="3CF04F42">
      <w:start w:val="1"/>
      <w:numFmt w:val="decimal"/>
      <w:lvlText w:val="%4)"/>
      <w:lvlJc w:val="left"/>
      <w:pPr>
        <w:ind w:left="1020" w:hanging="360"/>
      </w:pPr>
    </w:lvl>
    <w:lvl w:ilvl="4" w:tplc="0BA0671A">
      <w:start w:val="1"/>
      <w:numFmt w:val="decimal"/>
      <w:lvlText w:val="%5)"/>
      <w:lvlJc w:val="left"/>
      <w:pPr>
        <w:ind w:left="1020" w:hanging="360"/>
      </w:pPr>
    </w:lvl>
    <w:lvl w:ilvl="5" w:tplc="AFC49AC4">
      <w:start w:val="1"/>
      <w:numFmt w:val="decimal"/>
      <w:lvlText w:val="%6)"/>
      <w:lvlJc w:val="left"/>
      <w:pPr>
        <w:ind w:left="1020" w:hanging="360"/>
      </w:pPr>
    </w:lvl>
    <w:lvl w:ilvl="6" w:tplc="CF28CC70">
      <w:start w:val="1"/>
      <w:numFmt w:val="decimal"/>
      <w:lvlText w:val="%7)"/>
      <w:lvlJc w:val="left"/>
      <w:pPr>
        <w:ind w:left="1020" w:hanging="360"/>
      </w:pPr>
    </w:lvl>
    <w:lvl w:ilvl="7" w:tplc="8398FCD8">
      <w:start w:val="1"/>
      <w:numFmt w:val="decimal"/>
      <w:lvlText w:val="%8)"/>
      <w:lvlJc w:val="left"/>
      <w:pPr>
        <w:ind w:left="1020" w:hanging="360"/>
      </w:pPr>
    </w:lvl>
    <w:lvl w:ilvl="8" w:tplc="A9743BF0">
      <w:start w:val="1"/>
      <w:numFmt w:val="decimal"/>
      <w:lvlText w:val="%9)"/>
      <w:lvlJc w:val="left"/>
      <w:pPr>
        <w:ind w:left="1020" w:hanging="360"/>
      </w:pPr>
    </w:lvl>
  </w:abstractNum>
  <w:abstractNum w:abstractNumId="6"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C00995"/>
    <w:multiLevelType w:val="hybridMultilevel"/>
    <w:tmpl w:val="B7DE3A26"/>
    <w:lvl w:ilvl="0" w:tplc="1FDEF122">
      <w:start w:val="1"/>
      <w:numFmt w:val="lowerLetter"/>
      <w:lvlText w:val="%1)"/>
      <w:lvlJc w:val="left"/>
      <w:pPr>
        <w:ind w:left="720" w:hanging="360"/>
      </w:pPr>
    </w:lvl>
    <w:lvl w:ilvl="1" w:tplc="4C4698B0">
      <w:start w:val="1"/>
      <w:numFmt w:val="lowerLetter"/>
      <w:lvlText w:val="%2)"/>
      <w:lvlJc w:val="left"/>
      <w:pPr>
        <w:ind w:left="720" w:hanging="360"/>
      </w:pPr>
    </w:lvl>
    <w:lvl w:ilvl="2" w:tplc="2D742A7E">
      <w:start w:val="1"/>
      <w:numFmt w:val="lowerLetter"/>
      <w:lvlText w:val="%3)"/>
      <w:lvlJc w:val="left"/>
      <w:pPr>
        <w:ind w:left="720" w:hanging="360"/>
      </w:pPr>
    </w:lvl>
    <w:lvl w:ilvl="3" w:tplc="9C8C3E56">
      <w:start w:val="1"/>
      <w:numFmt w:val="lowerLetter"/>
      <w:lvlText w:val="%4)"/>
      <w:lvlJc w:val="left"/>
      <w:pPr>
        <w:ind w:left="720" w:hanging="360"/>
      </w:pPr>
    </w:lvl>
    <w:lvl w:ilvl="4" w:tplc="D174061E">
      <w:start w:val="1"/>
      <w:numFmt w:val="lowerLetter"/>
      <w:lvlText w:val="%5)"/>
      <w:lvlJc w:val="left"/>
      <w:pPr>
        <w:ind w:left="720" w:hanging="360"/>
      </w:pPr>
    </w:lvl>
    <w:lvl w:ilvl="5" w:tplc="20BC4BB0">
      <w:start w:val="1"/>
      <w:numFmt w:val="lowerLetter"/>
      <w:lvlText w:val="%6)"/>
      <w:lvlJc w:val="left"/>
      <w:pPr>
        <w:ind w:left="720" w:hanging="360"/>
      </w:pPr>
    </w:lvl>
    <w:lvl w:ilvl="6" w:tplc="FD3EEED0">
      <w:start w:val="1"/>
      <w:numFmt w:val="lowerLetter"/>
      <w:lvlText w:val="%7)"/>
      <w:lvlJc w:val="left"/>
      <w:pPr>
        <w:ind w:left="720" w:hanging="360"/>
      </w:pPr>
    </w:lvl>
    <w:lvl w:ilvl="7" w:tplc="42AAE832">
      <w:start w:val="1"/>
      <w:numFmt w:val="lowerLetter"/>
      <w:lvlText w:val="%8)"/>
      <w:lvlJc w:val="left"/>
      <w:pPr>
        <w:ind w:left="720" w:hanging="360"/>
      </w:pPr>
    </w:lvl>
    <w:lvl w:ilvl="8" w:tplc="6DB8C90C">
      <w:start w:val="1"/>
      <w:numFmt w:val="lowerLetter"/>
      <w:lvlText w:val="%9)"/>
      <w:lvlJc w:val="left"/>
      <w:pPr>
        <w:ind w:left="720" w:hanging="360"/>
      </w:pPr>
    </w:lvl>
  </w:abstractNum>
  <w:abstractNum w:abstractNumId="8"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1E2A7018"/>
    <w:multiLevelType w:val="hybridMultilevel"/>
    <w:tmpl w:val="4170E320"/>
    <w:lvl w:ilvl="0" w:tplc="CE589244">
      <w:start w:val="1"/>
      <w:numFmt w:val="decimal"/>
      <w:lvlText w:val="%1)"/>
      <w:lvlJc w:val="left"/>
      <w:pPr>
        <w:ind w:left="1020" w:hanging="360"/>
      </w:pPr>
    </w:lvl>
    <w:lvl w:ilvl="1" w:tplc="A01E0644">
      <w:start w:val="1"/>
      <w:numFmt w:val="decimal"/>
      <w:lvlText w:val="%2)"/>
      <w:lvlJc w:val="left"/>
      <w:pPr>
        <w:ind w:left="1020" w:hanging="360"/>
      </w:pPr>
    </w:lvl>
    <w:lvl w:ilvl="2" w:tplc="BB4E3E8E">
      <w:start w:val="1"/>
      <w:numFmt w:val="decimal"/>
      <w:lvlText w:val="%3)"/>
      <w:lvlJc w:val="left"/>
      <w:pPr>
        <w:ind w:left="1020" w:hanging="360"/>
      </w:pPr>
    </w:lvl>
    <w:lvl w:ilvl="3" w:tplc="4A224B62">
      <w:start w:val="1"/>
      <w:numFmt w:val="decimal"/>
      <w:lvlText w:val="%4)"/>
      <w:lvlJc w:val="left"/>
      <w:pPr>
        <w:ind w:left="1020" w:hanging="360"/>
      </w:pPr>
    </w:lvl>
    <w:lvl w:ilvl="4" w:tplc="47C82EEA">
      <w:start w:val="1"/>
      <w:numFmt w:val="decimal"/>
      <w:lvlText w:val="%5)"/>
      <w:lvlJc w:val="left"/>
      <w:pPr>
        <w:ind w:left="1020" w:hanging="360"/>
      </w:pPr>
    </w:lvl>
    <w:lvl w:ilvl="5" w:tplc="0C4E79F8">
      <w:start w:val="1"/>
      <w:numFmt w:val="decimal"/>
      <w:lvlText w:val="%6)"/>
      <w:lvlJc w:val="left"/>
      <w:pPr>
        <w:ind w:left="1020" w:hanging="360"/>
      </w:pPr>
    </w:lvl>
    <w:lvl w:ilvl="6" w:tplc="7F987942">
      <w:start w:val="1"/>
      <w:numFmt w:val="decimal"/>
      <w:lvlText w:val="%7)"/>
      <w:lvlJc w:val="left"/>
      <w:pPr>
        <w:ind w:left="1020" w:hanging="360"/>
      </w:pPr>
    </w:lvl>
    <w:lvl w:ilvl="7" w:tplc="3FD64A52">
      <w:start w:val="1"/>
      <w:numFmt w:val="decimal"/>
      <w:lvlText w:val="%8)"/>
      <w:lvlJc w:val="left"/>
      <w:pPr>
        <w:ind w:left="1020" w:hanging="360"/>
      </w:pPr>
    </w:lvl>
    <w:lvl w:ilvl="8" w:tplc="98F8CEF0">
      <w:start w:val="1"/>
      <w:numFmt w:val="decimal"/>
      <w:lvlText w:val="%9)"/>
      <w:lvlJc w:val="left"/>
      <w:pPr>
        <w:ind w:left="1020" w:hanging="360"/>
      </w:pPr>
    </w:lvl>
  </w:abstractNum>
  <w:abstractNum w:abstractNumId="10"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11"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12"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A2921CD"/>
    <w:multiLevelType w:val="hybridMultilevel"/>
    <w:tmpl w:val="DF9E69F2"/>
    <w:lvl w:ilvl="0" w:tplc="DB304DDC">
      <w:start w:val="1"/>
      <w:numFmt w:val="decimal"/>
      <w:lvlText w:val="%1)"/>
      <w:lvlJc w:val="left"/>
      <w:pPr>
        <w:ind w:left="1020" w:hanging="360"/>
      </w:pPr>
    </w:lvl>
    <w:lvl w:ilvl="1" w:tplc="896A1CE2">
      <w:start w:val="1"/>
      <w:numFmt w:val="decimal"/>
      <w:lvlText w:val="%2)"/>
      <w:lvlJc w:val="left"/>
      <w:pPr>
        <w:ind w:left="1020" w:hanging="360"/>
      </w:pPr>
    </w:lvl>
    <w:lvl w:ilvl="2" w:tplc="8D42865A">
      <w:start w:val="1"/>
      <w:numFmt w:val="decimal"/>
      <w:lvlText w:val="%3)"/>
      <w:lvlJc w:val="left"/>
      <w:pPr>
        <w:ind w:left="1020" w:hanging="360"/>
      </w:pPr>
    </w:lvl>
    <w:lvl w:ilvl="3" w:tplc="97D8BF86">
      <w:start w:val="1"/>
      <w:numFmt w:val="decimal"/>
      <w:lvlText w:val="%4)"/>
      <w:lvlJc w:val="left"/>
      <w:pPr>
        <w:ind w:left="1020" w:hanging="360"/>
      </w:pPr>
    </w:lvl>
    <w:lvl w:ilvl="4" w:tplc="F6C0BA88">
      <w:start w:val="1"/>
      <w:numFmt w:val="decimal"/>
      <w:lvlText w:val="%5)"/>
      <w:lvlJc w:val="left"/>
      <w:pPr>
        <w:ind w:left="1020" w:hanging="360"/>
      </w:pPr>
    </w:lvl>
    <w:lvl w:ilvl="5" w:tplc="6DEA1A2E">
      <w:start w:val="1"/>
      <w:numFmt w:val="decimal"/>
      <w:lvlText w:val="%6)"/>
      <w:lvlJc w:val="left"/>
      <w:pPr>
        <w:ind w:left="1020" w:hanging="360"/>
      </w:pPr>
    </w:lvl>
    <w:lvl w:ilvl="6" w:tplc="B284F9DC">
      <w:start w:val="1"/>
      <w:numFmt w:val="decimal"/>
      <w:lvlText w:val="%7)"/>
      <w:lvlJc w:val="left"/>
      <w:pPr>
        <w:ind w:left="1020" w:hanging="360"/>
      </w:pPr>
    </w:lvl>
    <w:lvl w:ilvl="7" w:tplc="326A84FC">
      <w:start w:val="1"/>
      <w:numFmt w:val="decimal"/>
      <w:lvlText w:val="%8)"/>
      <w:lvlJc w:val="left"/>
      <w:pPr>
        <w:ind w:left="1020" w:hanging="360"/>
      </w:pPr>
    </w:lvl>
    <w:lvl w:ilvl="8" w:tplc="23803616">
      <w:start w:val="1"/>
      <w:numFmt w:val="decimal"/>
      <w:lvlText w:val="%9)"/>
      <w:lvlJc w:val="left"/>
      <w:pPr>
        <w:ind w:left="1020" w:hanging="360"/>
      </w:pPr>
    </w:lvl>
  </w:abstractNum>
  <w:abstractNum w:abstractNumId="17"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F90862"/>
    <w:multiLevelType w:val="hybridMultilevel"/>
    <w:tmpl w:val="9A60D6C0"/>
    <w:lvl w:ilvl="0" w:tplc="046C1CFA">
      <w:start w:val="1"/>
      <w:numFmt w:val="decimal"/>
      <w:lvlText w:val="%1)"/>
      <w:lvlJc w:val="left"/>
      <w:pPr>
        <w:ind w:left="1020" w:hanging="360"/>
      </w:pPr>
    </w:lvl>
    <w:lvl w:ilvl="1" w:tplc="230CCEC6">
      <w:start w:val="1"/>
      <w:numFmt w:val="decimal"/>
      <w:lvlText w:val="%2)"/>
      <w:lvlJc w:val="left"/>
      <w:pPr>
        <w:ind w:left="1020" w:hanging="360"/>
      </w:pPr>
    </w:lvl>
    <w:lvl w:ilvl="2" w:tplc="33220B6A">
      <w:start w:val="1"/>
      <w:numFmt w:val="decimal"/>
      <w:lvlText w:val="%3)"/>
      <w:lvlJc w:val="left"/>
      <w:pPr>
        <w:ind w:left="1020" w:hanging="360"/>
      </w:pPr>
    </w:lvl>
    <w:lvl w:ilvl="3" w:tplc="359620B0">
      <w:start w:val="1"/>
      <w:numFmt w:val="decimal"/>
      <w:lvlText w:val="%4)"/>
      <w:lvlJc w:val="left"/>
      <w:pPr>
        <w:ind w:left="1020" w:hanging="360"/>
      </w:pPr>
    </w:lvl>
    <w:lvl w:ilvl="4" w:tplc="4244A6D8">
      <w:start w:val="1"/>
      <w:numFmt w:val="decimal"/>
      <w:lvlText w:val="%5)"/>
      <w:lvlJc w:val="left"/>
      <w:pPr>
        <w:ind w:left="1020" w:hanging="360"/>
      </w:pPr>
    </w:lvl>
    <w:lvl w:ilvl="5" w:tplc="242272F0">
      <w:start w:val="1"/>
      <w:numFmt w:val="decimal"/>
      <w:lvlText w:val="%6)"/>
      <w:lvlJc w:val="left"/>
      <w:pPr>
        <w:ind w:left="1020" w:hanging="360"/>
      </w:pPr>
    </w:lvl>
    <w:lvl w:ilvl="6" w:tplc="05B432A8">
      <w:start w:val="1"/>
      <w:numFmt w:val="decimal"/>
      <w:lvlText w:val="%7)"/>
      <w:lvlJc w:val="left"/>
      <w:pPr>
        <w:ind w:left="1020" w:hanging="360"/>
      </w:pPr>
    </w:lvl>
    <w:lvl w:ilvl="7" w:tplc="B2EA52B0">
      <w:start w:val="1"/>
      <w:numFmt w:val="decimal"/>
      <w:lvlText w:val="%8)"/>
      <w:lvlJc w:val="left"/>
      <w:pPr>
        <w:ind w:left="1020" w:hanging="360"/>
      </w:pPr>
    </w:lvl>
    <w:lvl w:ilvl="8" w:tplc="A0CE7FB0">
      <w:start w:val="1"/>
      <w:numFmt w:val="decimal"/>
      <w:lvlText w:val="%9)"/>
      <w:lvlJc w:val="left"/>
      <w:pPr>
        <w:ind w:left="1020" w:hanging="360"/>
      </w:pPr>
    </w:lvl>
  </w:abstractNum>
  <w:abstractNum w:abstractNumId="28"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5E1935"/>
    <w:multiLevelType w:val="hybridMultilevel"/>
    <w:tmpl w:val="71F6847C"/>
    <w:lvl w:ilvl="0" w:tplc="00C4ADD4">
      <w:start w:val="1"/>
      <w:numFmt w:val="decimal"/>
      <w:lvlText w:val="%1)"/>
      <w:lvlJc w:val="left"/>
      <w:pPr>
        <w:ind w:left="1020" w:hanging="360"/>
      </w:pPr>
    </w:lvl>
    <w:lvl w:ilvl="1" w:tplc="1B3295A4">
      <w:start w:val="1"/>
      <w:numFmt w:val="decimal"/>
      <w:lvlText w:val="%2)"/>
      <w:lvlJc w:val="left"/>
      <w:pPr>
        <w:ind w:left="1020" w:hanging="360"/>
      </w:pPr>
    </w:lvl>
    <w:lvl w:ilvl="2" w:tplc="561A823A">
      <w:start w:val="1"/>
      <w:numFmt w:val="decimal"/>
      <w:lvlText w:val="%3)"/>
      <w:lvlJc w:val="left"/>
      <w:pPr>
        <w:ind w:left="1020" w:hanging="360"/>
      </w:pPr>
    </w:lvl>
    <w:lvl w:ilvl="3" w:tplc="81FE60EA">
      <w:start w:val="1"/>
      <w:numFmt w:val="decimal"/>
      <w:lvlText w:val="%4)"/>
      <w:lvlJc w:val="left"/>
      <w:pPr>
        <w:ind w:left="1020" w:hanging="360"/>
      </w:pPr>
    </w:lvl>
    <w:lvl w:ilvl="4" w:tplc="5E3A603C">
      <w:start w:val="1"/>
      <w:numFmt w:val="decimal"/>
      <w:lvlText w:val="%5)"/>
      <w:lvlJc w:val="left"/>
      <w:pPr>
        <w:ind w:left="1020" w:hanging="360"/>
      </w:pPr>
    </w:lvl>
    <w:lvl w:ilvl="5" w:tplc="7B42F970">
      <w:start w:val="1"/>
      <w:numFmt w:val="decimal"/>
      <w:lvlText w:val="%6)"/>
      <w:lvlJc w:val="left"/>
      <w:pPr>
        <w:ind w:left="1020" w:hanging="360"/>
      </w:pPr>
    </w:lvl>
    <w:lvl w:ilvl="6" w:tplc="023E572E">
      <w:start w:val="1"/>
      <w:numFmt w:val="decimal"/>
      <w:lvlText w:val="%7)"/>
      <w:lvlJc w:val="left"/>
      <w:pPr>
        <w:ind w:left="1020" w:hanging="360"/>
      </w:pPr>
    </w:lvl>
    <w:lvl w:ilvl="7" w:tplc="0FBC01AC">
      <w:start w:val="1"/>
      <w:numFmt w:val="decimal"/>
      <w:lvlText w:val="%8)"/>
      <w:lvlJc w:val="left"/>
      <w:pPr>
        <w:ind w:left="1020" w:hanging="360"/>
      </w:pPr>
    </w:lvl>
    <w:lvl w:ilvl="8" w:tplc="862245EC">
      <w:start w:val="1"/>
      <w:numFmt w:val="decimal"/>
      <w:lvlText w:val="%9)"/>
      <w:lvlJc w:val="left"/>
      <w:pPr>
        <w:ind w:left="1020" w:hanging="360"/>
      </w:pPr>
    </w:lvl>
  </w:abstractNum>
  <w:abstractNum w:abstractNumId="3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9B4C35"/>
    <w:multiLevelType w:val="hybridMultilevel"/>
    <w:tmpl w:val="AEA8D154"/>
    <w:lvl w:ilvl="0" w:tplc="01E4C9A4">
      <w:start w:val="1"/>
      <w:numFmt w:val="decimal"/>
      <w:lvlText w:val="%1)"/>
      <w:lvlJc w:val="left"/>
      <w:pPr>
        <w:ind w:left="1020" w:hanging="360"/>
      </w:pPr>
    </w:lvl>
    <w:lvl w:ilvl="1" w:tplc="1E980D60">
      <w:start w:val="1"/>
      <w:numFmt w:val="decimal"/>
      <w:lvlText w:val="%2)"/>
      <w:lvlJc w:val="left"/>
      <w:pPr>
        <w:ind w:left="1020" w:hanging="360"/>
      </w:pPr>
    </w:lvl>
    <w:lvl w:ilvl="2" w:tplc="5BFC53D2">
      <w:start w:val="1"/>
      <w:numFmt w:val="decimal"/>
      <w:lvlText w:val="%3)"/>
      <w:lvlJc w:val="left"/>
      <w:pPr>
        <w:ind w:left="1020" w:hanging="360"/>
      </w:pPr>
    </w:lvl>
    <w:lvl w:ilvl="3" w:tplc="08EEDFB0">
      <w:start w:val="1"/>
      <w:numFmt w:val="decimal"/>
      <w:lvlText w:val="%4)"/>
      <w:lvlJc w:val="left"/>
      <w:pPr>
        <w:ind w:left="1020" w:hanging="360"/>
      </w:pPr>
    </w:lvl>
    <w:lvl w:ilvl="4" w:tplc="F53485D0">
      <w:start w:val="1"/>
      <w:numFmt w:val="decimal"/>
      <w:lvlText w:val="%5)"/>
      <w:lvlJc w:val="left"/>
      <w:pPr>
        <w:ind w:left="1020" w:hanging="360"/>
      </w:pPr>
    </w:lvl>
    <w:lvl w:ilvl="5" w:tplc="18C6B4A8">
      <w:start w:val="1"/>
      <w:numFmt w:val="decimal"/>
      <w:lvlText w:val="%6)"/>
      <w:lvlJc w:val="left"/>
      <w:pPr>
        <w:ind w:left="1020" w:hanging="360"/>
      </w:pPr>
    </w:lvl>
    <w:lvl w:ilvl="6" w:tplc="3A9844E6">
      <w:start w:val="1"/>
      <w:numFmt w:val="decimal"/>
      <w:lvlText w:val="%7)"/>
      <w:lvlJc w:val="left"/>
      <w:pPr>
        <w:ind w:left="1020" w:hanging="360"/>
      </w:pPr>
    </w:lvl>
    <w:lvl w:ilvl="7" w:tplc="A8728E8C">
      <w:start w:val="1"/>
      <w:numFmt w:val="decimal"/>
      <w:lvlText w:val="%8)"/>
      <w:lvlJc w:val="left"/>
      <w:pPr>
        <w:ind w:left="1020" w:hanging="360"/>
      </w:pPr>
    </w:lvl>
    <w:lvl w:ilvl="8" w:tplc="03AA13B4">
      <w:start w:val="1"/>
      <w:numFmt w:val="decimal"/>
      <w:lvlText w:val="%9)"/>
      <w:lvlJc w:val="left"/>
      <w:pPr>
        <w:ind w:left="1020" w:hanging="360"/>
      </w:pPr>
    </w:lvl>
  </w:abstractNum>
  <w:abstractNum w:abstractNumId="33"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E61316"/>
    <w:multiLevelType w:val="hybridMultilevel"/>
    <w:tmpl w:val="ED2AFC38"/>
    <w:lvl w:ilvl="0" w:tplc="AF26CEEC">
      <w:start w:val="1"/>
      <w:numFmt w:val="decimal"/>
      <w:lvlText w:val="%1)"/>
      <w:lvlJc w:val="left"/>
      <w:pPr>
        <w:ind w:left="1020" w:hanging="360"/>
      </w:pPr>
    </w:lvl>
    <w:lvl w:ilvl="1" w:tplc="F0A0BE5A">
      <w:start w:val="1"/>
      <w:numFmt w:val="decimal"/>
      <w:lvlText w:val="%2)"/>
      <w:lvlJc w:val="left"/>
      <w:pPr>
        <w:ind w:left="1020" w:hanging="360"/>
      </w:pPr>
    </w:lvl>
    <w:lvl w:ilvl="2" w:tplc="2DA6B7BC">
      <w:start w:val="1"/>
      <w:numFmt w:val="decimal"/>
      <w:lvlText w:val="%3)"/>
      <w:lvlJc w:val="left"/>
      <w:pPr>
        <w:ind w:left="1020" w:hanging="360"/>
      </w:pPr>
    </w:lvl>
    <w:lvl w:ilvl="3" w:tplc="524C913C">
      <w:start w:val="1"/>
      <w:numFmt w:val="decimal"/>
      <w:lvlText w:val="%4)"/>
      <w:lvlJc w:val="left"/>
      <w:pPr>
        <w:ind w:left="1020" w:hanging="360"/>
      </w:pPr>
    </w:lvl>
    <w:lvl w:ilvl="4" w:tplc="55900A70">
      <w:start w:val="1"/>
      <w:numFmt w:val="decimal"/>
      <w:lvlText w:val="%5)"/>
      <w:lvlJc w:val="left"/>
      <w:pPr>
        <w:ind w:left="1020" w:hanging="360"/>
      </w:pPr>
    </w:lvl>
    <w:lvl w:ilvl="5" w:tplc="E8AEE4E4">
      <w:start w:val="1"/>
      <w:numFmt w:val="decimal"/>
      <w:lvlText w:val="%6)"/>
      <w:lvlJc w:val="left"/>
      <w:pPr>
        <w:ind w:left="1020" w:hanging="360"/>
      </w:pPr>
    </w:lvl>
    <w:lvl w:ilvl="6" w:tplc="B17EC3E0">
      <w:start w:val="1"/>
      <w:numFmt w:val="decimal"/>
      <w:lvlText w:val="%7)"/>
      <w:lvlJc w:val="left"/>
      <w:pPr>
        <w:ind w:left="1020" w:hanging="360"/>
      </w:pPr>
    </w:lvl>
    <w:lvl w:ilvl="7" w:tplc="FB0A789A">
      <w:start w:val="1"/>
      <w:numFmt w:val="decimal"/>
      <w:lvlText w:val="%8)"/>
      <w:lvlJc w:val="left"/>
      <w:pPr>
        <w:ind w:left="1020" w:hanging="360"/>
      </w:pPr>
    </w:lvl>
    <w:lvl w:ilvl="8" w:tplc="20E090A0">
      <w:start w:val="1"/>
      <w:numFmt w:val="decimal"/>
      <w:lvlText w:val="%9)"/>
      <w:lvlJc w:val="left"/>
      <w:pPr>
        <w:ind w:left="1020" w:hanging="360"/>
      </w:pPr>
    </w:lvl>
  </w:abstractNum>
  <w:abstractNum w:abstractNumId="39"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4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602623">
    <w:abstractNumId w:val="42"/>
  </w:num>
  <w:num w:numId="2" w16cid:durableId="1105883953">
    <w:abstractNumId w:val="42"/>
    <w:lvlOverride w:ilvl="0">
      <w:lvl w:ilvl="0">
        <w:start w:val="5"/>
        <w:numFmt w:val="decimal"/>
        <w:lvlText w:val="%1."/>
        <w:legacy w:legacy="1" w:legacySpace="0" w:legacyIndent="283"/>
        <w:lvlJc w:val="left"/>
        <w:pPr>
          <w:ind w:left="283" w:hanging="283"/>
        </w:pPr>
        <w:rPr>
          <w:rFonts w:cs="Times New Roman"/>
        </w:rPr>
      </w:lvl>
    </w:lvlOverride>
  </w:num>
  <w:num w:numId="3" w16cid:durableId="108093062">
    <w:abstractNumId w:val="10"/>
  </w:num>
  <w:num w:numId="4" w16cid:durableId="651376117">
    <w:abstractNumId w:val="8"/>
  </w:num>
  <w:num w:numId="5" w16cid:durableId="516386503">
    <w:abstractNumId w:val="22"/>
  </w:num>
  <w:num w:numId="6" w16cid:durableId="1086656829">
    <w:abstractNumId w:val="11"/>
  </w:num>
  <w:num w:numId="7" w16cid:durableId="2102984938">
    <w:abstractNumId w:val="34"/>
  </w:num>
  <w:num w:numId="8" w16cid:durableId="1476026973">
    <w:abstractNumId w:val="25"/>
  </w:num>
  <w:num w:numId="9" w16cid:durableId="805928107">
    <w:abstractNumId w:val="26"/>
  </w:num>
  <w:num w:numId="10" w16cid:durableId="477771772">
    <w:abstractNumId w:val="35"/>
  </w:num>
  <w:num w:numId="11" w16cid:durableId="1503279703">
    <w:abstractNumId w:val="31"/>
  </w:num>
  <w:num w:numId="12" w16cid:durableId="2111001001">
    <w:abstractNumId w:val="37"/>
  </w:num>
  <w:num w:numId="13" w16cid:durableId="469902365">
    <w:abstractNumId w:val="19"/>
  </w:num>
  <w:num w:numId="14" w16cid:durableId="1195196883">
    <w:abstractNumId w:val="6"/>
  </w:num>
  <w:num w:numId="15" w16cid:durableId="914320039">
    <w:abstractNumId w:val="41"/>
  </w:num>
  <w:num w:numId="16" w16cid:durableId="812909017">
    <w:abstractNumId w:val="3"/>
  </w:num>
  <w:num w:numId="17" w16cid:durableId="1688948197">
    <w:abstractNumId w:val="11"/>
    <w:lvlOverride w:ilvl="0">
      <w:startOverride w:val="1"/>
    </w:lvlOverride>
  </w:num>
  <w:num w:numId="18" w16cid:durableId="657879246">
    <w:abstractNumId w:val="23"/>
  </w:num>
  <w:num w:numId="19" w16cid:durableId="1337612444">
    <w:abstractNumId w:val="29"/>
  </w:num>
  <w:num w:numId="20" w16cid:durableId="68164143">
    <w:abstractNumId w:val="39"/>
  </w:num>
  <w:num w:numId="21" w16cid:durableId="1144153972">
    <w:abstractNumId w:val="21"/>
  </w:num>
  <w:num w:numId="22" w16cid:durableId="451705817">
    <w:abstractNumId w:val="1"/>
  </w:num>
  <w:num w:numId="23" w16cid:durableId="95180767">
    <w:abstractNumId w:val="14"/>
  </w:num>
  <w:num w:numId="24" w16cid:durableId="530068831">
    <w:abstractNumId w:val="18"/>
  </w:num>
  <w:num w:numId="25" w16cid:durableId="403376574">
    <w:abstractNumId w:val="13"/>
  </w:num>
  <w:num w:numId="26" w16cid:durableId="1325280142">
    <w:abstractNumId w:val="20"/>
  </w:num>
  <w:num w:numId="27" w16cid:durableId="1895314581">
    <w:abstractNumId w:val="12"/>
  </w:num>
  <w:num w:numId="28" w16cid:durableId="1744447227">
    <w:abstractNumId w:val="24"/>
  </w:num>
  <w:num w:numId="29" w16cid:durableId="1338000532">
    <w:abstractNumId w:val="40"/>
  </w:num>
  <w:num w:numId="30" w16cid:durableId="696077184">
    <w:abstractNumId w:val="43"/>
  </w:num>
  <w:num w:numId="31" w16cid:durableId="1011837355">
    <w:abstractNumId w:val="28"/>
  </w:num>
  <w:num w:numId="32" w16cid:durableId="1420104031">
    <w:abstractNumId w:val="15"/>
  </w:num>
  <w:num w:numId="33" w16cid:durableId="77286806">
    <w:abstractNumId w:val="33"/>
  </w:num>
  <w:num w:numId="34" w16cid:durableId="405346917">
    <w:abstractNumId w:val="17"/>
  </w:num>
  <w:num w:numId="35" w16cid:durableId="1657685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6787681">
    <w:abstractNumId w:val="36"/>
  </w:num>
  <w:num w:numId="37" w16cid:durableId="1066490714">
    <w:abstractNumId w:val="9"/>
  </w:num>
  <w:num w:numId="38" w16cid:durableId="54017361">
    <w:abstractNumId w:val="30"/>
  </w:num>
  <w:num w:numId="39" w16cid:durableId="715852940">
    <w:abstractNumId w:val="7"/>
  </w:num>
  <w:num w:numId="40" w16cid:durableId="1708067279">
    <w:abstractNumId w:val="38"/>
  </w:num>
  <w:num w:numId="41" w16cid:durableId="1185362423">
    <w:abstractNumId w:val="4"/>
  </w:num>
  <w:num w:numId="42" w16cid:durableId="446437911">
    <w:abstractNumId w:val="32"/>
  </w:num>
  <w:num w:numId="43" w16cid:durableId="1657763455">
    <w:abstractNumId w:val="5"/>
  </w:num>
  <w:num w:numId="44" w16cid:durableId="2023585646">
    <w:abstractNumId w:val="2"/>
  </w:num>
  <w:num w:numId="45" w16cid:durableId="1909418476">
    <w:abstractNumId w:val="27"/>
  </w:num>
  <w:num w:numId="46" w16cid:durableId="49854270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2A18"/>
    <w:rsid w:val="000058E5"/>
    <w:rsid w:val="00006A9E"/>
    <w:rsid w:val="000105DF"/>
    <w:rsid w:val="00010B40"/>
    <w:rsid w:val="0001331E"/>
    <w:rsid w:val="00014978"/>
    <w:rsid w:val="00015731"/>
    <w:rsid w:val="00015B16"/>
    <w:rsid w:val="00016074"/>
    <w:rsid w:val="000164AD"/>
    <w:rsid w:val="00016775"/>
    <w:rsid w:val="00020EE5"/>
    <w:rsid w:val="00021947"/>
    <w:rsid w:val="00022615"/>
    <w:rsid w:val="0002473A"/>
    <w:rsid w:val="00024D12"/>
    <w:rsid w:val="00024DA1"/>
    <w:rsid w:val="00025193"/>
    <w:rsid w:val="00025740"/>
    <w:rsid w:val="000278B7"/>
    <w:rsid w:val="0003061B"/>
    <w:rsid w:val="00031B83"/>
    <w:rsid w:val="0003300D"/>
    <w:rsid w:val="00034E73"/>
    <w:rsid w:val="0003520E"/>
    <w:rsid w:val="00040502"/>
    <w:rsid w:val="000408A0"/>
    <w:rsid w:val="0004109B"/>
    <w:rsid w:val="000443DD"/>
    <w:rsid w:val="0004451C"/>
    <w:rsid w:val="00045F99"/>
    <w:rsid w:val="00046D00"/>
    <w:rsid w:val="00047E3D"/>
    <w:rsid w:val="00051396"/>
    <w:rsid w:val="00053A41"/>
    <w:rsid w:val="00054275"/>
    <w:rsid w:val="0005778D"/>
    <w:rsid w:val="00060187"/>
    <w:rsid w:val="0006395C"/>
    <w:rsid w:val="000642C0"/>
    <w:rsid w:val="00064789"/>
    <w:rsid w:val="000660C9"/>
    <w:rsid w:val="00067C4E"/>
    <w:rsid w:val="000706C4"/>
    <w:rsid w:val="00074803"/>
    <w:rsid w:val="00075826"/>
    <w:rsid w:val="0007720F"/>
    <w:rsid w:val="00080F4D"/>
    <w:rsid w:val="00082DD6"/>
    <w:rsid w:val="00083EC6"/>
    <w:rsid w:val="00085A27"/>
    <w:rsid w:val="00090554"/>
    <w:rsid w:val="00091623"/>
    <w:rsid w:val="00091628"/>
    <w:rsid w:val="0009318F"/>
    <w:rsid w:val="00095CF5"/>
    <w:rsid w:val="000A2BE1"/>
    <w:rsid w:val="000A5DA6"/>
    <w:rsid w:val="000A6AA5"/>
    <w:rsid w:val="000A70F2"/>
    <w:rsid w:val="000A7949"/>
    <w:rsid w:val="000B4145"/>
    <w:rsid w:val="000B7E3D"/>
    <w:rsid w:val="000C0553"/>
    <w:rsid w:val="000C1708"/>
    <w:rsid w:val="000C4313"/>
    <w:rsid w:val="000C6732"/>
    <w:rsid w:val="000D35F1"/>
    <w:rsid w:val="000D430F"/>
    <w:rsid w:val="000D4522"/>
    <w:rsid w:val="000D4CB5"/>
    <w:rsid w:val="000D543A"/>
    <w:rsid w:val="000D70FD"/>
    <w:rsid w:val="000D7BEE"/>
    <w:rsid w:val="000E02B6"/>
    <w:rsid w:val="000E16CE"/>
    <w:rsid w:val="000E21C9"/>
    <w:rsid w:val="000E4F64"/>
    <w:rsid w:val="000E55DB"/>
    <w:rsid w:val="000E7013"/>
    <w:rsid w:val="000F2B95"/>
    <w:rsid w:val="000F4FCA"/>
    <w:rsid w:val="000F5A62"/>
    <w:rsid w:val="000F5F99"/>
    <w:rsid w:val="000F6218"/>
    <w:rsid w:val="000F6B4D"/>
    <w:rsid w:val="00100BFD"/>
    <w:rsid w:val="001038B8"/>
    <w:rsid w:val="00103E0F"/>
    <w:rsid w:val="001054DC"/>
    <w:rsid w:val="0010784B"/>
    <w:rsid w:val="001105BF"/>
    <w:rsid w:val="00112C0A"/>
    <w:rsid w:val="00114A05"/>
    <w:rsid w:val="00120603"/>
    <w:rsid w:val="0012222F"/>
    <w:rsid w:val="00124FD8"/>
    <w:rsid w:val="00125B85"/>
    <w:rsid w:val="0012783E"/>
    <w:rsid w:val="001310DB"/>
    <w:rsid w:val="001316A1"/>
    <w:rsid w:val="001331D5"/>
    <w:rsid w:val="00134F9A"/>
    <w:rsid w:val="0013561C"/>
    <w:rsid w:val="001376E1"/>
    <w:rsid w:val="00137841"/>
    <w:rsid w:val="00137D3F"/>
    <w:rsid w:val="00141332"/>
    <w:rsid w:val="001421D0"/>
    <w:rsid w:val="00142404"/>
    <w:rsid w:val="0014278F"/>
    <w:rsid w:val="00144CB1"/>
    <w:rsid w:val="0014596E"/>
    <w:rsid w:val="00146A95"/>
    <w:rsid w:val="001473B9"/>
    <w:rsid w:val="00151842"/>
    <w:rsid w:val="001536C6"/>
    <w:rsid w:val="001537E8"/>
    <w:rsid w:val="00156CF1"/>
    <w:rsid w:val="001572B4"/>
    <w:rsid w:val="00157B08"/>
    <w:rsid w:val="00163D3A"/>
    <w:rsid w:val="001640BC"/>
    <w:rsid w:val="00166FC7"/>
    <w:rsid w:val="0016777C"/>
    <w:rsid w:val="00170CB9"/>
    <w:rsid w:val="00170F44"/>
    <w:rsid w:val="00172396"/>
    <w:rsid w:val="001746F5"/>
    <w:rsid w:val="0017510F"/>
    <w:rsid w:val="0017586E"/>
    <w:rsid w:val="00176B22"/>
    <w:rsid w:val="00177A63"/>
    <w:rsid w:val="001816C3"/>
    <w:rsid w:val="001825A6"/>
    <w:rsid w:val="00182C38"/>
    <w:rsid w:val="00182ECA"/>
    <w:rsid w:val="0018509E"/>
    <w:rsid w:val="001857E7"/>
    <w:rsid w:val="001861B7"/>
    <w:rsid w:val="00187632"/>
    <w:rsid w:val="00191577"/>
    <w:rsid w:val="00191F1F"/>
    <w:rsid w:val="00192421"/>
    <w:rsid w:val="001925B7"/>
    <w:rsid w:val="001965BE"/>
    <w:rsid w:val="00196E90"/>
    <w:rsid w:val="001A1C74"/>
    <w:rsid w:val="001A1DCA"/>
    <w:rsid w:val="001A23B4"/>
    <w:rsid w:val="001A2786"/>
    <w:rsid w:val="001A29CD"/>
    <w:rsid w:val="001A2AF2"/>
    <w:rsid w:val="001A3D71"/>
    <w:rsid w:val="001A50E1"/>
    <w:rsid w:val="001A5DB0"/>
    <w:rsid w:val="001A6D6C"/>
    <w:rsid w:val="001B030B"/>
    <w:rsid w:val="001B2165"/>
    <w:rsid w:val="001B3047"/>
    <w:rsid w:val="001B4B25"/>
    <w:rsid w:val="001B55CB"/>
    <w:rsid w:val="001C025B"/>
    <w:rsid w:val="001C0E44"/>
    <w:rsid w:val="001C14DE"/>
    <w:rsid w:val="001C45B8"/>
    <w:rsid w:val="001C7184"/>
    <w:rsid w:val="001D2AF4"/>
    <w:rsid w:val="001D4D39"/>
    <w:rsid w:val="001D56C6"/>
    <w:rsid w:val="001D69F8"/>
    <w:rsid w:val="001D7866"/>
    <w:rsid w:val="001E0159"/>
    <w:rsid w:val="001E15EE"/>
    <w:rsid w:val="001E573E"/>
    <w:rsid w:val="001F0A55"/>
    <w:rsid w:val="001F27D8"/>
    <w:rsid w:val="001F2C12"/>
    <w:rsid w:val="00200477"/>
    <w:rsid w:val="00201BDB"/>
    <w:rsid w:val="00201CA1"/>
    <w:rsid w:val="002035F4"/>
    <w:rsid w:val="00203E5D"/>
    <w:rsid w:val="00206A9D"/>
    <w:rsid w:val="0021280A"/>
    <w:rsid w:val="00212F53"/>
    <w:rsid w:val="00214C8F"/>
    <w:rsid w:val="0021542A"/>
    <w:rsid w:val="00222B94"/>
    <w:rsid w:val="002238FE"/>
    <w:rsid w:val="0022520E"/>
    <w:rsid w:val="002267B2"/>
    <w:rsid w:val="00226E89"/>
    <w:rsid w:val="00230D46"/>
    <w:rsid w:val="00233315"/>
    <w:rsid w:val="0023615E"/>
    <w:rsid w:val="00240311"/>
    <w:rsid w:val="00241C51"/>
    <w:rsid w:val="00243B9F"/>
    <w:rsid w:val="00245038"/>
    <w:rsid w:val="00247F81"/>
    <w:rsid w:val="002503ED"/>
    <w:rsid w:val="00255D1D"/>
    <w:rsid w:val="00256B1C"/>
    <w:rsid w:val="00256DF9"/>
    <w:rsid w:val="00262AA7"/>
    <w:rsid w:val="00262CC2"/>
    <w:rsid w:val="002659EE"/>
    <w:rsid w:val="00265AB5"/>
    <w:rsid w:val="0026764A"/>
    <w:rsid w:val="0027018F"/>
    <w:rsid w:val="0027029D"/>
    <w:rsid w:val="00272CF1"/>
    <w:rsid w:val="00274342"/>
    <w:rsid w:val="00274E3E"/>
    <w:rsid w:val="002755C6"/>
    <w:rsid w:val="00276D38"/>
    <w:rsid w:val="00280F1A"/>
    <w:rsid w:val="00281258"/>
    <w:rsid w:val="00281985"/>
    <w:rsid w:val="00281BE1"/>
    <w:rsid w:val="00283A2B"/>
    <w:rsid w:val="00283EBE"/>
    <w:rsid w:val="0028464B"/>
    <w:rsid w:val="0028468C"/>
    <w:rsid w:val="00287F7A"/>
    <w:rsid w:val="00294C1D"/>
    <w:rsid w:val="002973B9"/>
    <w:rsid w:val="00297959"/>
    <w:rsid w:val="002A1230"/>
    <w:rsid w:val="002A1E7A"/>
    <w:rsid w:val="002A3AD6"/>
    <w:rsid w:val="002A4E00"/>
    <w:rsid w:val="002B0D9C"/>
    <w:rsid w:val="002B0FBC"/>
    <w:rsid w:val="002B1C96"/>
    <w:rsid w:val="002B47F0"/>
    <w:rsid w:val="002B5E61"/>
    <w:rsid w:val="002B6376"/>
    <w:rsid w:val="002B691D"/>
    <w:rsid w:val="002C01F7"/>
    <w:rsid w:val="002C1408"/>
    <w:rsid w:val="002C21C4"/>
    <w:rsid w:val="002C33D2"/>
    <w:rsid w:val="002C432E"/>
    <w:rsid w:val="002C5828"/>
    <w:rsid w:val="002C6537"/>
    <w:rsid w:val="002C6CB1"/>
    <w:rsid w:val="002D0B8E"/>
    <w:rsid w:val="002D2A24"/>
    <w:rsid w:val="002D3D78"/>
    <w:rsid w:val="002D4607"/>
    <w:rsid w:val="002D71C9"/>
    <w:rsid w:val="002E1651"/>
    <w:rsid w:val="002E1E0C"/>
    <w:rsid w:val="002E202A"/>
    <w:rsid w:val="002E34BC"/>
    <w:rsid w:val="002E6A26"/>
    <w:rsid w:val="002E7C2A"/>
    <w:rsid w:val="002F0308"/>
    <w:rsid w:val="002F1EB2"/>
    <w:rsid w:val="002F46CB"/>
    <w:rsid w:val="002F5FEA"/>
    <w:rsid w:val="002F6CB9"/>
    <w:rsid w:val="00300D83"/>
    <w:rsid w:val="0030229E"/>
    <w:rsid w:val="00303136"/>
    <w:rsid w:val="00305D34"/>
    <w:rsid w:val="00310065"/>
    <w:rsid w:val="00313100"/>
    <w:rsid w:val="00314128"/>
    <w:rsid w:val="00314E0B"/>
    <w:rsid w:val="00316016"/>
    <w:rsid w:val="0031759E"/>
    <w:rsid w:val="00325472"/>
    <w:rsid w:val="00327225"/>
    <w:rsid w:val="00330EDF"/>
    <w:rsid w:val="00334896"/>
    <w:rsid w:val="00335DF0"/>
    <w:rsid w:val="00340443"/>
    <w:rsid w:val="003410DD"/>
    <w:rsid w:val="003414D5"/>
    <w:rsid w:val="0034174D"/>
    <w:rsid w:val="00342AA3"/>
    <w:rsid w:val="0034380D"/>
    <w:rsid w:val="003443C0"/>
    <w:rsid w:val="00346DD6"/>
    <w:rsid w:val="00347375"/>
    <w:rsid w:val="00347DAC"/>
    <w:rsid w:val="00354002"/>
    <w:rsid w:val="00354AA6"/>
    <w:rsid w:val="00354AC2"/>
    <w:rsid w:val="003664B4"/>
    <w:rsid w:val="00366D55"/>
    <w:rsid w:val="003679D6"/>
    <w:rsid w:val="003701D9"/>
    <w:rsid w:val="00371048"/>
    <w:rsid w:val="003713A4"/>
    <w:rsid w:val="00372E8D"/>
    <w:rsid w:val="00375839"/>
    <w:rsid w:val="0038189A"/>
    <w:rsid w:val="003818BB"/>
    <w:rsid w:val="00381DEF"/>
    <w:rsid w:val="00384BF6"/>
    <w:rsid w:val="00384C63"/>
    <w:rsid w:val="00385076"/>
    <w:rsid w:val="00385785"/>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387F"/>
    <w:rsid w:val="003B4044"/>
    <w:rsid w:val="003B4E8D"/>
    <w:rsid w:val="003B5F27"/>
    <w:rsid w:val="003B655B"/>
    <w:rsid w:val="003B6621"/>
    <w:rsid w:val="003B688A"/>
    <w:rsid w:val="003C00EB"/>
    <w:rsid w:val="003C0481"/>
    <w:rsid w:val="003C16C4"/>
    <w:rsid w:val="003C4287"/>
    <w:rsid w:val="003C4E50"/>
    <w:rsid w:val="003C520A"/>
    <w:rsid w:val="003C525A"/>
    <w:rsid w:val="003D35A3"/>
    <w:rsid w:val="003D417D"/>
    <w:rsid w:val="003D4886"/>
    <w:rsid w:val="003D62AA"/>
    <w:rsid w:val="003D7558"/>
    <w:rsid w:val="003D78D5"/>
    <w:rsid w:val="003E0E9B"/>
    <w:rsid w:val="003E1329"/>
    <w:rsid w:val="003E2735"/>
    <w:rsid w:val="003E5D1F"/>
    <w:rsid w:val="003E7A12"/>
    <w:rsid w:val="003E7DBF"/>
    <w:rsid w:val="003F0990"/>
    <w:rsid w:val="003F3414"/>
    <w:rsid w:val="003F46BA"/>
    <w:rsid w:val="003F5260"/>
    <w:rsid w:val="003F5CB0"/>
    <w:rsid w:val="003F79B2"/>
    <w:rsid w:val="00401A07"/>
    <w:rsid w:val="004032F8"/>
    <w:rsid w:val="004035ED"/>
    <w:rsid w:val="00405912"/>
    <w:rsid w:val="00410C77"/>
    <w:rsid w:val="004120D9"/>
    <w:rsid w:val="00412532"/>
    <w:rsid w:val="00413016"/>
    <w:rsid w:val="00416E0C"/>
    <w:rsid w:val="004210CF"/>
    <w:rsid w:val="00421F8C"/>
    <w:rsid w:val="004255AF"/>
    <w:rsid w:val="0042646A"/>
    <w:rsid w:val="00427681"/>
    <w:rsid w:val="004347B6"/>
    <w:rsid w:val="00435C68"/>
    <w:rsid w:val="00436685"/>
    <w:rsid w:val="004366C1"/>
    <w:rsid w:val="00441639"/>
    <w:rsid w:val="00441E0C"/>
    <w:rsid w:val="00444955"/>
    <w:rsid w:val="00444F01"/>
    <w:rsid w:val="0044532B"/>
    <w:rsid w:val="004464E5"/>
    <w:rsid w:val="00446E17"/>
    <w:rsid w:val="0044747A"/>
    <w:rsid w:val="004502AD"/>
    <w:rsid w:val="004503E4"/>
    <w:rsid w:val="004504B4"/>
    <w:rsid w:val="00450905"/>
    <w:rsid w:val="00451A81"/>
    <w:rsid w:val="00451C2E"/>
    <w:rsid w:val="0045375F"/>
    <w:rsid w:val="00453BF4"/>
    <w:rsid w:val="0045491D"/>
    <w:rsid w:val="00460CC5"/>
    <w:rsid w:val="0046174F"/>
    <w:rsid w:val="00466B5C"/>
    <w:rsid w:val="00467DAA"/>
    <w:rsid w:val="00473B3A"/>
    <w:rsid w:val="00473F7A"/>
    <w:rsid w:val="0047452C"/>
    <w:rsid w:val="00475EED"/>
    <w:rsid w:val="00482FCD"/>
    <w:rsid w:val="004866BA"/>
    <w:rsid w:val="00486882"/>
    <w:rsid w:val="00491DC5"/>
    <w:rsid w:val="00493ACF"/>
    <w:rsid w:val="00494134"/>
    <w:rsid w:val="00494E2E"/>
    <w:rsid w:val="00496D9C"/>
    <w:rsid w:val="00497921"/>
    <w:rsid w:val="004A53AD"/>
    <w:rsid w:val="004A5471"/>
    <w:rsid w:val="004A6052"/>
    <w:rsid w:val="004A64ED"/>
    <w:rsid w:val="004A6C83"/>
    <w:rsid w:val="004A763F"/>
    <w:rsid w:val="004B4187"/>
    <w:rsid w:val="004B6612"/>
    <w:rsid w:val="004B73CA"/>
    <w:rsid w:val="004C053B"/>
    <w:rsid w:val="004C366B"/>
    <w:rsid w:val="004C76D2"/>
    <w:rsid w:val="004D31A9"/>
    <w:rsid w:val="004D365F"/>
    <w:rsid w:val="004D3B6E"/>
    <w:rsid w:val="004D64B5"/>
    <w:rsid w:val="004D66A7"/>
    <w:rsid w:val="004D698E"/>
    <w:rsid w:val="004E54CE"/>
    <w:rsid w:val="004E684F"/>
    <w:rsid w:val="004E7104"/>
    <w:rsid w:val="004E7292"/>
    <w:rsid w:val="004F0B53"/>
    <w:rsid w:val="004F5231"/>
    <w:rsid w:val="004F5386"/>
    <w:rsid w:val="004F5D4E"/>
    <w:rsid w:val="004F649F"/>
    <w:rsid w:val="004F69B1"/>
    <w:rsid w:val="004F6CEC"/>
    <w:rsid w:val="004F756B"/>
    <w:rsid w:val="005000A3"/>
    <w:rsid w:val="00500B57"/>
    <w:rsid w:val="00501EC8"/>
    <w:rsid w:val="005061BC"/>
    <w:rsid w:val="00510592"/>
    <w:rsid w:val="00510652"/>
    <w:rsid w:val="005111DB"/>
    <w:rsid w:val="00511B4F"/>
    <w:rsid w:val="00511F8F"/>
    <w:rsid w:val="005127CB"/>
    <w:rsid w:val="0051322D"/>
    <w:rsid w:val="00513C72"/>
    <w:rsid w:val="00513F9D"/>
    <w:rsid w:val="00515067"/>
    <w:rsid w:val="00516739"/>
    <w:rsid w:val="005224E0"/>
    <w:rsid w:val="00525B2E"/>
    <w:rsid w:val="00534FA9"/>
    <w:rsid w:val="00535CE0"/>
    <w:rsid w:val="00535D5D"/>
    <w:rsid w:val="00536817"/>
    <w:rsid w:val="00536D21"/>
    <w:rsid w:val="00540FE7"/>
    <w:rsid w:val="005413F3"/>
    <w:rsid w:val="00541F70"/>
    <w:rsid w:val="005433DD"/>
    <w:rsid w:val="005435C8"/>
    <w:rsid w:val="0054434C"/>
    <w:rsid w:val="005472B2"/>
    <w:rsid w:val="005524B7"/>
    <w:rsid w:val="00554B27"/>
    <w:rsid w:val="00557261"/>
    <w:rsid w:val="005601F2"/>
    <w:rsid w:val="005612F4"/>
    <w:rsid w:val="00570065"/>
    <w:rsid w:val="0057086A"/>
    <w:rsid w:val="005730D9"/>
    <w:rsid w:val="00573887"/>
    <w:rsid w:val="00575B82"/>
    <w:rsid w:val="00576DE2"/>
    <w:rsid w:val="00580599"/>
    <w:rsid w:val="00582917"/>
    <w:rsid w:val="00582B16"/>
    <w:rsid w:val="00584DF5"/>
    <w:rsid w:val="00585487"/>
    <w:rsid w:val="00586094"/>
    <w:rsid w:val="00587C05"/>
    <w:rsid w:val="00587CF3"/>
    <w:rsid w:val="00591EAF"/>
    <w:rsid w:val="005927C7"/>
    <w:rsid w:val="005939A7"/>
    <w:rsid w:val="00594CDF"/>
    <w:rsid w:val="005A078E"/>
    <w:rsid w:val="005A0972"/>
    <w:rsid w:val="005A18FF"/>
    <w:rsid w:val="005A426F"/>
    <w:rsid w:val="005A460D"/>
    <w:rsid w:val="005A5C08"/>
    <w:rsid w:val="005A5F32"/>
    <w:rsid w:val="005A7181"/>
    <w:rsid w:val="005A75D2"/>
    <w:rsid w:val="005B1136"/>
    <w:rsid w:val="005B1E4B"/>
    <w:rsid w:val="005B552A"/>
    <w:rsid w:val="005B60FA"/>
    <w:rsid w:val="005B7BCE"/>
    <w:rsid w:val="005C12F1"/>
    <w:rsid w:val="005C2323"/>
    <w:rsid w:val="005C2C30"/>
    <w:rsid w:val="005C2F62"/>
    <w:rsid w:val="005C3A2C"/>
    <w:rsid w:val="005C48B2"/>
    <w:rsid w:val="005C4B86"/>
    <w:rsid w:val="005C5B37"/>
    <w:rsid w:val="005C7505"/>
    <w:rsid w:val="005D055F"/>
    <w:rsid w:val="005D0D06"/>
    <w:rsid w:val="005D4451"/>
    <w:rsid w:val="005D5162"/>
    <w:rsid w:val="005D7948"/>
    <w:rsid w:val="005E0946"/>
    <w:rsid w:val="005E0B57"/>
    <w:rsid w:val="005E61B1"/>
    <w:rsid w:val="005F2AD8"/>
    <w:rsid w:val="005F4583"/>
    <w:rsid w:val="005F5767"/>
    <w:rsid w:val="005F6257"/>
    <w:rsid w:val="005F64E3"/>
    <w:rsid w:val="005F69F9"/>
    <w:rsid w:val="00600091"/>
    <w:rsid w:val="00602E97"/>
    <w:rsid w:val="00602F52"/>
    <w:rsid w:val="006032EA"/>
    <w:rsid w:val="0060348B"/>
    <w:rsid w:val="00610459"/>
    <w:rsid w:val="006111E2"/>
    <w:rsid w:val="00612E82"/>
    <w:rsid w:val="00612F71"/>
    <w:rsid w:val="00613F22"/>
    <w:rsid w:val="0061576C"/>
    <w:rsid w:val="006158F5"/>
    <w:rsid w:val="00615F0E"/>
    <w:rsid w:val="00615FC0"/>
    <w:rsid w:val="006205D7"/>
    <w:rsid w:val="0062216F"/>
    <w:rsid w:val="00623190"/>
    <w:rsid w:val="006231DA"/>
    <w:rsid w:val="00623F87"/>
    <w:rsid w:val="00624F90"/>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2A52"/>
    <w:rsid w:val="0065324A"/>
    <w:rsid w:val="006539F4"/>
    <w:rsid w:val="00655171"/>
    <w:rsid w:val="00656976"/>
    <w:rsid w:val="00657D2C"/>
    <w:rsid w:val="0066045A"/>
    <w:rsid w:val="0066088F"/>
    <w:rsid w:val="00661EA0"/>
    <w:rsid w:val="00663351"/>
    <w:rsid w:val="0066373B"/>
    <w:rsid w:val="00663DB9"/>
    <w:rsid w:val="00666EDE"/>
    <w:rsid w:val="00670614"/>
    <w:rsid w:val="006711D9"/>
    <w:rsid w:val="00671737"/>
    <w:rsid w:val="00672483"/>
    <w:rsid w:val="00672F4B"/>
    <w:rsid w:val="00673FA8"/>
    <w:rsid w:val="00680B68"/>
    <w:rsid w:val="00680C60"/>
    <w:rsid w:val="006848A7"/>
    <w:rsid w:val="0068493A"/>
    <w:rsid w:val="00684ACD"/>
    <w:rsid w:val="00685EA1"/>
    <w:rsid w:val="0068646D"/>
    <w:rsid w:val="00687A9D"/>
    <w:rsid w:val="0069067B"/>
    <w:rsid w:val="0069087C"/>
    <w:rsid w:val="006911C3"/>
    <w:rsid w:val="00694C37"/>
    <w:rsid w:val="006957B8"/>
    <w:rsid w:val="006A00FF"/>
    <w:rsid w:val="006A2099"/>
    <w:rsid w:val="006A2BA9"/>
    <w:rsid w:val="006A5498"/>
    <w:rsid w:val="006B1DC3"/>
    <w:rsid w:val="006B1F1E"/>
    <w:rsid w:val="006B248C"/>
    <w:rsid w:val="006B64AB"/>
    <w:rsid w:val="006B7D1D"/>
    <w:rsid w:val="006C1840"/>
    <w:rsid w:val="006C2176"/>
    <w:rsid w:val="006C380F"/>
    <w:rsid w:val="006C43E3"/>
    <w:rsid w:val="006C58BF"/>
    <w:rsid w:val="006C5A88"/>
    <w:rsid w:val="006C5EB2"/>
    <w:rsid w:val="006D0310"/>
    <w:rsid w:val="006D0823"/>
    <w:rsid w:val="006D284E"/>
    <w:rsid w:val="006D3EB2"/>
    <w:rsid w:val="006D4CA4"/>
    <w:rsid w:val="006D6AFB"/>
    <w:rsid w:val="006E3D4E"/>
    <w:rsid w:val="006E5D2C"/>
    <w:rsid w:val="006E7436"/>
    <w:rsid w:val="006F0B2A"/>
    <w:rsid w:val="006F1AA8"/>
    <w:rsid w:val="006F27BC"/>
    <w:rsid w:val="006F3D63"/>
    <w:rsid w:val="006F4769"/>
    <w:rsid w:val="006F795C"/>
    <w:rsid w:val="007014C3"/>
    <w:rsid w:val="0070181A"/>
    <w:rsid w:val="00702A0A"/>
    <w:rsid w:val="00702E53"/>
    <w:rsid w:val="00703201"/>
    <w:rsid w:val="007045E8"/>
    <w:rsid w:val="007066F3"/>
    <w:rsid w:val="00706B4B"/>
    <w:rsid w:val="00710BB4"/>
    <w:rsid w:val="0071216A"/>
    <w:rsid w:val="0071410F"/>
    <w:rsid w:val="00714711"/>
    <w:rsid w:val="00723542"/>
    <w:rsid w:val="0072369B"/>
    <w:rsid w:val="00723A7E"/>
    <w:rsid w:val="00724E6B"/>
    <w:rsid w:val="00724EBA"/>
    <w:rsid w:val="007250BD"/>
    <w:rsid w:val="007253CC"/>
    <w:rsid w:val="00725EC4"/>
    <w:rsid w:val="00726EF2"/>
    <w:rsid w:val="00727536"/>
    <w:rsid w:val="0073078F"/>
    <w:rsid w:val="007315B9"/>
    <w:rsid w:val="007342F8"/>
    <w:rsid w:val="0073455E"/>
    <w:rsid w:val="00735F78"/>
    <w:rsid w:val="00741BEE"/>
    <w:rsid w:val="00744298"/>
    <w:rsid w:val="00744E15"/>
    <w:rsid w:val="007461DB"/>
    <w:rsid w:val="00747AEE"/>
    <w:rsid w:val="00750974"/>
    <w:rsid w:val="00752DEA"/>
    <w:rsid w:val="0075447A"/>
    <w:rsid w:val="0075479F"/>
    <w:rsid w:val="00754A0D"/>
    <w:rsid w:val="0075659F"/>
    <w:rsid w:val="00756D14"/>
    <w:rsid w:val="00756F58"/>
    <w:rsid w:val="00757415"/>
    <w:rsid w:val="00757843"/>
    <w:rsid w:val="0076113F"/>
    <w:rsid w:val="00761C3E"/>
    <w:rsid w:val="00762A53"/>
    <w:rsid w:val="00763065"/>
    <w:rsid w:val="00763359"/>
    <w:rsid w:val="00764A27"/>
    <w:rsid w:val="007652CA"/>
    <w:rsid w:val="007664BB"/>
    <w:rsid w:val="00767A1F"/>
    <w:rsid w:val="007728BD"/>
    <w:rsid w:val="0077307C"/>
    <w:rsid w:val="00773CC9"/>
    <w:rsid w:val="0077493B"/>
    <w:rsid w:val="00775507"/>
    <w:rsid w:val="00775B6E"/>
    <w:rsid w:val="00777FA8"/>
    <w:rsid w:val="0078036B"/>
    <w:rsid w:val="0078138C"/>
    <w:rsid w:val="00781B41"/>
    <w:rsid w:val="00783699"/>
    <w:rsid w:val="00783A21"/>
    <w:rsid w:val="007843AC"/>
    <w:rsid w:val="007857DA"/>
    <w:rsid w:val="00786632"/>
    <w:rsid w:val="00786B7F"/>
    <w:rsid w:val="007919CD"/>
    <w:rsid w:val="00791B6F"/>
    <w:rsid w:val="00792AD6"/>
    <w:rsid w:val="00792D15"/>
    <w:rsid w:val="007938BD"/>
    <w:rsid w:val="00793FDB"/>
    <w:rsid w:val="00796707"/>
    <w:rsid w:val="00796F4F"/>
    <w:rsid w:val="007A3B86"/>
    <w:rsid w:val="007A3F56"/>
    <w:rsid w:val="007A4685"/>
    <w:rsid w:val="007A4C44"/>
    <w:rsid w:val="007A5F08"/>
    <w:rsid w:val="007A7A87"/>
    <w:rsid w:val="007B020E"/>
    <w:rsid w:val="007B185B"/>
    <w:rsid w:val="007B1EE7"/>
    <w:rsid w:val="007B1FDE"/>
    <w:rsid w:val="007B2A29"/>
    <w:rsid w:val="007B3CB0"/>
    <w:rsid w:val="007B432E"/>
    <w:rsid w:val="007B5641"/>
    <w:rsid w:val="007B567A"/>
    <w:rsid w:val="007B7558"/>
    <w:rsid w:val="007B7692"/>
    <w:rsid w:val="007B7848"/>
    <w:rsid w:val="007C0A8E"/>
    <w:rsid w:val="007C0C91"/>
    <w:rsid w:val="007C0FD5"/>
    <w:rsid w:val="007C1606"/>
    <w:rsid w:val="007C27C7"/>
    <w:rsid w:val="007C2DEA"/>
    <w:rsid w:val="007C3892"/>
    <w:rsid w:val="007C3BEB"/>
    <w:rsid w:val="007C4AE6"/>
    <w:rsid w:val="007C64D3"/>
    <w:rsid w:val="007D049D"/>
    <w:rsid w:val="007D0C07"/>
    <w:rsid w:val="007D0EB9"/>
    <w:rsid w:val="007D3CAF"/>
    <w:rsid w:val="007D3F67"/>
    <w:rsid w:val="007D7052"/>
    <w:rsid w:val="007E0447"/>
    <w:rsid w:val="007E21A9"/>
    <w:rsid w:val="007E3D16"/>
    <w:rsid w:val="007E5C8B"/>
    <w:rsid w:val="007E5D55"/>
    <w:rsid w:val="007E60A5"/>
    <w:rsid w:val="007E720A"/>
    <w:rsid w:val="007E76FE"/>
    <w:rsid w:val="007F07D3"/>
    <w:rsid w:val="007F11EA"/>
    <w:rsid w:val="007F2645"/>
    <w:rsid w:val="007F34D4"/>
    <w:rsid w:val="007F7B32"/>
    <w:rsid w:val="008001C2"/>
    <w:rsid w:val="00800524"/>
    <w:rsid w:val="0080154F"/>
    <w:rsid w:val="0080174E"/>
    <w:rsid w:val="00803B7A"/>
    <w:rsid w:val="008068FC"/>
    <w:rsid w:val="008122F1"/>
    <w:rsid w:val="00814572"/>
    <w:rsid w:val="00817140"/>
    <w:rsid w:val="0082607A"/>
    <w:rsid w:val="008309F7"/>
    <w:rsid w:val="00833D6B"/>
    <w:rsid w:val="008421DF"/>
    <w:rsid w:val="00843B69"/>
    <w:rsid w:val="008448CD"/>
    <w:rsid w:val="00844DC8"/>
    <w:rsid w:val="0085116F"/>
    <w:rsid w:val="00851A71"/>
    <w:rsid w:val="00851F7C"/>
    <w:rsid w:val="00855DEC"/>
    <w:rsid w:val="0085610D"/>
    <w:rsid w:val="008567C6"/>
    <w:rsid w:val="00857D3F"/>
    <w:rsid w:val="00860723"/>
    <w:rsid w:val="00865FEF"/>
    <w:rsid w:val="0086655C"/>
    <w:rsid w:val="00866B7C"/>
    <w:rsid w:val="00867D1C"/>
    <w:rsid w:val="00872575"/>
    <w:rsid w:val="00874F56"/>
    <w:rsid w:val="008777E7"/>
    <w:rsid w:val="008802E2"/>
    <w:rsid w:val="008805A4"/>
    <w:rsid w:val="00881A6C"/>
    <w:rsid w:val="008833CC"/>
    <w:rsid w:val="00883718"/>
    <w:rsid w:val="00884440"/>
    <w:rsid w:val="008853C1"/>
    <w:rsid w:val="00886867"/>
    <w:rsid w:val="00887983"/>
    <w:rsid w:val="00887A7B"/>
    <w:rsid w:val="00891929"/>
    <w:rsid w:val="00893881"/>
    <w:rsid w:val="0089428F"/>
    <w:rsid w:val="008951C4"/>
    <w:rsid w:val="008962DE"/>
    <w:rsid w:val="008965D5"/>
    <w:rsid w:val="0089742A"/>
    <w:rsid w:val="008975AD"/>
    <w:rsid w:val="008A056E"/>
    <w:rsid w:val="008A20A2"/>
    <w:rsid w:val="008A4195"/>
    <w:rsid w:val="008B15F6"/>
    <w:rsid w:val="008B1604"/>
    <w:rsid w:val="008B21EF"/>
    <w:rsid w:val="008B4310"/>
    <w:rsid w:val="008B567E"/>
    <w:rsid w:val="008B65BF"/>
    <w:rsid w:val="008C1D04"/>
    <w:rsid w:val="008C4113"/>
    <w:rsid w:val="008C4D1E"/>
    <w:rsid w:val="008C4E91"/>
    <w:rsid w:val="008C569A"/>
    <w:rsid w:val="008C713B"/>
    <w:rsid w:val="008C7341"/>
    <w:rsid w:val="008D16F6"/>
    <w:rsid w:val="008D2898"/>
    <w:rsid w:val="008D3928"/>
    <w:rsid w:val="008D413E"/>
    <w:rsid w:val="008D6D97"/>
    <w:rsid w:val="008E101E"/>
    <w:rsid w:val="008E1AD7"/>
    <w:rsid w:val="008E1F26"/>
    <w:rsid w:val="008E4798"/>
    <w:rsid w:val="008E55B9"/>
    <w:rsid w:val="008E6B07"/>
    <w:rsid w:val="008E703B"/>
    <w:rsid w:val="008F1852"/>
    <w:rsid w:val="008F19B8"/>
    <w:rsid w:val="008F1B5B"/>
    <w:rsid w:val="008F478D"/>
    <w:rsid w:val="008F4A4A"/>
    <w:rsid w:val="008F6150"/>
    <w:rsid w:val="009008E6"/>
    <w:rsid w:val="00904832"/>
    <w:rsid w:val="00905697"/>
    <w:rsid w:val="00907807"/>
    <w:rsid w:val="00907CC3"/>
    <w:rsid w:val="0091014D"/>
    <w:rsid w:val="009133D5"/>
    <w:rsid w:val="00914BBB"/>
    <w:rsid w:val="00914D83"/>
    <w:rsid w:val="00914E17"/>
    <w:rsid w:val="00914EFD"/>
    <w:rsid w:val="00916E50"/>
    <w:rsid w:val="00917989"/>
    <w:rsid w:val="00921759"/>
    <w:rsid w:val="00922563"/>
    <w:rsid w:val="00930C88"/>
    <w:rsid w:val="00930F96"/>
    <w:rsid w:val="00931181"/>
    <w:rsid w:val="00934295"/>
    <w:rsid w:val="0093555F"/>
    <w:rsid w:val="00935EF0"/>
    <w:rsid w:val="0093622D"/>
    <w:rsid w:val="00936C1E"/>
    <w:rsid w:val="009400B3"/>
    <w:rsid w:val="00940104"/>
    <w:rsid w:val="00940E33"/>
    <w:rsid w:val="009414B4"/>
    <w:rsid w:val="00942B3A"/>
    <w:rsid w:val="009472EB"/>
    <w:rsid w:val="00947932"/>
    <w:rsid w:val="00947F39"/>
    <w:rsid w:val="00950421"/>
    <w:rsid w:val="00951C19"/>
    <w:rsid w:val="00951F8C"/>
    <w:rsid w:val="009543A8"/>
    <w:rsid w:val="0095783E"/>
    <w:rsid w:val="009579B7"/>
    <w:rsid w:val="009603C1"/>
    <w:rsid w:val="00962197"/>
    <w:rsid w:val="0096589C"/>
    <w:rsid w:val="00967E16"/>
    <w:rsid w:val="009708C9"/>
    <w:rsid w:val="0097255E"/>
    <w:rsid w:val="009726B6"/>
    <w:rsid w:val="00974B07"/>
    <w:rsid w:val="00976E01"/>
    <w:rsid w:val="009771C7"/>
    <w:rsid w:val="0098234C"/>
    <w:rsid w:val="00982923"/>
    <w:rsid w:val="00983056"/>
    <w:rsid w:val="00983210"/>
    <w:rsid w:val="00984746"/>
    <w:rsid w:val="00985452"/>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6DC8"/>
    <w:rsid w:val="009E1FF5"/>
    <w:rsid w:val="009E3530"/>
    <w:rsid w:val="009E4A94"/>
    <w:rsid w:val="009E5FFE"/>
    <w:rsid w:val="009E6012"/>
    <w:rsid w:val="009E62D4"/>
    <w:rsid w:val="009E6E35"/>
    <w:rsid w:val="009F098D"/>
    <w:rsid w:val="009F1026"/>
    <w:rsid w:val="009F1F86"/>
    <w:rsid w:val="009F46A2"/>
    <w:rsid w:val="009F7EE6"/>
    <w:rsid w:val="00A01350"/>
    <w:rsid w:val="00A01EE9"/>
    <w:rsid w:val="00A03127"/>
    <w:rsid w:val="00A03DAA"/>
    <w:rsid w:val="00A10273"/>
    <w:rsid w:val="00A13984"/>
    <w:rsid w:val="00A13D8E"/>
    <w:rsid w:val="00A2046F"/>
    <w:rsid w:val="00A21453"/>
    <w:rsid w:val="00A21461"/>
    <w:rsid w:val="00A23E49"/>
    <w:rsid w:val="00A23EE6"/>
    <w:rsid w:val="00A24403"/>
    <w:rsid w:val="00A25639"/>
    <w:rsid w:val="00A25B42"/>
    <w:rsid w:val="00A2631A"/>
    <w:rsid w:val="00A27658"/>
    <w:rsid w:val="00A3172C"/>
    <w:rsid w:val="00A31E09"/>
    <w:rsid w:val="00A34441"/>
    <w:rsid w:val="00A34E02"/>
    <w:rsid w:val="00A354B9"/>
    <w:rsid w:val="00A36AC9"/>
    <w:rsid w:val="00A37A2C"/>
    <w:rsid w:val="00A4138D"/>
    <w:rsid w:val="00A423CC"/>
    <w:rsid w:val="00A441D5"/>
    <w:rsid w:val="00A4426A"/>
    <w:rsid w:val="00A45C91"/>
    <w:rsid w:val="00A46773"/>
    <w:rsid w:val="00A509A7"/>
    <w:rsid w:val="00A50E01"/>
    <w:rsid w:val="00A56B0F"/>
    <w:rsid w:val="00A60006"/>
    <w:rsid w:val="00A621EB"/>
    <w:rsid w:val="00A6264D"/>
    <w:rsid w:val="00A630B7"/>
    <w:rsid w:val="00A637AE"/>
    <w:rsid w:val="00A66F6A"/>
    <w:rsid w:val="00A707AC"/>
    <w:rsid w:val="00A70951"/>
    <w:rsid w:val="00A7099C"/>
    <w:rsid w:val="00A720A1"/>
    <w:rsid w:val="00A7278C"/>
    <w:rsid w:val="00A73946"/>
    <w:rsid w:val="00A7502E"/>
    <w:rsid w:val="00A7538A"/>
    <w:rsid w:val="00A81BD0"/>
    <w:rsid w:val="00A82654"/>
    <w:rsid w:val="00A8612A"/>
    <w:rsid w:val="00A876F4"/>
    <w:rsid w:val="00A87870"/>
    <w:rsid w:val="00A90D5F"/>
    <w:rsid w:val="00A91CEA"/>
    <w:rsid w:val="00AA1639"/>
    <w:rsid w:val="00AA188A"/>
    <w:rsid w:val="00AA27C2"/>
    <w:rsid w:val="00AA2C14"/>
    <w:rsid w:val="00AA34FD"/>
    <w:rsid w:val="00AA431E"/>
    <w:rsid w:val="00AA5A07"/>
    <w:rsid w:val="00AA5C31"/>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45CD"/>
    <w:rsid w:val="00AD6AF4"/>
    <w:rsid w:val="00AD710E"/>
    <w:rsid w:val="00AE005E"/>
    <w:rsid w:val="00AE1B1C"/>
    <w:rsid w:val="00AE1E52"/>
    <w:rsid w:val="00AE285A"/>
    <w:rsid w:val="00AE5883"/>
    <w:rsid w:val="00AE7640"/>
    <w:rsid w:val="00AF0B6F"/>
    <w:rsid w:val="00AF15BF"/>
    <w:rsid w:val="00AF25FF"/>
    <w:rsid w:val="00AF2FD8"/>
    <w:rsid w:val="00AF474D"/>
    <w:rsid w:val="00AF709D"/>
    <w:rsid w:val="00AF731E"/>
    <w:rsid w:val="00AF7CD6"/>
    <w:rsid w:val="00B0021C"/>
    <w:rsid w:val="00B01FB3"/>
    <w:rsid w:val="00B0261D"/>
    <w:rsid w:val="00B05170"/>
    <w:rsid w:val="00B06469"/>
    <w:rsid w:val="00B07113"/>
    <w:rsid w:val="00B07284"/>
    <w:rsid w:val="00B10024"/>
    <w:rsid w:val="00B10114"/>
    <w:rsid w:val="00B12219"/>
    <w:rsid w:val="00B143E3"/>
    <w:rsid w:val="00B14F09"/>
    <w:rsid w:val="00B167E2"/>
    <w:rsid w:val="00B168A4"/>
    <w:rsid w:val="00B1787B"/>
    <w:rsid w:val="00B17ED2"/>
    <w:rsid w:val="00B202FC"/>
    <w:rsid w:val="00B208FA"/>
    <w:rsid w:val="00B222C0"/>
    <w:rsid w:val="00B2269C"/>
    <w:rsid w:val="00B22C09"/>
    <w:rsid w:val="00B241A8"/>
    <w:rsid w:val="00B24266"/>
    <w:rsid w:val="00B271BB"/>
    <w:rsid w:val="00B27677"/>
    <w:rsid w:val="00B27849"/>
    <w:rsid w:val="00B30721"/>
    <w:rsid w:val="00B313AC"/>
    <w:rsid w:val="00B3265F"/>
    <w:rsid w:val="00B32D00"/>
    <w:rsid w:val="00B33A6E"/>
    <w:rsid w:val="00B34AF1"/>
    <w:rsid w:val="00B34F91"/>
    <w:rsid w:val="00B35074"/>
    <w:rsid w:val="00B35695"/>
    <w:rsid w:val="00B36A5B"/>
    <w:rsid w:val="00B37115"/>
    <w:rsid w:val="00B37297"/>
    <w:rsid w:val="00B416BF"/>
    <w:rsid w:val="00B425D5"/>
    <w:rsid w:val="00B4298F"/>
    <w:rsid w:val="00B43A1E"/>
    <w:rsid w:val="00B43E25"/>
    <w:rsid w:val="00B440DE"/>
    <w:rsid w:val="00B44B70"/>
    <w:rsid w:val="00B44EC9"/>
    <w:rsid w:val="00B462A0"/>
    <w:rsid w:val="00B4715A"/>
    <w:rsid w:val="00B50C60"/>
    <w:rsid w:val="00B50EC5"/>
    <w:rsid w:val="00B5185C"/>
    <w:rsid w:val="00B527C1"/>
    <w:rsid w:val="00B52D26"/>
    <w:rsid w:val="00B54361"/>
    <w:rsid w:val="00B54EC7"/>
    <w:rsid w:val="00B55E72"/>
    <w:rsid w:val="00B57FA3"/>
    <w:rsid w:val="00B61D79"/>
    <w:rsid w:val="00B62CAD"/>
    <w:rsid w:val="00B62CB2"/>
    <w:rsid w:val="00B62D9E"/>
    <w:rsid w:val="00B64A24"/>
    <w:rsid w:val="00B64FEA"/>
    <w:rsid w:val="00B6551C"/>
    <w:rsid w:val="00B66FC1"/>
    <w:rsid w:val="00B707FD"/>
    <w:rsid w:val="00B717E7"/>
    <w:rsid w:val="00B71E62"/>
    <w:rsid w:val="00B73BD2"/>
    <w:rsid w:val="00B7716E"/>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380"/>
    <w:rsid w:val="00B96629"/>
    <w:rsid w:val="00B97591"/>
    <w:rsid w:val="00BA0D66"/>
    <w:rsid w:val="00BA2586"/>
    <w:rsid w:val="00BA2FD6"/>
    <w:rsid w:val="00BA74DC"/>
    <w:rsid w:val="00BA7743"/>
    <w:rsid w:val="00BB0717"/>
    <w:rsid w:val="00BB2DA7"/>
    <w:rsid w:val="00BB30FD"/>
    <w:rsid w:val="00BB4436"/>
    <w:rsid w:val="00BB624E"/>
    <w:rsid w:val="00BC03F5"/>
    <w:rsid w:val="00BC20EC"/>
    <w:rsid w:val="00BC235A"/>
    <w:rsid w:val="00BC32FA"/>
    <w:rsid w:val="00BC5896"/>
    <w:rsid w:val="00BC5A84"/>
    <w:rsid w:val="00BC61D0"/>
    <w:rsid w:val="00BD0D00"/>
    <w:rsid w:val="00BD0F5D"/>
    <w:rsid w:val="00BD2F6D"/>
    <w:rsid w:val="00BD4C95"/>
    <w:rsid w:val="00BD70EF"/>
    <w:rsid w:val="00BE0352"/>
    <w:rsid w:val="00BE03CB"/>
    <w:rsid w:val="00BE0C03"/>
    <w:rsid w:val="00BE16CC"/>
    <w:rsid w:val="00BE2873"/>
    <w:rsid w:val="00BE38FD"/>
    <w:rsid w:val="00BE3B3F"/>
    <w:rsid w:val="00BE4AC1"/>
    <w:rsid w:val="00BE51C5"/>
    <w:rsid w:val="00BE57B9"/>
    <w:rsid w:val="00BE5900"/>
    <w:rsid w:val="00BE5DCE"/>
    <w:rsid w:val="00BE6063"/>
    <w:rsid w:val="00BF0186"/>
    <w:rsid w:val="00BF207D"/>
    <w:rsid w:val="00BF68C6"/>
    <w:rsid w:val="00BF6C8A"/>
    <w:rsid w:val="00C01A36"/>
    <w:rsid w:val="00C024B7"/>
    <w:rsid w:val="00C0401B"/>
    <w:rsid w:val="00C0459D"/>
    <w:rsid w:val="00C04984"/>
    <w:rsid w:val="00C11AB2"/>
    <w:rsid w:val="00C12529"/>
    <w:rsid w:val="00C13779"/>
    <w:rsid w:val="00C220A5"/>
    <w:rsid w:val="00C2287D"/>
    <w:rsid w:val="00C23BB8"/>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5569"/>
    <w:rsid w:val="00C4684C"/>
    <w:rsid w:val="00C4704F"/>
    <w:rsid w:val="00C47FA4"/>
    <w:rsid w:val="00C50526"/>
    <w:rsid w:val="00C509FB"/>
    <w:rsid w:val="00C50C37"/>
    <w:rsid w:val="00C5551D"/>
    <w:rsid w:val="00C558E4"/>
    <w:rsid w:val="00C57210"/>
    <w:rsid w:val="00C572A7"/>
    <w:rsid w:val="00C61E4A"/>
    <w:rsid w:val="00C62DC9"/>
    <w:rsid w:val="00C62E6C"/>
    <w:rsid w:val="00C64FB6"/>
    <w:rsid w:val="00C65D67"/>
    <w:rsid w:val="00C67056"/>
    <w:rsid w:val="00C67720"/>
    <w:rsid w:val="00C700AE"/>
    <w:rsid w:val="00C7116F"/>
    <w:rsid w:val="00C73F21"/>
    <w:rsid w:val="00C752EC"/>
    <w:rsid w:val="00C768D8"/>
    <w:rsid w:val="00C82E59"/>
    <w:rsid w:val="00C83CE3"/>
    <w:rsid w:val="00C845EA"/>
    <w:rsid w:val="00C84D20"/>
    <w:rsid w:val="00C865C5"/>
    <w:rsid w:val="00C87E2E"/>
    <w:rsid w:val="00C9655F"/>
    <w:rsid w:val="00C96788"/>
    <w:rsid w:val="00CA1448"/>
    <w:rsid w:val="00CA1B6B"/>
    <w:rsid w:val="00CA230F"/>
    <w:rsid w:val="00CA34C7"/>
    <w:rsid w:val="00CA3D6D"/>
    <w:rsid w:val="00CB11EA"/>
    <w:rsid w:val="00CB2DE2"/>
    <w:rsid w:val="00CB3161"/>
    <w:rsid w:val="00CB3A1B"/>
    <w:rsid w:val="00CB52D1"/>
    <w:rsid w:val="00CB5CD0"/>
    <w:rsid w:val="00CB5D0E"/>
    <w:rsid w:val="00CB5D7E"/>
    <w:rsid w:val="00CB6830"/>
    <w:rsid w:val="00CB758C"/>
    <w:rsid w:val="00CC0646"/>
    <w:rsid w:val="00CC25A9"/>
    <w:rsid w:val="00CC312F"/>
    <w:rsid w:val="00CC553D"/>
    <w:rsid w:val="00CC6E95"/>
    <w:rsid w:val="00CD19D6"/>
    <w:rsid w:val="00CD4615"/>
    <w:rsid w:val="00CD4C3F"/>
    <w:rsid w:val="00CD5134"/>
    <w:rsid w:val="00CD5D33"/>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689E"/>
    <w:rsid w:val="00D074CC"/>
    <w:rsid w:val="00D101A5"/>
    <w:rsid w:val="00D1052E"/>
    <w:rsid w:val="00D11DA9"/>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27BEE"/>
    <w:rsid w:val="00D30F19"/>
    <w:rsid w:val="00D3486C"/>
    <w:rsid w:val="00D35037"/>
    <w:rsid w:val="00D379DC"/>
    <w:rsid w:val="00D424B9"/>
    <w:rsid w:val="00D424C0"/>
    <w:rsid w:val="00D44E7D"/>
    <w:rsid w:val="00D46E59"/>
    <w:rsid w:val="00D477AF"/>
    <w:rsid w:val="00D52799"/>
    <w:rsid w:val="00D60171"/>
    <w:rsid w:val="00D60A5A"/>
    <w:rsid w:val="00D62ADD"/>
    <w:rsid w:val="00D63F34"/>
    <w:rsid w:val="00D6447E"/>
    <w:rsid w:val="00D64652"/>
    <w:rsid w:val="00D664FA"/>
    <w:rsid w:val="00D66B6E"/>
    <w:rsid w:val="00D75BCF"/>
    <w:rsid w:val="00D816C8"/>
    <w:rsid w:val="00D8648F"/>
    <w:rsid w:val="00D86F74"/>
    <w:rsid w:val="00D917E8"/>
    <w:rsid w:val="00D919E5"/>
    <w:rsid w:val="00D91F09"/>
    <w:rsid w:val="00D9266C"/>
    <w:rsid w:val="00D92F6D"/>
    <w:rsid w:val="00D93023"/>
    <w:rsid w:val="00DA0234"/>
    <w:rsid w:val="00DA1C3E"/>
    <w:rsid w:val="00DA30DA"/>
    <w:rsid w:val="00DA43A7"/>
    <w:rsid w:val="00DA48F1"/>
    <w:rsid w:val="00DA4EB1"/>
    <w:rsid w:val="00DA7DCF"/>
    <w:rsid w:val="00DB03CE"/>
    <w:rsid w:val="00DB1F54"/>
    <w:rsid w:val="00DB6597"/>
    <w:rsid w:val="00DC0A27"/>
    <w:rsid w:val="00DC25E7"/>
    <w:rsid w:val="00DC5005"/>
    <w:rsid w:val="00DC681F"/>
    <w:rsid w:val="00DD28B0"/>
    <w:rsid w:val="00DD39F7"/>
    <w:rsid w:val="00DD5FB0"/>
    <w:rsid w:val="00DE05F0"/>
    <w:rsid w:val="00DE3559"/>
    <w:rsid w:val="00DF2AAE"/>
    <w:rsid w:val="00DF3D62"/>
    <w:rsid w:val="00DF4265"/>
    <w:rsid w:val="00DF4C67"/>
    <w:rsid w:val="00DF6BBD"/>
    <w:rsid w:val="00E00C16"/>
    <w:rsid w:val="00E0586F"/>
    <w:rsid w:val="00E06239"/>
    <w:rsid w:val="00E06B56"/>
    <w:rsid w:val="00E07A81"/>
    <w:rsid w:val="00E155D2"/>
    <w:rsid w:val="00E20E33"/>
    <w:rsid w:val="00E21C7E"/>
    <w:rsid w:val="00E21E6F"/>
    <w:rsid w:val="00E23D9C"/>
    <w:rsid w:val="00E2501D"/>
    <w:rsid w:val="00E26271"/>
    <w:rsid w:val="00E26632"/>
    <w:rsid w:val="00E3216C"/>
    <w:rsid w:val="00E34175"/>
    <w:rsid w:val="00E34D2A"/>
    <w:rsid w:val="00E35345"/>
    <w:rsid w:val="00E361AE"/>
    <w:rsid w:val="00E37E3A"/>
    <w:rsid w:val="00E418C4"/>
    <w:rsid w:val="00E42360"/>
    <w:rsid w:val="00E429B2"/>
    <w:rsid w:val="00E44F7F"/>
    <w:rsid w:val="00E4606C"/>
    <w:rsid w:val="00E47D00"/>
    <w:rsid w:val="00E52130"/>
    <w:rsid w:val="00E55E7B"/>
    <w:rsid w:val="00E55F41"/>
    <w:rsid w:val="00E56835"/>
    <w:rsid w:val="00E601B9"/>
    <w:rsid w:val="00E60C9B"/>
    <w:rsid w:val="00E6152B"/>
    <w:rsid w:val="00E62929"/>
    <w:rsid w:val="00E6334F"/>
    <w:rsid w:val="00E64209"/>
    <w:rsid w:val="00E66325"/>
    <w:rsid w:val="00E7029B"/>
    <w:rsid w:val="00E719BC"/>
    <w:rsid w:val="00E736C4"/>
    <w:rsid w:val="00E75CC6"/>
    <w:rsid w:val="00E7656F"/>
    <w:rsid w:val="00E82BFE"/>
    <w:rsid w:val="00E85500"/>
    <w:rsid w:val="00E869C8"/>
    <w:rsid w:val="00E908D5"/>
    <w:rsid w:val="00E9727F"/>
    <w:rsid w:val="00EA26F3"/>
    <w:rsid w:val="00EA3097"/>
    <w:rsid w:val="00EA71CF"/>
    <w:rsid w:val="00EA7525"/>
    <w:rsid w:val="00EB125A"/>
    <w:rsid w:val="00EB5927"/>
    <w:rsid w:val="00EB6C0E"/>
    <w:rsid w:val="00EC091E"/>
    <w:rsid w:val="00EC3037"/>
    <w:rsid w:val="00EC4646"/>
    <w:rsid w:val="00EC4C31"/>
    <w:rsid w:val="00EC6EA0"/>
    <w:rsid w:val="00EC7C8E"/>
    <w:rsid w:val="00ED1518"/>
    <w:rsid w:val="00ED24CE"/>
    <w:rsid w:val="00ED4252"/>
    <w:rsid w:val="00ED47FB"/>
    <w:rsid w:val="00ED688C"/>
    <w:rsid w:val="00ED7911"/>
    <w:rsid w:val="00EE0A5C"/>
    <w:rsid w:val="00EE1252"/>
    <w:rsid w:val="00EE1B6F"/>
    <w:rsid w:val="00EE4B77"/>
    <w:rsid w:val="00EE5A57"/>
    <w:rsid w:val="00EF05D2"/>
    <w:rsid w:val="00EF0774"/>
    <w:rsid w:val="00EF10DF"/>
    <w:rsid w:val="00EF1711"/>
    <w:rsid w:val="00EF200A"/>
    <w:rsid w:val="00F019A1"/>
    <w:rsid w:val="00F0350F"/>
    <w:rsid w:val="00F04D33"/>
    <w:rsid w:val="00F05836"/>
    <w:rsid w:val="00F07A3D"/>
    <w:rsid w:val="00F10027"/>
    <w:rsid w:val="00F10961"/>
    <w:rsid w:val="00F1163C"/>
    <w:rsid w:val="00F11E68"/>
    <w:rsid w:val="00F14638"/>
    <w:rsid w:val="00F15D70"/>
    <w:rsid w:val="00F176EA"/>
    <w:rsid w:val="00F20064"/>
    <w:rsid w:val="00F2325C"/>
    <w:rsid w:val="00F2394B"/>
    <w:rsid w:val="00F2443F"/>
    <w:rsid w:val="00F31F47"/>
    <w:rsid w:val="00F379F2"/>
    <w:rsid w:val="00F40C5E"/>
    <w:rsid w:val="00F40FB5"/>
    <w:rsid w:val="00F41984"/>
    <w:rsid w:val="00F43C57"/>
    <w:rsid w:val="00F45353"/>
    <w:rsid w:val="00F45B6B"/>
    <w:rsid w:val="00F4657B"/>
    <w:rsid w:val="00F466EA"/>
    <w:rsid w:val="00F471DF"/>
    <w:rsid w:val="00F50AB4"/>
    <w:rsid w:val="00F50F08"/>
    <w:rsid w:val="00F5107D"/>
    <w:rsid w:val="00F51513"/>
    <w:rsid w:val="00F5363C"/>
    <w:rsid w:val="00F54A2B"/>
    <w:rsid w:val="00F55A91"/>
    <w:rsid w:val="00F562EA"/>
    <w:rsid w:val="00F61B69"/>
    <w:rsid w:val="00F61CBF"/>
    <w:rsid w:val="00F62012"/>
    <w:rsid w:val="00F677D4"/>
    <w:rsid w:val="00F71172"/>
    <w:rsid w:val="00F723B3"/>
    <w:rsid w:val="00F734FF"/>
    <w:rsid w:val="00F74BCB"/>
    <w:rsid w:val="00F754FA"/>
    <w:rsid w:val="00F7611A"/>
    <w:rsid w:val="00F76BC8"/>
    <w:rsid w:val="00F7735C"/>
    <w:rsid w:val="00F775CC"/>
    <w:rsid w:val="00F803C4"/>
    <w:rsid w:val="00F8196E"/>
    <w:rsid w:val="00F82725"/>
    <w:rsid w:val="00F832E0"/>
    <w:rsid w:val="00F8504A"/>
    <w:rsid w:val="00F856B5"/>
    <w:rsid w:val="00F85FDD"/>
    <w:rsid w:val="00F903F9"/>
    <w:rsid w:val="00F94637"/>
    <w:rsid w:val="00F960E5"/>
    <w:rsid w:val="00F96754"/>
    <w:rsid w:val="00FA0860"/>
    <w:rsid w:val="00FA104E"/>
    <w:rsid w:val="00FA5877"/>
    <w:rsid w:val="00FA705F"/>
    <w:rsid w:val="00FB15FA"/>
    <w:rsid w:val="00FB1EF8"/>
    <w:rsid w:val="00FB2929"/>
    <w:rsid w:val="00FB32EC"/>
    <w:rsid w:val="00FB528F"/>
    <w:rsid w:val="00FB658B"/>
    <w:rsid w:val="00FB65FA"/>
    <w:rsid w:val="00FB770A"/>
    <w:rsid w:val="00FC0EF4"/>
    <w:rsid w:val="00FC197C"/>
    <w:rsid w:val="00FC393A"/>
    <w:rsid w:val="00FC3C9B"/>
    <w:rsid w:val="00FD084C"/>
    <w:rsid w:val="00FD14E4"/>
    <w:rsid w:val="00FD3237"/>
    <w:rsid w:val="00FD3729"/>
    <w:rsid w:val="00FD4BAA"/>
    <w:rsid w:val="00FD4EF4"/>
    <w:rsid w:val="00FD6662"/>
    <w:rsid w:val="00FD7F57"/>
    <w:rsid w:val="00FF0C8B"/>
    <w:rsid w:val="00FF2267"/>
    <w:rsid w:val="00FF2980"/>
    <w:rsid w:val="00FF46FE"/>
    <w:rsid w:val="00FF6731"/>
    <w:rsid w:val="00FF7E69"/>
    <w:rsid w:val="02756FC4"/>
    <w:rsid w:val="0407C824"/>
    <w:rsid w:val="04949D2A"/>
    <w:rsid w:val="04A6A9F3"/>
    <w:rsid w:val="06D8282C"/>
    <w:rsid w:val="07E6F9A8"/>
    <w:rsid w:val="0A5D7262"/>
    <w:rsid w:val="125F40C5"/>
    <w:rsid w:val="1413A911"/>
    <w:rsid w:val="151471A2"/>
    <w:rsid w:val="19145302"/>
    <w:rsid w:val="1D9EAD13"/>
    <w:rsid w:val="1E5D65D7"/>
    <w:rsid w:val="1EDD6A18"/>
    <w:rsid w:val="2358149A"/>
    <w:rsid w:val="24EB9ADB"/>
    <w:rsid w:val="28266E3F"/>
    <w:rsid w:val="28AA19AA"/>
    <w:rsid w:val="2990EB80"/>
    <w:rsid w:val="2A5ADCAC"/>
    <w:rsid w:val="2C0D62A1"/>
    <w:rsid w:val="2CCEE155"/>
    <w:rsid w:val="2FB7D80A"/>
    <w:rsid w:val="365A9669"/>
    <w:rsid w:val="3BD22363"/>
    <w:rsid w:val="40ECC68D"/>
    <w:rsid w:val="414B6631"/>
    <w:rsid w:val="42660E93"/>
    <w:rsid w:val="46694685"/>
    <w:rsid w:val="48904688"/>
    <w:rsid w:val="48FDD6C3"/>
    <w:rsid w:val="4966FE4C"/>
    <w:rsid w:val="4CCD0DEF"/>
    <w:rsid w:val="4D8AD92D"/>
    <w:rsid w:val="4DD1C00E"/>
    <w:rsid w:val="4DD472B9"/>
    <w:rsid w:val="513F8264"/>
    <w:rsid w:val="51DE8870"/>
    <w:rsid w:val="54DB2FA8"/>
    <w:rsid w:val="577057D0"/>
    <w:rsid w:val="57B583AE"/>
    <w:rsid w:val="58037612"/>
    <w:rsid w:val="580A0C8F"/>
    <w:rsid w:val="58328ADA"/>
    <w:rsid w:val="5D2223D4"/>
    <w:rsid w:val="606DFC2F"/>
    <w:rsid w:val="6242B026"/>
    <w:rsid w:val="6289F3C8"/>
    <w:rsid w:val="66715585"/>
    <w:rsid w:val="6AE67A5F"/>
    <w:rsid w:val="6CAB9280"/>
    <w:rsid w:val="6D8FDDF2"/>
    <w:rsid w:val="6E42C7B9"/>
    <w:rsid w:val="6EC4D52D"/>
    <w:rsid w:val="6F23EDE2"/>
    <w:rsid w:val="700CB0D3"/>
    <w:rsid w:val="72429D78"/>
    <w:rsid w:val="72FB34C4"/>
    <w:rsid w:val="74803778"/>
    <w:rsid w:val="77A54FA5"/>
    <w:rsid w:val="784A7D0B"/>
    <w:rsid w:val="78CA7B7F"/>
    <w:rsid w:val="7912BE50"/>
    <w:rsid w:val="796F12B8"/>
    <w:rsid w:val="7A0F68E4"/>
    <w:rsid w:val="7D1D0770"/>
    <w:rsid w:val="7F69D872"/>
    <w:rsid w:val="7FE66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079CE"/>
  <w15:docId w15:val="{77F47047-16F4-4ABB-B7AB-8E44E513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1711"/>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Nevyeenzmnka1">
    <w:name w:val="Nevyřešená zmínka1"/>
    <w:basedOn w:val="Standardnpsmoodstavce"/>
    <w:uiPriority w:val="99"/>
    <w:semiHidden/>
    <w:unhideWhenUsed/>
    <w:rsid w:val="008C4D1E"/>
    <w:rPr>
      <w:color w:val="605E5C"/>
      <w:shd w:val="clear" w:color="auto" w:fill="E1DFDD"/>
    </w:rPr>
  </w:style>
  <w:style w:type="character" w:styleId="Sledovanodkaz">
    <w:name w:val="FollowedHyperlink"/>
    <w:basedOn w:val="Standardnpsmoodstavce"/>
    <w:uiPriority w:val="99"/>
    <w:semiHidden/>
    <w:unhideWhenUsed/>
    <w:rsid w:val="007B567A"/>
    <w:rPr>
      <w:color w:val="96607D" w:themeColor="followedHyperlink"/>
      <w:u w:val="single"/>
    </w:rPr>
  </w:style>
  <w:style w:type="character" w:styleId="Nevyeenzmnka">
    <w:name w:val="Unresolved Mention"/>
    <w:basedOn w:val="Standardnpsmoodstavce"/>
    <w:uiPriority w:val="99"/>
    <w:semiHidden/>
    <w:unhideWhenUsed/>
    <w:rsid w:val="00200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365643612">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584351">
      <w:bodyDiv w:val="1"/>
      <w:marLeft w:val="0"/>
      <w:marRight w:val="0"/>
      <w:marTop w:val="0"/>
      <w:marBottom w:val="0"/>
      <w:divBdr>
        <w:top w:val="none" w:sz="0" w:space="0" w:color="auto"/>
        <w:left w:val="none" w:sz="0" w:space="0" w:color="auto"/>
        <w:bottom w:val="none" w:sz="0" w:space="0" w:color="auto"/>
        <w:right w:val="none" w:sz="0" w:space="0" w:color="auto"/>
      </w:divBdr>
    </w:div>
    <w:div w:id="955061715">
      <w:bodyDiv w:val="1"/>
      <w:marLeft w:val="0"/>
      <w:marRight w:val="0"/>
      <w:marTop w:val="0"/>
      <w:marBottom w:val="0"/>
      <w:divBdr>
        <w:top w:val="none" w:sz="0" w:space="0" w:color="auto"/>
        <w:left w:val="none" w:sz="0" w:space="0" w:color="auto"/>
        <w:bottom w:val="none" w:sz="0" w:space="0" w:color="auto"/>
        <w:right w:val="none" w:sz="0" w:space="0" w:color="auto"/>
      </w:divBdr>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71738496">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58323618">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0B5F5-59C8-4949-9925-867F9F5333A7}">
  <ds:schemaRefs>
    <ds:schemaRef ds:uri="http://schemas.openxmlformats.org/officeDocument/2006/bibliography"/>
  </ds:schemaRefs>
</ds:datastoreItem>
</file>

<file path=customXml/itemProps2.xml><?xml version="1.0" encoding="utf-8"?>
<ds:datastoreItem xmlns:ds="http://schemas.openxmlformats.org/officeDocument/2006/customXml" ds:itemID="{CEC671DB-7645-4D32-86E5-909380692A49}">
  <ds:schemaRefs>
    <ds:schemaRef ds:uri="http://schemas.microsoft.com/office/2006/metadata/longProperties"/>
  </ds:schemaRefs>
</ds:datastoreItem>
</file>

<file path=customXml/itemProps3.xml><?xml version="1.0" encoding="utf-8"?>
<ds:datastoreItem xmlns:ds="http://schemas.openxmlformats.org/officeDocument/2006/customXml" ds:itemID="{E5048B2F-6839-4B11-8070-3D47C2CEE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ADAB24-19B9-4965-B005-AFDB5A2CE766}">
  <ds:schemaRefs>
    <ds:schemaRef ds:uri="http://schemas.microsoft.com/sharepoint/v3/contenttype/forms"/>
  </ds:schemaRefs>
</ds:datastoreItem>
</file>

<file path=customXml/itemProps5.xml><?xml version="1.0" encoding="utf-8"?>
<ds:datastoreItem xmlns:ds="http://schemas.openxmlformats.org/officeDocument/2006/customXml" ds:itemID="{A861B4C4-6F2E-4B72-A731-103D206B2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3950</Words>
  <Characters>23310</Characters>
  <Application>Microsoft Office Word</Application>
  <DocSecurity>0</DocSecurity>
  <Lines>194</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Klimes</dc:creator>
  <cp:keywords/>
  <dc:description/>
  <cp:lastModifiedBy>Mikula Pavel</cp:lastModifiedBy>
  <cp:revision>23</cp:revision>
  <dcterms:created xsi:type="dcterms:W3CDTF">2025-04-07T08:33:00Z</dcterms:created>
  <dcterms:modified xsi:type="dcterms:W3CDTF">2025-04-08T10:32:00Z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