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41480" w14:textId="77777777" w:rsidR="00AF39CE" w:rsidRPr="00367274" w:rsidRDefault="00AF39CE" w:rsidP="00693C83">
      <w:pPr>
        <w:rPr>
          <w:rFonts w:ascii="Arial" w:hAnsi="Arial" w:cs="Arial"/>
          <w:sz w:val="22"/>
          <w:szCs w:val="22"/>
        </w:rPr>
      </w:pPr>
      <w:bookmarkStart w:id="0" w:name="_Hlk195012115"/>
      <w:r w:rsidRPr="0036727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367274" w:rsidRDefault="00AF39CE" w:rsidP="00693C83">
      <w:pPr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367274">
        <w:rPr>
          <w:rFonts w:ascii="Arial" w:hAnsi="Arial" w:cs="Arial"/>
          <w:sz w:val="22"/>
          <w:szCs w:val="22"/>
        </w:rPr>
        <w:t>11a</w:t>
      </w:r>
      <w:proofErr w:type="gramEnd"/>
      <w:r w:rsidRPr="00367274">
        <w:rPr>
          <w:rFonts w:ascii="Arial" w:hAnsi="Arial" w:cs="Arial"/>
          <w:sz w:val="22"/>
          <w:szCs w:val="22"/>
        </w:rPr>
        <w:t>, 130 00 Praha 3 – Žižkov</w:t>
      </w:r>
    </w:p>
    <w:p w14:paraId="7E301E50" w14:textId="5CE24C7A" w:rsidR="00AF39CE" w:rsidRPr="00367274" w:rsidRDefault="00AF39CE" w:rsidP="00693C83">
      <w:pPr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367274" w:rsidRDefault="00AF39CE" w:rsidP="00693C83">
      <w:pPr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367274">
          <w:rPr>
            <w:rFonts w:ascii="Arial" w:hAnsi="Arial" w:cs="Arial"/>
            <w:sz w:val="22"/>
            <w:szCs w:val="22"/>
          </w:rPr>
          <w:t>01312774</w:t>
        </w:r>
      </w:smartTag>
    </w:p>
    <w:p w14:paraId="520CF928" w14:textId="77777777" w:rsidR="00C60738" w:rsidRPr="00367274" w:rsidRDefault="00C60738" w:rsidP="00C60738">
      <w:pPr>
        <w:jc w:val="both"/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za kterou právně jedná JUDr. Roman Brnčal, LL.M., ředitel</w:t>
      </w:r>
      <w:r w:rsidRPr="00367274">
        <w:rPr>
          <w:rFonts w:ascii="Arial" w:hAnsi="Arial" w:cs="Arial"/>
          <w:i/>
          <w:sz w:val="22"/>
          <w:szCs w:val="22"/>
        </w:rPr>
        <w:t xml:space="preserve"> </w:t>
      </w:r>
      <w:r w:rsidRPr="00367274">
        <w:rPr>
          <w:rFonts w:ascii="Arial" w:hAnsi="Arial" w:cs="Arial"/>
          <w:sz w:val="22"/>
          <w:szCs w:val="22"/>
        </w:rPr>
        <w:t>Krajského pozemkového úřadu pro Olomoucký kraj</w:t>
      </w:r>
    </w:p>
    <w:p w14:paraId="56BF52C4" w14:textId="77777777" w:rsidR="00C60738" w:rsidRPr="00367274" w:rsidRDefault="00C60738" w:rsidP="00C60738">
      <w:pPr>
        <w:jc w:val="both"/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adresa: Blanická 383/1, Olomouc, PSČ 772 00</w:t>
      </w:r>
    </w:p>
    <w:p w14:paraId="04D6FDE0" w14:textId="77777777" w:rsidR="00C60738" w:rsidRPr="00367274" w:rsidRDefault="00C60738" w:rsidP="00C60738">
      <w:pPr>
        <w:jc w:val="both"/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6D63797" w14:textId="77777777" w:rsidR="00C60738" w:rsidRPr="00367274" w:rsidRDefault="00C60738" w:rsidP="00C60738">
      <w:pPr>
        <w:jc w:val="both"/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bankovní spojení: Česká národní banka</w:t>
      </w:r>
    </w:p>
    <w:p w14:paraId="622FDD15" w14:textId="77777777" w:rsidR="00C60738" w:rsidRPr="00367274" w:rsidRDefault="00C60738" w:rsidP="00C60738">
      <w:pPr>
        <w:jc w:val="both"/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číslo účtu: 170018-3723001/0710</w:t>
      </w:r>
    </w:p>
    <w:p w14:paraId="614166BD" w14:textId="77777777" w:rsidR="00C60738" w:rsidRPr="00367274" w:rsidRDefault="00C60738" w:rsidP="00C60738">
      <w:pPr>
        <w:jc w:val="both"/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ID DS: z49per3</w:t>
      </w:r>
    </w:p>
    <w:p w14:paraId="0BFEAC03" w14:textId="77777777" w:rsidR="002708D3" w:rsidRPr="00367274" w:rsidRDefault="002708D3" w:rsidP="00693C83">
      <w:pPr>
        <w:jc w:val="both"/>
        <w:rPr>
          <w:rFonts w:ascii="Arial" w:hAnsi="Arial" w:cs="Arial"/>
          <w:sz w:val="22"/>
          <w:szCs w:val="22"/>
        </w:rPr>
      </w:pPr>
    </w:p>
    <w:p w14:paraId="4419B29A" w14:textId="77777777" w:rsidR="00AF39CE" w:rsidRPr="00367274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(dále jen „propachtovatel“)</w:t>
      </w:r>
    </w:p>
    <w:p w14:paraId="28E58AAC" w14:textId="77777777" w:rsidR="00AF39CE" w:rsidRPr="00367274" w:rsidRDefault="00AF39CE" w:rsidP="00693C8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905C254" w14:textId="27DE164F" w:rsidR="00AF39CE" w:rsidRPr="00367274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– na straně jedné –</w:t>
      </w:r>
    </w:p>
    <w:p w14:paraId="27D6C3F8" w14:textId="77777777" w:rsidR="007B1B85" w:rsidRPr="00367274" w:rsidRDefault="007B1B85" w:rsidP="00693C83">
      <w:pPr>
        <w:jc w:val="both"/>
        <w:rPr>
          <w:rFonts w:ascii="Arial" w:hAnsi="Arial" w:cs="Arial"/>
          <w:sz w:val="22"/>
          <w:szCs w:val="22"/>
        </w:rPr>
      </w:pPr>
    </w:p>
    <w:p w14:paraId="3CFCBBD3" w14:textId="6D0D071D" w:rsidR="00AF39CE" w:rsidRPr="00367274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a</w:t>
      </w:r>
    </w:p>
    <w:p w14:paraId="46BE670B" w14:textId="77777777" w:rsidR="00AF39CE" w:rsidRPr="00367274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62ADDD36" w14:textId="77777777" w:rsidR="00367274" w:rsidRPr="00367274" w:rsidRDefault="00367274" w:rsidP="00367274">
      <w:pPr>
        <w:rPr>
          <w:rFonts w:ascii="Arial" w:hAnsi="Arial" w:cs="Arial"/>
          <w:b/>
          <w:bCs/>
          <w:sz w:val="22"/>
          <w:szCs w:val="22"/>
        </w:rPr>
      </w:pPr>
      <w:r w:rsidRPr="00367274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ÚSOVSKO AGRO s.r.o.</w:t>
      </w:r>
    </w:p>
    <w:p w14:paraId="430C4C84" w14:textId="77777777" w:rsidR="00367274" w:rsidRPr="00367274" w:rsidRDefault="00367274" w:rsidP="00367274">
      <w:pPr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iCs/>
          <w:sz w:val="22"/>
          <w:szCs w:val="22"/>
        </w:rPr>
        <w:t xml:space="preserve">sídlo: </w:t>
      </w:r>
      <w:r w:rsidRPr="00367274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č.p. 33, 789 </w:t>
      </w:r>
      <w:proofErr w:type="gramStart"/>
      <w:r w:rsidRPr="00367274">
        <w:rPr>
          <w:rFonts w:ascii="Arial" w:hAnsi="Arial" w:cs="Arial"/>
          <w:iCs/>
          <w:snapToGrid w:val="0"/>
          <w:color w:val="000000"/>
          <w:sz w:val="22"/>
          <w:szCs w:val="22"/>
        </w:rPr>
        <w:t>73  Klopina</w:t>
      </w:r>
      <w:proofErr w:type="gramEnd"/>
      <w:r w:rsidRPr="00367274">
        <w:rPr>
          <w:rFonts w:ascii="Arial" w:hAnsi="Arial" w:cs="Arial"/>
          <w:iCs/>
          <w:sz w:val="22"/>
          <w:szCs w:val="22"/>
        </w:rPr>
        <w:t xml:space="preserve"> </w:t>
      </w:r>
    </w:p>
    <w:p w14:paraId="49E02D02" w14:textId="77777777" w:rsidR="00367274" w:rsidRPr="00367274" w:rsidRDefault="00367274" w:rsidP="00367274">
      <w:pPr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iCs/>
          <w:sz w:val="22"/>
          <w:szCs w:val="22"/>
        </w:rPr>
        <w:t xml:space="preserve">IČO: </w:t>
      </w:r>
      <w:r w:rsidRPr="00367274">
        <w:rPr>
          <w:rFonts w:ascii="Arial" w:hAnsi="Arial" w:cs="Arial"/>
          <w:iCs/>
          <w:snapToGrid w:val="0"/>
          <w:color w:val="000000"/>
          <w:sz w:val="22"/>
          <w:szCs w:val="22"/>
        </w:rPr>
        <w:t>253 98 849</w:t>
      </w:r>
    </w:p>
    <w:p w14:paraId="382B8363" w14:textId="77777777" w:rsidR="00367274" w:rsidRPr="00367274" w:rsidRDefault="00367274" w:rsidP="00367274">
      <w:pPr>
        <w:jc w:val="both"/>
        <w:rPr>
          <w:rFonts w:ascii="Arial" w:hAnsi="Arial" w:cs="Arial"/>
          <w:iCs/>
          <w:sz w:val="22"/>
          <w:szCs w:val="22"/>
        </w:rPr>
      </w:pPr>
      <w:r w:rsidRPr="00367274">
        <w:rPr>
          <w:rFonts w:ascii="Arial" w:hAnsi="Arial" w:cs="Arial"/>
          <w:iCs/>
          <w:sz w:val="22"/>
          <w:szCs w:val="22"/>
        </w:rPr>
        <w:t>DIČ: CZ25398849</w:t>
      </w:r>
    </w:p>
    <w:p w14:paraId="785C48C0" w14:textId="77777777" w:rsidR="00367274" w:rsidRPr="00367274" w:rsidRDefault="00367274" w:rsidP="00367274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367274">
        <w:rPr>
          <w:rFonts w:ascii="Arial" w:hAnsi="Arial" w:cs="Arial"/>
          <w:iCs/>
          <w:sz w:val="22"/>
          <w:szCs w:val="22"/>
        </w:rPr>
        <w:t xml:space="preserve">zapsána v obchodním rejstříku vedeném </w:t>
      </w:r>
      <w:r w:rsidRPr="00367274">
        <w:rPr>
          <w:rFonts w:ascii="Arial" w:hAnsi="Arial" w:cs="Arial"/>
          <w:sz w:val="22"/>
          <w:szCs w:val="22"/>
        </w:rPr>
        <w:t>Krajským soudem v Ostravě, oddíl C, vložka 59383</w:t>
      </w:r>
    </w:p>
    <w:p w14:paraId="075FDB26" w14:textId="77777777" w:rsidR="00367274" w:rsidRPr="00367274" w:rsidRDefault="00367274" w:rsidP="00367274">
      <w:pPr>
        <w:tabs>
          <w:tab w:val="left" w:pos="708"/>
          <w:tab w:val="left" w:pos="3402"/>
          <w:tab w:val="left" w:pos="6237"/>
        </w:tabs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367274">
        <w:rPr>
          <w:rFonts w:ascii="Arial" w:hAnsi="Arial" w:cs="Arial"/>
          <w:sz w:val="22"/>
          <w:szCs w:val="22"/>
          <w:lang w:eastAsia="en-US"/>
        </w:rPr>
        <w:t xml:space="preserve">osoba oprávněná jednat za právnickou osobu: </w:t>
      </w:r>
      <w:r w:rsidRPr="00367274">
        <w:rPr>
          <w:rFonts w:ascii="Arial" w:hAnsi="Arial" w:cs="Arial"/>
          <w:b/>
          <w:bCs/>
          <w:sz w:val="22"/>
          <w:szCs w:val="22"/>
          <w:lang w:eastAsia="en-US"/>
        </w:rPr>
        <w:t>Ing. Martin Novák, MBA, jednatel</w:t>
      </w:r>
    </w:p>
    <w:p w14:paraId="5465725A" w14:textId="77777777" w:rsidR="00A36D26" w:rsidRPr="00367274" w:rsidRDefault="00A36D26" w:rsidP="00A36D26">
      <w:pPr>
        <w:jc w:val="both"/>
        <w:rPr>
          <w:rFonts w:ascii="Arial" w:hAnsi="Arial" w:cs="Arial"/>
          <w:sz w:val="22"/>
          <w:szCs w:val="22"/>
        </w:rPr>
      </w:pPr>
    </w:p>
    <w:p w14:paraId="52E0BB37" w14:textId="77777777" w:rsidR="00A36D26" w:rsidRPr="00367274" w:rsidRDefault="00A36D26" w:rsidP="00A36D26">
      <w:pPr>
        <w:pStyle w:val="Zkladntext3"/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(dále jen „pachtýř“)</w:t>
      </w:r>
    </w:p>
    <w:p w14:paraId="127B02A0" w14:textId="77777777" w:rsidR="00A36D26" w:rsidRPr="00367274" w:rsidRDefault="00A36D26" w:rsidP="00A36D26">
      <w:pPr>
        <w:rPr>
          <w:rFonts w:ascii="Arial" w:hAnsi="Arial" w:cs="Arial"/>
          <w:sz w:val="22"/>
          <w:szCs w:val="22"/>
        </w:rPr>
      </w:pPr>
    </w:p>
    <w:p w14:paraId="14207F35" w14:textId="77777777" w:rsidR="00A36D26" w:rsidRPr="00367274" w:rsidRDefault="00A36D26" w:rsidP="00A36D26">
      <w:pPr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367274" w:rsidRDefault="00A36D26" w:rsidP="00A36D26">
      <w:pPr>
        <w:rPr>
          <w:rFonts w:ascii="Arial" w:hAnsi="Arial" w:cs="Arial"/>
          <w:sz w:val="22"/>
          <w:szCs w:val="22"/>
        </w:rPr>
      </w:pPr>
    </w:p>
    <w:p w14:paraId="70A0DAA8" w14:textId="7967D9E7" w:rsidR="00A36D26" w:rsidRPr="00367274" w:rsidRDefault="00A36D26" w:rsidP="00693C83">
      <w:pPr>
        <w:jc w:val="both"/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uzavírají podle ustanov</w:t>
      </w:r>
      <w:r w:rsidR="00E22009" w:rsidRPr="00367274">
        <w:rPr>
          <w:rFonts w:ascii="Arial" w:hAnsi="Arial" w:cs="Arial"/>
          <w:sz w:val="22"/>
          <w:szCs w:val="22"/>
        </w:rPr>
        <w:t>ení § 2332</w:t>
      </w:r>
      <w:r w:rsidRPr="00367274">
        <w:rPr>
          <w:rFonts w:ascii="Arial" w:hAnsi="Arial" w:cs="Arial"/>
          <w:sz w:val="22"/>
          <w:szCs w:val="22"/>
        </w:rPr>
        <w:t xml:space="preserve"> a násl. zákona č. 89/2012 Sb., občanský zákoník, ve znění pozdějších předpisů (dále jen „OZ“), tuto</w:t>
      </w:r>
    </w:p>
    <w:p w14:paraId="65F14A1A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673D3543" w14:textId="77777777" w:rsidR="00367274" w:rsidRPr="00367274" w:rsidRDefault="00367274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5F2C48" w:rsidRDefault="00AF39CE" w:rsidP="00693C83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53DDD9B0" w14:textId="7D550C91" w:rsidR="00AF39CE" w:rsidRPr="005F2C48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6</w:t>
      </w:r>
      <w:r w:rsidR="00367274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>N25/26</w:t>
      </w:r>
    </w:p>
    <w:p w14:paraId="535344D4" w14:textId="77777777" w:rsidR="00AF39CE" w:rsidRPr="00367274" w:rsidRDefault="00AF39CE" w:rsidP="00C60738">
      <w:pPr>
        <w:rPr>
          <w:rFonts w:ascii="Arial" w:hAnsi="Arial" w:cs="Arial"/>
          <w:sz w:val="22"/>
          <w:szCs w:val="22"/>
        </w:rPr>
      </w:pPr>
    </w:p>
    <w:p w14:paraId="3B7CB7EB" w14:textId="3EAB55D4" w:rsidR="00A36D26" w:rsidRPr="00367274" w:rsidRDefault="00AF39CE" w:rsidP="004E0757">
      <w:pPr>
        <w:jc w:val="center"/>
        <w:rPr>
          <w:rFonts w:ascii="Arial" w:hAnsi="Arial" w:cs="Arial"/>
          <w:b/>
          <w:sz w:val="22"/>
          <w:szCs w:val="22"/>
        </w:rPr>
      </w:pPr>
      <w:r w:rsidRPr="00367274">
        <w:rPr>
          <w:rFonts w:ascii="Arial" w:hAnsi="Arial" w:cs="Arial"/>
          <w:b/>
          <w:sz w:val="22"/>
          <w:szCs w:val="22"/>
        </w:rPr>
        <w:t>Čl. I</w:t>
      </w:r>
    </w:p>
    <w:p w14:paraId="1C758924" w14:textId="77777777" w:rsidR="004E0757" w:rsidRPr="00367274" w:rsidRDefault="004E0757" w:rsidP="004E0757">
      <w:pPr>
        <w:jc w:val="center"/>
        <w:rPr>
          <w:rFonts w:ascii="Arial" w:hAnsi="Arial" w:cs="Arial"/>
          <w:b/>
          <w:sz w:val="22"/>
          <w:szCs w:val="22"/>
        </w:rPr>
      </w:pPr>
    </w:p>
    <w:p w14:paraId="26A0C646" w14:textId="77777777" w:rsidR="007B1B85" w:rsidRPr="00367274" w:rsidRDefault="007B1B85" w:rsidP="007B1B85">
      <w:pPr>
        <w:jc w:val="both"/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 těmito zemědělskými pozemky ve vlastnictví státu vedeným u Katastrálního úřadu pro Olomoucký kraj, Katastrální pracoviště Olomouc.</w:t>
      </w:r>
    </w:p>
    <w:p w14:paraId="00E3390F" w14:textId="77777777" w:rsidR="007B1B85" w:rsidRPr="00367274" w:rsidRDefault="007B1B85" w:rsidP="007B1B8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34"/>
        <w:gridCol w:w="992"/>
        <w:gridCol w:w="1134"/>
        <w:gridCol w:w="1276"/>
        <w:gridCol w:w="1842"/>
      </w:tblGrid>
      <w:tr w:rsidR="00367274" w:rsidRPr="00367274" w14:paraId="3AA72BDF" w14:textId="77777777" w:rsidTr="00367274">
        <w:trPr>
          <w:trHeight w:val="542"/>
        </w:trPr>
        <w:tc>
          <w:tcPr>
            <w:tcW w:w="1413" w:type="dxa"/>
            <w:tcBorders>
              <w:bottom w:val="nil"/>
            </w:tcBorders>
            <w:vAlign w:val="center"/>
          </w:tcPr>
          <w:p w14:paraId="5B7E4FA9" w14:textId="77777777" w:rsidR="00367274" w:rsidRPr="00367274" w:rsidRDefault="00367274" w:rsidP="00367274">
            <w:pPr>
              <w:jc w:val="center"/>
              <w:rPr>
                <w:rFonts w:cs="Arial"/>
                <w:sz w:val="22"/>
                <w:szCs w:val="22"/>
              </w:rPr>
            </w:pPr>
            <w:r w:rsidRPr="00367274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17C2E974" w14:textId="77777777" w:rsidR="00367274" w:rsidRPr="00367274" w:rsidRDefault="00367274" w:rsidP="00367274">
            <w:pPr>
              <w:jc w:val="center"/>
              <w:rPr>
                <w:rFonts w:cs="Arial"/>
                <w:sz w:val="22"/>
                <w:szCs w:val="22"/>
              </w:rPr>
            </w:pPr>
            <w:r w:rsidRPr="00367274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B82BF90" w14:textId="77777777" w:rsidR="00367274" w:rsidRPr="00367274" w:rsidRDefault="00367274" w:rsidP="00367274">
            <w:pPr>
              <w:jc w:val="center"/>
              <w:rPr>
                <w:rFonts w:cs="Arial"/>
                <w:sz w:val="22"/>
                <w:szCs w:val="22"/>
              </w:rPr>
            </w:pPr>
            <w:r w:rsidRPr="00367274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51FBC889" w14:textId="77777777" w:rsidR="00367274" w:rsidRPr="00367274" w:rsidRDefault="00367274" w:rsidP="0036727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274">
              <w:rPr>
                <w:rFonts w:ascii="Arial" w:hAnsi="Arial" w:cs="Arial"/>
                <w:sz w:val="22"/>
                <w:szCs w:val="22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34905B6" w14:textId="77777777" w:rsidR="00367274" w:rsidRPr="00367274" w:rsidRDefault="00367274" w:rsidP="0036727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274">
              <w:rPr>
                <w:rFonts w:ascii="Arial" w:hAnsi="Arial" w:cs="Arial"/>
                <w:sz w:val="22"/>
                <w:szCs w:val="22"/>
              </w:rPr>
              <w:t>částečný pronájem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36CFE11" w14:textId="77777777" w:rsidR="00367274" w:rsidRPr="00367274" w:rsidRDefault="00367274" w:rsidP="0036727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274">
              <w:rPr>
                <w:rFonts w:ascii="Arial" w:hAnsi="Arial" w:cs="Arial"/>
                <w:sz w:val="22"/>
                <w:szCs w:val="22"/>
              </w:rPr>
              <w:t>výměra</w:t>
            </w:r>
          </w:p>
          <w:p w14:paraId="675BC20B" w14:textId="77777777" w:rsidR="00367274" w:rsidRPr="00367274" w:rsidRDefault="00367274" w:rsidP="0036727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274">
              <w:rPr>
                <w:rFonts w:ascii="Arial" w:hAnsi="Arial" w:cs="Arial"/>
                <w:sz w:val="22"/>
                <w:szCs w:val="22"/>
              </w:rPr>
              <w:t>(m</w:t>
            </w:r>
            <w:r w:rsidRPr="0036727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6727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4630011A" w14:textId="77777777" w:rsidR="00367274" w:rsidRPr="00367274" w:rsidRDefault="00367274" w:rsidP="00367274">
            <w:pPr>
              <w:jc w:val="center"/>
              <w:rPr>
                <w:rFonts w:cs="Arial"/>
                <w:sz w:val="22"/>
                <w:szCs w:val="22"/>
              </w:rPr>
            </w:pPr>
            <w:r w:rsidRPr="00367274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367274" w:rsidRPr="00367274" w14:paraId="1DA551D5" w14:textId="77777777" w:rsidTr="00367274">
        <w:tc>
          <w:tcPr>
            <w:tcW w:w="1413" w:type="dxa"/>
            <w:vMerge w:val="restart"/>
            <w:vAlign w:val="center"/>
          </w:tcPr>
          <w:p w14:paraId="4A4699DA" w14:textId="77777777" w:rsidR="00367274" w:rsidRPr="00367274" w:rsidRDefault="00367274" w:rsidP="0036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274">
              <w:rPr>
                <w:rFonts w:ascii="Arial" w:hAnsi="Arial" w:cs="Arial"/>
                <w:sz w:val="22"/>
                <w:szCs w:val="22"/>
              </w:rPr>
              <w:t>Norberčany</w:t>
            </w:r>
          </w:p>
          <w:p w14:paraId="3F294A82" w14:textId="76E1EDE8" w:rsidR="00367274" w:rsidRPr="00367274" w:rsidRDefault="00367274" w:rsidP="0036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67D6CD9" w14:textId="77777777" w:rsidR="00367274" w:rsidRPr="00367274" w:rsidRDefault="00367274" w:rsidP="003672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727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Nová </w:t>
            </w:r>
            <w:proofErr w:type="spellStart"/>
            <w:r w:rsidRPr="00367274">
              <w:rPr>
                <w:rFonts w:ascii="Arial" w:hAnsi="Arial" w:cs="Arial"/>
                <w:b/>
                <w:bCs/>
                <w:sz w:val="22"/>
                <w:szCs w:val="22"/>
              </w:rPr>
              <w:t>Véska</w:t>
            </w:r>
            <w:proofErr w:type="spellEnd"/>
          </w:p>
          <w:p w14:paraId="2E1C241C" w14:textId="293B6C57" w:rsidR="00367274" w:rsidRPr="00367274" w:rsidRDefault="00367274" w:rsidP="003672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8A21992" w14:textId="77777777" w:rsidR="00367274" w:rsidRPr="00367274" w:rsidRDefault="00367274" w:rsidP="0036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27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4DBBAFE2" w14:textId="30D42E6D" w:rsidR="00367274" w:rsidRPr="00367274" w:rsidRDefault="00367274" w:rsidP="0036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274">
              <w:rPr>
                <w:rFonts w:ascii="Arial" w:hAnsi="Arial" w:cs="Arial"/>
                <w:sz w:val="22"/>
                <w:szCs w:val="22"/>
              </w:rPr>
              <w:t>328/2</w:t>
            </w:r>
          </w:p>
        </w:tc>
        <w:tc>
          <w:tcPr>
            <w:tcW w:w="1134" w:type="dxa"/>
            <w:vAlign w:val="center"/>
          </w:tcPr>
          <w:p w14:paraId="345753A2" w14:textId="77777777" w:rsidR="00367274" w:rsidRPr="00367274" w:rsidRDefault="00367274" w:rsidP="0036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274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15304239" w14:textId="77777777" w:rsidR="00367274" w:rsidRPr="00367274" w:rsidRDefault="00367274" w:rsidP="0036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274">
              <w:rPr>
                <w:rFonts w:ascii="Arial" w:hAnsi="Arial" w:cs="Arial"/>
                <w:sz w:val="22"/>
                <w:szCs w:val="22"/>
              </w:rPr>
              <w:t>46 892</w:t>
            </w:r>
          </w:p>
        </w:tc>
        <w:tc>
          <w:tcPr>
            <w:tcW w:w="1842" w:type="dxa"/>
            <w:vAlign w:val="center"/>
          </w:tcPr>
          <w:p w14:paraId="77694C69" w14:textId="77777777" w:rsidR="00367274" w:rsidRPr="00367274" w:rsidRDefault="00367274" w:rsidP="0036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274"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367274" w:rsidRPr="00367274" w14:paraId="4BF153FC" w14:textId="77777777" w:rsidTr="00367274">
        <w:tc>
          <w:tcPr>
            <w:tcW w:w="1413" w:type="dxa"/>
            <w:vMerge/>
            <w:vAlign w:val="center"/>
          </w:tcPr>
          <w:p w14:paraId="6A410B41" w14:textId="2C4BB9E8" w:rsidR="00367274" w:rsidRPr="00367274" w:rsidRDefault="00367274" w:rsidP="0036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C59A343" w14:textId="7C6BD21E" w:rsidR="00367274" w:rsidRPr="00367274" w:rsidRDefault="00367274" w:rsidP="003672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5D93BB2" w14:textId="77777777" w:rsidR="00367274" w:rsidRPr="00367274" w:rsidRDefault="00367274" w:rsidP="0036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27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29D40D42" w14:textId="22309E6C" w:rsidR="00367274" w:rsidRPr="00367274" w:rsidRDefault="00367274" w:rsidP="0036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274">
              <w:rPr>
                <w:rFonts w:ascii="Arial" w:hAnsi="Arial" w:cs="Arial"/>
                <w:sz w:val="22"/>
                <w:szCs w:val="22"/>
              </w:rPr>
              <w:t>363/1</w:t>
            </w:r>
          </w:p>
        </w:tc>
        <w:tc>
          <w:tcPr>
            <w:tcW w:w="1134" w:type="dxa"/>
            <w:vAlign w:val="center"/>
          </w:tcPr>
          <w:p w14:paraId="470D5E8A" w14:textId="77777777" w:rsidR="00367274" w:rsidRPr="00367274" w:rsidRDefault="00367274" w:rsidP="0036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274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66F0AB7F" w14:textId="77777777" w:rsidR="00367274" w:rsidRPr="00367274" w:rsidRDefault="00367274" w:rsidP="0036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274">
              <w:rPr>
                <w:rFonts w:ascii="Arial" w:hAnsi="Arial" w:cs="Arial"/>
                <w:sz w:val="22"/>
                <w:szCs w:val="22"/>
              </w:rPr>
              <w:t>7 173</w:t>
            </w:r>
          </w:p>
        </w:tc>
        <w:tc>
          <w:tcPr>
            <w:tcW w:w="1842" w:type="dxa"/>
            <w:vAlign w:val="center"/>
          </w:tcPr>
          <w:p w14:paraId="39F01F66" w14:textId="77777777" w:rsidR="00367274" w:rsidRPr="00367274" w:rsidRDefault="00367274" w:rsidP="0036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274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367274" w:rsidRPr="00367274" w14:paraId="47B787C3" w14:textId="77777777" w:rsidTr="00367274">
        <w:tc>
          <w:tcPr>
            <w:tcW w:w="1413" w:type="dxa"/>
            <w:vMerge/>
            <w:vAlign w:val="center"/>
          </w:tcPr>
          <w:p w14:paraId="042FD2C7" w14:textId="5FD1ACE8" w:rsidR="00367274" w:rsidRPr="00367274" w:rsidRDefault="00367274" w:rsidP="0036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9B5C2CF" w14:textId="083D2916" w:rsidR="00367274" w:rsidRPr="00367274" w:rsidRDefault="00367274" w:rsidP="003672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CFF409D" w14:textId="77777777" w:rsidR="00367274" w:rsidRPr="00367274" w:rsidRDefault="00367274" w:rsidP="0036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27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375E9077" w14:textId="4174FBDD" w:rsidR="00367274" w:rsidRPr="00367274" w:rsidRDefault="00367274" w:rsidP="0036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274">
              <w:rPr>
                <w:rFonts w:ascii="Arial" w:hAnsi="Arial" w:cs="Arial"/>
                <w:sz w:val="22"/>
                <w:szCs w:val="22"/>
              </w:rPr>
              <w:t>438/1</w:t>
            </w:r>
          </w:p>
        </w:tc>
        <w:tc>
          <w:tcPr>
            <w:tcW w:w="1134" w:type="dxa"/>
            <w:vAlign w:val="center"/>
          </w:tcPr>
          <w:p w14:paraId="41D8FF5F" w14:textId="77777777" w:rsidR="00367274" w:rsidRPr="00367274" w:rsidRDefault="00367274" w:rsidP="0036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274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3CC9A6B2" w14:textId="77777777" w:rsidR="00367274" w:rsidRPr="00367274" w:rsidRDefault="00367274" w:rsidP="0036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274">
              <w:rPr>
                <w:rFonts w:ascii="Arial" w:hAnsi="Arial" w:cs="Arial"/>
                <w:sz w:val="22"/>
                <w:szCs w:val="22"/>
              </w:rPr>
              <w:t>2 547</w:t>
            </w:r>
          </w:p>
        </w:tc>
        <w:tc>
          <w:tcPr>
            <w:tcW w:w="1842" w:type="dxa"/>
            <w:vAlign w:val="center"/>
          </w:tcPr>
          <w:p w14:paraId="1F0CC392" w14:textId="77777777" w:rsidR="00367274" w:rsidRPr="00367274" w:rsidRDefault="00367274" w:rsidP="0036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274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367274" w:rsidRPr="00367274" w14:paraId="08CF2C3A" w14:textId="77777777" w:rsidTr="00367274">
        <w:tc>
          <w:tcPr>
            <w:tcW w:w="1413" w:type="dxa"/>
            <w:vAlign w:val="center"/>
          </w:tcPr>
          <w:p w14:paraId="66E027DE" w14:textId="77777777" w:rsidR="00367274" w:rsidRPr="00367274" w:rsidRDefault="00367274" w:rsidP="0036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274">
              <w:rPr>
                <w:rFonts w:ascii="Arial" w:hAnsi="Arial" w:cs="Arial"/>
                <w:sz w:val="22"/>
                <w:szCs w:val="22"/>
              </w:rPr>
              <w:t>Moravský Beroun</w:t>
            </w:r>
          </w:p>
        </w:tc>
        <w:tc>
          <w:tcPr>
            <w:tcW w:w="1276" w:type="dxa"/>
            <w:vAlign w:val="center"/>
          </w:tcPr>
          <w:p w14:paraId="40665C4B" w14:textId="77777777" w:rsidR="00367274" w:rsidRPr="00367274" w:rsidRDefault="00367274" w:rsidP="003672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67274">
              <w:rPr>
                <w:rFonts w:ascii="Arial" w:hAnsi="Arial" w:cs="Arial"/>
                <w:b/>
                <w:bCs/>
                <w:sz w:val="22"/>
                <w:szCs w:val="22"/>
              </w:rPr>
              <w:t>Ondrášov</w:t>
            </w:r>
            <w:proofErr w:type="spellEnd"/>
          </w:p>
        </w:tc>
        <w:tc>
          <w:tcPr>
            <w:tcW w:w="1134" w:type="dxa"/>
            <w:vAlign w:val="center"/>
          </w:tcPr>
          <w:p w14:paraId="31EF919F" w14:textId="77777777" w:rsidR="00367274" w:rsidRPr="00367274" w:rsidRDefault="00367274" w:rsidP="0036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27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992" w:type="dxa"/>
            <w:vAlign w:val="center"/>
          </w:tcPr>
          <w:p w14:paraId="4EB25B93" w14:textId="2238525A" w:rsidR="00367274" w:rsidRPr="00367274" w:rsidRDefault="00367274" w:rsidP="0036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274">
              <w:rPr>
                <w:rFonts w:ascii="Arial" w:hAnsi="Arial" w:cs="Arial"/>
                <w:sz w:val="22"/>
                <w:szCs w:val="22"/>
              </w:rPr>
              <w:t>73/1</w:t>
            </w:r>
          </w:p>
        </w:tc>
        <w:tc>
          <w:tcPr>
            <w:tcW w:w="1134" w:type="dxa"/>
            <w:vAlign w:val="center"/>
          </w:tcPr>
          <w:p w14:paraId="2B6FF5F0" w14:textId="77777777" w:rsidR="00367274" w:rsidRPr="00367274" w:rsidRDefault="00367274" w:rsidP="0036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274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276" w:type="dxa"/>
            <w:vAlign w:val="center"/>
          </w:tcPr>
          <w:p w14:paraId="013AC25F" w14:textId="77777777" w:rsidR="00367274" w:rsidRPr="00367274" w:rsidRDefault="00367274" w:rsidP="0036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274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842" w:type="dxa"/>
            <w:vAlign w:val="center"/>
          </w:tcPr>
          <w:p w14:paraId="463F633E" w14:textId="77777777" w:rsidR="00367274" w:rsidRPr="00367274" w:rsidRDefault="00367274" w:rsidP="0036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274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</w:tbl>
    <w:p w14:paraId="35552A42" w14:textId="77777777" w:rsidR="00D70CFF" w:rsidRDefault="00D70CFF" w:rsidP="0080010F">
      <w:pPr>
        <w:tabs>
          <w:tab w:val="left" w:pos="3180"/>
        </w:tabs>
        <w:rPr>
          <w:sz w:val="22"/>
          <w:szCs w:val="22"/>
        </w:rPr>
      </w:pPr>
    </w:p>
    <w:p w14:paraId="26267C73" w14:textId="77777777" w:rsidR="00367274" w:rsidRDefault="00367274" w:rsidP="0080010F">
      <w:pPr>
        <w:tabs>
          <w:tab w:val="left" w:pos="3180"/>
        </w:tabs>
        <w:rPr>
          <w:sz w:val="22"/>
          <w:szCs w:val="22"/>
        </w:rPr>
      </w:pPr>
    </w:p>
    <w:p w14:paraId="4A10E8D1" w14:textId="77777777" w:rsidR="00367274" w:rsidRPr="00367274" w:rsidRDefault="00367274" w:rsidP="0080010F">
      <w:pPr>
        <w:tabs>
          <w:tab w:val="left" w:pos="3180"/>
        </w:tabs>
        <w:rPr>
          <w:sz w:val="22"/>
          <w:szCs w:val="22"/>
        </w:rPr>
      </w:pPr>
    </w:p>
    <w:p w14:paraId="084AE261" w14:textId="77777777" w:rsidR="00AF39CE" w:rsidRPr="00367274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lastRenderedPageBreak/>
        <w:t>Čl. II</w:t>
      </w:r>
    </w:p>
    <w:p w14:paraId="3BDB65A0" w14:textId="77777777" w:rsidR="00AF39CE" w:rsidRPr="00367274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42560DCD" w14:textId="260A0A3D" w:rsidR="00AF39CE" w:rsidRDefault="004E0757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Propachtovatel přenechává pachtýři pozem</w:t>
      </w:r>
      <w:r w:rsidR="007B1B85" w:rsidRPr="00367274">
        <w:rPr>
          <w:rFonts w:ascii="Arial" w:hAnsi="Arial" w:cs="Arial"/>
          <w:sz w:val="22"/>
          <w:szCs w:val="22"/>
        </w:rPr>
        <w:t>ky</w:t>
      </w:r>
      <w:r w:rsidRPr="00367274">
        <w:rPr>
          <w:rFonts w:ascii="Arial" w:hAnsi="Arial" w:cs="Arial"/>
          <w:sz w:val="22"/>
          <w:szCs w:val="22"/>
        </w:rPr>
        <w:t xml:space="preserve"> uveden</w:t>
      </w:r>
      <w:r w:rsidR="007B1B85" w:rsidRPr="00367274">
        <w:rPr>
          <w:rFonts w:ascii="Arial" w:hAnsi="Arial" w:cs="Arial"/>
          <w:sz w:val="22"/>
          <w:szCs w:val="22"/>
        </w:rPr>
        <w:t>é</w:t>
      </w:r>
      <w:r w:rsidRPr="00367274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4C8D3D23" w14:textId="77777777" w:rsidR="00367274" w:rsidRPr="00367274" w:rsidRDefault="00367274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46EE2A8B" w14:textId="279396F8" w:rsidR="00D70CFF" w:rsidRDefault="00AF39CE" w:rsidP="00D70CFF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367274">
        <w:rPr>
          <w:rFonts w:ascii="Arial" w:hAnsi="Arial" w:cs="Arial"/>
          <w:b/>
          <w:bCs/>
          <w:sz w:val="22"/>
          <w:szCs w:val="22"/>
        </w:rPr>
        <w:t>provozování zemědělské výroby.</w:t>
      </w:r>
    </w:p>
    <w:p w14:paraId="440D8B34" w14:textId="77777777" w:rsidR="003B69D9" w:rsidRDefault="003B69D9" w:rsidP="003B69D9">
      <w:p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56F8C8A" w14:textId="100B841D" w:rsidR="003B69D9" w:rsidRPr="003B69D9" w:rsidRDefault="003B69D9" w:rsidP="003B69D9">
      <w:p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3B69D9">
        <w:rPr>
          <w:rFonts w:ascii="Arial" w:hAnsi="Arial" w:cs="Arial"/>
          <w:i/>
          <w:iCs/>
          <w:sz w:val="22"/>
          <w:szCs w:val="22"/>
        </w:rPr>
        <w:t xml:space="preserve">Do 30.4.2025 byly pozemky předmětem pachtovních smluv č. 103N19/26 a 210N21/26. </w:t>
      </w:r>
    </w:p>
    <w:p w14:paraId="440BED87" w14:textId="77777777" w:rsidR="00367274" w:rsidRPr="00367274" w:rsidRDefault="00367274" w:rsidP="00367274">
      <w:pPr>
        <w:tabs>
          <w:tab w:val="left" w:pos="568"/>
        </w:tabs>
        <w:ind w:left="1065"/>
        <w:jc w:val="both"/>
        <w:rPr>
          <w:rFonts w:ascii="Arial" w:hAnsi="Arial" w:cs="Arial"/>
          <w:b/>
          <w:bCs/>
          <w:sz w:val="22"/>
          <w:szCs w:val="22"/>
        </w:rPr>
      </w:pPr>
    </w:p>
    <w:p w14:paraId="15440FBD" w14:textId="7330B6AD" w:rsidR="00AF39CE" w:rsidRDefault="00AF39CE" w:rsidP="004E0757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367274">
        <w:rPr>
          <w:rFonts w:ascii="Arial" w:hAnsi="Arial" w:cs="Arial"/>
          <w:b/>
          <w:sz w:val="22"/>
          <w:szCs w:val="22"/>
        </w:rPr>
        <w:t>Čl. III</w:t>
      </w:r>
    </w:p>
    <w:p w14:paraId="290C2260" w14:textId="77777777" w:rsidR="00367274" w:rsidRPr="00367274" w:rsidRDefault="00367274" w:rsidP="004E0757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1C78E9" w14:textId="77777777" w:rsidR="00AF39CE" w:rsidRPr="00367274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Pachtýř je povinen:</w:t>
      </w:r>
    </w:p>
    <w:p w14:paraId="325765C7" w14:textId="77777777" w:rsidR="00AF39CE" w:rsidRPr="00367274" w:rsidRDefault="00AF39CE" w:rsidP="00AF39CE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ab/>
      </w:r>
    </w:p>
    <w:p w14:paraId="5DE842C1" w14:textId="434E50A2" w:rsidR="00AF39CE" w:rsidRPr="00367274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a) užívat pozem</w:t>
      </w:r>
      <w:r w:rsidR="00AF39CE" w:rsidRPr="00367274">
        <w:rPr>
          <w:rFonts w:ascii="Arial" w:hAnsi="Arial" w:cs="Arial"/>
          <w:sz w:val="22"/>
          <w:szCs w:val="22"/>
        </w:rPr>
        <w:t>k</w:t>
      </w:r>
      <w:r w:rsidRPr="00367274">
        <w:rPr>
          <w:rFonts w:ascii="Arial" w:hAnsi="Arial" w:cs="Arial"/>
          <w:sz w:val="22"/>
          <w:szCs w:val="22"/>
        </w:rPr>
        <w:t>y řádně v souladu s je</w:t>
      </w:r>
      <w:r w:rsidR="004E0757" w:rsidRPr="00367274">
        <w:rPr>
          <w:rFonts w:ascii="Arial" w:hAnsi="Arial" w:cs="Arial"/>
          <w:sz w:val="22"/>
          <w:szCs w:val="22"/>
        </w:rPr>
        <w:t>ho</w:t>
      </w:r>
      <w:r w:rsidR="00AF39CE" w:rsidRPr="00367274">
        <w:rPr>
          <w:rFonts w:ascii="Arial" w:hAnsi="Arial" w:cs="Arial"/>
          <w:sz w:val="22"/>
          <w:szCs w:val="22"/>
        </w:rPr>
        <w:t xml:space="preserve"> účelovým určením, </w:t>
      </w:r>
      <w:r w:rsidR="00AF39CE" w:rsidRPr="00367274">
        <w:rPr>
          <w:rFonts w:ascii="Arial" w:hAnsi="Arial" w:cs="Arial"/>
          <w:iCs/>
          <w:sz w:val="22"/>
          <w:szCs w:val="22"/>
        </w:rPr>
        <w:t>hospodařit na n</w:t>
      </w:r>
      <w:r w:rsidR="004E0757" w:rsidRPr="00367274">
        <w:rPr>
          <w:rFonts w:ascii="Arial" w:hAnsi="Arial" w:cs="Arial"/>
          <w:iCs/>
          <w:sz w:val="22"/>
          <w:szCs w:val="22"/>
        </w:rPr>
        <w:t>ich</w:t>
      </w:r>
      <w:r w:rsidR="00AF39CE" w:rsidRPr="00367274">
        <w:rPr>
          <w:rFonts w:ascii="Arial" w:hAnsi="Arial" w:cs="Arial"/>
          <w:iCs/>
          <w:sz w:val="22"/>
          <w:szCs w:val="22"/>
        </w:rPr>
        <w:t xml:space="preserve"> způsobem založeným na střídání plodin a hnojení organickou hmotou ve dvou až čtyřletých cyklech podle fyzikálních vlastností půdy, způsobu hospodaření a nároků pěstovaných rostlin</w:t>
      </w:r>
      <w:r w:rsidR="00C60738" w:rsidRPr="00367274">
        <w:rPr>
          <w:rFonts w:ascii="Arial" w:hAnsi="Arial" w:cs="Arial"/>
          <w:iCs/>
          <w:sz w:val="22"/>
          <w:szCs w:val="22"/>
        </w:rPr>
        <w:t>,</w:t>
      </w:r>
      <w:r w:rsidR="00AF39CE" w:rsidRPr="00367274">
        <w:rPr>
          <w:rFonts w:ascii="Arial" w:hAnsi="Arial" w:cs="Arial"/>
          <w:iCs/>
          <w:sz w:val="22"/>
          <w:szCs w:val="22"/>
        </w:rPr>
        <w:t xml:space="preserve"> </w:t>
      </w:r>
    </w:p>
    <w:p w14:paraId="63471E9D" w14:textId="77777777" w:rsidR="00367274" w:rsidRPr="00367274" w:rsidRDefault="0036727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Cs/>
          <w:sz w:val="22"/>
          <w:szCs w:val="22"/>
        </w:rPr>
      </w:pPr>
    </w:p>
    <w:p w14:paraId="1D9CD6EF" w14:textId="77777777" w:rsidR="00AF39CE" w:rsidRPr="00367274" w:rsidRDefault="00AF39CE" w:rsidP="00AF39C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367274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823DF96" w14:textId="77777777" w:rsidR="00AF39CE" w:rsidRPr="00367274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367274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6B2A3DC" w14:textId="77777777" w:rsidR="00AF39CE" w:rsidRPr="00367274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d) umožnit propachtovateli provádění kontroly k bodům a) až c) formou nahlédnutí do evidence rozborů a</w:t>
      </w:r>
      <w:r w:rsidR="00561A83" w:rsidRPr="00367274">
        <w:rPr>
          <w:rFonts w:ascii="Arial" w:hAnsi="Arial" w:cs="Arial"/>
          <w:sz w:val="22"/>
          <w:szCs w:val="22"/>
        </w:rPr>
        <w:t xml:space="preserve"> vstupem na pozem</w:t>
      </w:r>
      <w:r w:rsidRPr="00367274">
        <w:rPr>
          <w:rFonts w:ascii="Arial" w:hAnsi="Arial" w:cs="Arial"/>
          <w:sz w:val="22"/>
          <w:szCs w:val="22"/>
        </w:rPr>
        <w:t>k</w:t>
      </w:r>
      <w:r w:rsidR="00561A83" w:rsidRPr="00367274">
        <w:rPr>
          <w:rFonts w:ascii="Arial" w:hAnsi="Arial" w:cs="Arial"/>
          <w:sz w:val="22"/>
          <w:szCs w:val="22"/>
        </w:rPr>
        <w:t>y</w:t>
      </w:r>
      <w:r w:rsidRPr="00367274">
        <w:rPr>
          <w:rFonts w:ascii="Arial" w:hAnsi="Arial" w:cs="Arial"/>
          <w:sz w:val="22"/>
          <w:szCs w:val="22"/>
        </w:rPr>
        <w:t>,</w:t>
      </w:r>
    </w:p>
    <w:p w14:paraId="1E4512CE" w14:textId="77777777" w:rsidR="00AF39CE" w:rsidRPr="00367274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AEF212E" w14:textId="77777777" w:rsidR="00AF39CE" w:rsidRPr="00367274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22D8D255" w14:textId="77777777" w:rsidR="00AF39CE" w:rsidRPr="00367274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09BA94" w14:textId="77777777" w:rsidR="00AF39CE" w:rsidRPr="00367274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f) provádět podle podmínek sběr kamene,</w:t>
      </w:r>
    </w:p>
    <w:p w14:paraId="5747A657" w14:textId="77777777" w:rsidR="00AF39CE" w:rsidRPr="00367274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C54B11" w14:textId="147F37D4" w:rsidR="00AF39CE" w:rsidRPr="00367274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</w:t>
      </w:r>
      <w:r w:rsidR="00561A83" w:rsidRPr="00367274">
        <w:rPr>
          <w:rFonts w:ascii="Arial" w:hAnsi="Arial" w:cs="Arial"/>
          <w:sz w:val="22"/>
          <w:szCs w:val="22"/>
        </w:rPr>
        <w:t>dání trvalých porostů na pozemcích</w:t>
      </w:r>
      <w:r w:rsidRPr="00367274">
        <w:rPr>
          <w:rFonts w:ascii="Arial" w:hAnsi="Arial" w:cs="Arial"/>
          <w:sz w:val="22"/>
          <w:szCs w:val="22"/>
        </w:rPr>
        <w:t xml:space="preserve"> nebo př</w:t>
      </w:r>
      <w:r w:rsidR="000E1E95" w:rsidRPr="00367274">
        <w:rPr>
          <w:rFonts w:ascii="Arial" w:hAnsi="Arial" w:cs="Arial"/>
          <w:sz w:val="22"/>
          <w:szCs w:val="22"/>
        </w:rPr>
        <w:t>i provádění změny druhu pozemku</w:t>
      </w:r>
      <w:r w:rsidR="006D4291" w:rsidRPr="00367274">
        <w:rPr>
          <w:rFonts w:ascii="Arial" w:hAnsi="Arial" w:cs="Arial"/>
          <w:sz w:val="22"/>
          <w:szCs w:val="22"/>
        </w:rPr>
        <w:t xml:space="preserve"> či změny využití území,</w:t>
      </w:r>
    </w:p>
    <w:p w14:paraId="15DDC7DC" w14:textId="77777777" w:rsidR="00AF39CE" w:rsidRPr="00367274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48FFFC" w14:textId="77777777" w:rsidR="00AF39CE" w:rsidRPr="00367274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h) trpět věcná břemena, resp</w:t>
      </w:r>
      <w:r w:rsidR="00561A83" w:rsidRPr="00367274">
        <w:rPr>
          <w:rFonts w:ascii="Arial" w:hAnsi="Arial" w:cs="Arial"/>
          <w:sz w:val="22"/>
          <w:szCs w:val="22"/>
        </w:rPr>
        <w:t>. služebnosti spojené s pozemky, jež jsou</w:t>
      </w:r>
      <w:r w:rsidRPr="00367274">
        <w:rPr>
          <w:rFonts w:ascii="Arial" w:hAnsi="Arial" w:cs="Arial"/>
          <w:sz w:val="22"/>
          <w:szCs w:val="22"/>
        </w:rPr>
        <w:t xml:space="preserve"> předmětem pachtu,</w:t>
      </w:r>
    </w:p>
    <w:p w14:paraId="2391682D" w14:textId="77777777" w:rsidR="00AF39CE" w:rsidRPr="00367274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C56431E" w14:textId="77777777" w:rsidR="00AF39CE" w:rsidRPr="00367274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i) platit v souladu se zákonnou úpravou daň z </w:t>
      </w:r>
      <w:r w:rsidR="00561A83" w:rsidRPr="00367274">
        <w:rPr>
          <w:rFonts w:ascii="Arial" w:hAnsi="Arial" w:cs="Arial"/>
          <w:sz w:val="22"/>
          <w:szCs w:val="22"/>
        </w:rPr>
        <w:t>nemovitých věcí za propachtované pozem</w:t>
      </w:r>
      <w:r w:rsidRPr="00367274">
        <w:rPr>
          <w:rFonts w:ascii="Arial" w:hAnsi="Arial" w:cs="Arial"/>
          <w:sz w:val="22"/>
          <w:szCs w:val="22"/>
        </w:rPr>
        <w:t>k</w:t>
      </w:r>
      <w:r w:rsidR="00561A83" w:rsidRPr="00367274">
        <w:rPr>
          <w:rFonts w:ascii="Arial" w:hAnsi="Arial" w:cs="Arial"/>
          <w:sz w:val="22"/>
          <w:szCs w:val="22"/>
        </w:rPr>
        <w:t>y</w:t>
      </w:r>
      <w:r w:rsidRPr="00367274">
        <w:rPr>
          <w:rFonts w:ascii="Arial" w:hAnsi="Arial" w:cs="Arial"/>
          <w:sz w:val="22"/>
          <w:szCs w:val="22"/>
        </w:rPr>
        <w:t>, jenž je předmětem pachtu.</w:t>
      </w:r>
    </w:p>
    <w:p w14:paraId="3459954A" w14:textId="77777777" w:rsidR="00AF39CE" w:rsidRPr="00367274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i/>
          <w:sz w:val="22"/>
          <w:szCs w:val="22"/>
          <w:u w:val="single"/>
        </w:rPr>
      </w:pPr>
      <w:bookmarkStart w:id="1" w:name="_Hlk25313535"/>
    </w:p>
    <w:p w14:paraId="15C5BAB8" w14:textId="582EDCA1" w:rsidR="00AF39CE" w:rsidRPr="00367274" w:rsidRDefault="00AF39CE" w:rsidP="00D70CFF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bookmarkStart w:id="2" w:name="_Hlk22717623"/>
      <w:r w:rsidRPr="00367274">
        <w:rPr>
          <w:rFonts w:ascii="Arial" w:hAnsi="Arial" w:cs="Arial"/>
          <w:sz w:val="22"/>
          <w:szCs w:val="22"/>
        </w:rPr>
        <w:t>j)</w:t>
      </w:r>
      <w:r w:rsidRPr="00367274">
        <w:rPr>
          <w:rFonts w:ascii="Arial" w:hAnsi="Arial" w:cs="Arial"/>
          <w:sz w:val="22"/>
          <w:szCs w:val="22"/>
        </w:rPr>
        <w:tab/>
        <w:t>dodržovat veškeré povinnosti uložené zákonem č. 200/1994 Sb., o zeměměřictví, ve znění pozdějších předpisů, týkající se znač</w:t>
      </w:r>
      <w:r w:rsidR="00D70CFF" w:rsidRPr="00367274">
        <w:rPr>
          <w:rFonts w:ascii="Arial" w:hAnsi="Arial" w:cs="Arial"/>
          <w:sz w:val="22"/>
          <w:szCs w:val="22"/>
        </w:rPr>
        <w:t>ek</w:t>
      </w:r>
      <w:r w:rsidRPr="00367274">
        <w:rPr>
          <w:rFonts w:ascii="Arial" w:hAnsi="Arial" w:cs="Arial"/>
          <w:sz w:val="22"/>
          <w:szCs w:val="22"/>
        </w:rPr>
        <w:t xml:space="preserve"> geodetického bodu zřízen</w:t>
      </w:r>
      <w:r w:rsidR="00D70CFF" w:rsidRPr="00367274">
        <w:rPr>
          <w:rFonts w:ascii="Arial" w:hAnsi="Arial" w:cs="Arial"/>
          <w:sz w:val="22"/>
          <w:szCs w:val="22"/>
        </w:rPr>
        <w:t>ých</w:t>
      </w:r>
      <w:r w:rsidR="00561A83" w:rsidRPr="00367274">
        <w:rPr>
          <w:rFonts w:ascii="Arial" w:hAnsi="Arial" w:cs="Arial"/>
          <w:sz w:val="22"/>
          <w:szCs w:val="22"/>
        </w:rPr>
        <w:t xml:space="preserve"> ve veřejném zájmu na pozemcích, jež jsou</w:t>
      </w:r>
      <w:r w:rsidRPr="00367274">
        <w:rPr>
          <w:rFonts w:ascii="Arial" w:hAnsi="Arial" w:cs="Arial"/>
          <w:sz w:val="22"/>
          <w:szCs w:val="22"/>
        </w:rPr>
        <w:t xml:space="preserve"> předmětem pachtu. </w:t>
      </w:r>
      <w:r w:rsidRPr="00367274">
        <w:rPr>
          <w:rFonts w:ascii="Arial" w:hAnsi="Arial" w:cs="Arial"/>
          <w:bCs/>
          <w:sz w:val="22"/>
          <w:szCs w:val="22"/>
        </w:rPr>
        <w:t>Informace o znač</w:t>
      </w:r>
      <w:r w:rsidR="00D70CFF" w:rsidRPr="00367274">
        <w:rPr>
          <w:rFonts w:ascii="Arial" w:hAnsi="Arial" w:cs="Arial"/>
          <w:bCs/>
          <w:sz w:val="22"/>
          <w:szCs w:val="22"/>
        </w:rPr>
        <w:t>kách</w:t>
      </w:r>
      <w:r w:rsidRPr="00367274">
        <w:rPr>
          <w:rFonts w:ascii="Arial" w:hAnsi="Arial" w:cs="Arial"/>
          <w:bCs/>
          <w:sz w:val="22"/>
          <w:szCs w:val="22"/>
        </w:rPr>
        <w:t xml:space="preserve"> a poloze bod</w:t>
      </w:r>
      <w:r w:rsidR="00D70CFF" w:rsidRPr="00367274">
        <w:rPr>
          <w:rFonts w:ascii="Arial" w:hAnsi="Arial" w:cs="Arial"/>
          <w:bCs/>
          <w:sz w:val="22"/>
          <w:szCs w:val="22"/>
        </w:rPr>
        <w:t>ů</w:t>
      </w:r>
      <w:r w:rsidRPr="00367274">
        <w:rPr>
          <w:rFonts w:ascii="Arial" w:hAnsi="Arial" w:cs="Arial"/>
          <w:bCs/>
          <w:sz w:val="22"/>
          <w:szCs w:val="22"/>
        </w:rPr>
        <w:t xml:space="preserve"> lze získat z aplikace Databáze bodových polí Českého úřadu zeměměřického a katastrálního.</w:t>
      </w:r>
    </w:p>
    <w:bookmarkEnd w:id="1"/>
    <w:bookmarkEnd w:id="2"/>
    <w:p w14:paraId="5D98D9BE" w14:textId="77777777" w:rsidR="00AF39CE" w:rsidRPr="00367274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58F2CB2E" w14:textId="24EAA0FD" w:rsidR="00F33254" w:rsidRPr="00367274" w:rsidRDefault="00AF39CE" w:rsidP="00D70CFF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 w:rsidRPr="00367274">
        <w:rPr>
          <w:rFonts w:ascii="Arial" w:hAnsi="Arial" w:cs="Arial"/>
          <w:b/>
          <w:sz w:val="22"/>
          <w:szCs w:val="22"/>
        </w:rPr>
        <w:tab/>
      </w:r>
      <w:r w:rsidRPr="00367274">
        <w:rPr>
          <w:rFonts w:ascii="Arial" w:hAnsi="Arial" w:cs="Arial"/>
          <w:b/>
          <w:sz w:val="22"/>
          <w:szCs w:val="22"/>
        </w:rPr>
        <w:tab/>
      </w:r>
      <w:r w:rsidRPr="00367274">
        <w:rPr>
          <w:rFonts w:ascii="Arial" w:hAnsi="Arial" w:cs="Arial"/>
          <w:b/>
          <w:sz w:val="22"/>
          <w:szCs w:val="22"/>
        </w:rPr>
        <w:tab/>
      </w:r>
      <w:r w:rsidRPr="00367274">
        <w:rPr>
          <w:rFonts w:ascii="Arial" w:hAnsi="Arial" w:cs="Arial"/>
          <w:b/>
          <w:sz w:val="22"/>
          <w:szCs w:val="22"/>
        </w:rPr>
        <w:tab/>
        <w:t>Čl. IV</w:t>
      </w:r>
    </w:p>
    <w:p w14:paraId="4CB639F1" w14:textId="77777777" w:rsidR="00973645" w:rsidRPr="00367274" w:rsidRDefault="00973645" w:rsidP="0097364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5D9B8C2" w14:textId="2CDC9270" w:rsidR="00973645" w:rsidRPr="00367274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 xml:space="preserve">1) Tato smlouva se uzavírá od </w:t>
      </w:r>
      <w:r w:rsidRPr="00367274">
        <w:rPr>
          <w:rFonts w:ascii="Arial" w:hAnsi="Arial" w:cs="Arial"/>
          <w:b/>
          <w:bCs/>
          <w:sz w:val="22"/>
          <w:szCs w:val="22"/>
        </w:rPr>
        <w:t xml:space="preserve">1.5.2025 </w:t>
      </w:r>
      <w:r w:rsidRPr="00367274">
        <w:rPr>
          <w:rFonts w:ascii="Arial" w:hAnsi="Arial" w:cs="Arial"/>
          <w:sz w:val="22"/>
          <w:szCs w:val="22"/>
        </w:rPr>
        <w:t>na dobu neurčitou.</w:t>
      </w:r>
    </w:p>
    <w:p w14:paraId="0C9194AA" w14:textId="77777777" w:rsidR="00973645" w:rsidRPr="00367274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800FB59" w14:textId="77777777" w:rsidR="00973645" w:rsidRPr="00367274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2</w:t>
      </w:r>
      <w:r w:rsidRPr="00367274">
        <w:rPr>
          <w:rFonts w:ascii="Arial" w:hAnsi="Arial" w:cs="Arial"/>
          <w:sz w:val="22"/>
          <w:szCs w:val="22"/>
          <w:lang w:val="sk-SK"/>
        </w:rPr>
        <w:t xml:space="preserve">) </w:t>
      </w:r>
      <w:r w:rsidRPr="00367274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3" w:name="_Hlk25313586"/>
      <w:r w:rsidRPr="00367274">
        <w:rPr>
          <w:rFonts w:ascii="Arial" w:hAnsi="Arial" w:cs="Arial"/>
          <w:iCs/>
          <w:sz w:val="22"/>
          <w:szCs w:val="22"/>
        </w:rPr>
        <w:t>vzájemnou písemnou</w:t>
      </w:r>
      <w:r w:rsidRPr="00367274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367274">
        <w:rPr>
          <w:rFonts w:ascii="Arial" w:hAnsi="Arial" w:cs="Arial"/>
          <w:sz w:val="22"/>
          <w:szCs w:val="22"/>
        </w:rPr>
        <w:t xml:space="preserve">dohodou </w:t>
      </w:r>
      <w:bookmarkStart w:id="4" w:name="_Hlk25313613"/>
      <w:r w:rsidRPr="00367274">
        <w:rPr>
          <w:rFonts w:ascii="Arial" w:hAnsi="Arial" w:cs="Arial"/>
          <w:iCs/>
          <w:sz w:val="22"/>
          <w:szCs w:val="22"/>
        </w:rPr>
        <w:t>smluvních stran</w:t>
      </w:r>
      <w:r w:rsidRPr="00367274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4"/>
      <w:r w:rsidRPr="00367274">
        <w:rPr>
          <w:rFonts w:ascii="Arial" w:hAnsi="Arial" w:cs="Arial"/>
          <w:sz w:val="22"/>
          <w:szCs w:val="22"/>
        </w:rPr>
        <w:t xml:space="preserve">nebo </w:t>
      </w:r>
      <w:bookmarkStart w:id="5" w:name="_Hlk20401149"/>
      <w:r w:rsidRPr="00367274">
        <w:rPr>
          <w:rFonts w:ascii="Arial" w:hAnsi="Arial" w:cs="Arial"/>
          <w:iCs/>
          <w:sz w:val="22"/>
          <w:szCs w:val="22"/>
        </w:rPr>
        <w:t>jednostrannou</w:t>
      </w:r>
      <w:bookmarkEnd w:id="5"/>
      <w:r w:rsidRPr="00367274">
        <w:rPr>
          <w:rFonts w:ascii="Arial" w:hAnsi="Arial" w:cs="Arial"/>
          <w:i/>
          <w:iCs/>
          <w:sz w:val="22"/>
          <w:szCs w:val="22"/>
        </w:rPr>
        <w:t xml:space="preserve"> </w:t>
      </w:r>
      <w:r w:rsidRPr="00367274">
        <w:rPr>
          <w:rFonts w:ascii="Arial" w:hAnsi="Arial" w:cs="Arial"/>
          <w:sz w:val="22"/>
          <w:szCs w:val="22"/>
        </w:rPr>
        <w:t>písemnou výpovědí.</w:t>
      </w:r>
    </w:p>
    <w:p w14:paraId="68B76B02" w14:textId="77777777" w:rsidR="00973645" w:rsidRPr="00367274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911839" w14:textId="77777777" w:rsidR="00973645" w:rsidRPr="00367274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3</w:t>
      </w:r>
      <w:r w:rsidRPr="00367274">
        <w:rPr>
          <w:rFonts w:ascii="Arial" w:hAnsi="Arial" w:cs="Arial"/>
          <w:sz w:val="22"/>
          <w:szCs w:val="22"/>
          <w:lang w:val="sk-SK"/>
        </w:rPr>
        <w:t xml:space="preserve">) </w:t>
      </w:r>
      <w:r w:rsidRPr="00367274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C5B1D25" w14:textId="77777777" w:rsidR="00973645" w:rsidRPr="00367274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79F77F" w14:textId="77777777" w:rsidR="00973645" w:rsidRPr="00367274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lastRenderedPageBreak/>
        <w:t>4) Stane-li se pachtýř ze zdravotních důvodů nezpůsobilý na pozemku hospodařit, má dle ustanovení § 2348 OZ právo vypovědět pacht v tříměsíční výpovědní době.</w:t>
      </w:r>
    </w:p>
    <w:p w14:paraId="1818A1EC" w14:textId="77777777" w:rsidR="00973645" w:rsidRPr="00367274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</w:p>
    <w:p w14:paraId="281D750E" w14:textId="35392BC9" w:rsidR="00D70CFF" w:rsidRPr="00367274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5) Propachtovatel může v souladu s ustanovením § 2334 OZ vypovědět pacht bez výpovědní doby, jestliže p</w:t>
      </w:r>
      <w:r w:rsidR="00D65B28" w:rsidRPr="00367274">
        <w:rPr>
          <w:rFonts w:ascii="Arial" w:hAnsi="Arial" w:cs="Arial"/>
          <w:sz w:val="22"/>
          <w:szCs w:val="22"/>
        </w:rPr>
        <w:t>achtýř propachtuje propachtované pozem</w:t>
      </w:r>
      <w:r w:rsidRPr="00367274">
        <w:rPr>
          <w:rFonts w:ascii="Arial" w:hAnsi="Arial" w:cs="Arial"/>
          <w:sz w:val="22"/>
          <w:szCs w:val="22"/>
        </w:rPr>
        <w:t>k</w:t>
      </w:r>
      <w:r w:rsidR="00D65B28" w:rsidRPr="00367274">
        <w:rPr>
          <w:rFonts w:ascii="Arial" w:hAnsi="Arial" w:cs="Arial"/>
          <w:sz w:val="22"/>
          <w:szCs w:val="22"/>
        </w:rPr>
        <w:t>y</w:t>
      </w:r>
      <w:r w:rsidRPr="00367274">
        <w:rPr>
          <w:rFonts w:ascii="Arial" w:hAnsi="Arial" w:cs="Arial"/>
          <w:sz w:val="22"/>
          <w:szCs w:val="22"/>
        </w:rPr>
        <w:t xml:space="preserve"> jiném</w:t>
      </w:r>
      <w:r w:rsidR="00D65B28" w:rsidRPr="00367274">
        <w:rPr>
          <w:rFonts w:ascii="Arial" w:hAnsi="Arial" w:cs="Arial"/>
          <w:sz w:val="22"/>
          <w:szCs w:val="22"/>
        </w:rPr>
        <w:t>u, přenechá-li je</w:t>
      </w:r>
      <w:r w:rsidRPr="00367274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D65B28" w:rsidRPr="00367274">
        <w:rPr>
          <w:rFonts w:ascii="Arial" w:hAnsi="Arial" w:cs="Arial"/>
          <w:sz w:val="22"/>
          <w:szCs w:val="22"/>
        </w:rPr>
        <w:t>ů</w:t>
      </w:r>
      <w:r w:rsidRPr="00367274">
        <w:rPr>
          <w:rFonts w:ascii="Arial" w:hAnsi="Arial" w:cs="Arial"/>
          <w:i/>
          <w:sz w:val="22"/>
          <w:szCs w:val="22"/>
        </w:rPr>
        <w:t>,</w:t>
      </w:r>
      <w:r w:rsidR="00D65B28" w:rsidRPr="00367274">
        <w:rPr>
          <w:rFonts w:ascii="Arial" w:hAnsi="Arial" w:cs="Arial"/>
          <w:sz w:val="22"/>
          <w:szCs w:val="22"/>
        </w:rPr>
        <w:t xml:space="preserve"> anebo způsob jejich</w:t>
      </w:r>
      <w:r w:rsidRPr="00367274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0CAF9AFE" w14:textId="77777777" w:rsidR="00367274" w:rsidRPr="00367274" w:rsidRDefault="00367274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7D0649DD" w14:textId="77777777" w:rsidR="00973645" w:rsidRPr="00367274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6) 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54C9326" w14:textId="77777777" w:rsidR="00973645" w:rsidRPr="00367274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5B6205A" w14:textId="56E0B201" w:rsidR="00973645" w:rsidRPr="00367274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7) Pachtýř s jednostranným ukončením pachtu pozemku či jeho části z důvodu potřeby uvolnění k plnění funkcí státu nebo jiných úkolů v rámci působnosti nebo stanoveného</w:t>
      </w:r>
      <w:r w:rsidR="002708D3" w:rsidRPr="00367274">
        <w:rPr>
          <w:rFonts w:ascii="Arial" w:hAnsi="Arial" w:cs="Arial"/>
          <w:sz w:val="22"/>
          <w:szCs w:val="22"/>
        </w:rPr>
        <w:t xml:space="preserve"> předmětu činnosti propachtovatele</w:t>
      </w:r>
      <w:r w:rsidRPr="00367274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 w:rsidRPr="00367274">
        <w:rPr>
          <w:rFonts w:ascii="Arial" w:hAnsi="Arial" w:cs="Arial"/>
          <w:sz w:val="22"/>
          <w:szCs w:val="22"/>
        </w:rPr>
        <w:t xml:space="preserve"> jiné</w:t>
      </w:r>
      <w:r w:rsidRPr="00367274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0703E6CE" w14:textId="77777777" w:rsidR="002708D3" w:rsidRPr="00367274" w:rsidRDefault="002708D3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BBA129A" w14:textId="77777777" w:rsidR="002708D3" w:rsidRPr="00367274" w:rsidRDefault="002708D3" w:rsidP="00D70CFF">
      <w:pPr>
        <w:pStyle w:val="Zkladntext2"/>
        <w:tabs>
          <w:tab w:val="clear" w:pos="284"/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C686666" w14:textId="77777777" w:rsidR="00973645" w:rsidRPr="00367274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3A3C7EEB" w14:textId="77777777" w:rsidR="00AF39CE" w:rsidRPr="00367274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367274">
        <w:rPr>
          <w:rFonts w:ascii="Arial" w:hAnsi="Arial" w:cs="Arial"/>
          <w:b/>
          <w:sz w:val="22"/>
          <w:szCs w:val="22"/>
        </w:rPr>
        <w:t>Čl. V</w:t>
      </w:r>
    </w:p>
    <w:p w14:paraId="3DDDBDF6" w14:textId="77777777" w:rsidR="00AF39CE" w:rsidRPr="00367274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367274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 xml:space="preserve">1) </w:t>
      </w:r>
      <w:r w:rsidR="00AF39CE" w:rsidRPr="00367274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367274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367274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 xml:space="preserve">2) </w:t>
      </w:r>
      <w:r w:rsidR="00AF39CE" w:rsidRPr="00367274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367274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367274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367274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5641E36" w14:textId="1571F0F2" w:rsidR="00367274" w:rsidRPr="00367274" w:rsidRDefault="00AF39CE" w:rsidP="00367274">
      <w:pPr>
        <w:jc w:val="both"/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 xml:space="preserve">3) Roční pachtovné se stanovuje dohodou ve výši </w:t>
      </w:r>
      <w:proofErr w:type="gramStart"/>
      <w:r w:rsidR="00367274" w:rsidRPr="00367274">
        <w:rPr>
          <w:rFonts w:ascii="Arial" w:hAnsi="Arial" w:cs="Arial"/>
          <w:b/>
          <w:sz w:val="22"/>
          <w:szCs w:val="22"/>
        </w:rPr>
        <w:t>10.056,-</w:t>
      </w:r>
      <w:proofErr w:type="gramEnd"/>
      <w:r w:rsidR="00367274" w:rsidRPr="00367274">
        <w:rPr>
          <w:rFonts w:ascii="Arial" w:hAnsi="Arial" w:cs="Arial"/>
          <w:sz w:val="22"/>
          <w:szCs w:val="22"/>
        </w:rPr>
        <w:t xml:space="preserve"> </w:t>
      </w:r>
      <w:r w:rsidR="00367274" w:rsidRPr="00367274">
        <w:rPr>
          <w:rFonts w:ascii="Arial" w:hAnsi="Arial" w:cs="Arial"/>
          <w:b/>
          <w:sz w:val="22"/>
          <w:szCs w:val="22"/>
        </w:rPr>
        <w:t>Kč</w:t>
      </w:r>
      <w:r w:rsidR="00367274" w:rsidRPr="00367274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367274" w:rsidRPr="00367274">
        <w:rPr>
          <w:rFonts w:ascii="Arial" w:hAnsi="Arial" w:cs="Arial"/>
          <w:sz w:val="22"/>
          <w:szCs w:val="22"/>
        </w:rPr>
        <w:t>desettisícpadesátšest</w:t>
      </w:r>
      <w:proofErr w:type="spellEnd"/>
      <w:r w:rsidR="00367274" w:rsidRPr="00367274">
        <w:rPr>
          <w:rFonts w:ascii="Arial" w:hAnsi="Arial" w:cs="Arial"/>
          <w:sz w:val="22"/>
          <w:szCs w:val="22"/>
        </w:rPr>
        <w:t xml:space="preserve"> korun českých) – výpočet viz příloha č. 1.</w:t>
      </w:r>
    </w:p>
    <w:p w14:paraId="461BB835" w14:textId="77777777" w:rsidR="0060635F" w:rsidRPr="00367274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282D2CBB" w14:textId="1F2797A2" w:rsidR="0060635F" w:rsidRPr="00367274" w:rsidRDefault="0060635F" w:rsidP="00D70CFF">
      <w:pPr>
        <w:pStyle w:val="Zkladntext2"/>
        <w:rPr>
          <w:rFonts w:ascii="Arial" w:hAnsi="Arial" w:cs="Arial"/>
          <w:bCs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4)</w:t>
      </w:r>
      <w:r w:rsidRPr="00367274">
        <w:rPr>
          <w:rFonts w:ascii="Arial" w:hAnsi="Arial" w:cs="Arial"/>
          <w:bCs/>
          <w:sz w:val="22"/>
          <w:szCs w:val="22"/>
        </w:rPr>
        <w:t xml:space="preserve"> Pachtovné za období od účinnosti smlouvy do 30.9.</w:t>
      </w:r>
      <w:r w:rsidR="00D70CFF" w:rsidRPr="00367274">
        <w:rPr>
          <w:rFonts w:ascii="Arial" w:hAnsi="Arial" w:cs="Arial"/>
          <w:bCs/>
          <w:sz w:val="22"/>
          <w:szCs w:val="22"/>
        </w:rPr>
        <w:t xml:space="preserve">2025 </w:t>
      </w:r>
      <w:r w:rsidRPr="00367274">
        <w:rPr>
          <w:rFonts w:ascii="Arial" w:hAnsi="Arial" w:cs="Arial"/>
          <w:bCs/>
          <w:sz w:val="22"/>
          <w:szCs w:val="22"/>
        </w:rPr>
        <w:t xml:space="preserve">včetně </w:t>
      </w:r>
      <w:r w:rsidR="00D70CFF" w:rsidRPr="00367274">
        <w:rPr>
          <w:rFonts w:ascii="Arial" w:hAnsi="Arial" w:cs="Arial"/>
          <w:bCs/>
          <w:sz w:val="22"/>
          <w:szCs w:val="22"/>
        </w:rPr>
        <w:t xml:space="preserve">(tj. 153 dní) </w:t>
      </w:r>
      <w:r w:rsidRPr="00367274">
        <w:rPr>
          <w:rFonts w:ascii="Arial" w:hAnsi="Arial" w:cs="Arial"/>
          <w:bCs/>
          <w:sz w:val="22"/>
          <w:szCs w:val="22"/>
        </w:rPr>
        <w:t xml:space="preserve">činí </w:t>
      </w:r>
      <w:proofErr w:type="gramStart"/>
      <w:r w:rsidR="00367274" w:rsidRPr="00367274">
        <w:rPr>
          <w:rFonts w:ascii="Arial" w:hAnsi="Arial" w:cs="Arial"/>
          <w:b/>
          <w:sz w:val="22"/>
          <w:szCs w:val="22"/>
        </w:rPr>
        <w:t>4.215</w:t>
      </w:r>
      <w:r w:rsidR="00D70CFF" w:rsidRPr="00367274">
        <w:rPr>
          <w:rFonts w:ascii="Arial" w:hAnsi="Arial" w:cs="Arial"/>
          <w:b/>
          <w:sz w:val="22"/>
          <w:szCs w:val="22"/>
        </w:rPr>
        <w:t>,-</w:t>
      </w:r>
      <w:proofErr w:type="gramEnd"/>
      <w:r w:rsidR="00D70CFF" w:rsidRPr="00367274">
        <w:rPr>
          <w:rFonts w:ascii="Arial" w:hAnsi="Arial" w:cs="Arial"/>
          <w:b/>
          <w:sz w:val="22"/>
          <w:szCs w:val="22"/>
        </w:rPr>
        <w:t xml:space="preserve"> </w:t>
      </w:r>
      <w:r w:rsidRPr="00367274">
        <w:rPr>
          <w:rFonts w:ascii="Arial" w:hAnsi="Arial" w:cs="Arial"/>
          <w:b/>
          <w:sz w:val="22"/>
          <w:szCs w:val="22"/>
        </w:rPr>
        <w:t>Kč</w:t>
      </w:r>
      <w:r w:rsidRPr="00367274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367274" w:rsidRPr="00367274">
        <w:rPr>
          <w:rFonts w:ascii="Arial" w:hAnsi="Arial" w:cs="Arial"/>
          <w:bCs/>
          <w:sz w:val="22"/>
          <w:szCs w:val="22"/>
        </w:rPr>
        <w:t>čtyřitisícedvěstěpatnáct</w:t>
      </w:r>
      <w:proofErr w:type="spellEnd"/>
      <w:r w:rsidR="004E0757" w:rsidRPr="00367274">
        <w:rPr>
          <w:rFonts w:ascii="Arial" w:hAnsi="Arial" w:cs="Arial"/>
          <w:bCs/>
          <w:sz w:val="22"/>
          <w:szCs w:val="22"/>
        </w:rPr>
        <w:t xml:space="preserve"> korun českých) a bude</w:t>
      </w:r>
      <w:r w:rsidR="00EF37F3" w:rsidRPr="00367274">
        <w:rPr>
          <w:rFonts w:ascii="Arial" w:hAnsi="Arial" w:cs="Arial"/>
          <w:bCs/>
          <w:sz w:val="22"/>
          <w:szCs w:val="22"/>
        </w:rPr>
        <w:t xml:space="preserve"> uhrazeno k </w:t>
      </w:r>
      <w:r w:rsidR="00EF37F3" w:rsidRPr="00367274">
        <w:rPr>
          <w:rFonts w:ascii="Arial" w:hAnsi="Arial" w:cs="Arial"/>
          <w:b/>
          <w:sz w:val="22"/>
          <w:szCs w:val="22"/>
        </w:rPr>
        <w:t>1.10.</w:t>
      </w:r>
      <w:r w:rsidR="00D70CFF" w:rsidRPr="00367274">
        <w:rPr>
          <w:rFonts w:ascii="Arial" w:hAnsi="Arial" w:cs="Arial"/>
          <w:b/>
          <w:sz w:val="22"/>
          <w:szCs w:val="22"/>
        </w:rPr>
        <w:t>2025.</w:t>
      </w:r>
    </w:p>
    <w:p w14:paraId="665628C9" w14:textId="77777777" w:rsidR="00D70CFF" w:rsidRPr="00367274" w:rsidRDefault="00D70CFF" w:rsidP="00D70CFF">
      <w:pPr>
        <w:pStyle w:val="Zkladntext2"/>
        <w:rPr>
          <w:sz w:val="22"/>
          <w:szCs w:val="22"/>
        </w:rPr>
      </w:pPr>
    </w:p>
    <w:p w14:paraId="6819C48B" w14:textId="520EBCD4" w:rsidR="00AF39CE" w:rsidRPr="00367274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367274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367274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číslo účtu </w:t>
      </w:r>
      <w:r w:rsidRPr="00367274">
        <w:rPr>
          <w:rFonts w:ascii="Arial" w:hAnsi="Arial" w:cs="Arial"/>
          <w:bCs/>
          <w:sz w:val="22"/>
          <w:szCs w:val="22"/>
        </w:rPr>
        <w:t>170018-3723001/0710</w:t>
      </w:r>
      <w:r w:rsidRPr="00367274">
        <w:rPr>
          <w:rFonts w:ascii="Arial" w:hAnsi="Arial" w:cs="Arial"/>
          <w:b w:val="0"/>
          <w:sz w:val="22"/>
          <w:szCs w:val="22"/>
        </w:rPr>
        <w:t xml:space="preserve">, variabilní symbol </w:t>
      </w:r>
      <w:r w:rsidRPr="00367274">
        <w:rPr>
          <w:rFonts w:ascii="Arial" w:hAnsi="Arial" w:cs="Arial"/>
          <w:bCs/>
          <w:sz w:val="22"/>
          <w:szCs w:val="22"/>
        </w:rPr>
        <w:t>6</w:t>
      </w:r>
      <w:r w:rsidR="00367274" w:rsidRPr="00367274">
        <w:rPr>
          <w:rFonts w:ascii="Arial" w:hAnsi="Arial" w:cs="Arial"/>
          <w:bCs/>
          <w:sz w:val="22"/>
          <w:szCs w:val="22"/>
        </w:rPr>
        <w:t>4</w:t>
      </w:r>
      <w:r w:rsidRPr="00367274">
        <w:rPr>
          <w:rFonts w:ascii="Arial" w:hAnsi="Arial" w:cs="Arial"/>
          <w:bCs/>
          <w:sz w:val="22"/>
          <w:szCs w:val="22"/>
        </w:rPr>
        <w:t>12526</w:t>
      </w:r>
      <w:r w:rsidRPr="00367274">
        <w:rPr>
          <w:rFonts w:ascii="Arial" w:hAnsi="Arial" w:cs="Arial"/>
          <w:b w:val="0"/>
          <w:sz w:val="22"/>
          <w:szCs w:val="22"/>
        </w:rPr>
        <w:t>.</w:t>
      </w:r>
      <w:r w:rsidRPr="00367274">
        <w:rPr>
          <w:rFonts w:ascii="Arial" w:hAnsi="Arial" w:cs="Arial"/>
          <w:b w:val="0"/>
          <w:bCs/>
          <w:sz w:val="22"/>
          <w:szCs w:val="22"/>
        </w:rPr>
        <w:t xml:space="preserve"> Zaplacením se rozumí připsání placené částky na účet propachtovatele.</w:t>
      </w:r>
    </w:p>
    <w:p w14:paraId="3F95F4B1" w14:textId="77777777" w:rsidR="00AF39CE" w:rsidRPr="00367274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2D067BCB" w:rsidR="00AF39CE" w:rsidRPr="00367274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367274">
        <w:rPr>
          <w:rFonts w:ascii="Arial" w:hAnsi="Arial" w:cs="Arial"/>
          <w:sz w:val="22"/>
          <w:szCs w:val="22"/>
        </w:rPr>
        <w:t>Nedodrží</w:t>
      </w:r>
      <w:proofErr w:type="gramEnd"/>
      <w:r w:rsidRPr="00367274">
        <w:rPr>
          <w:rFonts w:ascii="Arial" w:hAnsi="Arial" w:cs="Arial"/>
          <w:sz w:val="22"/>
          <w:szCs w:val="22"/>
        </w:rPr>
        <w:t>-li pachtýř lhůtu pro úhradu pachtovného, je povinen podle ustanovení § 1970 OZ zaplatit propachtovateli úrok z prodlení, a to na účet propachtovatele vedený u České národní banky, číslo účtu 180013-3723001/0710, variabilní symbol 6</w:t>
      </w:r>
      <w:r w:rsidR="00367274" w:rsidRPr="00367274">
        <w:rPr>
          <w:rFonts w:ascii="Arial" w:hAnsi="Arial" w:cs="Arial"/>
          <w:sz w:val="22"/>
          <w:szCs w:val="22"/>
        </w:rPr>
        <w:t>4</w:t>
      </w:r>
      <w:r w:rsidRPr="00367274">
        <w:rPr>
          <w:rFonts w:ascii="Arial" w:hAnsi="Arial" w:cs="Arial"/>
          <w:sz w:val="22"/>
          <w:szCs w:val="22"/>
        </w:rPr>
        <w:t>12526</w:t>
      </w:r>
      <w:r w:rsidR="00CF405E" w:rsidRPr="00367274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367274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367274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367274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367274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77777777" w:rsidR="00AF39CE" w:rsidRPr="00367274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367274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lastRenderedPageBreak/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367274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71D45B9" w14:textId="77777777" w:rsidR="00AF39CE" w:rsidRPr="00367274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908A04D" w14:textId="77777777" w:rsidR="00AF39CE" w:rsidRPr="00367274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5ED87C2" w14:textId="3F428C01" w:rsidR="00AF39CE" w:rsidRPr="00367274" w:rsidRDefault="00AF39CE" w:rsidP="00AF39CE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367274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</w:t>
      </w:r>
      <w:r w:rsidR="00D65B28" w:rsidRPr="00367274">
        <w:rPr>
          <w:rFonts w:ascii="Arial" w:hAnsi="Arial" w:cs="Arial"/>
          <w:b w:val="0"/>
          <w:sz w:val="22"/>
          <w:szCs w:val="22"/>
        </w:rPr>
        <w:t>ého ve vazbě na to, že k pozemkům, které</w:t>
      </w:r>
      <w:r w:rsidRPr="00367274">
        <w:rPr>
          <w:rFonts w:ascii="Arial" w:hAnsi="Arial" w:cs="Arial"/>
          <w:b w:val="0"/>
          <w:sz w:val="22"/>
          <w:szCs w:val="22"/>
        </w:rPr>
        <w:t xml:space="preserve"> j</w:t>
      </w:r>
      <w:r w:rsidR="00D70CFF" w:rsidRPr="00367274">
        <w:rPr>
          <w:rFonts w:ascii="Arial" w:hAnsi="Arial" w:cs="Arial"/>
          <w:b w:val="0"/>
          <w:sz w:val="22"/>
          <w:szCs w:val="22"/>
        </w:rPr>
        <w:t>sou</w:t>
      </w:r>
      <w:r w:rsidRPr="00367274">
        <w:rPr>
          <w:rFonts w:ascii="Arial" w:hAnsi="Arial" w:cs="Arial"/>
          <w:b w:val="0"/>
          <w:sz w:val="22"/>
          <w:szCs w:val="22"/>
        </w:rPr>
        <w:t xml:space="preserve"> předmětem pachtu dle této smlouvy, není zajištěn přístup.</w:t>
      </w:r>
    </w:p>
    <w:p w14:paraId="667BDFFD" w14:textId="77777777" w:rsidR="00AF39CE" w:rsidRPr="00367274" w:rsidRDefault="00AF39CE" w:rsidP="00D70CFF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94CDC8E" w14:textId="77777777" w:rsidR="00AF39CE" w:rsidRPr="00367274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367274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367274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367274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367274">
        <w:rPr>
          <w:rFonts w:ascii="Arial" w:hAnsi="Arial" w:cs="Arial"/>
          <w:bCs/>
          <w:sz w:val="22"/>
          <w:szCs w:val="22"/>
        </w:rPr>
        <w:t>Pokud jsou</w:t>
      </w:r>
      <w:r w:rsidR="00AF39CE" w:rsidRPr="00367274">
        <w:rPr>
          <w:rFonts w:ascii="Arial" w:hAnsi="Arial" w:cs="Arial"/>
          <w:bCs/>
          <w:sz w:val="22"/>
          <w:szCs w:val="22"/>
        </w:rPr>
        <w:t xml:space="preserve"> na </w:t>
      </w:r>
      <w:r w:rsidRPr="00367274"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367274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367274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502A9DAF" w14:textId="68B9A620" w:rsidR="00AF39CE" w:rsidRPr="00367274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367274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4916C8AE" w14:textId="77777777" w:rsidR="00367274" w:rsidRPr="00367274" w:rsidRDefault="00367274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DF01FB7" w14:textId="6CC7D3D7" w:rsidR="00AF39CE" w:rsidRPr="00367274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367274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367274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77777777" w:rsidR="00AF39CE" w:rsidRPr="00367274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367274">
        <w:rPr>
          <w:rFonts w:ascii="Arial" w:hAnsi="Arial" w:cs="Arial"/>
          <w:i/>
          <w:sz w:val="22"/>
          <w:szCs w:val="22"/>
        </w:rPr>
        <w:t>,</w:t>
      </w:r>
      <w:r w:rsidRPr="00367274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268C6298" w14:textId="77777777" w:rsidR="00AF39CE" w:rsidRPr="00367274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239B05" w14:textId="77777777" w:rsidR="00AF39CE" w:rsidRPr="00367274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D65B28" w:rsidRPr="00367274">
        <w:rPr>
          <w:rFonts w:ascii="Arial" w:hAnsi="Arial" w:cs="Arial"/>
          <w:sz w:val="22"/>
          <w:szCs w:val="22"/>
        </w:rPr>
        <w:t>ům</w:t>
      </w:r>
      <w:r w:rsidRPr="00367274">
        <w:rPr>
          <w:rFonts w:ascii="Arial" w:hAnsi="Arial" w:cs="Arial"/>
          <w:i/>
          <w:sz w:val="22"/>
          <w:szCs w:val="22"/>
        </w:rPr>
        <w:t>,</w:t>
      </w:r>
      <w:r w:rsidR="00D65B28" w:rsidRPr="00367274">
        <w:rPr>
          <w:rFonts w:ascii="Arial" w:hAnsi="Arial" w:cs="Arial"/>
          <w:sz w:val="22"/>
          <w:szCs w:val="22"/>
        </w:rPr>
        <w:t xml:space="preserve"> které jsou</w:t>
      </w:r>
      <w:r w:rsidRPr="00367274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2D1EB076" w14:textId="77777777" w:rsidR="00AF39CE" w:rsidRPr="00367274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367274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367274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367274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0B7E841" w14:textId="1259CB4E" w:rsidR="00693C83" w:rsidRPr="00367274" w:rsidRDefault="00AF39CE" w:rsidP="00693C83">
      <w:pPr>
        <w:pStyle w:val="Zkladntext2"/>
        <w:rPr>
          <w:rFonts w:ascii="Arial" w:hAnsi="Arial" w:cs="Arial"/>
          <w:bCs/>
          <w:sz w:val="22"/>
          <w:szCs w:val="22"/>
        </w:rPr>
      </w:pPr>
      <w:r w:rsidRPr="00367274">
        <w:rPr>
          <w:rFonts w:ascii="Arial" w:hAnsi="Arial" w:cs="Arial"/>
          <w:bCs/>
          <w:sz w:val="22"/>
          <w:szCs w:val="22"/>
        </w:rPr>
        <w:t>Pachtýř je oprávněn propachtovaný pozemek nebo jeho část</w:t>
      </w:r>
      <w:r w:rsidR="00755027" w:rsidRPr="00367274">
        <w:rPr>
          <w:rFonts w:ascii="Arial" w:hAnsi="Arial" w:cs="Arial"/>
          <w:bCs/>
          <w:sz w:val="22"/>
          <w:szCs w:val="22"/>
        </w:rPr>
        <w:t>i</w:t>
      </w:r>
      <w:r w:rsidRPr="00367274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7A55C6DF" w14:textId="77777777" w:rsidR="004C5524" w:rsidRPr="00367274" w:rsidRDefault="004C5524" w:rsidP="00693C83">
      <w:pPr>
        <w:pStyle w:val="Zkladntext2"/>
        <w:rPr>
          <w:sz w:val="22"/>
          <w:szCs w:val="22"/>
        </w:rPr>
      </w:pPr>
    </w:p>
    <w:p w14:paraId="47BB613B" w14:textId="19D91ED8" w:rsidR="00AF39CE" w:rsidRPr="00367274" w:rsidRDefault="00AF39CE" w:rsidP="00693C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67274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D70CFF" w:rsidRPr="00367274">
        <w:rPr>
          <w:rFonts w:ascii="Arial" w:hAnsi="Arial" w:cs="Arial"/>
          <w:b/>
          <w:bCs/>
          <w:sz w:val="22"/>
          <w:szCs w:val="22"/>
        </w:rPr>
        <w:t>I</w:t>
      </w:r>
      <w:r w:rsidRPr="00367274">
        <w:rPr>
          <w:rFonts w:ascii="Arial" w:hAnsi="Arial" w:cs="Arial"/>
          <w:b/>
          <w:bCs/>
          <w:sz w:val="22"/>
          <w:szCs w:val="22"/>
        </w:rPr>
        <w:t>X</w:t>
      </w:r>
    </w:p>
    <w:p w14:paraId="7A8DF6F6" w14:textId="77777777" w:rsidR="00AF39CE" w:rsidRPr="00367274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348361A" w14:textId="77777777" w:rsidR="00AF39CE" w:rsidRPr="00367274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367274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2406A95" w14:textId="29DEC1C4" w:rsidR="00AF39CE" w:rsidRPr="00367274" w:rsidRDefault="00AF39CE" w:rsidP="00D70CFF">
      <w:pPr>
        <w:jc w:val="both"/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1C45A51B" w14:textId="77777777" w:rsidR="00AF39CE" w:rsidRPr="00367274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DBC185" w14:textId="3980FE17" w:rsidR="00AF39CE" w:rsidRPr="00367274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367274">
        <w:rPr>
          <w:rFonts w:ascii="Arial" w:hAnsi="Arial" w:cs="Arial"/>
          <w:b/>
          <w:sz w:val="22"/>
          <w:szCs w:val="22"/>
        </w:rPr>
        <w:t>Čl. X</w:t>
      </w:r>
    </w:p>
    <w:p w14:paraId="279BD473" w14:textId="77777777" w:rsidR="00AF39CE" w:rsidRPr="00367274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0F777A2E" w:rsidR="00AF39CE" w:rsidRPr="00367274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Tato smlouva je vyhotovena v</w:t>
      </w:r>
      <w:r w:rsidR="00D70CFF" w:rsidRPr="00367274">
        <w:rPr>
          <w:rFonts w:ascii="Arial" w:hAnsi="Arial" w:cs="Arial"/>
          <w:sz w:val="22"/>
          <w:szCs w:val="22"/>
        </w:rPr>
        <w:t>e dvou</w:t>
      </w:r>
      <w:r w:rsidRPr="00367274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D70CFF" w:rsidRPr="00367274">
        <w:rPr>
          <w:rFonts w:ascii="Arial" w:hAnsi="Arial" w:cs="Arial"/>
          <w:sz w:val="22"/>
          <w:szCs w:val="22"/>
        </w:rPr>
        <w:t xml:space="preserve">Jeden </w:t>
      </w:r>
      <w:r w:rsidRPr="00367274">
        <w:rPr>
          <w:rFonts w:ascii="Arial" w:hAnsi="Arial" w:cs="Arial"/>
          <w:sz w:val="22"/>
          <w:szCs w:val="22"/>
        </w:rPr>
        <w:t>stejnopis přebírá pachtýř a jeden je určen pro propachtovatele.</w:t>
      </w:r>
    </w:p>
    <w:p w14:paraId="47BE182A" w14:textId="77777777" w:rsidR="00AF39CE" w:rsidRPr="00367274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1E111" w14:textId="24A085FC" w:rsidR="00AF39CE" w:rsidRPr="00367274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Čl. XI</w:t>
      </w:r>
    </w:p>
    <w:p w14:paraId="7790BB0F" w14:textId="3D2F5C3E" w:rsidR="00AF39CE" w:rsidRPr="00367274" w:rsidRDefault="00AF39CE" w:rsidP="00AF39CE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bookmarkStart w:id="6" w:name="_Hlk22718701"/>
    </w:p>
    <w:p w14:paraId="32E3D034" w14:textId="77777777" w:rsidR="00367274" w:rsidRPr="00367274" w:rsidRDefault="00367274" w:rsidP="00367274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7" w:name="_Hlk22718715"/>
      <w:bookmarkEnd w:id="6"/>
      <w:r w:rsidRPr="00367274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7"/>
      <w:r w:rsidRPr="00367274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8" w:name="_Hlk22718820"/>
      <w:r w:rsidRPr="00367274">
        <w:rPr>
          <w:rFonts w:ascii="Arial" w:hAnsi="Arial" w:cs="Arial"/>
          <w:b w:val="0"/>
          <w:sz w:val="22"/>
          <w:szCs w:val="22"/>
        </w:rPr>
        <w:t>(zákon o registru smluv)</w:t>
      </w:r>
      <w:bookmarkEnd w:id="8"/>
      <w:r w:rsidRPr="00367274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68B71C87" w14:textId="77777777" w:rsidR="00367274" w:rsidRPr="00367274" w:rsidRDefault="00367274" w:rsidP="0036727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367274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6E55F283" w14:textId="5D9B7E26" w:rsidR="00AF39CE" w:rsidRPr="00367274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367274">
        <w:rPr>
          <w:rFonts w:ascii="Arial" w:hAnsi="Arial" w:cs="Arial"/>
          <w:b/>
          <w:sz w:val="22"/>
          <w:szCs w:val="22"/>
        </w:rPr>
        <w:lastRenderedPageBreak/>
        <w:t>Čl. XII</w:t>
      </w:r>
    </w:p>
    <w:p w14:paraId="724580DA" w14:textId="77777777" w:rsidR="00AF39CE" w:rsidRPr="00367274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Pr="00367274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7AE5641" w14:textId="77777777" w:rsidR="00AF39CE" w:rsidRPr="00367274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63163A46" w14:textId="77777777" w:rsidR="00D70CFF" w:rsidRDefault="00D70CFF" w:rsidP="00D70CFF">
      <w:pPr>
        <w:jc w:val="both"/>
        <w:rPr>
          <w:rFonts w:ascii="Arial" w:hAnsi="Arial" w:cs="Arial"/>
          <w:sz w:val="22"/>
          <w:szCs w:val="22"/>
        </w:rPr>
      </w:pPr>
    </w:p>
    <w:p w14:paraId="550B1516" w14:textId="77777777" w:rsidR="00367274" w:rsidRDefault="00367274" w:rsidP="00D70CFF">
      <w:pPr>
        <w:jc w:val="both"/>
        <w:rPr>
          <w:rFonts w:ascii="Arial" w:hAnsi="Arial" w:cs="Arial"/>
          <w:sz w:val="22"/>
          <w:szCs w:val="22"/>
        </w:rPr>
      </w:pPr>
    </w:p>
    <w:p w14:paraId="7657B88E" w14:textId="77777777" w:rsidR="00367274" w:rsidRPr="00367274" w:rsidRDefault="00367274" w:rsidP="00D70CFF">
      <w:pPr>
        <w:jc w:val="both"/>
        <w:rPr>
          <w:rFonts w:ascii="Arial" w:hAnsi="Arial" w:cs="Arial"/>
          <w:sz w:val="22"/>
          <w:szCs w:val="22"/>
        </w:rPr>
      </w:pPr>
    </w:p>
    <w:p w14:paraId="31B38CC4" w14:textId="54057875" w:rsidR="00D70CFF" w:rsidRPr="00367274" w:rsidRDefault="00D70CFF" w:rsidP="00D70CFF">
      <w:pPr>
        <w:jc w:val="both"/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 xml:space="preserve">V Olomouci dne </w:t>
      </w:r>
      <w:r w:rsidR="00124B0B">
        <w:rPr>
          <w:rFonts w:ascii="Arial" w:hAnsi="Arial" w:cs="Arial"/>
          <w:sz w:val="22"/>
          <w:szCs w:val="22"/>
        </w:rPr>
        <w:t>30.4.2025</w:t>
      </w:r>
      <w:r w:rsidRPr="00367274">
        <w:rPr>
          <w:rFonts w:ascii="Arial" w:hAnsi="Arial" w:cs="Arial"/>
          <w:sz w:val="22"/>
          <w:szCs w:val="22"/>
        </w:rPr>
        <w:tab/>
      </w:r>
      <w:r w:rsidRPr="00367274">
        <w:rPr>
          <w:rFonts w:ascii="Arial" w:hAnsi="Arial" w:cs="Arial"/>
          <w:sz w:val="22"/>
          <w:szCs w:val="22"/>
        </w:rPr>
        <w:tab/>
      </w:r>
      <w:r w:rsidRPr="00367274">
        <w:rPr>
          <w:rFonts w:ascii="Arial" w:hAnsi="Arial" w:cs="Arial"/>
          <w:sz w:val="22"/>
          <w:szCs w:val="22"/>
        </w:rPr>
        <w:tab/>
      </w:r>
      <w:r w:rsidRPr="00367274">
        <w:rPr>
          <w:rFonts w:ascii="Arial" w:hAnsi="Arial" w:cs="Arial"/>
          <w:sz w:val="22"/>
          <w:szCs w:val="22"/>
        </w:rPr>
        <w:tab/>
      </w:r>
      <w:r w:rsidR="00124B0B">
        <w:rPr>
          <w:rFonts w:ascii="Arial" w:hAnsi="Arial" w:cs="Arial"/>
          <w:sz w:val="22"/>
          <w:szCs w:val="22"/>
        </w:rPr>
        <w:tab/>
      </w:r>
      <w:r w:rsidRPr="00367274">
        <w:rPr>
          <w:rFonts w:ascii="Arial" w:hAnsi="Arial" w:cs="Arial"/>
          <w:sz w:val="22"/>
          <w:szCs w:val="22"/>
        </w:rPr>
        <w:t>V</w:t>
      </w:r>
      <w:r w:rsidR="00124B0B">
        <w:rPr>
          <w:rFonts w:ascii="Arial" w:hAnsi="Arial" w:cs="Arial"/>
          <w:sz w:val="22"/>
          <w:szCs w:val="22"/>
        </w:rPr>
        <w:t xml:space="preserve"> Klopině </w:t>
      </w:r>
      <w:r w:rsidRPr="00367274">
        <w:rPr>
          <w:rFonts w:ascii="Arial" w:hAnsi="Arial" w:cs="Arial"/>
          <w:sz w:val="22"/>
          <w:szCs w:val="22"/>
        </w:rPr>
        <w:t xml:space="preserve">dne </w:t>
      </w:r>
      <w:r w:rsidR="00124B0B">
        <w:rPr>
          <w:rFonts w:ascii="Arial" w:hAnsi="Arial" w:cs="Arial"/>
          <w:sz w:val="22"/>
          <w:szCs w:val="22"/>
        </w:rPr>
        <w:t>30.4.2025</w:t>
      </w:r>
    </w:p>
    <w:p w14:paraId="502BFA98" w14:textId="77777777" w:rsidR="00D70CFF" w:rsidRPr="00367274" w:rsidRDefault="00D70CFF" w:rsidP="00D70CFF">
      <w:pPr>
        <w:jc w:val="both"/>
        <w:rPr>
          <w:rFonts w:ascii="Arial" w:hAnsi="Arial" w:cs="Arial"/>
          <w:sz w:val="22"/>
          <w:szCs w:val="22"/>
        </w:rPr>
      </w:pPr>
    </w:p>
    <w:p w14:paraId="42396652" w14:textId="77777777" w:rsidR="00D70CFF" w:rsidRPr="00367274" w:rsidRDefault="00D70CFF" w:rsidP="00D70CFF">
      <w:pPr>
        <w:jc w:val="both"/>
        <w:rPr>
          <w:rFonts w:ascii="Arial" w:hAnsi="Arial" w:cs="Arial"/>
          <w:sz w:val="22"/>
          <w:szCs w:val="22"/>
        </w:rPr>
      </w:pPr>
    </w:p>
    <w:p w14:paraId="2F172E1C" w14:textId="77777777" w:rsidR="00D70CFF" w:rsidRDefault="00D70CFF" w:rsidP="00D70CFF">
      <w:pPr>
        <w:jc w:val="both"/>
        <w:rPr>
          <w:rFonts w:ascii="Arial" w:hAnsi="Arial" w:cs="Arial"/>
          <w:sz w:val="22"/>
          <w:szCs w:val="22"/>
        </w:rPr>
      </w:pPr>
    </w:p>
    <w:p w14:paraId="00BB52C3" w14:textId="77777777" w:rsidR="00367274" w:rsidRDefault="00367274" w:rsidP="00D70CFF">
      <w:pPr>
        <w:jc w:val="both"/>
        <w:rPr>
          <w:rFonts w:ascii="Arial" w:hAnsi="Arial" w:cs="Arial"/>
          <w:sz w:val="22"/>
          <w:szCs w:val="22"/>
        </w:rPr>
      </w:pPr>
    </w:p>
    <w:p w14:paraId="3C21D3D2" w14:textId="77777777" w:rsidR="00367274" w:rsidRPr="00367274" w:rsidRDefault="00367274" w:rsidP="00D70CFF">
      <w:pPr>
        <w:jc w:val="both"/>
        <w:rPr>
          <w:rFonts w:ascii="Arial" w:hAnsi="Arial" w:cs="Arial"/>
          <w:sz w:val="22"/>
          <w:szCs w:val="22"/>
        </w:rPr>
      </w:pPr>
    </w:p>
    <w:p w14:paraId="4C540FCC" w14:textId="77777777" w:rsidR="00D70CFF" w:rsidRPr="00367274" w:rsidRDefault="00D70CFF" w:rsidP="00D70CFF">
      <w:pPr>
        <w:jc w:val="both"/>
        <w:rPr>
          <w:rFonts w:ascii="Arial" w:hAnsi="Arial" w:cs="Arial"/>
          <w:sz w:val="22"/>
          <w:szCs w:val="22"/>
        </w:rPr>
      </w:pPr>
    </w:p>
    <w:p w14:paraId="4FEEDA74" w14:textId="77777777" w:rsidR="00D70CFF" w:rsidRPr="00367274" w:rsidRDefault="00D70CFF" w:rsidP="00D70CFF">
      <w:pPr>
        <w:jc w:val="both"/>
        <w:rPr>
          <w:rFonts w:ascii="Arial" w:hAnsi="Arial" w:cs="Arial"/>
          <w:sz w:val="22"/>
          <w:szCs w:val="22"/>
        </w:rPr>
      </w:pPr>
    </w:p>
    <w:p w14:paraId="193F69B6" w14:textId="77777777" w:rsidR="00D70CFF" w:rsidRPr="00367274" w:rsidRDefault="00D70CFF" w:rsidP="00D70CF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…………………………………..</w:t>
      </w:r>
      <w:r w:rsidRPr="00367274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30C72F3A" w14:textId="4D66D964" w:rsidR="00D70CFF" w:rsidRPr="00367274" w:rsidRDefault="00D70CFF" w:rsidP="00D70CF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b/>
          <w:sz w:val="22"/>
          <w:szCs w:val="22"/>
        </w:rPr>
        <w:t>JUDr. Roman Brnčal, LL.M.</w:t>
      </w:r>
      <w:r w:rsidRPr="00367274">
        <w:rPr>
          <w:rFonts w:ascii="Arial" w:hAnsi="Arial" w:cs="Arial"/>
          <w:i/>
          <w:sz w:val="22"/>
          <w:szCs w:val="22"/>
        </w:rPr>
        <w:tab/>
      </w:r>
      <w:r w:rsidR="00367274" w:rsidRPr="00367274">
        <w:rPr>
          <w:rFonts w:ascii="Arial" w:hAnsi="Arial" w:cs="Arial"/>
          <w:b/>
          <w:sz w:val="22"/>
          <w:szCs w:val="22"/>
        </w:rPr>
        <w:t xml:space="preserve">ÚSOVSKO AGRO </w:t>
      </w:r>
      <w:r w:rsidRPr="00367274">
        <w:rPr>
          <w:rFonts w:ascii="Arial" w:hAnsi="Arial" w:cs="Arial"/>
          <w:b/>
          <w:sz w:val="22"/>
          <w:szCs w:val="22"/>
        </w:rPr>
        <w:t>s.r.o.</w:t>
      </w:r>
    </w:p>
    <w:p w14:paraId="646BA22E" w14:textId="77777777" w:rsidR="00D70CFF" w:rsidRPr="00367274" w:rsidRDefault="00D70CFF" w:rsidP="00D70CF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ředitel Krajského pozemkového úřadu pro</w:t>
      </w:r>
      <w:r w:rsidRPr="00367274">
        <w:rPr>
          <w:rFonts w:ascii="Arial" w:hAnsi="Arial" w:cs="Arial"/>
          <w:i/>
          <w:sz w:val="22"/>
          <w:szCs w:val="22"/>
        </w:rPr>
        <w:tab/>
      </w:r>
      <w:r w:rsidRPr="00367274">
        <w:rPr>
          <w:rFonts w:ascii="Arial" w:hAnsi="Arial" w:cs="Arial"/>
          <w:b/>
          <w:sz w:val="22"/>
          <w:szCs w:val="22"/>
        </w:rPr>
        <w:t>Ing. Martin Novák, MBA</w:t>
      </w:r>
    </w:p>
    <w:p w14:paraId="10399DF3" w14:textId="77777777" w:rsidR="00D70CFF" w:rsidRPr="00367274" w:rsidRDefault="00D70CFF" w:rsidP="00D70CFF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Olomoucký kraj</w:t>
      </w:r>
      <w:r w:rsidRPr="00367274">
        <w:rPr>
          <w:rFonts w:ascii="Arial" w:hAnsi="Arial" w:cs="Arial"/>
          <w:sz w:val="22"/>
          <w:szCs w:val="22"/>
        </w:rPr>
        <w:tab/>
      </w:r>
      <w:r w:rsidRPr="00367274">
        <w:rPr>
          <w:rFonts w:ascii="Arial" w:hAnsi="Arial" w:cs="Arial"/>
          <w:sz w:val="22"/>
          <w:szCs w:val="22"/>
        </w:rPr>
        <w:tab/>
        <w:t>jednatel</w:t>
      </w:r>
    </w:p>
    <w:p w14:paraId="6C28ECF3" w14:textId="77777777" w:rsidR="00D70CFF" w:rsidRDefault="00D70CFF" w:rsidP="004E07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22CAFD0" w14:textId="77777777" w:rsidR="00367274" w:rsidRDefault="00367274" w:rsidP="004E07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3759CAFF" w14:textId="77777777" w:rsidR="00367274" w:rsidRPr="00367274" w:rsidRDefault="00367274" w:rsidP="004E07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9172760" w14:textId="77777777" w:rsidR="00D70CFF" w:rsidRPr="00367274" w:rsidRDefault="00D70CFF" w:rsidP="00D70CFF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367274">
        <w:rPr>
          <w:rFonts w:ascii="Arial" w:hAnsi="Arial" w:cs="Arial"/>
          <w:iCs/>
          <w:sz w:val="22"/>
          <w:szCs w:val="22"/>
        </w:rPr>
        <w:t>propachtovatel</w:t>
      </w:r>
      <w:proofErr w:type="gramStart"/>
      <w:r w:rsidRPr="00367274">
        <w:rPr>
          <w:rFonts w:ascii="Arial" w:hAnsi="Arial" w:cs="Arial"/>
          <w:iCs/>
          <w:sz w:val="22"/>
          <w:szCs w:val="22"/>
        </w:rPr>
        <w:tab/>
        <w:t xml:space="preserve">  pachtýř</w:t>
      </w:r>
      <w:proofErr w:type="gramEnd"/>
    </w:p>
    <w:p w14:paraId="084E8CE2" w14:textId="77777777" w:rsidR="00D70CFF" w:rsidRDefault="00D70CFF" w:rsidP="00D70CFF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279B0BFF" w14:textId="77777777" w:rsidR="00367274" w:rsidRDefault="00367274" w:rsidP="00D70CFF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51C4BC95" w14:textId="77777777" w:rsidR="00367274" w:rsidRDefault="00367274" w:rsidP="00D70CFF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68E7A55E" w14:textId="77777777" w:rsidR="00367274" w:rsidRPr="00367274" w:rsidRDefault="00367274" w:rsidP="00D70CFF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266D68A3" w14:textId="77777777" w:rsidR="00D70CFF" w:rsidRPr="00367274" w:rsidRDefault="00D70CFF" w:rsidP="00D70CF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7274">
        <w:rPr>
          <w:rFonts w:ascii="Arial" w:hAnsi="Arial" w:cs="Arial"/>
          <w:bCs/>
          <w:sz w:val="22"/>
          <w:szCs w:val="22"/>
        </w:rPr>
        <w:t xml:space="preserve">Za správnost: </w:t>
      </w:r>
      <w:r w:rsidRPr="00367274">
        <w:rPr>
          <w:rFonts w:ascii="Arial" w:hAnsi="Arial" w:cs="Arial"/>
          <w:bCs/>
          <w:i/>
          <w:iCs/>
          <w:sz w:val="22"/>
          <w:szCs w:val="22"/>
        </w:rPr>
        <w:t>Ing. Helena Chromčáková</w:t>
      </w:r>
    </w:p>
    <w:p w14:paraId="4E53F26E" w14:textId="77777777" w:rsidR="00D70CFF" w:rsidRPr="00367274" w:rsidRDefault="00D70CFF" w:rsidP="00D70CFF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367274">
        <w:rPr>
          <w:rFonts w:ascii="Arial" w:hAnsi="Arial" w:cs="Arial"/>
          <w:b w:val="0"/>
          <w:bCs/>
          <w:sz w:val="22"/>
          <w:szCs w:val="22"/>
        </w:rPr>
        <w:t>…………………………..</w:t>
      </w:r>
      <w:bookmarkEnd w:id="0"/>
    </w:p>
    <w:p w14:paraId="6086F729" w14:textId="77777777" w:rsidR="00367274" w:rsidRPr="00367274" w:rsidRDefault="00367274" w:rsidP="00367274">
      <w:pPr>
        <w:jc w:val="both"/>
        <w:rPr>
          <w:rFonts w:ascii="Arial" w:hAnsi="Arial" w:cs="Arial"/>
          <w:sz w:val="22"/>
          <w:szCs w:val="22"/>
          <w:highlight w:val="yellow"/>
        </w:rPr>
      </w:pPr>
      <w:bookmarkStart w:id="9" w:name="_Hlk22718877"/>
    </w:p>
    <w:p w14:paraId="7B2D066C" w14:textId="77777777" w:rsidR="00367274" w:rsidRDefault="00367274" w:rsidP="00367274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288D3B8" w14:textId="77777777" w:rsidR="00367274" w:rsidRDefault="00367274" w:rsidP="00367274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5F2E2D2A" w14:textId="77777777" w:rsidR="00367274" w:rsidRDefault="00367274" w:rsidP="00367274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E988FC6" w14:textId="77777777" w:rsidR="00367274" w:rsidRPr="00367274" w:rsidRDefault="00367274" w:rsidP="00367274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4FE2017" w14:textId="77777777" w:rsidR="00367274" w:rsidRPr="00367274" w:rsidRDefault="00367274" w:rsidP="00367274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214198C" w14:textId="095C4CE2" w:rsidR="00367274" w:rsidRPr="00367274" w:rsidRDefault="00367274" w:rsidP="00367274">
      <w:pPr>
        <w:jc w:val="both"/>
        <w:rPr>
          <w:rFonts w:ascii="Arial" w:hAnsi="Arial" w:cs="Arial"/>
          <w:sz w:val="22"/>
          <w:szCs w:val="22"/>
        </w:rPr>
      </w:pPr>
      <w:r w:rsidRPr="00367274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7824DBD3" w14:textId="77777777" w:rsidR="00367274" w:rsidRPr="00367274" w:rsidRDefault="00367274" w:rsidP="00367274">
      <w:pPr>
        <w:jc w:val="both"/>
        <w:rPr>
          <w:rFonts w:ascii="Arial" w:hAnsi="Arial" w:cs="Arial"/>
          <w:sz w:val="22"/>
          <w:szCs w:val="22"/>
        </w:rPr>
      </w:pPr>
    </w:p>
    <w:bookmarkEnd w:id="9"/>
    <w:p w14:paraId="36025AB7" w14:textId="77777777" w:rsidR="00367274" w:rsidRPr="00175BAE" w:rsidRDefault="00367274" w:rsidP="00367274">
      <w:pPr>
        <w:jc w:val="both"/>
        <w:rPr>
          <w:rFonts w:ascii="Arial" w:hAnsi="Arial" w:cs="Arial"/>
          <w:sz w:val="22"/>
          <w:szCs w:val="22"/>
        </w:rPr>
      </w:pPr>
      <w:r w:rsidRPr="00175BAE">
        <w:rPr>
          <w:rFonts w:ascii="Arial" w:hAnsi="Arial" w:cs="Arial"/>
          <w:sz w:val="22"/>
          <w:szCs w:val="22"/>
        </w:rPr>
        <w:t>Datum registrace ………………………….</w:t>
      </w:r>
    </w:p>
    <w:p w14:paraId="135EE73D" w14:textId="77777777" w:rsidR="00367274" w:rsidRPr="00175BAE" w:rsidRDefault="00367274" w:rsidP="00367274">
      <w:pPr>
        <w:jc w:val="both"/>
        <w:rPr>
          <w:rFonts w:ascii="Arial" w:hAnsi="Arial" w:cs="Arial"/>
          <w:sz w:val="22"/>
          <w:szCs w:val="22"/>
        </w:rPr>
      </w:pPr>
      <w:r w:rsidRPr="00175BAE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175BAE">
        <w:rPr>
          <w:rFonts w:ascii="Arial" w:hAnsi="Arial" w:cs="Arial"/>
          <w:sz w:val="22"/>
          <w:szCs w:val="22"/>
        </w:rPr>
        <w:t>…….</w:t>
      </w:r>
      <w:proofErr w:type="gramEnd"/>
      <w:r w:rsidRPr="00175BAE">
        <w:rPr>
          <w:rFonts w:ascii="Arial" w:hAnsi="Arial" w:cs="Arial"/>
          <w:sz w:val="22"/>
          <w:szCs w:val="22"/>
        </w:rPr>
        <w:t>.</w:t>
      </w:r>
    </w:p>
    <w:p w14:paraId="3AD9D0F3" w14:textId="77777777" w:rsidR="00367274" w:rsidRPr="00175BAE" w:rsidRDefault="00367274" w:rsidP="00367274">
      <w:pPr>
        <w:jc w:val="both"/>
        <w:rPr>
          <w:rFonts w:ascii="Arial" w:hAnsi="Arial" w:cs="Arial"/>
          <w:sz w:val="22"/>
          <w:szCs w:val="22"/>
        </w:rPr>
      </w:pPr>
      <w:r w:rsidRPr="00175BAE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131C02F" w14:textId="77777777" w:rsidR="00367274" w:rsidRPr="00175BAE" w:rsidRDefault="00367274" w:rsidP="00367274">
      <w:pPr>
        <w:jc w:val="both"/>
        <w:rPr>
          <w:rFonts w:ascii="Arial" w:hAnsi="Arial" w:cs="Arial"/>
          <w:i/>
          <w:sz w:val="22"/>
          <w:szCs w:val="22"/>
        </w:rPr>
      </w:pPr>
      <w:r w:rsidRPr="00175BAE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7CA6B6F8" w14:textId="77777777" w:rsidR="00367274" w:rsidRPr="00175BAE" w:rsidRDefault="00367274" w:rsidP="00367274">
      <w:pPr>
        <w:jc w:val="both"/>
        <w:rPr>
          <w:rFonts w:ascii="Arial" w:hAnsi="Arial" w:cs="Arial"/>
          <w:sz w:val="22"/>
          <w:szCs w:val="22"/>
        </w:rPr>
      </w:pPr>
    </w:p>
    <w:p w14:paraId="22C63784" w14:textId="77777777" w:rsidR="00367274" w:rsidRPr="00175BAE" w:rsidRDefault="00367274" w:rsidP="00367274">
      <w:pPr>
        <w:jc w:val="both"/>
        <w:rPr>
          <w:rFonts w:ascii="Arial" w:hAnsi="Arial" w:cs="Arial"/>
          <w:sz w:val="22"/>
          <w:szCs w:val="22"/>
        </w:rPr>
      </w:pPr>
    </w:p>
    <w:p w14:paraId="294C7A54" w14:textId="77777777" w:rsidR="00367274" w:rsidRPr="00175BAE" w:rsidRDefault="00367274" w:rsidP="00367274">
      <w:pPr>
        <w:jc w:val="both"/>
        <w:rPr>
          <w:rFonts w:ascii="Arial" w:hAnsi="Arial" w:cs="Arial"/>
          <w:sz w:val="22"/>
          <w:szCs w:val="22"/>
        </w:rPr>
      </w:pPr>
      <w:r w:rsidRPr="00175BAE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Olomouci</w:t>
      </w:r>
      <w:r w:rsidRPr="00175BAE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175BAE">
        <w:rPr>
          <w:rFonts w:ascii="Arial" w:hAnsi="Arial" w:cs="Arial"/>
          <w:sz w:val="22"/>
          <w:szCs w:val="22"/>
        </w:rPr>
        <w:t>…….</w:t>
      </w:r>
      <w:proofErr w:type="gramEnd"/>
      <w:r w:rsidRPr="00175BAE">
        <w:rPr>
          <w:rFonts w:ascii="Arial" w:hAnsi="Arial" w:cs="Arial"/>
          <w:sz w:val="22"/>
          <w:szCs w:val="22"/>
        </w:rPr>
        <w:t>.</w:t>
      </w:r>
      <w:r w:rsidRPr="00175BAE">
        <w:rPr>
          <w:rFonts w:ascii="Arial" w:hAnsi="Arial" w:cs="Arial"/>
          <w:sz w:val="22"/>
          <w:szCs w:val="22"/>
        </w:rPr>
        <w:tab/>
      </w:r>
      <w:r w:rsidRPr="00175BAE">
        <w:rPr>
          <w:rFonts w:ascii="Arial" w:hAnsi="Arial" w:cs="Arial"/>
          <w:sz w:val="22"/>
          <w:szCs w:val="22"/>
        </w:rPr>
        <w:tab/>
      </w:r>
      <w:r w:rsidRPr="00175BAE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5FDA4E8" w14:textId="77777777" w:rsidR="00367274" w:rsidRPr="000F20D3" w:rsidRDefault="00367274" w:rsidP="00367274">
      <w:pPr>
        <w:tabs>
          <w:tab w:val="left" w:pos="4962"/>
        </w:tabs>
        <w:rPr>
          <w:sz w:val="24"/>
        </w:rPr>
      </w:pPr>
      <w:r w:rsidRPr="00175BAE">
        <w:rPr>
          <w:rFonts w:ascii="Arial" w:hAnsi="Arial" w:cs="Arial"/>
          <w:sz w:val="22"/>
          <w:szCs w:val="22"/>
        </w:rPr>
        <w:tab/>
      </w:r>
      <w:r w:rsidRPr="00175BAE">
        <w:rPr>
          <w:rFonts w:ascii="Arial" w:hAnsi="Arial" w:cs="Arial"/>
          <w:i/>
          <w:sz w:val="22"/>
          <w:szCs w:val="22"/>
        </w:rPr>
        <w:t>podpis odpovědného zaměstnance</w:t>
      </w:r>
      <w:r>
        <w:rPr>
          <w:sz w:val="24"/>
        </w:rPr>
        <w:tab/>
      </w:r>
    </w:p>
    <w:p w14:paraId="0222D4A7" w14:textId="77777777" w:rsidR="00367274" w:rsidRPr="00367274" w:rsidRDefault="00367274" w:rsidP="00D70CFF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sectPr w:rsidR="00367274" w:rsidRPr="00367274" w:rsidSect="00035E86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2044B" w14:textId="77777777" w:rsidR="006B18D3" w:rsidRDefault="006B18D3">
      <w:r>
        <w:separator/>
      </w:r>
    </w:p>
  </w:endnote>
  <w:endnote w:type="continuationSeparator" w:id="0">
    <w:p w14:paraId="2843758F" w14:textId="77777777" w:rsidR="006B18D3" w:rsidRDefault="006B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3445B809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9ECF" w14:textId="77777777" w:rsidR="006B18D3" w:rsidRDefault="006B18D3">
      <w:r>
        <w:separator/>
      </w:r>
    </w:p>
  </w:footnote>
  <w:footnote w:type="continuationSeparator" w:id="0">
    <w:p w14:paraId="1A4E35A6" w14:textId="77777777" w:rsidR="006B18D3" w:rsidRDefault="006B1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4AAA" w14:textId="6589259C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974CC7A" wp14:editId="79075B6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66127326" name="Text Box 8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95C673" w14:textId="77EB13DF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4CC7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INTERNAL" style="position:absolute;margin-left:0;margin-top:0;width:36.55pt;height:26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" filled="f" stroked="f">
              <v:textbox style="mso-fit-shape-to-text:t" inset="0,15pt,0,0">
                <w:txbxContent>
                  <w:p w14:paraId="6795C673" w14:textId="77EB13DF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355B" w14:textId="5224F1F9" w:rsidR="0057467E" w:rsidRPr="00D70CFF" w:rsidRDefault="00D70CFF" w:rsidP="00D70CFF">
    <w:pPr>
      <w:pStyle w:val="Zhlav"/>
      <w:jc w:val="right"/>
      <w:rPr>
        <w:rFonts w:ascii="Arial" w:hAnsi="Arial" w:cs="Arial"/>
        <w:sz w:val="22"/>
        <w:szCs w:val="22"/>
      </w:rPr>
    </w:pPr>
    <w:r w:rsidRPr="00D70CFF">
      <w:rPr>
        <w:rFonts w:ascii="Arial" w:hAnsi="Arial" w:cs="Arial"/>
        <w:sz w:val="22"/>
        <w:szCs w:val="22"/>
      </w:rPr>
      <w:t>č.j.:</w:t>
    </w:r>
    <w:r w:rsidR="004E0757">
      <w:rPr>
        <w:rFonts w:ascii="Arial" w:hAnsi="Arial" w:cs="Arial"/>
        <w:sz w:val="22"/>
        <w:szCs w:val="22"/>
      </w:rPr>
      <w:t xml:space="preserve"> </w:t>
    </w:r>
    <w:r w:rsidR="004E0757" w:rsidRPr="004E0757">
      <w:rPr>
        <w:rFonts w:ascii="Arial" w:hAnsi="Arial" w:cs="Arial"/>
        <w:sz w:val="22"/>
        <w:szCs w:val="22"/>
      </w:rPr>
      <w:t xml:space="preserve">SPU </w:t>
    </w:r>
    <w:r w:rsidR="00185C8A" w:rsidRPr="00185C8A">
      <w:rPr>
        <w:rFonts w:ascii="Arial" w:hAnsi="Arial" w:cs="Arial"/>
        <w:sz w:val="22"/>
        <w:szCs w:val="22"/>
      </w:rPr>
      <w:t>142157</w:t>
    </w:r>
    <w:r w:rsidR="004E0757" w:rsidRPr="004E0757">
      <w:rPr>
        <w:rFonts w:ascii="Arial" w:hAnsi="Arial" w:cs="Arial"/>
        <w:sz w:val="22"/>
        <w:szCs w:val="22"/>
      </w:rPr>
      <w:t>/2025</w:t>
    </w:r>
  </w:p>
  <w:p w14:paraId="73164622" w14:textId="2570D399" w:rsidR="00D70CFF" w:rsidRPr="00D70CFF" w:rsidRDefault="00D70CFF" w:rsidP="00D70CFF">
    <w:pPr>
      <w:pStyle w:val="Zhlav"/>
      <w:jc w:val="right"/>
      <w:rPr>
        <w:rFonts w:ascii="Arial" w:hAnsi="Arial" w:cs="Arial"/>
        <w:sz w:val="22"/>
        <w:szCs w:val="22"/>
      </w:rPr>
    </w:pPr>
    <w:r w:rsidRPr="00D70CFF">
      <w:rPr>
        <w:rFonts w:ascii="Arial" w:hAnsi="Arial" w:cs="Arial"/>
        <w:sz w:val="22"/>
        <w:szCs w:val="22"/>
      </w:rPr>
      <w:t>UID:</w:t>
    </w:r>
    <w:r w:rsidR="004E0757">
      <w:rPr>
        <w:rFonts w:ascii="Arial" w:hAnsi="Arial" w:cs="Arial"/>
        <w:sz w:val="22"/>
        <w:szCs w:val="22"/>
      </w:rPr>
      <w:t xml:space="preserve"> </w:t>
    </w:r>
    <w:r w:rsidR="004E0757" w:rsidRPr="004E0757">
      <w:rPr>
        <w:rFonts w:ascii="Arial" w:hAnsi="Arial" w:cs="Arial"/>
        <w:sz w:val="22"/>
        <w:szCs w:val="22"/>
      </w:rPr>
      <w:t>spuess</w:t>
    </w:r>
    <w:r w:rsidR="00367274" w:rsidRPr="00367274">
      <w:rPr>
        <w:rFonts w:ascii="Arial" w:hAnsi="Arial" w:cs="Arial"/>
        <w:sz w:val="22"/>
        <w:szCs w:val="22"/>
      </w:rPr>
      <w:t>980012de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496A" w14:textId="25BE4ED6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0E32111" wp14:editId="4A94683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775866564" name="Text Box 7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48F396" w14:textId="11B58E12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3211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INTERNAL" style="position:absolute;margin-left:0;margin-top:0;width:36.55pt;height:26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" filled="f" stroked="f">
              <v:textbox style="mso-fit-shape-to-text:t" inset="0,15pt,0,0">
                <w:txbxContent>
                  <w:p w14:paraId="2848F396" w14:textId="11B58E12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668454">
    <w:abstractNumId w:val="14"/>
  </w:num>
  <w:num w:numId="2" w16cid:durableId="1249389283">
    <w:abstractNumId w:val="1"/>
  </w:num>
  <w:num w:numId="3" w16cid:durableId="1316566546">
    <w:abstractNumId w:val="10"/>
  </w:num>
  <w:num w:numId="4" w16cid:durableId="108201955">
    <w:abstractNumId w:val="6"/>
  </w:num>
  <w:num w:numId="5" w16cid:durableId="913974950">
    <w:abstractNumId w:val="3"/>
  </w:num>
  <w:num w:numId="6" w16cid:durableId="1032877812">
    <w:abstractNumId w:val="8"/>
  </w:num>
  <w:num w:numId="7" w16cid:durableId="1822384051">
    <w:abstractNumId w:val="9"/>
  </w:num>
  <w:num w:numId="8" w16cid:durableId="285475557">
    <w:abstractNumId w:val="0"/>
  </w:num>
  <w:num w:numId="9" w16cid:durableId="809250167">
    <w:abstractNumId w:val="11"/>
  </w:num>
  <w:num w:numId="10" w16cid:durableId="2133210958">
    <w:abstractNumId w:val="15"/>
  </w:num>
  <w:num w:numId="11" w16cid:durableId="233707719">
    <w:abstractNumId w:val="12"/>
  </w:num>
  <w:num w:numId="12" w16cid:durableId="1967004794">
    <w:abstractNumId w:val="7"/>
  </w:num>
  <w:num w:numId="13" w16cid:durableId="437914131">
    <w:abstractNumId w:val="4"/>
  </w:num>
  <w:num w:numId="14" w16cid:durableId="1794982539">
    <w:abstractNumId w:val="2"/>
  </w:num>
  <w:num w:numId="15" w16cid:durableId="59251775">
    <w:abstractNumId w:val="5"/>
  </w:num>
  <w:num w:numId="16" w16cid:durableId="11727960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741C"/>
    <w:rsid w:val="00056246"/>
    <w:rsid w:val="000613EB"/>
    <w:rsid w:val="00063A3A"/>
    <w:rsid w:val="00064E27"/>
    <w:rsid w:val="0006633C"/>
    <w:rsid w:val="00066D45"/>
    <w:rsid w:val="0007461C"/>
    <w:rsid w:val="000748DD"/>
    <w:rsid w:val="00086C63"/>
    <w:rsid w:val="000935EF"/>
    <w:rsid w:val="00093DCA"/>
    <w:rsid w:val="0009555A"/>
    <w:rsid w:val="0009589E"/>
    <w:rsid w:val="000A2720"/>
    <w:rsid w:val="000A383B"/>
    <w:rsid w:val="000A4DAB"/>
    <w:rsid w:val="000A7633"/>
    <w:rsid w:val="000B2F04"/>
    <w:rsid w:val="000C55ED"/>
    <w:rsid w:val="000C5CB1"/>
    <w:rsid w:val="000C6CA6"/>
    <w:rsid w:val="000D524E"/>
    <w:rsid w:val="000E0219"/>
    <w:rsid w:val="000E1E95"/>
    <w:rsid w:val="000E5004"/>
    <w:rsid w:val="000F35AB"/>
    <w:rsid w:val="00107DD4"/>
    <w:rsid w:val="00110D8D"/>
    <w:rsid w:val="00114F78"/>
    <w:rsid w:val="00124834"/>
    <w:rsid w:val="00124B0B"/>
    <w:rsid w:val="00132107"/>
    <w:rsid w:val="00132852"/>
    <w:rsid w:val="001333A0"/>
    <w:rsid w:val="00133B70"/>
    <w:rsid w:val="00136D29"/>
    <w:rsid w:val="001518B5"/>
    <w:rsid w:val="00161025"/>
    <w:rsid w:val="0016508C"/>
    <w:rsid w:val="00175F6B"/>
    <w:rsid w:val="0018531E"/>
    <w:rsid w:val="0018592B"/>
    <w:rsid w:val="00185C8A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E4996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3BB2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635C8"/>
    <w:rsid w:val="003657D2"/>
    <w:rsid w:val="003658EA"/>
    <w:rsid w:val="003658FD"/>
    <w:rsid w:val="00366FAB"/>
    <w:rsid w:val="00367274"/>
    <w:rsid w:val="00370EF3"/>
    <w:rsid w:val="00373D9A"/>
    <w:rsid w:val="00375951"/>
    <w:rsid w:val="003816A9"/>
    <w:rsid w:val="00396D85"/>
    <w:rsid w:val="003A2325"/>
    <w:rsid w:val="003A5AAB"/>
    <w:rsid w:val="003B27D1"/>
    <w:rsid w:val="003B69D9"/>
    <w:rsid w:val="003C1E45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9E0"/>
    <w:rsid w:val="004A1742"/>
    <w:rsid w:val="004A6978"/>
    <w:rsid w:val="004A6A72"/>
    <w:rsid w:val="004A7A5C"/>
    <w:rsid w:val="004B4BDE"/>
    <w:rsid w:val="004B5575"/>
    <w:rsid w:val="004C1BE2"/>
    <w:rsid w:val="004C5524"/>
    <w:rsid w:val="004C5DB3"/>
    <w:rsid w:val="004C6C35"/>
    <w:rsid w:val="004D714E"/>
    <w:rsid w:val="004D7B96"/>
    <w:rsid w:val="004E0757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60DD8"/>
    <w:rsid w:val="00561A62"/>
    <w:rsid w:val="00561A83"/>
    <w:rsid w:val="00564354"/>
    <w:rsid w:val="00566434"/>
    <w:rsid w:val="00572C0D"/>
    <w:rsid w:val="0057467E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43DF4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97439"/>
    <w:rsid w:val="006A4B52"/>
    <w:rsid w:val="006B18D3"/>
    <w:rsid w:val="006B1DAC"/>
    <w:rsid w:val="006B2E3D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703EB1"/>
    <w:rsid w:val="0070631C"/>
    <w:rsid w:val="007064FF"/>
    <w:rsid w:val="00706500"/>
    <w:rsid w:val="007077A9"/>
    <w:rsid w:val="007156E2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4761F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45C9"/>
    <w:rsid w:val="00796EFE"/>
    <w:rsid w:val="007A1F50"/>
    <w:rsid w:val="007A45DB"/>
    <w:rsid w:val="007B1B85"/>
    <w:rsid w:val="007B22F4"/>
    <w:rsid w:val="007B7519"/>
    <w:rsid w:val="007C15D8"/>
    <w:rsid w:val="007C3AAA"/>
    <w:rsid w:val="007C40EE"/>
    <w:rsid w:val="007E572A"/>
    <w:rsid w:val="007F01EF"/>
    <w:rsid w:val="007F0BEC"/>
    <w:rsid w:val="007F2E4B"/>
    <w:rsid w:val="007F5393"/>
    <w:rsid w:val="0080010F"/>
    <w:rsid w:val="008014B1"/>
    <w:rsid w:val="0080346C"/>
    <w:rsid w:val="008039A3"/>
    <w:rsid w:val="00806A02"/>
    <w:rsid w:val="008169D4"/>
    <w:rsid w:val="0082136B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A3334"/>
    <w:rsid w:val="008C03B1"/>
    <w:rsid w:val="008C420A"/>
    <w:rsid w:val="008C6DD6"/>
    <w:rsid w:val="008C7E74"/>
    <w:rsid w:val="008D374F"/>
    <w:rsid w:val="008D7362"/>
    <w:rsid w:val="008E05B6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3A82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50798"/>
    <w:rsid w:val="00A50D98"/>
    <w:rsid w:val="00A646B8"/>
    <w:rsid w:val="00A670A8"/>
    <w:rsid w:val="00A70A84"/>
    <w:rsid w:val="00A84E20"/>
    <w:rsid w:val="00A85469"/>
    <w:rsid w:val="00A938C6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E4C0E"/>
    <w:rsid w:val="00AE598C"/>
    <w:rsid w:val="00AF2927"/>
    <w:rsid w:val="00AF39CE"/>
    <w:rsid w:val="00AF6A30"/>
    <w:rsid w:val="00B049F3"/>
    <w:rsid w:val="00B052AD"/>
    <w:rsid w:val="00B061E0"/>
    <w:rsid w:val="00B077BA"/>
    <w:rsid w:val="00B07A01"/>
    <w:rsid w:val="00B2538C"/>
    <w:rsid w:val="00B26EC8"/>
    <w:rsid w:val="00B34FA3"/>
    <w:rsid w:val="00B467EF"/>
    <w:rsid w:val="00B51C2A"/>
    <w:rsid w:val="00B57C49"/>
    <w:rsid w:val="00B63A10"/>
    <w:rsid w:val="00B67A62"/>
    <w:rsid w:val="00B72570"/>
    <w:rsid w:val="00B75CCE"/>
    <w:rsid w:val="00B85318"/>
    <w:rsid w:val="00B9084E"/>
    <w:rsid w:val="00BB352C"/>
    <w:rsid w:val="00BB477A"/>
    <w:rsid w:val="00BB6BA6"/>
    <w:rsid w:val="00BB7222"/>
    <w:rsid w:val="00BC0003"/>
    <w:rsid w:val="00BD0F47"/>
    <w:rsid w:val="00BD263B"/>
    <w:rsid w:val="00BD4741"/>
    <w:rsid w:val="00BE15E2"/>
    <w:rsid w:val="00BE716C"/>
    <w:rsid w:val="00BE7FD5"/>
    <w:rsid w:val="00BF3DEE"/>
    <w:rsid w:val="00BF7E86"/>
    <w:rsid w:val="00C0727F"/>
    <w:rsid w:val="00C07F1F"/>
    <w:rsid w:val="00C16C02"/>
    <w:rsid w:val="00C17D0F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0738"/>
    <w:rsid w:val="00C6385F"/>
    <w:rsid w:val="00C67421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5BF0"/>
    <w:rsid w:val="00D06944"/>
    <w:rsid w:val="00D12829"/>
    <w:rsid w:val="00D13541"/>
    <w:rsid w:val="00D14B13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70CFF"/>
    <w:rsid w:val="00D8354E"/>
    <w:rsid w:val="00D84CC4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5158"/>
    <w:rsid w:val="00E053C0"/>
    <w:rsid w:val="00E12FEE"/>
    <w:rsid w:val="00E169FA"/>
    <w:rsid w:val="00E179C4"/>
    <w:rsid w:val="00E216AA"/>
    <w:rsid w:val="00E22009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1B2C"/>
    <w:rsid w:val="00EB4D6A"/>
    <w:rsid w:val="00EC3E62"/>
    <w:rsid w:val="00EC4AD7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4C2A"/>
    <w:rsid w:val="00F8445F"/>
    <w:rsid w:val="00F851E5"/>
    <w:rsid w:val="00F8556C"/>
    <w:rsid w:val="00F87769"/>
    <w:rsid w:val="00F94B0B"/>
    <w:rsid w:val="00F95ECE"/>
    <w:rsid w:val="00FA5C6E"/>
    <w:rsid w:val="00FB2B46"/>
    <w:rsid w:val="00FB3BEB"/>
    <w:rsid w:val="00FC4BBC"/>
    <w:rsid w:val="00FC4E85"/>
    <w:rsid w:val="00FD307D"/>
    <w:rsid w:val="00FD403F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2289"/>
    <o:shapelayout v:ext="edit">
      <o:idmap v:ext="edit" data="1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  <w:style w:type="paragraph" w:customStyle="1" w:styleId="BodyText21">
    <w:name w:val="Body Text 21"/>
    <w:basedOn w:val="Normln"/>
    <w:rsid w:val="00D70CFF"/>
    <w:pPr>
      <w:jc w:val="both"/>
    </w:pPr>
    <w:rPr>
      <w:b/>
      <w:sz w:val="24"/>
    </w:rPr>
  </w:style>
  <w:style w:type="paragraph" w:customStyle="1" w:styleId="BodyText31">
    <w:name w:val="Body Text 31"/>
    <w:basedOn w:val="Normln"/>
    <w:rsid w:val="00D70CFF"/>
    <w:pPr>
      <w:jc w:val="both"/>
    </w:pPr>
    <w:rPr>
      <w:sz w:val="24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4E0757"/>
    <w:rPr>
      <w:rFonts w:ascii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4FBAF8D-42A4-4EC8-B418-AD110ED18DA0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1546</Words>
  <Characters>9125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Kudelová Veronika</cp:lastModifiedBy>
  <cp:revision>2</cp:revision>
  <cp:lastPrinted>2025-04-09T08:17:00Z</cp:lastPrinted>
  <dcterms:created xsi:type="dcterms:W3CDTF">2025-04-30T11:10:00Z</dcterms:created>
  <dcterms:modified xsi:type="dcterms:W3CDTF">2025-04-30T11:10:00Z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4ad24a27,6c347319,7234390,4685de5e,5dc582b2,8d61455,69d992c4,3f105de,2011d6be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INTERNAL</vt:lpwstr>
  </property>
</Properties>
</file>